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B03D7" w14:textId="77777777" w:rsidR="002A21C5" w:rsidRPr="00A31469" w:rsidRDefault="002A21C5" w:rsidP="006B11BB">
      <w:pPr>
        <w:rPr>
          <w:rFonts w:ascii="HG丸ｺﾞｼｯｸM-PRO" w:eastAsia="HG丸ｺﾞｼｯｸM-PRO" w:hAnsi="HG丸ｺﾞｼｯｸM-PRO"/>
          <w:sz w:val="40"/>
        </w:rPr>
      </w:pPr>
      <w:r w:rsidRPr="00A31469">
        <w:rPr>
          <w:rFonts w:ascii="HG丸ｺﾞｼｯｸM-PRO" w:eastAsia="HG丸ｺﾞｼｯｸM-PRO" w:hAnsi="HG丸ｺﾞｼｯｸM-PRO" w:hint="eastAsia"/>
          <w:sz w:val="40"/>
        </w:rPr>
        <w:t>特定非営利活動法人</w:t>
      </w:r>
    </w:p>
    <w:p w14:paraId="48CF207A" w14:textId="77777777" w:rsidR="002A21C5" w:rsidRPr="00A31469" w:rsidRDefault="002A21C5" w:rsidP="002A21C5">
      <w:pPr>
        <w:jc w:val="center"/>
        <w:rPr>
          <w:rFonts w:ascii="HG丸ｺﾞｼｯｸM-PRO" w:eastAsia="HG丸ｺﾞｼｯｸM-PRO" w:hAnsi="HG丸ｺﾞｼｯｸM-PRO"/>
          <w:sz w:val="40"/>
        </w:rPr>
      </w:pPr>
      <w:r w:rsidRPr="00A31469">
        <w:rPr>
          <w:rFonts w:ascii="HG丸ｺﾞｼｯｸM-PRO" w:eastAsia="HG丸ｺﾞｼｯｸM-PRO" w:hAnsi="HG丸ｺﾞｼｯｸM-PRO" w:hint="eastAsia"/>
          <w:sz w:val="40"/>
        </w:rPr>
        <w:t>食品保健科学情報交流協議会</w:t>
      </w:r>
    </w:p>
    <w:p w14:paraId="4D1DCC33" w14:textId="77777777" w:rsidR="002A21C5" w:rsidRPr="00A31469" w:rsidRDefault="002A21C5" w:rsidP="002A21C5">
      <w:pPr>
        <w:jc w:val="center"/>
        <w:rPr>
          <w:rFonts w:ascii="HG丸ｺﾞｼｯｸM-PRO" w:eastAsia="HG丸ｺﾞｼｯｸM-PRO" w:hAnsi="HG丸ｺﾞｼｯｸM-PRO"/>
          <w:sz w:val="40"/>
        </w:rPr>
      </w:pPr>
    </w:p>
    <w:p w14:paraId="0B2F9F3E" w14:textId="77777777" w:rsidR="0008423D" w:rsidRPr="00A31469" w:rsidRDefault="0008423D" w:rsidP="002A21C5">
      <w:pPr>
        <w:jc w:val="center"/>
        <w:rPr>
          <w:rFonts w:ascii="HG丸ｺﾞｼｯｸM-PRO" w:eastAsia="HG丸ｺﾞｼｯｸM-PRO" w:hAnsi="HG丸ｺﾞｼｯｸM-PRO"/>
          <w:sz w:val="40"/>
        </w:rPr>
      </w:pPr>
    </w:p>
    <w:p w14:paraId="3CFCB16A" w14:textId="5792100C" w:rsidR="0008423D" w:rsidRPr="00A31469" w:rsidRDefault="0008423D" w:rsidP="002A21C5">
      <w:pPr>
        <w:jc w:val="center"/>
        <w:rPr>
          <w:rFonts w:ascii="HG丸ｺﾞｼｯｸM-PRO" w:eastAsia="HG丸ｺﾞｼｯｸM-PRO" w:hAnsi="HG丸ｺﾞｼｯｸM-PRO"/>
          <w:sz w:val="40"/>
        </w:rPr>
      </w:pPr>
      <w:r w:rsidRPr="00A31469">
        <w:rPr>
          <w:rFonts w:ascii="HG丸ｺﾞｼｯｸM-PRO" w:eastAsia="HG丸ｺﾞｼｯｸM-PRO" w:hAnsi="HG丸ｺﾞｼｯｸM-PRO" w:hint="eastAsia"/>
          <w:sz w:val="40"/>
        </w:rPr>
        <w:t>20</w:t>
      </w:r>
      <w:r w:rsidR="007D4130" w:rsidRPr="00A31469">
        <w:rPr>
          <w:rFonts w:ascii="HG丸ｺﾞｼｯｸM-PRO" w:eastAsia="HG丸ｺﾞｼｯｸM-PRO" w:hAnsi="HG丸ｺﾞｼｯｸM-PRO" w:hint="eastAsia"/>
          <w:sz w:val="40"/>
        </w:rPr>
        <w:t>2</w:t>
      </w:r>
      <w:r w:rsidR="006032F2">
        <w:rPr>
          <w:rFonts w:ascii="HG丸ｺﾞｼｯｸM-PRO" w:eastAsia="HG丸ｺﾞｼｯｸM-PRO" w:hAnsi="HG丸ｺﾞｼｯｸM-PRO" w:hint="eastAsia"/>
          <w:sz w:val="40"/>
        </w:rPr>
        <w:t>４</w:t>
      </w:r>
      <w:r w:rsidRPr="00A31469">
        <w:rPr>
          <w:rFonts w:ascii="HG丸ｺﾞｼｯｸM-PRO" w:eastAsia="HG丸ｺﾞｼｯｸM-PRO" w:hAnsi="HG丸ｺﾞｼｯｸM-PRO" w:hint="eastAsia"/>
          <w:sz w:val="40"/>
        </w:rPr>
        <w:t>年度</w:t>
      </w:r>
    </w:p>
    <w:p w14:paraId="452F0992" w14:textId="409CACD5" w:rsidR="002A21C5" w:rsidRPr="00A31469" w:rsidRDefault="00801F45" w:rsidP="002A21C5">
      <w:pPr>
        <w:jc w:val="center"/>
        <w:rPr>
          <w:rFonts w:ascii="HG丸ｺﾞｼｯｸM-PRO" w:eastAsia="HG丸ｺﾞｼｯｸM-PRO" w:hAnsi="HG丸ｺﾞｼｯｸM-PRO"/>
          <w:sz w:val="56"/>
        </w:rPr>
      </w:pPr>
      <w:r w:rsidRPr="00A31469">
        <w:rPr>
          <w:rFonts w:ascii="HG丸ｺﾞｼｯｸM-PRO" w:eastAsia="HG丸ｺﾞｼｯｸM-PRO" w:hAnsi="HG丸ｺﾞｼｯｸM-PRO" w:hint="eastAsia"/>
          <w:kern w:val="0"/>
          <w:sz w:val="56"/>
        </w:rPr>
        <w:t>定例総会</w:t>
      </w:r>
      <w:r w:rsidR="0008423D" w:rsidRPr="00A31469">
        <w:rPr>
          <w:rFonts w:ascii="HG丸ｺﾞｼｯｸM-PRO" w:eastAsia="HG丸ｺﾞｼｯｸM-PRO" w:hAnsi="HG丸ｺﾞｼｯｸM-PRO" w:hint="eastAsia"/>
          <w:kern w:val="0"/>
          <w:sz w:val="56"/>
        </w:rPr>
        <w:t>議案書</w:t>
      </w:r>
    </w:p>
    <w:p w14:paraId="388F0C9E" w14:textId="77777777" w:rsidR="002A21C5" w:rsidRPr="00A31469" w:rsidRDefault="00A96EEE" w:rsidP="002A21C5">
      <w:pPr>
        <w:rPr>
          <w:rFonts w:ascii="HG丸ｺﾞｼｯｸM-PRO" w:eastAsia="HG丸ｺﾞｼｯｸM-PRO" w:hAnsi="HG丸ｺﾞｼｯｸM-PRO"/>
          <w:sz w:val="40"/>
        </w:rPr>
      </w:pPr>
      <w:r w:rsidRPr="00A31469">
        <w:rPr>
          <w:rFonts w:ascii="HG丸ｺﾞｼｯｸM-PRO" w:eastAsia="HG丸ｺﾞｼｯｸM-PRO" w:hAnsi="HG丸ｺﾞｼｯｸM-PRO" w:hint="eastAsia"/>
          <w:sz w:val="40"/>
        </w:rPr>
        <w:t xml:space="preserve">　　　　</w:t>
      </w:r>
    </w:p>
    <w:p w14:paraId="62E3D66C" w14:textId="77777777" w:rsidR="002A21C5" w:rsidRPr="00A31469" w:rsidRDefault="002A21C5" w:rsidP="002A21C5">
      <w:pPr>
        <w:rPr>
          <w:rFonts w:ascii="HG丸ｺﾞｼｯｸM-PRO" w:eastAsia="HG丸ｺﾞｼｯｸM-PRO" w:hAnsi="HG丸ｺﾞｼｯｸM-PRO"/>
          <w:sz w:val="40"/>
        </w:rPr>
      </w:pPr>
    </w:p>
    <w:p w14:paraId="59A5E2F2" w14:textId="77777777" w:rsidR="002A21C5" w:rsidRPr="00A31469" w:rsidRDefault="002A21C5" w:rsidP="002A21C5">
      <w:pPr>
        <w:rPr>
          <w:rFonts w:ascii="HG丸ｺﾞｼｯｸM-PRO" w:eastAsia="HG丸ｺﾞｼｯｸM-PRO" w:hAnsi="HG丸ｺﾞｼｯｸM-PRO"/>
          <w:sz w:val="40"/>
        </w:rPr>
      </w:pPr>
    </w:p>
    <w:p w14:paraId="4C004577" w14:textId="77777777" w:rsidR="002A21C5" w:rsidRPr="00A31469" w:rsidRDefault="002A21C5" w:rsidP="002A21C5">
      <w:pPr>
        <w:rPr>
          <w:rFonts w:ascii="HG丸ｺﾞｼｯｸM-PRO" w:eastAsia="HG丸ｺﾞｼｯｸM-PRO" w:hAnsi="HG丸ｺﾞｼｯｸM-PRO"/>
          <w:sz w:val="40"/>
        </w:rPr>
      </w:pPr>
    </w:p>
    <w:p w14:paraId="4175C11E" w14:textId="77777777" w:rsidR="002A21C5" w:rsidRPr="00A31469" w:rsidRDefault="002A21C5" w:rsidP="002A21C5">
      <w:pPr>
        <w:rPr>
          <w:rFonts w:ascii="HG丸ｺﾞｼｯｸM-PRO" w:eastAsia="HG丸ｺﾞｼｯｸM-PRO" w:hAnsi="HG丸ｺﾞｼｯｸM-PRO"/>
          <w:sz w:val="40"/>
        </w:rPr>
      </w:pPr>
    </w:p>
    <w:p w14:paraId="5D7E8266" w14:textId="77777777" w:rsidR="0008423D" w:rsidRPr="00A31469" w:rsidRDefault="0008423D" w:rsidP="002A21C5">
      <w:pPr>
        <w:rPr>
          <w:rFonts w:ascii="HG丸ｺﾞｼｯｸM-PRO" w:eastAsia="HG丸ｺﾞｼｯｸM-PRO" w:hAnsi="HG丸ｺﾞｼｯｸM-PRO"/>
          <w:sz w:val="40"/>
        </w:rPr>
      </w:pPr>
    </w:p>
    <w:p w14:paraId="595D6F7A" w14:textId="77777777" w:rsidR="00732355" w:rsidRPr="00A31469" w:rsidRDefault="00732355" w:rsidP="002A21C5">
      <w:pPr>
        <w:rPr>
          <w:rFonts w:ascii="HG丸ｺﾞｼｯｸM-PRO" w:eastAsia="HG丸ｺﾞｼｯｸM-PRO" w:hAnsi="HG丸ｺﾞｼｯｸM-PRO"/>
          <w:sz w:val="40"/>
        </w:rPr>
      </w:pPr>
    </w:p>
    <w:p w14:paraId="708A6ECA" w14:textId="77777777" w:rsidR="002A21C5" w:rsidRPr="00A31469" w:rsidRDefault="002A21C5" w:rsidP="002A21C5">
      <w:pPr>
        <w:rPr>
          <w:rFonts w:ascii="HG丸ｺﾞｼｯｸM-PRO" w:eastAsia="HG丸ｺﾞｼｯｸM-PRO" w:hAnsi="HG丸ｺﾞｼｯｸM-PRO"/>
          <w:sz w:val="36"/>
          <w:szCs w:val="36"/>
        </w:rPr>
      </w:pPr>
      <w:r w:rsidRPr="00A31469">
        <w:rPr>
          <w:rFonts w:ascii="HG丸ｺﾞｼｯｸM-PRO" w:eastAsia="HG丸ｺﾞｼｯｸM-PRO" w:hAnsi="HG丸ｺﾞｼｯｸM-PRO" w:hint="eastAsia"/>
          <w:sz w:val="36"/>
          <w:szCs w:val="36"/>
        </w:rPr>
        <w:t>日　時</w:t>
      </w:r>
    </w:p>
    <w:p w14:paraId="09C92290" w14:textId="744DB2A2" w:rsidR="002A21C5" w:rsidRPr="00A31469" w:rsidRDefault="0008423D" w:rsidP="00B12A27">
      <w:pPr>
        <w:ind w:firstLineChars="100" w:firstLine="360"/>
        <w:rPr>
          <w:rFonts w:ascii="HG丸ｺﾞｼｯｸM-PRO" w:eastAsia="HG丸ｺﾞｼｯｸM-PRO" w:hAnsi="HG丸ｺﾞｼｯｸM-PRO"/>
          <w:sz w:val="36"/>
          <w:szCs w:val="36"/>
        </w:rPr>
      </w:pPr>
      <w:r w:rsidRPr="00A31469">
        <w:rPr>
          <w:rFonts w:ascii="HG丸ｺﾞｼｯｸM-PRO" w:eastAsia="HG丸ｺﾞｼｯｸM-PRO" w:hAnsi="HG丸ｺﾞｼｯｸM-PRO" w:hint="eastAsia"/>
          <w:sz w:val="36"/>
          <w:szCs w:val="36"/>
        </w:rPr>
        <w:t>20</w:t>
      </w:r>
      <w:r w:rsidR="007D4130" w:rsidRPr="00A31469">
        <w:rPr>
          <w:rFonts w:ascii="HG丸ｺﾞｼｯｸM-PRO" w:eastAsia="HG丸ｺﾞｼｯｸM-PRO" w:hAnsi="HG丸ｺﾞｼｯｸM-PRO" w:hint="eastAsia"/>
          <w:sz w:val="36"/>
          <w:szCs w:val="36"/>
        </w:rPr>
        <w:t>2</w:t>
      </w:r>
      <w:r w:rsidR="006032F2">
        <w:rPr>
          <w:rFonts w:ascii="HG丸ｺﾞｼｯｸM-PRO" w:eastAsia="HG丸ｺﾞｼｯｸM-PRO" w:hAnsi="HG丸ｺﾞｼｯｸM-PRO" w:hint="eastAsia"/>
          <w:sz w:val="36"/>
          <w:szCs w:val="36"/>
        </w:rPr>
        <w:t>４</w:t>
      </w:r>
      <w:r w:rsidR="002A21C5" w:rsidRPr="00A31469">
        <w:rPr>
          <w:rFonts w:ascii="HG丸ｺﾞｼｯｸM-PRO" w:eastAsia="HG丸ｺﾞｼｯｸM-PRO" w:hAnsi="HG丸ｺﾞｼｯｸM-PRO" w:hint="eastAsia"/>
          <w:sz w:val="36"/>
          <w:szCs w:val="36"/>
        </w:rPr>
        <w:t>年</w:t>
      </w:r>
      <w:r w:rsidR="00801F45" w:rsidRPr="00A31469">
        <w:rPr>
          <w:rFonts w:ascii="HG丸ｺﾞｼｯｸM-PRO" w:eastAsia="HG丸ｺﾞｼｯｸM-PRO" w:hAnsi="HG丸ｺﾞｼｯｸM-PRO" w:hint="eastAsia"/>
          <w:sz w:val="36"/>
          <w:szCs w:val="36"/>
        </w:rPr>
        <w:t>6</w:t>
      </w:r>
      <w:r w:rsidR="002A21C5" w:rsidRPr="00A31469">
        <w:rPr>
          <w:rFonts w:ascii="HG丸ｺﾞｼｯｸM-PRO" w:eastAsia="HG丸ｺﾞｼｯｸM-PRO" w:hAnsi="HG丸ｺﾞｼｯｸM-PRO" w:hint="eastAsia"/>
          <w:sz w:val="36"/>
          <w:szCs w:val="36"/>
        </w:rPr>
        <w:t>月</w:t>
      </w:r>
      <w:r w:rsidR="000966A0">
        <w:rPr>
          <w:rFonts w:ascii="HG丸ｺﾞｼｯｸM-PRO" w:eastAsia="HG丸ｺﾞｼｯｸM-PRO" w:hAnsi="HG丸ｺﾞｼｯｸM-PRO" w:hint="eastAsia"/>
          <w:sz w:val="36"/>
          <w:szCs w:val="36"/>
        </w:rPr>
        <w:t>14</w:t>
      </w:r>
      <w:r w:rsidR="002A21C5" w:rsidRPr="00A31469">
        <w:rPr>
          <w:rFonts w:ascii="HG丸ｺﾞｼｯｸM-PRO" w:eastAsia="HG丸ｺﾞｼｯｸM-PRO" w:hAnsi="HG丸ｺﾞｼｯｸM-PRO" w:hint="eastAsia"/>
          <w:sz w:val="36"/>
          <w:szCs w:val="36"/>
        </w:rPr>
        <w:t>日</w:t>
      </w:r>
      <w:r w:rsidR="004A7D54" w:rsidRPr="00A31469">
        <w:rPr>
          <w:rFonts w:ascii="HG丸ｺﾞｼｯｸM-PRO" w:eastAsia="HG丸ｺﾞｼｯｸM-PRO" w:hAnsi="HG丸ｺﾞｼｯｸM-PRO" w:hint="eastAsia"/>
          <w:sz w:val="36"/>
          <w:szCs w:val="36"/>
        </w:rPr>
        <w:t>(</w:t>
      </w:r>
      <w:r w:rsidR="000966A0">
        <w:rPr>
          <w:rFonts w:ascii="HG丸ｺﾞｼｯｸM-PRO" w:eastAsia="HG丸ｺﾞｼｯｸM-PRO" w:hAnsi="HG丸ｺﾞｼｯｸM-PRO" w:hint="eastAsia"/>
          <w:sz w:val="36"/>
          <w:szCs w:val="36"/>
        </w:rPr>
        <w:t>金</w:t>
      </w:r>
      <w:r w:rsidR="004A7D54" w:rsidRPr="00A31469">
        <w:rPr>
          <w:rFonts w:ascii="HG丸ｺﾞｼｯｸM-PRO" w:eastAsia="HG丸ｺﾞｼｯｸM-PRO" w:hAnsi="HG丸ｺﾞｼｯｸM-PRO" w:hint="eastAsia"/>
          <w:sz w:val="36"/>
          <w:szCs w:val="36"/>
        </w:rPr>
        <w:t xml:space="preserve">)　</w:t>
      </w:r>
      <w:r w:rsidR="007D4130" w:rsidRPr="00A31469">
        <w:rPr>
          <w:rFonts w:ascii="HG丸ｺﾞｼｯｸM-PRO" w:eastAsia="HG丸ｺﾞｼｯｸM-PRO" w:hAnsi="HG丸ｺﾞｼｯｸM-PRO" w:hint="eastAsia"/>
          <w:sz w:val="36"/>
          <w:szCs w:val="36"/>
        </w:rPr>
        <w:t>12</w:t>
      </w:r>
      <w:r w:rsidR="009162C5" w:rsidRPr="00A31469">
        <w:rPr>
          <w:rFonts w:ascii="HG丸ｺﾞｼｯｸM-PRO" w:eastAsia="HG丸ｺﾞｼｯｸM-PRO" w:hAnsi="HG丸ｺﾞｼｯｸM-PRO" w:hint="eastAsia"/>
          <w:sz w:val="36"/>
          <w:szCs w:val="36"/>
        </w:rPr>
        <w:t>時</w:t>
      </w:r>
      <w:r w:rsidR="007D4130" w:rsidRPr="00A31469">
        <w:rPr>
          <w:rFonts w:ascii="HG丸ｺﾞｼｯｸM-PRO" w:eastAsia="HG丸ｺﾞｼｯｸM-PRO" w:hAnsi="HG丸ｺﾞｼｯｸM-PRO" w:hint="eastAsia"/>
          <w:sz w:val="36"/>
          <w:szCs w:val="36"/>
        </w:rPr>
        <w:t>00分</w:t>
      </w:r>
      <w:r w:rsidR="003424E0" w:rsidRPr="00A31469">
        <w:rPr>
          <w:rFonts w:ascii="HG丸ｺﾞｼｯｸM-PRO" w:eastAsia="HG丸ｺﾞｼｯｸM-PRO" w:hAnsi="HG丸ｺﾞｼｯｸM-PRO" w:hint="eastAsia"/>
          <w:sz w:val="36"/>
          <w:szCs w:val="36"/>
        </w:rPr>
        <w:t>～</w:t>
      </w:r>
      <w:r w:rsidR="007D4130" w:rsidRPr="00A31469">
        <w:rPr>
          <w:rFonts w:ascii="HG丸ｺﾞｼｯｸM-PRO" w:eastAsia="HG丸ｺﾞｼｯｸM-PRO" w:hAnsi="HG丸ｺﾞｼｯｸM-PRO" w:hint="eastAsia"/>
          <w:sz w:val="36"/>
          <w:szCs w:val="36"/>
        </w:rPr>
        <w:t>12</w:t>
      </w:r>
      <w:r w:rsidR="003424E0" w:rsidRPr="00A31469">
        <w:rPr>
          <w:rFonts w:ascii="HG丸ｺﾞｼｯｸM-PRO" w:eastAsia="HG丸ｺﾞｼｯｸM-PRO" w:hAnsi="HG丸ｺﾞｼｯｸM-PRO" w:hint="eastAsia"/>
          <w:sz w:val="36"/>
          <w:szCs w:val="36"/>
        </w:rPr>
        <w:t>時</w:t>
      </w:r>
      <w:r w:rsidR="007D4130" w:rsidRPr="00A31469">
        <w:rPr>
          <w:rFonts w:ascii="HG丸ｺﾞｼｯｸM-PRO" w:eastAsia="HG丸ｺﾞｼｯｸM-PRO" w:hAnsi="HG丸ｺﾞｼｯｸM-PRO" w:hint="eastAsia"/>
          <w:sz w:val="36"/>
          <w:szCs w:val="36"/>
        </w:rPr>
        <w:t>45</w:t>
      </w:r>
      <w:r w:rsidR="00123283" w:rsidRPr="00A31469">
        <w:rPr>
          <w:rFonts w:ascii="HG丸ｺﾞｼｯｸM-PRO" w:eastAsia="HG丸ｺﾞｼｯｸM-PRO" w:hAnsi="HG丸ｺﾞｼｯｸM-PRO" w:hint="eastAsia"/>
          <w:sz w:val="36"/>
          <w:szCs w:val="36"/>
        </w:rPr>
        <w:t>分</w:t>
      </w:r>
    </w:p>
    <w:p w14:paraId="043FA670" w14:textId="77777777" w:rsidR="002A21C5" w:rsidRPr="00A31469" w:rsidRDefault="002A21C5" w:rsidP="002A21C5">
      <w:pPr>
        <w:rPr>
          <w:rFonts w:ascii="HG丸ｺﾞｼｯｸM-PRO" w:eastAsia="HG丸ｺﾞｼｯｸM-PRO" w:hAnsi="HG丸ｺﾞｼｯｸM-PRO"/>
          <w:sz w:val="36"/>
          <w:szCs w:val="36"/>
        </w:rPr>
      </w:pPr>
      <w:r w:rsidRPr="00A31469">
        <w:rPr>
          <w:rFonts w:ascii="HG丸ｺﾞｼｯｸM-PRO" w:eastAsia="HG丸ｺﾞｼｯｸM-PRO" w:hAnsi="HG丸ｺﾞｼｯｸM-PRO" w:hint="eastAsia"/>
          <w:sz w:val="36"/>
          <w:szCs w:val="36"/>
        </w:rPr>
        <w:t>場　所</w:t>
      </w:r>
    </w:p>
    <w:p w14:paraId="27F452BC" w14:textId="717BC87C" w:rsidR="007933B8" w:rsidRPr="00A31469" w:rsidRDefault="002A21C5" w:rsidP="004A7D54">
      <w:pPr>
        <w:rPr>
          <w:rFonts w:ascii="HG丸ｺﾞｼｯｸM-PRO" w:eastAsia="HG丸ｺﾞｼｯｸM-PRO" w:hAnsi="HG丸ｺﾞｼｯｸM-PRO"/>
          <w:sz w:val="36"/>
          <w:szCs w:val="36"/>
        </w:rPr>
      </w:pPr>
      <w:r w:rsidRPr="00A31469">
        <w:rPr>
          <w:rFonts w:ascii="HG丸ｺﾞｼｯｸM-PRO" w:eastAsia="HG丸ｺﾞｼｯｸM-PRO" w:hAnsi="HG丸ｺﾞｼｯｸM-PRO" w:hint="eastAsia"/>
          <w:sz w:val="36"/>
          <w:szCs w:val="36"/>
        </w:rPr>
        <w:t xml:space="preserve">　</w:t>
      </w:r>
      <w:r w:rsidR="00801F45" w:rsidRPr="00A31469">
        <w:rPr>
          <w:rFonts w:ascii="HG丸ｺﾞｼｯｸM-PRO" w:eastAsia="HG丸ｺﾞｼｯｸM-PRO" w:hAnsi="HG丸ｺﾞｼｯｸM-PRO" w:hint="eastAsia"/>
          <w:sz w:val="36"/>
          <w:szCs w:val="36"/>
        </w:rPr>
        <w:t xml:space="preserve">　</w:t>
      </w:r>
      <w:r w:rsidR="000966A0">
        <w:rPr>
          <w:rFonts w:ascii="HG丸ｺﾞｼｯｸM-PRO" w:eastAsia="HG丸ｺﾞｼｯｸM-PRO" w:hAnsi="HG丸ｺﾞｼｯｸM-PRO" w:hint="eastAsia"/>
          <w:sz w:val="36"/>
          <w:szCs w:val="36"/>
        </w:rPr>
        <w:t>一般財団法人</w:t>
      </w:r>
      <w:r w:rsidR="007D4130" w:rsidRPr="00A31469">
        <w:rPr>
          <w:rFonts w:ascii="HG丸ｺﾞｼｯｸM-PRO" w:eastAsia="HG丸ｺﾞｼｯｸM-PRO" w:hAnsi="HG丸ｺﾞｼｯｸM-PRO" w:hint="eastAsia"/>
          <w:sz w:val="36"/>
          <w:szCs w:val="36"/>
        </w:rPr>
        <w:t>日本科学技術連盟本部ROOM-E</w:t>
      </w:r>
    </w:p>
    <w:p w14:paraId="18E0CC0A" w14:textId="75EE80FE" w:rsidR="004A7D54" w:rsidRPr="00A31469" w:rsidRDefault="00E65542" w:rsidP="00BD0783">
      <w:pPr>
        <w:jc w:val="center"/>
        <w:rPr>
          <w:rFonts w:ascii="HG丸ｺﾞｼｯｸM-PRO" w:eastAsia="HG丸ｺﾞｼｯｸM-PRO" w:hAnsi="HG丸ｺﾞｼｯｸM-PRO"/>
          <w:color w:val="333333"/>
          <w:sz w:val="36"/>
          <w:szCs w:val="36"/>
        </w:rPr>
      </w:pPr>
      <w:r w:rsidRPr="00A31469">
        <w:rPr>
          <w:rFonts w:ascii="HG丸ｺﾞｼｯｸM-PRO" w:eastAsia="HG丸ｺﾞｼｯｸM-PRO" w:hAnsi="HG丸ｺﾞｼｯｸM-PRO" w:hint="eastAsia"/>
          <w:sz w:val="36"/>
          <w:szCs w:val="36"/>
        </w:rPr>
        <w:t>（</w:t>
      </w:r>
      <w:r w:rsidR="007933B8" w:rsidRPr="00A31469">
        <w:rPr>
          <w:rFonts w:ascii="HG丸ｺﾞｼｯｸM-PRO" w:eastAsia="HG丸ｺﾞｼｯｸM-PRO" w:hAnsi="HG丸ｺﾞｼｯｸM-PRO" w:hint="eastAsia"/>
          <w:sz w:val="36"/>
          <w:szCs w:val="36"/>
        </w:rPr>
        <w:t>会場及び</w:t>
      </w:r>
      <w:r w:rsidR="00C30706" w:rsidRPr="00A31469">
        <w:rPr>
          <w:rFonts w:ascii="HG丸ｺﾞｼｯｸM-PRO" w:eastAsia="HG丸ｺﾞｼｯｸM-PRO" w:hAnsi="HG丸ｺﾞｼｯｸM-PRO" w:hint="eastAsia"/>
          <w:sz w:val="36"/>
          <w:szCs w:val="36"/>
        </w:rPr>
        <w:t>ZOOM</w:t>
      </w:r>
      <w:r w:rsidR="007933B8" w:rsidRPr="00A31469">
        <w:rPr>
          <w:rFonts w:ascii="HG丸ｺﾞｼｯｸM-PRO" w:eastAsia="HG丸ｺﾞｼｯｸM-PRO" w:hAnsi="HG丸ｺﾞｼｯｸM-PRO" w:hint="eastAsia"/>
          <w:sz w:val="36"/>
          <w:szCs w:val="36"/>
        </w:rPr>
        <w:t>方式による</w:t>
      </w:r>
      <w:r w:rsidR="006032F2">
        <w:rPr>
          <w:rFonts w:ascii="HG丸ｺﾞｼｯｸM-PRO" w:eastAsia="HG丸ｺﾞｼｯｸM-PRO" w:hAnsi="HG丸ｺﾞｼｯｸM-PRO" w:hint="eastAsia"/>
          <w:sz w:val="36"/>
          <w:szCs w:val="36"/>
        </w:rPr>
        <w:t>同時配信</w:t>
      </w:r>
      <w:r w:rsidRPr="00A31469">
        <w:rPr>
          <w:rFonts w:ascii="HG丸ｺﾞｼｯｸM-PRO" w:eastAsia="HG丸ｺﾞｼｯｸM-PRO" w:hAnsi="HG丸ｺﾞｼｯｸM-PRO" w:hint="eastAsia"/>
          <w:sz w:val="36"/>
          <w:szCs w:val="36"/>
        </w:rPr>
        <w:t>）</w:t>
      </w:r>
    </w:p>
    <w:p w14:paraId="03005BB3" w14:textId="77777777" w:rsidR="002D7454" w:rsidRPr="00A31469" w:rsidRDefault="002D7454">
      <w:pPr>
        <w:rPr>
          <w:rFonts w:ascii="HG丸ｺﾞｼｯｸM-PRO" w:eastAsia="HG丸ｺﾞｼｯｸM-PRO" w:hAnsi="HG丸ｺﾞｼｯｸM-PRO"/>
        </w:rPr>
      </w:pPr>
    </w:p>
    <w:p w14:paraId="5B93D37E" w14:textId="77777777" w:rsidR="00267746" w:rsidRPr="00A31469" w:rsidRDefault="00267746" w:rsidP="00267746">
      <w:pPr>
        <w:wordWrap w:val="0"/>
        <w:ind w:right="960"/>
        <w:rPr>
          <w:rFonts w:ascii="HG丸ｺﾞｼｯｸM-PRO" w:eastAsia="HG丸ｺﾞｼｯｸM-PRO" w:hAnsi="HG丸ｺﾞｼｯｸM-PRO"/>
          <w:sz w:val="24"/>
        </w:rPr>
      </w:pPr>
    </w:p>
    <w:p w14:paraId="51256037" w14:textId="653F58AC" w:rsidR="00267746" w:rsidRPr="007838C8" w:rsidRDefault="00267746" w:rsidP="00267746">
      <w:pPr>
        <w:jc w:val="center"/>
        <w:rPr>
          <w:rFonts w:ascii="HG丸ｺﾞｼｯｸM-PRO" w:eastAsia="HG丸ｺﾞｼｯｸM-PRO" w:hAnsi="HG丸ｺﾞｼｯｸM-PRO"/>
          <w:b/>
          <w:sz w:val="28"/>
          <w:szCs w:val="28"/>
        </w:rPr>
      </w:pPr>
      <w:r w:rsidRPr="007838C8">
        <w:rPr>
          <w:rFonts w:ascii="HG丸ｺﾞｼｯｸM-PRO" w:eastAsia="HG丸ｺﾞｼｯｸM-PRO" w:hAnsi="HG丸ｺﾞｼｯｸM-PRO" w:hint="eastAsia"/>
          <w:b/>
          <w:sz w:val="28"/>
          <w:szCs w:val="28"/>
        </w:rPr>
        <w:lastRenderedPageBreak/>
        <w:t>20</w:t>
      </w:r>
      <w:r w:rsidR="007D4130" w:rsidRPr="007838C8">
        <w:rPr>
          <w:rFonts w:ascii="HG丸ｺﾞｼｯｸM-PRO" w:eastAsia="HG丸ｺﾞｼｯｸM-PRO" w:hAnsi="HG丸ｺﾞｼｯｸM-PRO" w:hint="eastAsia"/>
          <w:b/>
          <w:sz w:val="28"/>
          <w:szCs w:val="28"/>
        </w:rPr>
        <w:t>23</w:t>
      </w:r>
      <w:r w:rsidRPr="007838C8">
        <w:rPr>
          <w:rFonts w:ascii="HG丸ｺﾞｼｯｸM-PRO" w:eastAsia="HG丸ｺﾞｼｯｸM-PRO" w:hAnsi="HG丸ｺﾞｼｯｸM-PRO" w:hint="eastAsia"/>
          <w:b/>
          <w:sz w:val="28"/>
          <w:szCs w:val="28"/>
        </w:rPr>
        <w:t>年度</w:t>
      </w:r>
      <w:r w:rsidR="00212DC5" w:rsidRPr="007838C8">
        <w:rPr>
          <w:rFonts w:ascii="HG丸ｺﾞｼｯｸM-PRO" w:eastAsia="HG丸ｺﾞｼｯｸM-PRO" w:hAnsi="HG丸ｺﾞｼｯｸM-PRO" w:hint="eastAsia"/>
          <w:b/>
          <w:sz w:val="28"/>
          <w:szCs w:val="28"/>
        </w:rPr>
        <w:t>定例</w:t>
      </w:r>
      <w:r w:rsidR="00801F45" w:rsidRPr="007838C8">
        <w:rPr>
          <w:rFonts w:ascii="HG丸ｺﾞｼｯｸM-PRO" w:eastAsia="HG丸ｺﾞｼｯｸM-PRO" w:hAnsi="HG丸ｺﾞｼｯｸM-PRO" w:hint="eastAsia"/>
          <w:b/>
          <w:sz w:val="28"/>
          <w:szCs w:val="28"/>
        </w:rPr>
        <w:t>総会</w:t>
      </w:r>
      <w:r w:rsidRPr="007838C8">
        <w:rPr>
          <w:rFonts w:ascii="HG丸ｺﾞｼｯｸM-PRO" w:eastAsia="HG丸ｺﾞｼｯｸM-PRO" w:hAnsi="HG丸ｺﾞｼｯｸM-PRO" w:hint="eastAsia"/>
          <w:b/>
          <w:sz w:val="28"/>
          <w:szCs w:val="28"/>
        </w:rPr>
        <w:t>会議次第</w:t>
      </w:r>
    </w:p>
    <w:p w14:paraId="21E8F6D9" w14:textId="77777777" w:rsidR="00267746" w:rsidRPr="007838C8" w:rsidRDefault="00267746" w:rsidP="00267746">
      <w:pPr>
        <w:jc w:val="center"/>
        <w:rPr>
          <w:rFonts w:ascii="HG丸ｺﾞｼｯｸM-PRO" w:eastAsia="HG丸ｺﾞｼｯｸM-PRO" w:hAnsi="HG丸ｺﾞｼｯｸM-PRO"/>
          <w:b/>
          <w:color w:val="FF0000"/>
          <w:sz w:val="28"/>
          <w:szCs w:val="28"/>
        </w:rPr>
      </w:pPr>
    </w:p>
    <w:p w14:paraId="0152A6A5" w14:textId="6B7A1723" w:rsidR="00267746" w:rsidRPr="007838C8" w:rsidRDefault="00267746" w:rsidP="00267746">
      <w:pPr>
        <w:rPr>
          <w:rFonts w:ascii="HG丸ｺﾞｼｯｸM-PRO" w:eastAsia="HG丸ｺﾞｼｯｸM-PRO" w:hAnsi="HG丸ｺﾞｼｯｸM-PRO"/>
          <w:sz w:val="24"/>
        </w:rPr>
      </w:pPr>
      <w:r w:rsidRPr="007838C8">
        <w:rPr>
          <w:rFonts w:ascii="HG丸ｺﾞｼｯｸM-PRO" w:eastAsia="HG丸ｺﾞｼｯｸM-PRO" w:hAnsi="HG丸ｺﾞｼｯｸM-PRO" w:hint="eastAsia"/>
          <w:sz w:val="24"/>
        </w:rPr>
        <w:t xml:space="preserve">日　　時　　　</w:t>
      </w:r>
      <w:r w:rsidR="00D86FA9" w:rsidRPr="007838C8">
        <w:rPr>
          <w:rFonts w:ascii="HG丸ｺﾞｼｯｸM-PRO" w:eastAsia="HG丸ｺﾞｼｯｸM-PRO" w:hAnsi="HG丸ｺﾞｼｯｸM-PRO" w:hint="eastAsia"/>
          <w:sz w:val="24"/>
        </w:rPr>
        <w:t>20</w:t>
      </w:r>
      <w:r w:rsidR="00801F45" w:rsidRPr="007838C8">
        <w:rPr>
          <w:rFonts w:ascii="HG丸ｺﾞｼｯｸM-PRO" w:eastAsia="HG丸ｺﾞｼｯｸM-PRO" w:hAnsi="HG丸ｺﾞｼｯｸM-PRO" w:hint="eastAsia"/>
          <w:sz w:val="24"/>
        </w:rPr>
        <w:t>2</w:t>
      </w:r>
      <w:r w:rsidR="00564CB9" w:rsidRPr="007838C8">
        <w:rPr>
          <w:rFonts w:ascii="HG丸ｺﾞｼｯｸM-PRO" w:eastAsia="HG丸ｺﾞｼｯｸM-PRO" w:hAnsi="HG丸ｺﾞｼｯｸM-PRO" w:hint="eastAsia"/>
          <w:sz w:val="24"/>
        </w:rPr>
        <w:t>4</w:t>
      </w:r>
      <w:r w:rsidRPr="007838C8">
        <w:rPr>
          <w:rFonts w:ascii="HG丸ｺﾞｼｯｸM-PRO" w:eastAsia="HG丸ｺﾞｼｯｸM-PRO" w:hAnsi="HG丸ｺﾞｼｯｸM-PRO" w:hint="eastAsia"/>
          <w:sz w:val="24"/>
        </w:rPr>
        <w:t>年</w:t>
      </w:r>
      <w:r w:rsidR="00801F45" w:rsidRPr="007838C8">
        <w:rPr>
          <w:rFonts w:ascii="HG丸ｺﾞｼｯｸM-PRO" w:eastAsia="HG丸ｺﾞｼｯｸM-PRO" w:hAnsi="HG丸ｺﾞｼｯｸM-PRO" w:hint="eastAsia"/>
          <w:sz w:val="24"/>
        </w:rPr>
        <w:t>6</w:t>
      </w:r>
      <w:r w:rsidRPr="007838C8">
        <w:rPr>
          <w:rFonts w:ascii="HG丸ｺﾞｼｯｸM-PRO" w:eastAsia="HG丸ｺﾞｼｯｸM-PRO" w:hAnsi="HG丸ｺﾞｼｯｸM-PRO" w:hint="eastAsia"/>
          <w:sz w:val="24"/>
        </w:rPr>
        <w:t>月</w:t>
      </w:r>
      <w:r w:rsidR="000966A0">
        <w:rPr>
          <w:rFonts w:ascii="HG丸ｺﾞｼｯｸM-PRO" w:eastAsia="HG丸ｺﾞｼｯｸM-PRO" w:hAnsi="HG丸ｺﾞｼｯｸM-PRO" w:hint="eastAsia"/>
          <w:sz w:val="24"/>
        </w:rPr>
        <w:t>14</w:t>
      </w:r>
      <w:r w:rsidRPr="007838C8">
        <w:rPr>
          <w:rFonts w:ascii="HG丸ｺﾞｼｯｸM-PRO" w:eastAsia="HG丸ｺﾞｼｯｸM-PRO" w:hAnsi="HG丸ｺﾞｼｯｸM-PRO" w:hint="eastAsia"/>
          <w:sz w:val="24"/>
        </w:rPr>
        <w:t>日（</w:t>
      </w:r>
      <w:r w:rsidR="000966A0">
        <w:rPr>
          <w:rFonts w:ascii="HG丸ｺﾞｼｯｸM-PRO" w:eastAsia="HG丸ｺﾞｼｯｸM-PRO" w:hAnsi="HG丸ｺﾞｼｯｸM-PRO" w:hint="eastAsia"/>
          <w:sz w:val="24"/>
        </w:rPr>
        <w:t>金</w:t>
      </w:r>
      <w:r w:rsidRPr="007838C8">
        <w:rPr>
          <w:rFonts w:ascii="HG丸ｺﾞｼｯｸM-PRO" w:eastAsia="HG丸ｺﾞｼｯｸM-PRO" w:hAnsi="HG丸ｺﾞｼｯｸM-PRO" w:hint="eastAsia"/>
          <w:sz w:val="24"/>
        </w:rPr>
        <w:t xml:space="preserve">）　</w:t>
      </w:r>
      <w:r w:rsidR="0070447C" w:rsidRPr="007838C8">
        <w:rPr>
          <w:rFonts w:ascii="HG丸ｺﾞｼｯｸM-PRO" w:eastAsia="HG丸ｺﾞｼｯｸM-PRO" w:hAnsi="HG丸ｺﾞｼｯｸM-PRO" w:hint="eastAsia"/>
          <w:sz w:val="24"/>
        </w:rPr>
        <w:t>12</w:t>
      </w:r>
      <w:r w:rsidRPr="007838C8">
        <w:rPr>
          <w:rFonts w:ascii="HG丸ｺﾞｼｯｸM-PRO" w:eastAsia="HG丸ｺﾞｼｯｸM-PRO" w:hAnsi="HG丸ｺﾞｼｯｸM-PRO" w:hint="eastAsia"/>
          <w:sz w:val="24"/>
        </w:rPr>
        <w:t>時から</w:t>
      </w:r>
      <w:r w:rsidR="0070447C" w:rsidRPr="007838C8">
        <w:rPr>
          <w:rFonts w:ascii="HG丸ｺﾞｼｯｸM-PRO" w:eastAsia="HG丸ｺﾞｼｯｸM-PRO" w:hAnsi="HG丸ｺﾞｼｯｸM-PRO" w:hint="eastAsia"/>
          <w:sz w:val="24"/>
        </w:rPr>
        <w:t>12</w:t>
      </w:r>
      <w:r w:rsidRPr="007838C8">
        <w:rPr>
          <w:rFonts w:ascii="HG丸ｺﾞｼｯｸM-PRO" w:eastAsia="HG丸ｺﾞｼｯｸM-PRO" w:hAnsi="HG丸ｺﾞｼｯｸM-PRO" w:hint="eastAsia"/>
          <w:sz w:val="24"/>
        </w:rPr>
        <w:t>時</w:t>
      </w:r>
      <w:r w:rsidR="0070447C" w:rsidRPr="007838C8">
        <w:rPr>
          <w:rFonts w:ascii="HG丸ｺﾞｼｯｸM-PRO" w:eastAsia="HG丸ｺﾞｼｯｸM-PRO" w:hAnsi="HG丸ｺﾞｼｯｸM-PRO" w:hint="eastAsia"/>
          <w:sz w:val="24"/>
        </w:rPr>
        <w:t>45</w:t>
      </w:r>
      <w:r w:rsidR="00123283" w:rsidRPr="007838C8">
        <w:rPr>
          <w:rFonts w:ascii="HG丸ｺﾞｼｯｸM-PRO" w:eastAsia="HG丸ｺﾞｼｯｸM-PRO" w:hAnsi="HG丸ｺﾞｼｯｸM-PRO" w:hint="eastAsia"/>
          <w:sz w:val="24"/>
        </w:rPr>
        <w:t>分</w:t>
      </w:r>
      <w:r w:rsidRPr="007838C8">
        <w:rPr>
          <w:rFonts w:ascii="HG丸ｺﾞｼｯｸM-PRO" w:eastAsia="HG丸ｺﾞｼｯｸM-PRO" w:hAnsi="HG丸ｺﾞｼｯｸM-PRO" w:hint="eastAsia"/>
          <w:sz w:val="24"/>
        </w:rPr>
        <w:t>まで</w:t>
      </w:r>
    </w:p>
    <w:p w14:paraId="5ACFCA2D" w14:textId="77777777" w:rsidR="00267746" w:rsidRPr="007838C8" w:rsidRDefault="00267746" w:rsidP="00267746">
      <w:pPr>
        <w:rPr>
          <w:rFonts w:ascii="HG丸ｺﾞｼｯｸM-PRO" w:eastAsia="HG丸ｺﾞｼｯｸM-PRO" w:hAnsi="HG丸ｺﾞｼｯｸM-PRO"/>
          <w:sz w:val="24"/>
        </w:rPr>
      </w:pPr>
    </w:p>
    <w:p w14:paraId="708C1010" w14:textId="35E9B7B0" w:rsidR="00267746" w:rsidRPr="007838C8" w:rsidRDefault="00267746" w:rsidP="00267746">
      <w:pPr>
        <w:rPr>
          <w:rFonts w:ascii="HG丸ｺﾞｼｯｸM-PRO" w:eastAsia="HG丸ｺﾞｼｯｸM-PRO" w:hAnsi="HG丸ｺﾞｼｯｸM-PRO"/>
          <w:sz w:val="24"/>
        </w:rPr>
      </w:pPr>
      <w:r w:rsidRPr="007838C8">
        <w:rPr>
          <w:rFonts w:ascii="HG丸ｺﾞｼｯｸM-PRO" w:eastAsia="HG丸ｺﾞｼｯｸM-PRO" w:hAnsi="HG丸ｺﾞｼｯｸM-PRO" w:hint="eastAsia"/>
          <w:sz w:val="24"/>
        </w:rPr>
        <w:t xml:space="preserve">場　　所　　　</w:t>
      </w:r>
      <w:r w:rsidR="00BD0783" w:rsidRPr="007838C8">
        <w:rPr>
          <w:rFonts w:ascii="HG丸ｺﾞｼｯｸM-PRO" w:eastAsia="HG丸ｺﾞｼｯｸM-PRO" w:hAnsi="HG丸ｺﾞｼｯｸM-PRO" w:hint="eastAsia"/>
          <w:sz w:val="24"/>
        </w:rPr>
        <w:t>一般財団法人</w:t>
      </w:r>
      <w:r w:rsidR="0070447C" w:rsidRPr="007838C8">
        <w:rPr>
          <w:rFonts w:ascii="HG丸ｺﾞｼｯｸM-PRO" w:eastAsia="HG丸ｺﾞｼｯｸM-PRO" w:hAnsi="HG丸ｺﾞｼｯｸM-PRO" w:hint="eastAsia"/>
          <w:sz w:val="24"/>
        </w:rPr>
        <w:t>日本科学技術連盟本部ROOM-E</w:t>
      </w:r>
    </w:p>
    <w:p w14:paraId="48513ACF" w14:textId="77777777" w:rsidR="00267746" w:rsidRPr="007838C8" w:rsidRDefault="00267746" w:rsidP="00267746">
      <w:pPr>
        <w:rPr>
          <w:rFonts w:ascii="HG丸ｺﾞｼｯｸM-PRO" w:eastAsia="HG丸ｺﾞｼｯｸM-PRO" w:hAnsi="HG丸ｺﾞｼｯｸM-PRO"/>
          <w:sz w:val="24"/>
        </w:rPr>
      </w:pPr>
    </w:p>
    <w:p w14:paraId="6F4A00EC" w14:textId="508CC64F" w:rsidR="00267746" w:rsidRPr="007838C8" w:rsidRDefault="00267746" w:rsidP="00267746">
      <w:pPr>
        <w:rPr>
          <w:rFonts w:ascii="HG丸ｺﾞｼｯｸM-PRO" w:eastAsia="HG丸ｺﾞｼｯｸM-PRO" w:hAnsi="HG丸ｺﾞｼｯｸM-PRO"/>
          <w:sz w:val="24"/>
        </w:rPr>
      </w:pPr>
      <w:r w:rsidRPr="007838C8">
        <w:rPr>
          <w:rFonts w:ascii="HG丸ｺﾞｼｯｸM-PRO" w:eastAsia="HG丸ｺﾞｼｯｸM-PRO" w:hAnsi="HG丸ｺﾞｼｯｸM-PRO" w:hint="eastAsia"/>
          <w:sz w:val="24"/>
        </w:rPr>
        <w:t xml:space="preserve">議　　長　　　</w:t>
      </w:r>
      <w:r w:rsidR="00564CB9" w:rsidRPr="007838C8">
        <w:rPr>
          <w:rFonts w:ascii="HG丸ｺﾞｼｯｸM-PRO" w:eastAsia="HG丸ｺﾞｼｯｸM-PRO" w:hAnsi="HG丸ｺﾞｼｯｸM-PRO" w:hint="eastAsia"/>
          <w:sz w:val="24"/>
        </w:rPr>
        <w:t>加地</w:t>
      </w:r>
      <w:r w:rsidR="000966A0" w:rsidRPr="000966A0">
        <w:rPr>
          <w:rFonts w:ascii="HG丸ｺﾞｼｯｸM-PRO" w:eastAsia="HG丸ｺﾞｼｯｸM-PRO" w:hAnsi="HG丸ｺﾞｼｯｸM-PRO" w:hint="eastAsia"/>
          <w:sz w:val="24"/>
        </w:rPr>
        <w:t>祥文</w:t>
      </w:r>
      <w:r w:rsidRPr="007838C8">
        <w:rPr>
          <w:rFonts w:ascii="HG丸ｺﾞｼｯｸM-PRO" w:eastAsia="HG丸ｺﾞｼｯｸM-PRO" w:hAnsi="HG丸ｺﾞｼｯｸM-PRO" w:hint="eastAsia"/>
          <w:sz w:val="24"/>
        </w:rPr>
        <w:t>理事長</w:t>
      </w:r>
    </w:p>
    <w:p w14:paraId="051242E4" w14:textId="77777777" w:rsidR="00267746" w:rsidRPr="007838C8" w:rsidRDefault="00267746" w:rsidP="00267746">
      <w:pPr>
        <w:rPr>
          <w:rFonts w:ascii="HG丸ｺﾞｼｯｸM-PRO" w:eastAsia="HG丸ｺﾞｼｯｸM-PRO" w:hAnsi="HG丸ｺﾞｼｯｸM-PRO"/>
          <w:sz w:val="24"/>
        </w:rPr>
      </w:pPr>
    </w:p>
    <w:p w14:paraId="289CE0B3" w14:textId="77777777" w:rsidR="00267746" w:rsidRPr="007838C8" w:rsidRDefault="00267746" w:rsidP="00267746">
      <w:pPr>
        <w:rPr>
          <w:rFonts w:ascii="HG丸ｺﾞｼｯｸM-PRO" w:eastAsia="HG丸ｺﾞｼｯｸM-PRO" w:hAnsi="HG丸ｺﾞｼｯｸM-PRO"/>
          <w:sz w:val="24"/>
        </w:rPr>
      </w:pPr>
      <w:r w:rsidRPr="007838C8">
        <w:rPr>
          <w:rFonts w:ascii="HG丸ｺﾞｼｯｸM-PRO" w:eastAsia="HG丸ｺﾞｼｯｸM-PRO" w:hAnsi="HG丸ｺﾞｼｯｸM-PRO" w:hint="eastAsia"/>
          <w:sz w:val="24"/>
        </w:rPr>
        <w:t>議事録署名人　選出</w:t>
      </w:r>
    </w:p>
    <w:p w14:paraId="2564EB86" w14:textId="77777777" w:rsidR="00267746" w:rsidRPr="007838C8" w:rsidRDefault="00267746" w:rsidP="00267746">
      <w:pPr>
        <w:rPr>
          <w:rFonts w:ascii="HG丸ｺﾞｼｯｸM-PRO" w:eastAsia="HG丸ｺﾞｼｯｸM-PRO" w:hAnsi="HG丸ｺﾞｼｯｸM-PRO"/>
          <w:sz w:val="24"/>
        </w:rPr>
      </w:pPr>
      <w:r w:rsidRPr="007838C8">
        <w:rPr>
          <w:rFonts w:ascii="HG丸ｺﾞｼｯｸM-PRO" w:eastAsia="HG丸ｺﾞｼｯｸM-PRO" w:hAnsi="HG丸ｺﾞｼｯｸM-PRO" w:hint="eastAsia"/>
          <w:sz w:val="24"/>
        </w:rPr>
        <w:t xml:space="preserve">　　　　　　　理事　2名</w:t>
      </w:r>
    </w:p>
    <w:p w14:paraId="2BAC4BDF" w14:textId="77777777" w:rsidR="00267746" w:rsidRPr="007838C8" w:rsidRDefault="00267746" w:rsidP="00267746">
      <w:pPr>
        <w:rPr>
          <w:rFonts w:ascii="HG丸ｺﾞｼｯｸM-PRO" w:eastAsia="HG丸ｺﾞｼｯｸM-PRO" w:hAnsi="HG丸ｺﾞｼｯｸM-PRO"/>
          <w:sz w:val="24"/>
        </w:rPr>
      </w:pPr>
    </w:p>
    <w:p w14:paraId="0BE77BD6" w14:textId="77777777" w:rsidR="00267746" w:rsidRPr="007838C8" w:rsidRDefault="00267746" w:rsidP="00267746">
      <w:pPr>
        <w:rPr>
          <w:rFonts w:ascii="HG丸ｺﾞｼｯｸM-PRO" w:eastAsia="HG丸ｺﾞｼｯｸM-PRO" w:hAnsi="HG丸ｺﾞｼｯｸM-PRO"/>
          <w:sz w:val="24"/>
        </w:rPr>
      </w:pPr>
      <w:r w:rsidRPr="007838C8">
        <w:rPr>
          <w:rFonts w:ascii="HG丸ｺﾞｼｯｸM-PRO" w:eastAsia="HG丸ｺﾞｼｯｸM-PRO" w:hAnsi="HG丸ｺﾞｼｯｸM-PRO" w:hint="eastAsia"/>
          <w:sz w:val="24"/>
        </w:rPr>
        <w:t>議　　題</w:t>
      </w:r>
    </w:p>
    <w:p w14:paraId="4A8681B4" w14:textId="0B8CE314" w:rsidR="00267746" w:rsidRPr="007838C8" w:rsidRDefault="00267746" w:rsidP="00267746">
      <w:pPr>
        <w:ind w:left="225"/>
        <w:rPr>
          <w:rFonts w:ascii="HG丸ｺﾞｼｯｸM-PRO" w:eastAsia="HG丸ｺﾞｼｯｸM-PRO" w:hAnsi="HG丸ｺﾞｼｯｸM-PRO"/>
          <w:sz w:val="24"/>
        </w:rPr>
      </w:pPr>
      <w:r w:rsidRPr="007838C8">
        <w:rPr>
          <w:rFonts w:ascii="HG丸ｺﾞｼｯｸM-PRO" w:eastAsia="HG丸ｺﾞｼｯｸM-PRO" w:hAnsi="HG丸ｺﾞｼｯｸM-PRO" w:hint="eastAsia"/>
          <w:sz w:val="24"/>
        </w:rPr>
        <w:t>第1号議案　20</w:t>
      </w:r>
      <w:r w:rsidR="0070447C" w:rsidRPr="007838C8">
        <w:rPr>
          <w:rFonts w:ascii="HG丸ｺﾞｼｯｸM-PRO" w:eastAsia="HG丸ｺﾞｼｯｸM-PRO" w:hAnsi="HG丸ｺﾞｼｯｸM-PRO" w:hint="eastAsia"/>
          <w:sz w:val="24"/>
        </w:rPr>
        <w:t>2</w:t>
      </w:r>
      <w:r w:rsidR="00564CB9" w:rsidRPr="007838C8">
        <w:rPr>
          <w:rFonts w:ascii="HG丸ｺﾞｼｯｸM-PRO" w:eastAsia="HG丸ｺﾞｼｯｸM-PRO" w:hAnsi="HG丸ｺﾞｼｯｸM-PRO" w:hint="eastAsia"/>
          <w:sz w:val="24"/>
        </w:rPr>
        <w:t>3</w:t>
      </w:r>
      <w:r w:rsidRPr="007838C8">
        <w:rPr>
          <w:rFonts w:ascii="HG丸ｺﾞｼｯｸM-PRO" w:eastAsia="HG丸ｺﾞｼｯｸM-PRO" w:hAnsi="HG丸ｺﾞｼｯｸM-PRO" w:hint="eastAsia"/>
          <w:sz w:val="24"/>
        </w:rPr>
        <w:t>年度事業報告(案)及び</w:t>
      </w:r>
      <w:r w:rsidR="006B11BB" w:rsidRPr="007838C8">
        <w:rPr>
          <w:rFonts w:ascii="HG丸ｺﾞｼｯｸM-PRO" w:eastAsia="HG丸ｺﾞｼｯｸM-PRO" w:hAnsi="HG丸ｺﾞｼｯｸM-PRO" w:hint="eastAsia"/>
          <w:sz w:val="24"/>
        </w:rPr>
        <w:t>収支報告</w:t>
      </w:r>
      <w:r w:rsidRPr="007838C8">
        <w:rPr>
          <w:rFonts w:ascii="HG丸ｺﾞｼｯｸM-PRO" w:eastAsia="HG丸ｺﾞｼｯｸM-PRO" w:hAnsi="HG丸ｺﾞｼｯｸM-PRO" w:hint="eastAsia"/>
          <w:sz w:val="24"/>
        </w:rPr>
        <w:t>について</w:t>
      </w:r>
    </w:p>
    <w:p w14:paraId="252AC2BD" w14:textId="77777777" w:rsidR="00267746" w:rsidRPr="007838C8" w:rsidRDefault="00267746" w:rsidP="00267746">
      <w:pPr>
        <w:ind w:left="225"/>
        <w:rPr>
          <w:rFonts w:ascii="HG丸ｺﾞｼｯｸM-PRO" w:eastAsia="HG丸ｺﾞｼｯｸM-PRO" w:hAnsi="HG丸ｺﾞｼｯｸM-PRO"/>
          <w:sz w:val="24"/>
        </w:rPr>
      </w:pPr>
      <w:r w:rsidRPr="007838C8">
        <w:rPr>
          <w:rFonts w:ascii="HG丸ｺﾞｼｯｸM-PRO" w:eastAsia="HG丸ｺﾞｼｯｸM-PRO" w:hAnsi="HG丸ｺﾞｼｯｸM-PRO" w:hint="eastAsia"/>
          <w:sz w:val="24"/>
        </w:rPr>
        <w:t xml:space="preserve">　　　　　　資料別添</w:t>
      </w:r>
    </w:p>
    <w:p w14:paraId="194462DC" w14:textId="77777777" w:rsidR="00D86FA9" w:rsidRPr="007838C8" w:rsidRDefault="00D86FA9" w:rsidP="00D86FA9">
      <w:pPr>
        <w:rPr>
          <w:rFonts w:ascii="HG丸ｺﾞｼｯｸM-PRO" w:eastAsia="HG丸ｺﾞｼｯｸM-PRO" w:hAnsi="HG丸ｺﾞｼｯｸM-PRO"/>
          <w:sz w:val="16"/>
          <w:szCs w:val="16"/>
        </w:rPr>
      </w:pPr>
    </w:p>
    <w:p w14:paraId="1CF326D7" w14:textId="6966D4A9" w:rsidR="00267746" w:rsidRPr="007838C8" w:rsidRDefault="00267746" w:rsidP="00267746">
      <w:pPr>
        <w:rPr>
          <w:rFonts w:ascii="HG丸ｺﾞｼｯｸM-PRO" w:eastAsia="HG丸ｺﾞｼｯｸM-PRO" w:hAnsi="HG丸ｺﾞｼｯｸM-PRO"/>
          <w:sz w:val="24"/>
        </w:rPr>
      </w:pPr>
      <w:r w:rsidRPr="007838C8">
        <w:rPr>
          <w:rFonts w:ascii="HG丸ｺﾞｼｯｸM-PRO" w:eastAsia="HG丸ｺﾞｼｯｸM-PRO" w:hAnsi="HG丸ｺﾞｼｯｸM-PRO" w:hint="eastAsia"/>
          <w:sz w:val="24"/>
        </w:rPr>
        <w:t xml:space="preserve">　第2号議案　20</w:t>
      </w:r>
      <w:r w:rsidR="0070447C" w:rsidRPr="007838C8">
        <w:rPr>
          <w:rFonts w:ascii="HG丸ｺﾞｼｯｸM-PRO" w:eastAsia="HG丸ｺﾞｼｯｸM-PRO" w:hAnsi="HG丸ｺﾞｼｯｸM-PRO" w:hint="eastAsia"/>
          <w:sz w:val="24"/>
        </w:rPr>
        <w:t>2</w:t>
      </w:r>
      <w:r w:rsidR="00564CB9" w:rsidRPr="007838C8">
        <w:rPr>
          <w:rFonts w:ascii="HG丸ｺﾞｼｯｸM-PRO" w:eastAsia="HG丸ｺﾞｼｯｸM-PRO" w:hAnsi="HG丸ｺﾞｼｯｸM-PRO" w:hint="eastAsia"/>
          <w:sz w:val="24"/>
        </w:rPr>
        <w:t>4</w:t>
      </w:r>
      <w:r w:rsidRPr="007838C8">
        <w:rPr>
          <w:rFonts w:ascii="HG丸ｺﾞｼｯｸM-PRO" w:eastAsia="HG丸ｺﾞｼｯｸM-PRO" w:hAnsi="HG丸ｺﾞｼｯｸM-PRO" w:hint="eastAsia"/>
          <w:sz w:val="24"/>
        </w:rPr>
        <w:t>年度事業計画</w:t>
      </w:r>
      <w:r w:rsidR="0013548D" w:rsidRPr="007838C8">
        <w:rPr>
          <w:rFonts w:ascii="HG丸ｺﾞｼｯｸM-PRO" w:eastAsia="HG丸ｺﾞｼｯｸM-PRO" w:hAnsi="HG丸ｺﾞｼｯｸM-PRO" w:hint="eastAsia"/>
          <w:sz w:val="24"/>
        </w:rPr>
        <w:t>(案)及び収支予算(案)</w:t>
      </w:r>
      <w:r w:rsidRPr="007838C8">
        <w:rPr>
          <w:rFonts w:ascii="HG丸ｺﾞｼｯｸM-PRO" w:eastAsia="HG丸ｺﾞｼｯｸM-PRO" w:hAnsi="HG丸ｺﾞｼｯｸM-PRO" w:hint="eastAsia"/>
          <w:sz w:val="24"/>
        </w:rPr>
        <w:t>について</w:t>
      </w:r>
    </w:p>
    <w:p w14:paraId="3725B802" w14:textId="77777777" w:rsidR="00267746" w:rsidRPr="007838C8" w:rsidRDefault="00267746" w:rsidP="00267746">
      <w:pPr>
        <w:rPr>
          <w:rFonts w:ascii="HG丸ｺﾞｼｯｸM-PRO" w:eastAsia="HG丸ｺﾞｼｯｸM-PRO" w:hAnsi="HG丸ｺﾞｼｯｸM-PRO"/>
          <w:sz w:val="24"/>
        </w:rPr>
      </w:pPr>
      <w:r w:rsidRPr="007838C8">
        <w:rPr>
          <w:rFonts w:ascii="HG丸ｺﾞｼｯｸM-PRO" w:eastAsia="HG丸ｺﾞｼｯｸM-PRO" w:hAnsi="HG丸ｺﾞｼｯｸM-PRO" w:hint="eastAsia"/>
          <w:sz w:val="24"/>
        </w:rPr>
        <w:t xml:space="preserve">　　　　　　　資料別添</w:t>
      </w:r>
    </w:p>
    <w:p w14:paraId="3D10FD84" w14:textId="63CB33AA" w:rsidR="00267746" w:rsidRPr="007838C8" w:rsidRDefault="00267746" w:rsidP="00267746">
      <w:pPr>
        <w:rPr>
          <w:rFonts w:ascii="HG丸ｺﾞｼｯｸM-PRO" w:eastAsia="HG丸ｺﾞｼｯｸM-PRO" w:hAnsi="HG丸ｺﾞｼｯｸM-PRO"/>
          <w:sz w:val="16"/>
          <w:szCs w:val="16"/>
        </w:rPr>
      </w:pPr>
    </w:p>
    <w:p w14:paraId="2774B2EA" w14:textId="0E3AE40E" w:rsidR="00267746" w:rsidRPr="007838C8" w:rsidRDefault="00267746" w:rsidP="009F2D12">
      <w:pPr>
        <w:ind w:firstLineChars="100" w:firstLine="240"/>
        <w:rPr>
          <w:rFonts w:ascii="HG丸ｺﾞｼｯｸM-PRO" w:eastAsia="HG丸ｺﾞｼｯｸM-PRO" w:hAnsi="HG丸ｺﾞｼｯｸM-PRO"/>
          <w:sz w:val="24"/>
        </w:rPr>
      </w:pPr>
      <w:r w:rsidRPr="007838C8">
        <w:rPr>
          <w:rFonts w:ascii="HG丸ｺﾞｼｯｸM-PRO" w:eastAsia="HG丸ｺﾞｼｯｸM-PRO" w:hAnsi="HG丸ｺﾞｼｯｸM-PRO" w:hint="eastAsia"/>
          <w:sz w:val="24"/>
        </w:rPr>
        <w:t xml:space="preserve">第3号議案　</w:t>
      </w:r>
      <w:r w:rsidR="0070447C" w:rsidRPr="007838C8">
        <w:rPr>
          <w:rFonts w:ascii="HG丸ｺﾞｼｯｸM-PRO" w:eastAsia="HG丸ｺﾞｼｯｸM-PRO" w:hAnsi="HG丸ｺﾞｼｯｸM-PRO" w:hint="eastAsia"/>
          <w:sz w:val="24"/>
        </w:rPr>
        <w:t>役員の改選について</w:t>
      </w:r>
    </w:p>
    <w:p w14:paraId="4300748E" w14:textId="03816712" w:rsidR="00267746" w:rsidRPr="007838C8" w:rsidRDefault="00564CB9" w:rsidP="00267746">
      <w:pPr>
        <w:ind w:firstLineChars="100" w:firstLine="240"/>
        <w:rPr>
          <w:rFonts w:ascii="HG丸ｺﾞｼｯｸM-PRO" w:eastAsia="HG丸ｺﾞｼｯｸM-PRO" w:hAnsi="HG丸ｺﾞｼｯｸM-PRO"/>
          <w:sz w:val="24"/>
        </w:rPr>
      </w:pPr>
      <w:r w:rsidRPr="007838C8">
        <w:rPr>
          <w:rFonts w:ascii="HG丸ｺﾞｼｯｸM-PRO" w:eastAsia="HG丸ｺﾞｼｯｸM-PRO" w:hAnsi="HG丸ｺﾞｼｯｸM-PRO" w:hint="eastAsia"/>
          <w:sz w:val="24"/>
        </w:rPr>
        <w:t xml:space="preserve">　　　</w:t>
      </w:r>
      <w:r w:rsidR="007F537A" w:rsidRPr="007838C8">
        <w:rPr>
          <w:rFonts w:ascii="HG丸ｺﾞｼｯｸM-PRO" w:eastAsia="HG丸ｺﾞｼｯｸM-PRO" w:hAnsi="HG丸ｺﾞｼｯｸM-PRO" w:hint="eastAsia"/>
          <w:sz w:val="24"/>
        </w:rPr>
        <w:t xml:space="preserve">　　　</w:t>
      </w:r>
      <w:r w:rsidR="009F2D12" w:rsidRPr="007838C8">
        <w:rPr>
          <w:rFonts w:ascii="HG丸ｺﾞｼｯｸM-PRO" w:eastAsia="HG丸ｺﾞｼｯｸM-PRO" w:hAnsi="HG丸ｺﾞｼｯｸM-PRO" w:hint="eastAsia"/>
          <w:sz w:val="24"/>
        </w:rPr>
        <w:t>資料別添</w:t>
      </w:r>
    </w:p>
    <w:p w14:paraId="3DEAC35A" w14:textId="77777777" w:rsidR="00D86FA9" w:rsidRPr="007838C8" w:rsidRDefault="00D86FA9" w:rsidP="00267746">
      <w:pPr>
        <w:rPr>
          <w:rFonts w:ascii="HG丸ｺﾞｼｯｸM-PRO" w:eastAsia="HG丸ｺﾞｼｯｸM-PRO" w:hAnsi="HG丸ｺﾞｼｯｸM-PRO"/>
          <w:sz w:val="16"/>
          <w:szCs w:val="16"/>
        </w:rPr>
      </w:pPr>
    </w:p>
    <w:p w14:paraId="338EEDB5" w14:textId="257C7381" w:rsidR="00D86FA9" w:rsidRPr="007838C8" w:rsidRDefault="00267746" w:rsidP="005822BE">
      <w:pPr>
        <w:rPr>
          <w:rFonts w:ascii="HG丸ｺﾞｼｯｸM-PRO" w:eastAsia="HG丸ｺﾞｼｯｸM-PRO" w:hAnsi="HG丸ｺﾞｼｯｸM-PRO"/>
          <w:sz w:val="24"/>
        </w:rPr>
      </w:pPr>
      <w:r w:rsidRPr="007838C8">
        <w:rPr>
          <w:rFonts w:ascii="HG丸ｺﾞｼｯｸM-PRO" w:eastAsia="HG丸ｺﾞｼｯｸM-PRO" w:hAnsi="HG丸ｺﾞｼｯｸM-PRO" w:hint="eastAsia"/>
          <w:sz w:val="16"/>
          <w:szCs w:val="16"/>
        </w:rPr>
        <w:t xml:space="preserve">　</w:t>
      </w:r>
      <w:r w:rsidR="00C30706" w:rsidRPr="007838C8">
        <w:rPr>
          <w:rFonts w:ascii="HG丸ｺﾞｼｯｸM-PRO" w:eastAsia="HG丸ｺﾞｼｯｸM-PRO" w:hAnsi="HG丸ｺﾞｼｯｸM-PRO" w:hint="eastAsia"/>
          <w:sz w:val="16"/>
          <w:szCs w:val="16"/>
        </w:rPr>
        <w:t xml:space="preserve"> </w:t>
      </w:r>
      <w:r w:rsidRPr="007838C8">
        <w:rPr>
          <w:rFonts w:ascii="HG丸ｺﾞｼｯｸM-PRO" w:eastAsia="HG丸ｺﾞｼｯｸM-PRO" w:hAnsi="HG丸ｺﾞｼｯｸM-PRO" w:hint="eastAsia"/>
          <w:sz w:val="24"/>
        </w:rPr>
        <w:t xml:space="preserve">第4号議案　</w:t>
      </w:r>
      <w:r w:rsidR="00D86FA9" w:rsidRPr="007838C8">
        <w:rPr>
          <w:rFonts w:ascii="HG丸ｺﾞｼｯｸM-PRO" w:eastAsia="HG丸ｺﾞｼｯｸM-PRO" w:hAnsi="HG丸ｺﾞｼｯｸM-PRO" w:hint="eastAsia"/>
          <w:sz w:val="24"/>
        </w:rPr>
        <w:t>その他</w:t>
      </w:r>
    </w:p>
    <w:p w14:paraId="22542A84" w14:textId="11EFCC45" w:rsidR="00D86FA9" w:rsidRDefault="00D86FA9" w:rsidP="00D86FA9">
      <w:pPr>
        <w:ind w:firstLineChars="100" w:firstLine="240"/>
        <w:rPr>
          <w:rFonts w:ascii="HG丸ｺﾞｼｯｸM-PRO" w:eastAsia="HG丸ｺﾞｼｯｸM-PRO" w:hAnsi="HG丸ｺﾞｼｯｸM-PRO"/>
          <w:sz w:val="24"/>
        </w:rPr>
      </w:pPr>
    </w:p>
    <w:p w14:paraId="0B85FFF4" w14:textId="77777777" w:rsidR="00CF1374" w:rsidRDefault="00CF1374" w:rsidP="00D86FA9">
      <w:pPr>
        <w:ind w:firstLineChars="100" w:firstLine="240"/>
        <w:rPr>
          <w:rFonts w:ascii="HG丸ｺﾞｼｯｸM-PRO" w:eastAsia="HG丸ｺﾞｼｯｸM-PRO" w:hAnsi="HG丸ｺﾞｼｯｸM-PRO"/>
          <w:sz w:val="24"/>
        </w:rPr>
      </w:pPr>
    </w:p>
    <w:p w14:paraId="05FA61E9" w14:textId="77777777" w:rsidR="00CF1374" w:rsidRDefault="00CF1374" w:rsidP="00D86FA9">
      <w:pPr>
        <w:ind w:firstLineChars="100" w:firstLine="240"/>
        <w:rPr>
          <w:rFonts w:ascii="HG丸ｺﾞｼｯｸM-PRO" w:eastAsia="HG丸ｺﾞｼｯｸM-PRO" w:hAnsi="HG丸ｺﾞｼｯｸM-PRO"/>
          <w:sz w:val="24"/>
        </w:rPr>
      </w:pPr>
    </w:p>
    <w:p w14:paraId="7877D53F" w14:textId="77777777" w:rsidR="00CF1374" w:rsidRDefault="00CF1374" w:rsidP="00D86FA9">
      <w:pPr>
        <w:ind w:firstLineChars="100" w:firstLine="240"/>
        <w:rPr>
          <w:rFonts w:ascii="HG丸ｺﾞｼｯｸM-PRO" w:eastAsia="HG丸ｺﾞｼｯｸM-PRO" w:hAnsi="HG丸ｺﾞｼｯｸM-PRO"/>
          <w:sz w:val="24"/>
        </w:rPr>
      </w:pPr>
    </w:p>
    <w:p w14:paraId="4118054F" w14:textId="77777777" w:rsidR="00CF1374" w:rsidRPr="007838C8" w:rsidRDefault="00CF1374" w:rsidP="00D86FA9">
      <w:pPr>
        <w:ind w:firstLineChars="100" w:firstLine="240"/>
        <w:rPr>
          <w:rFonts w:ascii="HG丸ｺﾞｼｯｸM-PRO" w:eastAsia="HG丸ｺﾞｼｯｸM-PRO" w:hAnsi="HG丸ｺﾞｼｯｸM-PRO"/>
          <w:sz w:val="24"/>
        </w:rPr>
      </w:pPr>
    </w:p>
    <w:p w14:paraId="377C1D07" w14:textId="51834AF7" w:rsidR="00D86FA9" w:rsidRPr="007838C8" w:rsidRDefault="00D86FA9" w:rsidP="00D86FA9">
      <w:pPr>
        <w:ind w:firstLineChars="100" w:firstLine="240"/>
        <w:rPr>
          <w:rFonts w:ascii="HG丸ｺﾞｼｯｸM-PRO" w:eastAsia="HG丸ｺﾞｼｯｸM-PRO" w:hAnsi="HG丸ｺﾞｼｯｸM-PRO"/>
          <w:sz w:val="24"/>
        </w:rPr>
      </w:pPr>
    </w:p>
    <w:p w14:paraId="34DFBC46" w14:textId="77777777" w:rsidR="005822BE" w:rsidRPr="007838C8" w:rsidRDefault="005822BE" w:rsidP="00D86FA9">
      <w:pPr>
        <w:ind w:firstLineChars="100" w:firstLine="240"/>
        <w:rPr>
          <w:rFonts w:ascii="HG丸ｺﾞｼｯｸM-PRO" w:eastAsia="HG丸ｺﾞｼｯｸM-PRO" w:hAnsi="HG丸ｺﾞｼｯｸM-PRO"/>
          <w:sz w:val="24"/>
        </w:rPr>
      </w:pPr>
    </w:p>
    <w:p w14:paraId="328884B0" w14:textId="2AF5F4E8" w:rsidR="00267746" w:rsidRPr="007838C8" w:rsidRDefault="00267746" w:rsidP="00267746">
      <w:pPr>
        <w:pStyle w:val="a5"/>
        <w:rPr>
          <w:rFonts w:ascii="HG丸ｺﾞｼｯｸM-PRO" w:eastAsia="HG丸ｺﾞｼｯｸM-PRO" w:hAnsi="HG丸ｺﾞｼｯｸM-PRO"/>
        </w:rPr>
      </w:pPr>
      <w:r w:rsidRPr="007838C8">
        <w:rPr>
          <w:rFonts w:ascii="HG丸ｺﾞｼｯｸM-PRO" w:eastAsia="HG丸ｺﾞｼｯｸM-PRO" w:hAnsi="HG丸ｺﾞｼｯｸM-PRO" w:hint="eastAsia"/>
        </w:rPr>
        <w:t>以上</w:t>
      </w:r>
    </w:p>
    <w:p w14:paraId="3A572B14" w14:textId="06469B68" w:rsidR="00267746" w:rsidRPr="007838C8" w:rsidRDefault="00267746" w:rsidP="00267746">
      <w:pPr>
        <w:pStyle w:val="a5"/>
        <w:rPr>
          <w:rFonts w:ascii="HG丸ｺﾞｼｯｸM-PRO" w:eastAsia="HG丸ｺﾞｼｯｸM-PRO" w:hAnsi="HG丸ｺﾞｼｯｸM-PRO"/>
        </w:rPr>
      </w:pPr>
    </w:p>
    <w:p w14:paraId="5DC48D51" w14:textId="586E4087" w:rsidR="005822BE" w:rsidRPr="007838C8" w:rsidRDefault="005822BE" w:rsidP="00267746">
      <w:pPr>
        <w:pStyle w:val="a5"/>
        <w:rPr>
          <w:rFonts w:ascii="HG丸ｺﾞｼｯｸM-PRO" w:eastAsia="HG丸ｺﾞｼｯｸM-PRO" w:hAnsi="HG丸ｺﾞｼｯｸM-PRO"/>
        </w:rPr>
      </w:pPr>
    </w:p>
    <w:p w14:paraId="18AE6EA9" w14:textId="76D80748" w:rsidR="005822BE" w:rsidRPr="007838C8" w:rsidRDefault="005822BE" w:rsidP="00267746">
      <w:pPr>
        <w:pStyle w:val="a5"/>
        <w:rPr>
          <w:rFonts w:ascii="HG丸ｺﾞｼｯｸM-PRO" w:eastAsia="HG丸ｺﾞｼｯｸM-PRO" w:hAnsi="HG丸ｺﾞｼｯｸM-PRO"/>
        </w:rPr>
      </w:pPr>
    </w:p>
    <w:p w14:paraId="589C56B5" w14:textId="00B739D8" w:rsidR="005822BE" w:rsidRPr="007838C8" w:rsidRDefault="005822BE" w:rsidP="00267746">
      <w:pPr>
        <w:pStyle w:val="a5"/>
        <w:rPr>
          <w:rFonts w:ascii="HG丸ｺﾞｼｯｸM-PRO" w:eastAsia="HG丸ｺﾞｼｯｸM-PRO" w:hAnsi="HG丸ｺﾞｼｯｸM-PRO"/>
        </w:rPr>
      </w:pPr>
    </w:p>
    <w:p w14:paraId="1032D004" w14:textId="0862D3F1" w:rsidR="005822BE" w:rsidRPr="007838C8" w:rsidRDefault="005822BE" w:rsidP="00267746">
      <w:pPr>
        <w:pStyle w:val="a5"/>
        <w:rPr>
          <w:rFonts w:ascii="HG丸ｺﾞｼｯｸM-PRO" w:eastAsia="HG丸ｺﾞｼｯｸM-PRO" w:hAnsi="HG丸ｺﾞｼｯｸM-PRO"/>
        </w:rPr>
      </w:pPr>
    </w:p>
    <w:p w14:paraId="52698327" w14:textId="77777777" w:rsidR="005822BE" w:rsidRPr="007838C8" w:rsidRDefault="005822BE" w:rsidP="00267746">
      <w:pPr>
        <w:pStyle w:val="a5"/>
        <w:rPr>
          <w:rFonts w:ascii="HG丸ｺﾞｼｯｸM-PRO" w:eastAsia="HG丸ｺﾞｼｯｸM-PRO" w:hAnsi="HG丸ｺﾞｼｯｸM-PRO"/>
        </w:rPr>
      </w:pPr>
    </w:p>
    <w:p w14:paraId="439D25DB" w14:textId="77777777" w:rsidR="00267746" w:rsidRPr="007838C8" w:rsidRDefault="00267746">
      <w:pPr>
        <w:rPr>
          <w:rFonts w:ascii="HG丸ｺﾞｼｯｸM-PRO" w:eastAsia="HG丸ｺﾞｼｯｸM-PRO" w:hAnsi="HG丸ｺﾞｼｯｸM-PRO"/>
          <w:sz w:val="24"/>
        </w:rPr>
      </w:pPr>
    </w:p>
    <w:p w14:paraId="7EC215BA" w14:textId="77777777" w:rsidR="00267746" w:rsidRPr="007838C8" w:rsidRDefault="00267746" w:rsidP="00267746">
      <w:pPr>
        <w:jc w:val="left"/>
        <w:rPr>
          <w:rFonts w:ascii="HG丸ｺﾞｼｯｸM-PRO" w:eastAsia="HG丸ｺﾞｼｯｸM-PRO" w:hAnsi="HG丸ｺﾞｼｯｸM-PRO"/>
          <w:b/>
          <w:color w:val="000000"/>
          <w:sz w:val="24"/>
        </w:rPr>
      </w:pPr>
      <w:r w:rsidRPr="007838C8">
        <w:rPr>
          <w:rFonts w:ascii="HG丸ｺﾞｼｯｸM-PRO" w:eastAsia="HG丸ｺﾞｼｯｸM-PRO" w:hAnsi="HG丸ｺﾞｼｯｸM-PRO" w:hint="eastAsia"/>
          <w:b/>
          <w:color w:val="000000"/>
          <w:sz w:val="24"/>
        </w:rPr>
        <w:lastRenderedPageBreak/>
        <w:t>第1号議案</w:t>
      </w:r>
    </w:p>
    <w:p w14:paraId="76C8723C" w14:textId="26B51D34" w:rsidR="00267746" w:rsidRPr="007838C8" w:rsidRDefault="00180CE0" w:rsidP="00267746">
      <w:pPr>
        <w:jc w:val="center"/>
        <w:rPr>
          <w:rFonts w:ascii="HG丸ｺﾞｼｯｸM-PRO" w:eastAsia="HG丸ｺﾞｼｯｸM-PRO" w:hAnsi="HG丸ｺﾞｼｯｸM-PRO"/>
          <w:b/>
          <w:sz w:val="24"/>
        </w:rPr>
      </w:pPr>
      <w:r w:rsidRPr="007838C8">
        <w:rPr>
          <w:rFonts w:ascii="HG丸ｺﾞｼｯｸM-PRO" w:eastAsia="HG丸ｺﾞｼｯｸM-PRO" w:hAnsi="HG丸ｺﾞｼｯｸM-PRO" w:hint="eastAsia"/>
          <w:b/>
          <w:sz w:val="24"/>
        </w:rPr>
        <w:t>20</w:t>
      </w:r>
      <w:r w:rsidR="005822BE" w:rsidRPr="007838C8">
        <w:rPr>
          <w:rFonts w:ascii="HG丸ｺﾞｼｯｸM-PRO" w:eastAsia="HG丸ｺﾞｼｯｸM-PRO" w:hAnsi="HG丸ｺﾞｼｯｸM-PRO" w:hint="eastAsia"/>
          <w:b/>
          <w:sz w:val="24"/>
        </w:rPr>
        <w:t>2</w:t>
      </w:r>
      <w:r w:rsidR="007F537A" w:rsidRPr="007838C8">
        <w:rPr>
          <w:rFonts w:ascii="HG丸ｺﾞｼｯｸM-PRO" w:eastAsia="HG丸ｺﾞｼｯｸM-PRO" w:hAnsi="HG丸ｺﾞｼｯｸM-PRO" w:hint="eastAsia"/>
          <w:b/>
          <w:sz w:val="24"/>
        </w:rPr>
        <w:t>4</w:t>
      </w:r>
      <w:r w:rsidR="00267746" w:rsidRPr="007838C8">
        <w:rPr>
          <w:rFonts w:ascii="HG丸ｺﾞｼｯｸM-PRO" w:eastAsia="HG丸ｺﾞｼｯｸM-PRO" w:hAnsi="HG丸ｺﾞｼｯｸM-PRO" w:hint="eastAsia"/>
          <w:b/>
          <w:sz w:val="24"/>
        </w:rPr>
        <w:t>年度</w:t>
      </w:r>
    </w:p>
    <w:p w14:paraId="02D356C5" w14:textId="3F3A42A2" w:rsidR="00267746" w:rsidRPr="007838C8" w:rsidRDefault="00267746" w:rsidP="00267746">
      <w:pPr>
        <w:jc w:val="center"/>
        <w:rPr>
          <w:rFonts w:ascii="HG丸ｺﾞｼｯｸM-PRO" w:eastAsia="HG丸ｺﾞｼｯｸM-PRO" w:hAnsi="HG丸ｺﾞｼｯｸM-PRO"/>
          <w:b/>
          <w:sz w:val="28"/>
          <w:szCs w:val="28"/>
        </w:rPr>
      </w:pPr>
      <w:r w:rsidRPr="007838C8">
        <w:rPr>
          <w:rFonts w:ascii="HG丸ｺﾞｼｯｸM-PRO" w:eastAsia="HG丸ｺﾞｼｯｸM-PRO" w:hAnsi="HG丸ｺﾞｼｯｸM-PRO"/>
          <w:b/>
          <w:sz w:val="28"/>
          <w:szCs w:val="28"/>
        </w:rPr>
        <w:t>NPO</w:t>
      </w:r>
      <w:r w:rsidRPr="007838C8">
        <w:rPr>
          <w:rFonts w:ascii="HG丸ｺﾞｼｯｸM-PRO" w:eastAsia="HG丸ｺﾞｼｯｸM-PRO" w:hAnsi="HG丸ｺﾞｼｯｸM-PRO" w:hint="eastAsia"/>
          <w:b/>
          <w:sz w:val="28"/>
          <w:szCs w:val="28"/>
        </w:rPr>
        <w:t>法人食品保健科学情報交流協議会</w:t>
      </w:r>
      <w:r w:rsidR="00910824" w:rsidRPr="007838C8">
        <w:rPr>
          <w:rFonts w:ascii="HG丸ｺﾞｼｯｸM-PRO" w:eastAsia="HG丸ｺﾞｼｯｸM-PRO" w:hAnsi="HG丸ｺﾞｼｯｸM-PRO" w:hint="eastAsia"/>
          <w:b/>
          <w:sz w:val="28"/>
          <w:szCs w:val="28"/>
        </w:rPr>
        <w:t>定例総会</w:t>
      </w:r>
    </w:p>
    <w:p w14:paraId="00B4777F" w14:textId="77777777" w:rsidR="00267746" w:rsidRPr="007838C8" w:rsidRDefault="00267746" w:rsidP="00267746">
      <w:pPr>
        <w:jc w:val="center"/>
        <w:rPr>
          <w:rFonts w:ascii="HG丸ｺﾞｼｯｸM-PRO" w:eastAsia="HG丸ｺﾞｼｯｸM-PRO" w:hAnsi="HG丸ｺﾞｼｯｸM-PRO"/>
          <w:b/>
          <w:sz w:val="24"/>
        </w:rPr>
      </w:pPr>
    </w:p>
    <w:p w14:paraId="2658F1E5" w14:textId="42068344" w:rsidR="00267746" w:rsidRPr="007838C8" w:rsidRDefault="00267746" w:rsidP="00267746">
      <w:pPr>
        <w:jc w:val="center"/>
        <w:rPr>
          <w:rFonts w:ascii="HG丸ｺﾞｼｯｸM-PRO" w:eastAsia="HG丸ｺﾞｼｯｸM-PRO" w:hAnsi="HG丸ｺﾞｼｯｸM-PRO"/>
          <w:b/>
          <w:sz w:val="24"/>
        </w:rPr>
      </w:pPr>
      <w:r w:rsidRPr="007838C8">
        <w:rPr>
          <w:rFonts w:ascii="HG丸ｺﾞｼｯｸM-PRO" w:eastAsia="HG丸ｺﾞｼｯｸM-PRO" w:hAnsi="HG丸ｺﾞｼｯｸM-PRO"/>
          <w:b/>
          <w:sz w:val="24"/>
        </w:rPr>
        <w:t>20</w:t>
      </w:r>
      <w:r w:rsidR="005822BE" w:rsidRPr="007838C8">
        <w:rPr>
          <w:rFonts w:ascii="HG丸ｺﾞｼｯｸM-PRO" w:eastAsia="HG丸ｺﾞｼｯｸM-PRO" w:hAnsi="HG丸ｺﾞｼｯｸM-PRO" w:hint="eastAsia"/>
          <w:b/>
          <w:sz w:val="24"/>
        </w:rPr>
        <w:t>2</w:t>
      </w:r>
      <w:r w:rsidR="00564CB9" w:rsidRPr="007838C8">
        <w:rPr>
          <w:rFonts w:ascii="HG丸ｺﾞｼｯｸM-PRO" w:eastAsia="HG丸ｺﾞｼｯｸM-PRO" w:hAnsi="HG丸ｺﾞｼｯｸM-PRO" w:hint="eastAsia"/>
          <w:b/>
          <w:sz w:val="24"/>
        </w:rPr>
        <w:t>3</w:t>
      </w:r>
      <w:r w:rsidRPr="007838C8">
        <w:rPr>
          <w:rFonts w:ascii="HG丸ｺﾞｼｯｸM-PRO" w:eastAsia="HG丸ｺﾞｼｯｸM-PRO" w:hAnsi="HG丸ｺﾞｼｯｸM-PRO" w:hint="eastAsia"/>
          <w:b/>
          <w:sz w:val="24"/>
          <w:lang w:eastAsia="zh-TW"/>
        </w:rPr>
        <w:t>年度事業</w:t>
      </w:r>
      <w:r w:rsidRPr="007838C8">
        <w:rPr>
          <w:rFonts w:ascii="HG丸ｺﾞｼｯｸM-PRO" w:eastAsia="HG丸ｺﾞｼｯｸM-PRO" w:hAnsi="HG丸ｺﾞｼｯｸM-PRO" w:hint="eastAsia"/>
          <w:b/>
          <w:sz w:val="24"/>
        </w:rPr>
        <w:t>報告（案）</w:t>
      </w:r>
      <w:r w:rsidR="00CF1374" w:rsidRPr="00CF1374">
        <w:rPr>
          <w:rFonts w:ascii="HG丸ｺﾞｼｯｸM-PRO" w:eastAsia="HG丸ｺﾞｼｯｸM-PRO" w:hAnsi="HG丸ｺﾞｼｯｸM-PRO" w:hint="eastAsia"/>
          <w:b/>
          <w:sz w:val="24"/>
        </w:rPr>
        <w:t>及び収支報告について(案)</w:t>
      </w:r>
    </w:p>
    <w:p w14:paraId="1E9D20F7" w14:textId="56DBF101" w:rsidR="005A2EB6" w:rsidRPr="007838C8" w:rsidRDefault="005A2EB6" w:rsidP="005A2EB6">
      <w:pPr>
        <w:jc w:val="left"/>
        <w:rPr>
          <w:rFonts w:ascii="HG丸ｺﾞｼｯｸM-PRO" w:eastAsia="HG丸ｺﾞｼｯｸM-PRO" w:hAnsi="HG丸ｺﾞｼｯｸM-PRO"/>
          <w:b/>
          <w:sz w:val="24"/>
        </w:rPr>
      </w:pPr>
      <w:r w:rsidRPr="007838C8">
        <w:rPr>
          <w:rFonts w:ascii="HG丸ｺﾞｼｯｸM-PRO" w:eastAsia="HG丸ｺﾞｼｯｸM-PRO" w:hAnsi="HG丸ｺﾞｼｯｸM-PRO" w:hint="eastAsia"/>
          <w:b/>
          <w:sz w:val="24"/>
        </w:rPr>
        <w:t>はじめに</w:t>
      </w:r>
    </w:p>
    <w:p w14:paraId="525D7734" w14:textId="77777777" w:rsidR="00CF1374" w:rsidRPr="00CF1374" w:rsidRDefault="00CF1374" w:rsidP="00CF1374">
      <w:pPr>
        <w:ind w:firstLineChars="100" w:firstLine="240"/>
        <w:rPr>
          <w:rFonts w:ascii="HG丸ｺﾞｼｯｸM-PRO" w:eastAsia="HG丸ｺﾞｼｯｸM-PRO" w:hAnsi="HG丸ｺﾞｼｯｸM-PRO"/>
          <w:sz w:val="24"/>
        </w:rPr>
      </w:pPr>
      <w:r w:rsidRPr="00CF1374">
        <w:rPr>
          <w:rFonts w:ascii="HG丸ｺﾞｼｯｸM-PRO" w:eastAsia="HG丸ｺﾞｼｯｸM-PRO" w:hAnsi="HG丸ｺﾞｼｯｸM-PRO" w:hint="eastAsia"/>
          <w:sz w:val="24"/>
        </w:rPr>
        <w:t>特定非営利活動法人食品保健科学情報交流協議会（略称：NPO法人食科協）は昨年（2022年）創立満20年を迎え、食科協創立20周年記念事業を実施いたしました。併せて、食科協は20周年にあたり、コミットメントを活動の基本方針として見直し、活動の強化に努めることを誓いました。23年度はこれを受け食科協の新たな方向を検討しながら事業の拡大等の基を作る活動の活性化につなげることを目標とした。</w:t>
      </w:r>
    </w:p>
    <w:p w14:paraId="66B2DAAC" w14:textId="77777777" w:rsidR="00CF1374" w:rsidRPr="00CF1374" w:rsidRDefault="00CF1374" w:rsidP="00CF1374">
      <w:pPr>
        <w:ind w:firstLineChars="100" w:firstLine="240"/>
        <w:rPr>
          <w:rFonts w:ascii="HG丸ｺﾞｼｯｸM-PRO" w:eastAsia="HG丸ｺﾞｼｯｸM-PRO" w:hAnsi="HG丸ｺﾞｼｯｸM-PRO"/>
          <w:sz w:val="24"/>
        </w:rPr>
      </w:pPr>
      <w:r w:rsidRPr="00CF1374">
        <w:rPr>
          <w:rFonts w:ascii="HG丸ｺﾞｼｯｸM-PRO" w:eastAsia="HG丸ｺﾞｼｯｸM-PRO" w:hAnsi="HG丸ｺﾞｼｯｸM-PRO" w:hint="eastAsia"/>
          <w:sz w:val="24"/>
        </w:rPr>
        <w:t>食科協では、新型コロナウイルス感染症に関わる国際的な状況及び我が国政府が2020年4月緊急事態宣言を行ったことから、この趣旨に従い同年に発信した「新型コロナウイルス感染症への対応について」を継続し実施したところです。</w:t>
      </w:r>
    </w:p>
    <w:p w14:paraId="0765EA26" w14:textId="43A0A6B5" w:rsidR="00CF1374" w:rsidRPr="00CF1374" w:rsidRDefault="00CF1374" w:rsidP="000966A0">
      <w:pPr>
        <w:ind w:firstLineChars="100" w:firstLine="240"/>
        <w:rPr>
          <w:rFonts w:ascii="HG丸ｺﾞｼｯｸM-PRO" w:eastAsia="HG丸ｺﾞｼｯｸM-PRO" w:hAnsi="HG丸ｺﾞｼｯｸM-PRO"/>
          <w:sz w:val="24"/>
        </w:rPr>
      </w:pPr>
      <w:r w:rsidRPr="00CF1374">
        <w:rPr>
          <w:rFonts w:ascii="HG丸ｺﾞｼｯｸM-PRO" w:eastAsia="HG丸ｺﾞｼｯｸM-PRO" w:hAnsi="HG丸ｺﾞｼｯｸM-PRO" w:hint="eastAsia"/>
          <w:sz w:val="24"/>
        </w:rPr>
        <w:t>新型コロナウイルス感染症については、2023年5月に「5類感染症」に位置付けられ、完全にコロナ前に戻った生活ではありませんが、このまま収束するか、再度拡大するかについては、今後の推移を見守らなければなりませんが、新型コロナ流行前に戻りつつあると認識いたしました。</w:t>
      </w:r>
    </w:p>
    <w:p w14:paraId="6BD457B1" w14:textId="77777777" w:rsidR="00CF1374" w:rsidRPr="00CF1374" w:rsidRDefault="00CF1374" w:rsidP="00CF1374">
      <w:pPr>
        <w:ind w:firstLineChars="100" w:firstLine="240"/>
        <w:rPr>
          <w:rFonts w:ascii="HG丸ｺﾞｼｯｸM-PRO" w:eastAsia="HG丸ｺﾞｼｯｸM-PRO" w:hAnsi="HG丸ｺﾞｼｯｸM-PRO"/>
          <w:sz w:val="24"/>
        </w:rPr>
      </w:pPr>
      <w:r w:rsidRPr="00CF1374">
        <w:rPr>
          <w:rFonts w:ascii="HG丸ｺﾞｼｯｸM-PRO" w:eastAsia="HG丸ｺﾞｼｯｸM-PRO" w:hAnsi="HG丸ｺﾞｼｯｸM-PRO" w:hint="eastAsia"/>
          <w:sz w:val="24"/>
        </w:rPr>
        <w:t>そのような中で、平成30（2018）年6月に公布された改正食品衛生法等については、2021年6月に全面施行となりました。２年を経過して、食品事業者においては、事業形態の違いはあるものの、確実に復活の様相を呈しています。</w:t>
      </w:r>
    </w:p>
    <w:p w14:paraId="4C3521BA" w14:textId="2A25D948" w:rsidR="00CF1374" w:rsidRPr="00CF1374" w:rsidRDefault="00CF1374" w:rsidP="00CF1374">
      <w:pPr>
        <w:ind w:firstLineChars="100" w:firstLine="240"/>
        <w:rPr>
          <w:rFonts w:ascii="HG丸ｺﾞｼｯｸM-PRO" w:eastAsia="HG丸ｺﾞｼｯｸM-PRO" w:hAnsi="HG丸ｺﾞｼｯｸM-PRO"/>
          <w:sz w:val="24"/>
        </w:rPr>
      </w:pPr>
      <w:r w:rsidRPr="00CF1374">
        <w:rPr>
          <w:rFonts w:ascii="HG丸ｺﾞｼｯｸM-PRO" w:eastAsia="HG丸ｺﾞｼｯｸM-PRO" w:hAnsi="HG丸ｺﾞｼｯｸM-PRO" w:hint="eastAsia"/>
          <w:sz w:val="24"/>
        </w:rPr>
        <w:t>食品衛生法については、先の法改正に続き、「生活衛生等関係行政の機能強化のための関係法律の整備に関する法律（令和5年法律第36号、令和5年5月26日公布）（施行令和6年4月1日）に基づき、食品衛生基準行政の機能強化として、食品衛生法等の改正が行われました。この法改正の施行に合わせ情報収集するとともに、食科協の在り方等についても、内外等への影響や反応</w:t>
      </w:r>
      <w:r w:rsidR="00D4625B">
        <w:rPr>
          <w:rFonts w:ascii="HG丸ｺﾞｼｯｸM-PRO" w:eastAsia="HG丸ｺﾞｼｯｸM-PRO" w:hAnsi="HG丸ｺﾞｼｯｸM-PRO" w:hint="eastAsia"/>
          <w:sz w:val="24"/>
        </w:rPr>
        <w:t>その他に</w:t>
      </w:r>
      <w:r w:rsidRPr="00CF1374">
        <w:rPr>
          <w:rFonts w:ascii="HG丸ｺﾞｼｯｸM-PRO" w:eastAsia="HG丸ｺﾞｼｯｸM-PRO" w:hAnsi="HG丸ｺﾞｼｯｸM-PRO" w:hint="eastAsia"/>
          <w:sz w:val="24"/>
        </w:rPr>
        <w:t>ついては来年度の課題と考えるところです。</w:t>
      </w:r>
    </w:p>
    <w:p w14:paraId="2D5BC34C" w14:textId="77777777" w:rsidR="00CF1374" w:rsidRPr="00CF1374" w:rsidRDefault="00CF1374" w:rsidP="00CF1374">
      <w:pPr>
        <w:ind w:firstLineChars="100" w:firstLine="240"/>
        <w:rPr>
          <w:rFonts w:ascii="HG丸ｺﾞｼｯｸM-PRO" w:eastAsia="HG丸ｺﾞｼｯｸM-PRO" w:hAnsi="HG丸ｺﾞｼｯｸM-PRO"/>
          <w:sz w:val="24"/>
        </w:rPr>
      </w:pPr>
      <w:r w:rsidRPr="00CF1374">
        <w:rPr>
          <w:rFonts w:ascii="HG丸ｺﾞｼｯｸM-PRO" w:eastAsia="HG丸ｺﾞｼｯｸM-PRO" w:hAnsi="HG丸ｺﾞｼｯｸM-PRO" w:hint="eastAsia"/>
          <w:sz w:val="24"/>
        </w:rPr>
        <w:t>そのような中で、改正食品衛生法の施行については進んでいるとの報告はされているが、多くの課題が残されているとの指摘がされています。新型コロナの影響はいろいろな場面で食品事業者や、食品衛生監視員に及んでいる。コロナブランクの間に、食品事業者における営業への取り組みの変化や衛生管理体制への戸惑いと食品衛生監視員における食品衛生業務以外業務への対応とが、適切な運営のための支援が新たな課題と考えられ、食科協の取り組みとして検討する必要が有ると認識しました。</w:t>
      </w:r>
    </w:p>
    <w:p w14:paraId="34601593" w14:textId="77777777" w:rsidR="00CF1374" w:rsidRPr="00CF1374" w:rsidRDefault="00CF1374" w:rsidP="00CF1374">
      <w:pPr>
        <w:ind w:firstLineChars="100" w:firstLine="240"/>
        <w:rPr>
          <w:rFonts w:ascii="HG丸ｺﾞｼｯｸM-PRO" w:eastAsia="HG丸ｺﾞｼｯｸM-PRO" w:hAnsi="HG丸ｺﾞｼｯｸM-PRO"/>
          <w:sz w:val="24"/>
        </w:rPr>
      </w:pPr>
      <w:r w:rsidRPr="00CF1374">
        <w:rPr>
          <w:rFonts w:ascii="HG丸ｺﾞｼｯｸM-PRO" w:eastAsia="HG丸ｺﾞｼｯｸM-PRO" w:hAnsi="HG丸ｺﾞｼｯｸM-PRO" w:hint="eastAsia"/>
          <w:sz w:val="24"/>
        </w:rPr>
        <w:t>また、食中毒等については、魚介類喫食にかかわるアニサキス食中毒の発生が極めて特徴的でありましたが、2023年度の大きな社会的な事件としては夏期における弁当による大規模食中毒事件もあるが、最大の食品安全に関わるニュースは、紅麹サプリメントによるとされる健康被害である。原因究明に時間がかかる様相を呈しているが、健康食品にかかわる安全性確保のため制度等の議論の復活が懸念されるところです。</w:t>
      </w:r>
    </w:p>
    <w:p w14:paraId="5C492CE3" w14:textId="4113ED5C" w:rsidR="00CF1374" w:rsidRPr="00CF1374" w:rsidRDefault="00CF1374" w:rsidP="00EC04FF">
      <w:pPr>
        <w:ind w:firstLineChars="100" w:firstLine="240"/>
        <w:rPr>
          <w:rFonts w:ascii="HG丸ｺﾞｼｯｸM-PRO" w:eastAsia="HG丸ｺﾞｼｯｸM-PRO" w:hAnsi="HG丸ｺﾞｼｯｸM-PRO"/>
          <w:sz w:val="24"/>
        </w:rPr>
      </w:pPr>
      <w:r w:rsidRPr="00CF1374">
        <w:rPr>
          <w:rFonts w:ascii="HG丸ｺﾞｼｯｸM-PRO" w:eastAsia="HG丸ｺﾞｼｯｸM-PRO" w:hAnsi="HG丸ｺﾞｼｯｸM-PRO" w:hint="eastAsia"/>
          <w:sz w:val="24"/>
        </w:rPr>
        <w:t xml:space="preserve">　これらの情勢に合わせ、国においてはそれぞれの立場において、食品安全制度懇談会や</w:t>
      </w:r>
      <w:r w:rsidRPr="00CF1374">
        <w:rPr>
          <w:rFonts w:ascii="HG丸ｺﾞｼｯｸM-PRO" w:eastAsia="HG丸ｺﾞｼｯｸM-PRO" w:hAnsi="HG丸ｺﾞｼｯｸM-PRO" w:hint="eastAsia"/>
          <w:sz w:val="24"/>
        </w:rPr>
        <w:lastRenderedPageBreak/>
        <w:t>食品表示懇談会等の動きとともに、食品衛生管理等における国際標準への動きもあると聞いております</w:t>
      </w:r>
    </w:p>
    <w:p w14:paraId="7E4BE41E" w14:textId="77777777" w:rsidR="00CF1374" w:rsidRPr="00CF1374" w:rsidRDefault="00CF1374" w:rsidP="00CF1374">
      <w:pPr>
        <w:ind w:firstLineChars="100" w:firstLine="240"/>
        <w:rPr>
          <w:rFonts w:ascii="HG丸ｺﾞｼｯｸM-PRO" w:eastAsia="HG丸ｺﾞｼｯｸM-PRO" w:hAnsi="HG丸ｺﾞｼｯｸM-PRO"/>
          <w:sz w:val="24"/>
        </w:rPr>
      </w:pPr>
      <w:r w:rsidRPr="00CF1374">
        <w:rPr>
          <w:rFonts w:ascii="HG丸ｺﾞｼｯｸM-PRO" w:eastAsia="HG丸ｺﾞｼｯｸM-PRO" w:hAnsi="HG丸ｺﾞｼｯｸM-PRO" w:hint="eastAsia"/>
          <w:sz w:val="24"/>
        </w:rPr>
        <w:t>食科協における事業の強化の裏付けとなる事業を模索し、「わかりやすい食品衛生の手引」の編集事業の受託により事業収入を得るとともに、情報提供・技術支援事業の幅を広げることができました。</w:t>
      </w:r>
    </w:p>
    <w:p w14:paraId="407B4311" w14:textId="77777777" w:rsidR="00CF1374" w:rsidRPr="00CF1374" w:rsidRDefault="00CF1374" w:rsidP="00CF1374">
      <w:pPr>
        <w:ind w:firstLineChars="100" w:firstLine="240"/>
        <w:rPr>
          <w:rFonts w:ascii="HG丸ｺﾞｼｯｸM-PRO" w:eastAsia="HG丸ｺﾞｼｯｸM-PRO" w:hAnsi="HG丸ｺﾞｼｯｸM-PRO"/>
          <w:sz w:val="24"/>
        </w:rPr>
      </w:pPr>
      <w:r w:rsidRPr="00CF1374">
        <w:rPr>
          <w:rFonts w:ascii="HG丸ｺﾞｼｯｸM-PRO" w:eastAsia="HG丸ｺﾞｼｯｸM-PRO" w:hAnsi="HG丸ｺﾞｼｯｸM-PRO" w:hint="eastAsia"/>
          <w:sz w:val="24"/>
        </w:rPr>
        <w:t>また、講演会等の在り方については、例年の年度末の勉強会をワークショップ(WS)形式としテーマを絞り、コーディネーターと参加者において双方向の意見等を基に、テーマごとに課題等の理解を図ったところです。</w:t>
      </w:r>
    </w:p>
    <w:p w14:paraId="53C8B9DE" w14:textId="77777777" w:rsidR="00CF1374" w:rsidRPr="00CF1374" w:rsidRDefault="00CF1374" w:rsidP="00CF1374">
      <w:pPr>
        <w:ind w:firstLineChars="100" w:firstLine="240"/>
        <w:rPr>
          <w:rFonts w:ascii="HG丸ｺﾞｼｯｸM-PRO" w:eastAsia="HG丸ｺﾞｼｯｸM-PRO" w:hAnsi="HG丸ｺﾞｼｯｸM-PRO"/>
          <w:sz w:val="24"/>
        </w:rPr>
      </w:pPr>
      <w:r w:rsidRPr="00CF1374">
        <w:rPr>
          <w:rFonts w:ascii="HG丸ｺﾞｼｯｸM-PRO" w:eastAsia="HG丸ｺﾞｼｯｸM-PRO" w:hAnsi="HG丸ｺﾞｼｯｸM-PRO" w:hint="eastAsia"/>
          <w:sz w:val="24"/>
        </w:rPr>
        <w:t>上記のような社会情勢・行政機関の動向を踏まえ、会員様方のご要望により、装備しましたZOOMシステムを使って会場における講演や会議をWebにより同時配信することで、講演会及び役員の会議を開催いたしました。</w:t>
      </w:r>
    </w:p>
    <w:p w14:paraId="3C8AE42A" w14:textId="77777777" w:rsidR="00CF1374" w:rsidRDefault="00CF1374" w:rsidP="00CF1374">
      <w:pPr>
        <w:ind w:firstLineChars="100" w:firstLine="240"/>
        <w:rPr>
          <w:rFonts w:ascii="HG丸ｺﾞｼｯｸM-PRO" w:eastAsia="HG丸ｺﾞｼｯｸM-PRO" w:hAnsi="HG丸ｺﾞｼｯｸM-PRO"/>
          <w:sz w:val="24"/>
        </w:rPr>
      </w:pPr>
      <w:r w:rsidRPr="00CF1374">
        <w:rPr>
          <w:rFonts w:ascii="HG丸ｺﾞｼｯｸM-PRO" w:eastAsia="HG丸ｺﾞｼｯｸM-PRO" w:hAnsi="HG丸ｺﾞｼｯｸM-PRO" w:hint="eastAsia"/>
          <w:sz w:val="24"/>
        </w:rPr>
        <w:t>また、食品の安全確保を脅かしかねない実情に対応するため、ホームページやニュースレター及びかわら版の発信をし、情報発信に努めてきたところです。</w:t>
      </w:r>
    </w:p>
    <w:p w14:paraId="3BB0CF2A" w14:textId="77777777" w:rsidR="00DC6872" w:rsidRPr="007838C8" w:rsidRDefault="00DC6872" w:rsidP="00026B3A">
      <w:pPr>
        <w:rPr>
          <w:rFonts w:ascii="HG丸ｺﾞｼｯｸM-PRO" w:eastAsia="HG丸ｺﾞｼｯｸM-PRO" w:hAnsi="HG丸ｺﾞｼｯｸM-PRO"/>
          <w:color w:val="FF0000"/>
          <w:sz w:val="24"/>
        </w:rPr>
      </w:pPr>
    </w:p>
    <w:p w14:paraId="4AA48F87" w14:textId="77777777" w:rsidR="00DD758A" w:rsidRDefault="00DD758A" w:rsidP="00DD758A">
      <w:pPr>
        <w:rPr>
          <w:rFonts w:ascii="HG丸ｺﾞｼｯｸM-PRO" w:eastAsia="HG丸ｺﾞｼｯｸM-PRO" w:hAnsi="HG丸ｺﾞｼｯｸM-PRO"/>
          <w:b/>
          <w:sz w:val="24"/>
        </w:rPr>
      </w:pPr>
      <w:r w:rsidRPr="007838C8">
        <w:rPr>
          <w:rFonts w:ascii="HG丸ｺﾞｼｯｸM-PRO" w:eastAsia="HG丸ｺﾞｼｯｸM-PRO" w:hAnsi="HG丸ｺﾞｼｯｸM-PRO" w:hint="eastAsia"/>
          <w:b/>
          <w:sz w:val="24"/>
        </w:rPr>
        <w:t xml:space="preserve">Ⅰ　</w:t>
      </w:r>
      <w:r w:rsidRPr="007838C8">
        <w:rPr>
          <w:rFonts w:ascii="HG丸ｺﾞｼｯｸM-PRO" w:eastAsia="HG丸ｺﾞｼｯｸM-PRO" w:hAnsi="HG丸ｺﾞｼｯｸM-PRO"/>
          <w:b/>
          <w:sz w:val="24"/>
        </w:rPr>
        <w:t>NPO</w:t>
      </w:r>
      <w:r w:rsidRPr="007838C8">
        <w:rPr>
          <w:rFonts w:ascii="HG丸ｺﾞｼｯｸM-PRO" w:eastAsia="HG丸ｺﾞｼｯｸM-PRO" w:hAnsi="HG丸ｺﾞｼｯｸM-PRO" w:hint="eastAsia"/>
          <w:b/>
          <w:sz w:val="24"/>
        </w:rPr>
        <w:t>法人食科協の運営</w:t>
      </w:r>
    </w:p>
    <w:p w14:paraId="1378985C" w14:textId="77777777" w:rsidR="00EC04FF" w:rsidRDefault="00EC04FF" w:rsidP="00EC04FF">
      <w:pPr>
        <w:rPr>
          <w:rFonts w:ascii="HG丸ｺﾞｼｯｸM-PRO" w:eastAsia="HG丸ｺﾞｼｯｸM-PRO" w:hAnsi="HG丸ｺﾞｼｯｸM-PRO"/>
          <w:b/>
          <w:sz w:val="24"/>
        </w:rPr>
      </w:pPr>
    </w:p>
    <w:p w14:paraId="1FFB87D0" w14:textId="6CCD1A58" w:rsidR="00721DC8" w:rsidRPr="007838C8" w:rsidRDefault="00DD758A" w:rsidP="00EC04FF">
      <w:pPr>
        <w:rPr>
          <w:rFonts w:ascii="HG丸ｺﾞｼｯｸM-PRO" w:eastAsia="HG丸ｺﾞｼｯｸM-PRO" w:hAnsi="HG丸ｺﾞｼｯｸM-PRO"/>
          <w:b/>
          <w:bCs/>
          <w:sz w:val="24"/>
        </w:rPr>
      </w:pPr>
      <w:r w:rsidRPr="007838C8">
        <w:rPr>
          <w:rFonts w:ascii="HG丸ｺﾞｼｯｸM-PRO" w:eastAsia="HG丸ｺﾞｼｯｸM-PRO" w:hAnsi="HG丸ｺﾞｼｯｸM-PRO"/>
          <w:b/>
          <w:bCs/>
          <w:sz w:val="24"/>
        </w:rPr>
        <w:t>1</w:t>
      </w:r>
      <w:r w:rsidRPr="007838C8">
        <w:rPr>
          <w:rFonts w:ascii="HG丸ｺﾞｼｯｸM-PRO" w:eastAsia="HG丸ｺﾞｼｯｸM-PRO" w:hAnsi="HG丸ｺﾞｼｯｸM-PRO" w:hint="eastAsia"/>
          <w:b/>
          <w:bCs/>
          <w:sz w:val="24"/>
        </w:rPr>
        <w:t xml:space="preserve">　組織の強化</w:t>
      </w:r>
    </w:p>
    <w:p w14:paraId="4A86C44A" w14:textId="1479B49A" w:rsidR="00527D13" w:rsidRPr="007838C8" w:rsidRDefault="00DD758A" w:rsidP="00EC04FF">
      <w:pPr>
        <w:ind w:firstLineChars="100" w:firstLine="240"/>
        <w:rPr>
          <w:rFonts w:ascii="HG丸ｺﾞｼｯｸM-PRO" w:eastAsia="HG丸ｺﾞｼｯｸM-PRO" w:hAnsi="HG丸ｺﾞｼｯｸM-PRO"/>
          <w:sz w:val="24"/>
        </w:rPr>
      </w:pPr>
      <w:r w:rsidRPr="007838C8">
        <w:rPr>
          <w:rFonts w:ascii="HG丸ｺﾞｼｯｸM-PRO" w:eastAsia="HG丸ｺﾞｼｯｸM-PRO" w:hAnsi="HG丸ｺﾞｼｯｸM-PRO" w:hint="eastAsia"/>
          <w:sz w:val="24"/>
        </w:rPr>
        <w:t>ここ数年の課題として、会員の減少がみられました。新型コロナウイルス感染症流行下の</w:t>
      </w:r>
      <w:r w:rsidR="00527D13" w:rsidRPr="007838C8">
        <w:rPr>
          <w:rFonts w:ascii="HG丸ｺﾞｼｯｸM-PRO" w:eastAsia="HG丸ｺﾞｼｯｸM-PRO" w:hAnsi="HG丸ｺﾞｼｯｸM-PRO" w:hint="eastAsia"/>
          <w:sz w:val="24"/>
        </w:rPr>
        <w:t>活動には制約がありましたが</w:t>
      </w:r>
      <w:r w:rsidRPr="007838C8">
        <w:rPr>
          <w:rFonts w:ascii="HG丸ｺﾞｼｯｸM-PRO" w:eastAsia="HG丸ｺﾞｼｯｸM-PRO" w:hAnsi="HG丸ｺﾞｼｯｸM-PRO" w:hint="eastAsia"/>
          <w:sz w:val="24"/>
        </w:rPr>
        <w:t>、マスクが取れた社会生活における、今後の活動における課題を再検討する時期と改めて考えておりま</w:t>
      </w:r>
      <w:r w:rsidR="00527D13" w:rsidRPr="007838C8">
        <w:rPr>
          <w:rFonts w:ascii="HG丸ｺﾞｼｯｸM-PRO" w:eastAsia="HG丸ｺﾞｼｯｸM-PRO" w:hAnsi="HG丸ｺﾞｼｯｸM-PRO" w:hint="eastAsia"/>
          <w:sz w:val="24"/>
        </w:rPr>
        <w:t>した。</w:t>
      </w:r>
    </w:p>
    <w:p w14:paraId="7B0FD298" w14:textId="0071BBE7" w:rsidR="00DD758A" w:rsidRPr="007838C8" w:rsidRDefault="00DD758A" w:rsidP="00EC04FF">
      <w:pPr>
        <w:ind w:firstLineChars="100" w:firstLine="240"/>
        <w:rPr>
          <w:rFonts w:ascii="HG丸ｺﾞｼｯｸM-PRO" w:eastAsia="HG丸ｺﾞｼｯｸM-PRO" w:hAnsi="HG丸ｺﾞｼｯｸM-PRO"/>
          <w:sz w:val="24"/>
        </w:rPr>
      </w:pPr>
      <w:r w:rsidRPr="007838C8">
        <w:rPr>
          <w:rFonts w:ascii="HG丸ｺﾞｼｯｸM-PRO" w:eastAsia="HG丸ｺﾞｼｯｸM-PRO" w:hAnsi="HG丸ｺﾞｼｯｸM-PRO" w:hint="eastAsia"/>
          <w:sz w:val="24"/>
        </w:rPr>
        <w:t>講演会・ワークショップ等の開催方法の検討、リニューアルしたホームページによる情報提供の活用や各種団体との連携等当会の魅力を伝えるリスクコミュニケーションなどの機会を利用して、会員の増加に努めて</w:t>
      </w:r>
      <w:r w:rsidR="00527D13" w:rsidRPr="007838C8">
        <w:rPr>
          <w:rFonts w:ascii="HG丸ｺﾞｼｯｸM-PRO" w:eastAsia="HG丸ｺﾞｼｯｸM-PRO" w:hAnsi="HG丸ｺﾞｼｯｸM-PRO" w:hint="eastAsia"/>
          <w:sz w:val="24"/>
        </w:rPr>
        <w:t>まいりました。</w:t>
      </w:r>
      <w:r w:rsidRPr="007838C8">
        <w:rPr>
          <w:rFonts w:ascii="HG丸ｺﾞｼｯｸM-PRO" w:eastAsia="HG丸ｺﾞｼｯｸM-PRO" w:hAnsi="HG丸ｺﾞｼｯｸM-PRO" w:hint="eastAsia"/>
          <w:sz w:val="24"/>
        </w:rPr>
        <w:t>なお、ホームページへのアクセス数は著しく増加しており、ホームページの一層の充実による効果を期したいと思います。</w:t>
      </w:r>
    </w:p>
    <w:p w14:paraId="58C9F529" w14:textId="54B62AFF" w:rsidR="00527D13" w:rsidRPr="007838C8" w:rsidRDefault="00527D13" w:rsidP="00EC04FF">
      <w:pPr>
        <w:ind w:firstLineChars="100" w:firstLine="240"/>
        <w:rPr>
          <w:rFonts w:ascii="HG丸ｺﾞｼｯｸM-PRO" w:eastAsia="HG丸ｺﾞｼｯｸM-PRO" w:hAnsi="HG丸ｺﾞｼｯｸM-PRO"/>
          <w:sz w:val="24"/>
        </w:rPr>
      </w:pPr>
      <w:r w:rsidRPr="007838C8">
        <w:rPr>
          <w:rFonts w:ascii="HG丸ｺﾞｼｯｸM-PRO" w:eastAsia="HG丸ｺﾞｼｯｸM-PRO" w:hAnsi="HG丸ｺﾞｼｯｸM-PRO" w:hint="eastAsia"/>
          <w:sz w:val="24"/>
        </w:rPr>
        <w:t>小規模事業者や食品衛生監視員の皆様との意見交換等を通じて、食科協への理解を深めてまいります。</w:t>
      </w:r>
    </w:p>
    <w:p w14:paraId="3EB84975" w14:textId="77777777" w:rsidR="00CF1374" w:rsidRDefault="00CF1374" w:rsidP="00CF1374">
      <w:pPr>
        <w:rPr>
          <w:rFonts w:ascii="HG丸ｺﾞｼｯｸM-PRO" w:eastAsia="HG丸ｺﾞｼｯｸM-PRO" w:hAnsi="HG丸ｺﾞｼｯｸM-PRO"/>
          <w:color w:val="0070C0"/>
          <w:sz w:val="24"/>
        </w:rPr>
      </w:pPr>
    </w:p>
    <w:p w14:paraId="3EE612F8" w14:textId="02F2FBF3" w:rsidR="00DD758A" w:rsidRPr="007838C8" w:rsidRDefault="00DD758A" w:rsidP="00CF1374">
      <w:pPr>
        <w:rPr>
          <w:rFonts w:ascii="HG丸ｺﾞｼｯｸM-PRO" w:eastAsia="HG丸ｺﾞｼｯｸM-PRO" w:hAnsi="HG丸ｺﾞｼｯｸM-PRO"/>
          <w:b/>
          <w:bCs/>
          <w:sz w:val="24"/>
        </w:rPr>
      </w:pPr>
      <w:r w:rsidRPr="007838C8">
        <w:rPr>
          <w:rFonts w:ascii="HG丸ｺﾞｼｯｸM-PRO" w:eastAsia="HG丸ｺﾞｼｯｸM-PRO" w:hAnsi="HG丸ｺﾞｼｯｸM-PRO" w:hint="eastAsia"/>
          <w:b/>
          <w:bCs/>
          <w:sz w:val="24"/>
        </w:rPr>
        <w:t>２　通常総会等の開催について</w:t>
      </w:r>
    </w:p>
    <w:p w14:paraId="329DEE87" w14:textId="3EE6DF7A" w:rsidR="00721DC8" w:rsidRDefault="00721DC8" w:rsidP="00CF1374">
      <w:pPr>
        <w:ind w:firstLineChars="100" w:firstLine="240"/>
        <w:rPr>
          <w:rFonts w:ascii="HG丸ｺﾞｼｯｸM-PRO" w:eastAsia="HG丸ｺﾞｼｯｸM-PRO" w:hAnsi="HG丸ｺﾞｼｯｸM-PRO"/>
          <w:sz w:val="24"/>
        </w:rPr>
      </w:pPr>
      <w:r w:rsidRPr="007838C8">
        <w:rPr>
          <w:rFonts w:ascii="HG丸ｺﾞｼｯｸM-PRO" w:eastAsia="HG丸ｺﾞｼｯｸM-PRO" w:hAnsi="HG丸ｺﾞｼｯｸM-PRO" w:hint="eastAsia"/>
          <w:sz w:val="24"/>
        </w:rPr>
        <w:t>第21回定例総会を</w:t>
      </w:r>
      <w:r w:rsidRPr="007838C8">
        <w:rPr>
          <w:rFonts w:ascii="HG丸ｺﾞｼｯｸM-PRO" w:eastAsia="HG丸ｺﾞｼｯｸM-PRO" w:hAnsi="HG丸ｺﾞｼｯｸM-PRO"/>
          <w:sz w:val="24"/>
        </w:rPr>
        <w:t>6</w:t>
      </w:r>
      <w:r w:rsidRPr="007838C8">
        <w:rPr>
          <w:rFonts w:ascii="HG丸ｺﾞｼｯｸM-PRO" w:eastAsia="HG丸ｺﾞｼｯｸM-PRO" w:hAnsi="HG丸ｺﾞｼｯｸM-PRO" w:hint="eastAsia"/>
          <w:sz w:val="24"/>
        </w:rPr>
        <w:t>月14日</w:t>
      </w:r>
      <w:r w:rsidRPr="007838C8">
        <w:rPr>
          <w:rFonts w:ascii="HG丸ｺﾞｼｯｸM-PRO" w:eastAsia="HG丸ｺﾞｼｯｸM-PRO" w:hAnsi="HG丸ｺﾞｼｯｸM-PRO" w:hint="eastAsia"/>
          <w:b/>
          <w:sz w:val="24"/>
        </w:rPr>
        <w:t>、</w:t>
      </w:r>
      <w:r w:rsidRPr="007838C8">
        <w:rPr>
          <w:rFonts w:ascii="HG丸ｺﾞｼｯｸM-PRO" w:eastAsia="HG丸ｺﾞｼｯｸM-PRO" w:hAnsi="HG丸ｺﾞｼｯｸM-PRO" w:hint="eastAsia"/>
          <w:bCs/>
          <w:sz w:val="24"/>
        </w:rPr>
        <w:t>一般財団法人日本科学技術連盟本部</w:t>
      </w:r>
      <w:r w:rsidRPr="007838C8">
        <w:rPr>
          <w:rFonts w:ascii="HG丸ｺﾞｼｯｸM-PRO" w:eastAsia="HG丸ｺﾞｼｯｸM-PRO" w:hAnsi="HG丸ｺﾞｼｯｸM-PRO" w:hint="eastAsia"/>
          <w:sz w:val="24"/>
        </w:rPr>
        <w:t>において小会場で開催し、WEBにより同時配信をしました。昨年度創立20周年を迎えるにあたり、</w:t>
      </w:r>
      <w:r w:rsidR="00527D13" w:rsidRPr="007838C8">
        <w:rPr>
          <w:rFonts w:ascii="HG丸ｺﾞｼｯｸM-PRO" w:eastAsia="HG丸ｺﾞｼｯｸM-PRO" w:hAnsi="HG丸ｺﾞｼｯｸM-PRO" w:hint="eastAsia"/>
          <w:sz w:val="24"/>
        </w:rPr>
        <w:t>理事会及び総会に諮り</w:t>
      </w:r>
      <w:r w:rsidRPr="007838C8">
        <w:rPr>
          <w:rFonts w:ascii="HG丸ｺﾞｼｯｸM-PRO" w:eastAsia="HG丸ｺﾞｼｯｸM-PRO" w:hAnsi="HG丸ｺﾞｼｯｸM-PRO" w:hint="eastAsia"/>
          <w:sz w:val="24"/>
        </w:rPr>
        <w:t>役員を全委員留任したことから、改めて役員改選を行い</w:t>
      </w:r>
      <w:r w:rsidR="00527D13" w:rsidRPr="007838C8">
        <w:rPr>
          <w:rFonts w:ascii="HG丸ｺﾞｼｯｸM-PRO" w:eastAsia="HG丸ｺﾞｼｯｸM-PRO" w:hAnsi="HG丸ｺﾞｼｯｸM-PRO" w:hint="eastAsia"/>
          <w:sz w:val="24"/>
        </w:rPr>
        <w:t>、現役員の任期は7年の総会までとなりました。</w:t>
      </w:r>
    </w:p>
    <w:p w14:paraId="70A35EEC" w14:textId="77777777" w:rsidR="00CF1374" w:rsidRPr="007838C8" w:rsidRDefault="00CF1374" w:rsidP="00EC04FF">
      <w:pPr>
        <w:rPr>
          <w:rFonts w:ascii="HG丸ｺﾞｼｯｸM-PRO" w:eastAsia="HG丸ｺﾞｼｯｸM-PRO" w:hAnsi="HG丸ｺﾞｼｯｸM-PRO"/>
          <w:sz w:val="24"/>
        </w:rPr>
      </w:pPr>
    </w:p>
    <w:p w14:paraId="6FD47F91" w14:textId="77777777" w:rsidR="00721DC8" w:rsidRPr="00CF1374" w:rsidRDefault="00721DC8" w:rsidP="00CF1374">
      <w:pPr>
        <w:rPr>
          <w:rFonts w:ascii="HG丸ｺﾞｼｯｸM-PRO" w:eastAsia="HG丸ｺﾞｼｯｸM-PRO" w:hAnsi="HG丸ｺﾞｼｯｸM-PRO"/>
          <w:b/>
          <w:bCs/>
          <w:sz w:val="24"/>
        </w:rPr>
      </w:pPr>
      <w:r w:rsidRPr="00CF1374">
        <w:rPr>
          <w:rFonts w:ascii="HG丸ｺﾞｼｯｸM-PRO" w:eastAsia="HG丸ｺﾞｼｯｸM-PRO" w:hAnsi="HG丸ｺﾞｼｯｸM-PRO" w:hint="eastAsia"/>
          <w:b/>
          <w:bCs/>
          <w:sz w:val="24"/>
        </w:rPr>
        <w:t>（1）総会提出議題等資料</w:t>
      </w:r>
    </w:p>
    <w:p w14:paraId="12F0A334" w14:textId="142E8BE7" w:rsidR="00CF1374" w:rsidRPr="00A32BE7" w:rsidRDefault="00CF1374" w:rsidP="00CF1374">
      <w:pPr>
        <w:ind w:firstLineChars="100" w:firstLine="240"/>
        <w:rPr>
          <w:rFonts w:ascii="HG丸ｺﾞｼｯｸM-PRO" w:eastAsia="HG丸ｺﾞｼｯｸM-PRO" w:hAnsi="HG丸ｺﾞｼｯｸM-PRO"/>
          <w:color w:val="000000" w:themeColor="text1"/>
          <w:sz w:val="24"/>
        </w:rPr>
      </w:pPr>
      <w:r w:rsidRPr="00A32BE7">
        <w:rPr>
          <w:rFonts w:ascii="HG丸ｺﾞｼｯｸM-PRO" w:eastAsia="HG丸ｺﾞｼｯｸM-PRO" w:hAnsi="HG丸ｺﾞｼｯｸM-PRO" w:hint="eastAsia"/>
          <w:color w:val="000000" w:themeColor="text1"/>
          <w:sz w:val="24"/>
        </w:rPr>
        <w:t xml:space="preserve">第１号議案　</w:t>
      </w:r>
      <w:r w:rsidRPr="00A32BE7">
        <w:rPr>
          <w:rFonts w:ascii="HG丸ｺﾞｼｯｸM-PRO" w:eastAsia="HG丸ｺﾞｼｯｸM-PRO" w:hAnsi="HG丸ｺﾞｼｯｸM-PRO"/>
          <w:color w:val="000000" w:themeColor="text1"/>
          <w:sz w:val="24"/>
        </w:rPr>
        <w:t>20</w:t>
      </w:r>
      <w:r w:rsidRPr="00A32BE7">
        <w:rPr>
          <w:rFonts w:ascii="HG丸ｺﾞｼｯｸM-PRO" w:eastAsia="HG丸ｺﾞｼｯｸM-PRO" w:hAnsi="HG丸ｺﾞｼｯｸM-PRO" w:hint="eastAsia"/>
          <w:color w:val="000000" w:themeColor="text1"/>
          <w:sz w:val="24"/>
        </w:rPr>
        <w:t>22年度事業報告及び決算報告書、</w:t>
      </w:r>
      <w:r w:rsidRPr="00A32BE7">
        <w:rPr>
          <w:rFonts w:ascii="HG丸ｺﾞｼｯｸM-PRO" w:eastAsia="HG丸ｺﾞｼｯｸM-PRO" w:hAnsi="HG丸ｺﾞｼｯｸM-PRO"/>
          <w:color w:val="000000" w:themeColor="text1"/>
          <w:sz w:val="24"/>
        </w:rPr>
        <w:t>20</w:t>
      </w:r>
      <w:r w:rsidRPr="00A32BE7">
        <w:rPr>
          <w:rFonts w:ascii="HG丸ｺﾞｼｯｸM-PRO" w:eastAsia="HG丸ｺﾞｼｯｸM-PRO" w:hAnsi="HG丸ｺﾞｼｯｸM-PRO" w:hint="eastAsia"/>
          <w:color w:val="000000" w:themeColor="text1"/>
          <w:sz w:val="24"/>
        </w:rPr>
        <w:t>22年度貸借対照表、監査報告書</w:t>
      </w:r>
    </w:p>
    <w:p w14:paraId="34B1C554" w14:textId="77777777" w:rsidR="00CF1374" w:rsidRPr="00A32BE7" w:rsidRDefault="00CF1374" w:rsidP="00CF1374">
      <w:pPr>
        <w:ind w:firstLineChars="100" w:firstLine="240"/>
        <w:rPr>
          <w:rFonts w:ascii="HG丸ｺﾞｼｯｸM-PRO" w:eastAsia="HG丸ｺﾞｼｯｸM-PRO" w:hAnsi="HG丸ｺﾞｼｯｸM-PRO"/>
          <w:color w:val="000000" w:themeColor="text1"/>
          <w:sz w:val="24"/>
        </w:rPr>
      </w:pPr>
      <w:r w:rsidRPr="00A32BE7">
        <w:rPr>
          <w:rFonts w:ascii="HG丸ｺﾞｼｯｸM-PRO" w:eastAsia="HG丸ｺﾞｼｯｸM-PRO" w:hAnsi="HG丸ｺﾞｼｯｸM-PRO" w:hint="eastAsia"/>
          <w:color w:val="000000" w:themeColor="text1"/>
          <w:sz w:val="24"/>
        </w:rPr>
        <w:t xml:space="preserve">第２号議案　</w:t>
      </w:r>
      <w:r w:rsidRPr="00A32BE7">
        <w:rPr>
          <w:rFonts w:ascii="HG丸ｺﾞｼｯｸM-PRO" w:eastAsia="HG丸ｺﾞｼｯｸM-PRO" w:hAnsi="HG丸ｺﾞｼｯｸM-PRO"/>
          <w:color w:val="000000" w:themeColor="text1"/>
          <w:sz w:val="24"/>
        </w:rPr>
        <w:t>20</w:t>
      </w:r>
      <w:r w:rsidRPr="00A32BE7">
        <w:rPr>
          <w:rFonts w:ascii="HG丸ｺﾞｼｯｸM-PRO" w:eastAsia="HG丸ｺﾞｼｯｸM-PRO" w:hAnsi="HG丸ｺﾞｼｯｸM-PRO" w:hint="eastAsia"/>
          <w:color w:val="000000" w:themeColor="text1"/>
          <w:sz w:val="24"/>
        </w:rPr>
        <w:t>23年度事業計画書及び予算書</w:t>
      </w:r>
    </w:p>
    <w:p w14:paraId="22EBED47" w14:textId="77777777" w:rsidR="00CF1374" w:rsidRPr="00A32BE7" w:rsidRDefault="00CF1374" w:rsidP="00CF1374">
      <w:pPr>
        <w:ind w:firstLineChars="100" w:firstLine="240"/>
        <w:rPr>
          <w:rFonts w:ascii="HG丸ｺﾞｼｯｸM-PRO" w:eastAsia="HG丸ｺﾞｼｯｸM-PRO" w:hAnsi="HG丸ｺﾞｼｯｸM-PRO"/>
          <w:color w:val="000000" w:themeColor="text1"/>
          <w:sz w:val="24"/>
        </w:rPr>
      </w:pPr>
      <w:r w:rsidRPr="00A32BE7">
        <w:rPr>
          <w:rFonts w:ascii="HG丸ｺﾞｼｯｸM-PRO" w:eastAsia="HG丸ｺﾞｼｯｸM-PRO" w:hAnsi="HG丸ｺﾞｼｯｸM-PRO" w:hint="eastAsia"/>
          <w:color w:val="000000" w:themeColor="text1"/>
          <w:sz w:val="24"/>
        </w:rPr>
        <w:t>第３号議案　役員改選</w:t>
      </w:r>
    </w:p>
    <w:p w14:paraId="4FFA7464" w14:textId="77777777" w:rsidR="00CF1374" w:rsidRDefault="00CF1374" w:rsidP="00CF1374">
      <w:pPr>
        <w:ind w:firstLineChars="100" w:firstLine="240"/>
        <w:rPr>
          <w:rFonts w:ascii="HG丸ｺﾞｼｯｸM-PRO" w:eastAsia="HG丸ｺﾞｼｯｸM-PRO" w:hAnsi="HG丸ｺﾞｼｯｸM-PRO"/>
          <w:color w:val="000000" w:themeColor="text1"/>
          <w:sz w:val="24"/>
        </w:rPr>
      </w:pPr>
      <w:r w:rsidRPr="00A32BE7">
        <w:rPr>
          <w:rFonts w:ascii="HG丸ｺﾞｼｯｸM-PRO" w:eastAsia="HG丸ｺﾞｼｯｸM-PRO" w:hAnsi="HG丸ｺﾞｼｯｸM-PRO" w:hint="eastAsia"/>
          <w:color w:val="000000" w:themeColor="text1"/>
          <w:sz w:val="24"/>
        </w:rPr>
        <w:t>第４号議案　その他（報告事項なし）</w:t>
      </w:r>
    </w:p>
    <w:p w14:paraId="6BBEB864" w14:textId="77777777" w:rsidR="00CF1374" w:rsidRPr="00A32BE7" w:rsidRDefault="00CF1374" w:rsidP="00CF1374">
      <w:pPr>
        <w:ind w:firstLineChars="100" w:firstLine="240"/>
        <w:rPr>
          <w:rFonts w:ascii="HG丸ｺﾞｼｯｸM-PRO" w:eastAsia="HG丸ｺﾞｼｯｸM-PRO" w:hAnsi="HG丸ｺﾞｼｯｸM-PRO"/>
          <w:color w:val="000000" w:themeColor="text1"/>
          <w:sz w:val="24"/>
        </w:rPr>
      </w:pPr>
    </w:p>
    <w:p w14:paraId="7539B85C" w14:textId="564FF1A0" w:rsidR="00721DC8" w:rsidRPr="00CF1374" w:rsidRDefault="00721DC8" w:rsidP="00721DC8">
      <w:pPr>
        <w:rPr>
          <w:rFonts w:ascii="HG丸ｺﾞｼｯｸM-PRO" w:eastAsia="HG丸ｺﾞｼｯｸM-PRO" w:hAnsi="HG丸ｺﾞｼｯｸM-PRO"/>
          <w:b/>
          <w:bCs/>
          <w:sz w:val="24"/>
        </w:rPr>
      </w:pPr>
      <w:r w:rsidRPr="00CF1374">
        <w:rPr>
          <w:rFonts w:ascii="HG丸ｺﾞｼｯｸM-PRO" w:eastAsia="HG丸ｺﾞｼｯｸM-PRO" w:hAnsi="HG丸ｺﾞｼｯｸM-PRO" w:hint="eastAsia"/>
          <w:b/>
          <w:bCs/>
          <w:sz w:val="24"/>
        </w:rPr>
        <w:lastRenderedPageBreak/>
        <w:t>（2）議決権の行使等の方法</w:t>
      </w:r>
    </w:p>
    <w:p w14:paraId="42629377" w14:textId="77777777" w:rsidR="00721DC8" w:rsidRDefault="00721DC8" w:rsidP="00721DC8">
      <w:pPr>
        <w:ind w:left="660" w:hangingChars="275" w:hanging="660"/>
        <w:rPr>
          <w:rFonts w:ascii="HG丸ｺﾞｼｯｸM-PRO" w:eastAsia="HG丸ｺﾞｼｯｸM-PRO" w:hAnsi="HG丸ｺﾞｼｯｸM-PRO"/>
          <w:sz w:val="24"/>
        </w:rPr>
      </w:pPr>
      <w:r w:rsidRPr="007838C8">
        <w:rPr>
          <w:rFonts w:ascii="HG丸ｺﾞｼｯｸM-PRO" w:eastAsia="HG丸ｺﾞｼｯｸM-PRO" w:hAnsi="HG丸ｺﾞｼｯｸM-PRO" w:hint="eastAsia"/>
          <w:sz w:val="24"/>
        </w:rPr>
        <w:t xml:space="preserve">　　　 議決権行使書／委任状を総会提出議題資料に同封し、必要事項を記入後、</w:t>
      </w:r>
      <w:r w:rsidRPr="007838C8">
        <w:rPr>
          <w:rFonts w:ascii="HG丸ｺﾞｼｯｸM-PRO" w:eastAsia="HG丸ｺﾞｼｯｸM-PRO" w:hAnsi="HG丸ｺﾞｼｯｸM-PRO"/>
          <w:sz w:val="24"/>
        </w:rPr>
        <w:t>FAX</w:t>
      </w:r>
      <w:r w:rsidRPr="007838C8">
        <w:rPr>
          <w:rFonts w:ascii="HG丸ｺﾞｼｯｸM-PRO" w:eastAsia="HG丸ｺﾞｼｯｸM-PRO" w:hAnsi="HG丸ｺﾞｼｯｸM-PRO" w:hint="eastAsia"/>
          <w:sz w:val="24"/>
        </w:rPr>
        <w:t>又は</w:t>
      </w:r>
      <w:r w:rsidRPr="007838C8">
        <w:rPr>
          <w:rFonts w:ascii="HG丸ｺﾞｼｯｸM-PRO" w:eastAsia="HG丸ｺﾞｼｯｸM-PRO" w:hAnsi="HG丸ｺﾞｼｯｸM-PRO"/>
          <w:sz w:val="24"/>
        </w:rPr>
        <w:t>E</w:t>
      </w:r>
      <w:r w:rsidRPr="007838C8">
        <w:rPr>
          <w:rFonts w:ascii="HG丸ｺﾞｼｯｸM-PRO" w:eastAsia="HG丸ｺﾞｼｯｸM-PRO" w:hAnsi="HG丸ｺﾞｼｯｸM-PRO" w:hint="eastAsia"/>
          <w:sz w:val="24"/>
        </w:rPr>
        <w:t>-メールにて</w:t>
      </w:r>
      <w:r w:rsidRPr="007838C8">
        <w:rPr>
          <w:rFonts w:ascii="HG丸ｺﾞｼｯｸM-PRO" w:eastAsia="HG丸ｺﾞｼｯｸM-PRO" w:hAnsi="HG丸ｺﾞｼｯｸM-PRO"/>
          <w:sz w:val="24"/>
        </w:rPr>
        <w:t>NPO</w:t>
      </w:r>
      <w:r w:rsidRPr="007838C8">
        <w:rPr>
          <w:rFonts w:ascii="HG丸ｺﾞｼｯｸM-PRO" w:eastAsia="HG丸ｺﾞｼｯｸM-PRO" w:hAnsi="HG丸ｺﾞｼｯｸM-PRO" w:hint="eastAsia"/>
          <w:sz w:val="24"/>
        </w:rPr>
        <w:t>法人食科協宛て送付頂くものとしました。</w:t>
      </w:r>
    </w:p>
    <w:p w14:paraId="226AC188" w14:textId="77777777" w:rsidR="00CF1374" w:rsidRPr="007838C8" w:rsidRDefault="00CF1374" w:rsidP="00721DC8">
      <w:pPr>
        <w:ind w:left="660" w:hangingChars="275" w:hanging="660"/>
        <w:rPr>
          <w:rFonts w:ascii="HG丸ｺﾞｼｯｸM-PRO" w:eastAsia="HG丸ｺﾞｼｯｸM-PRO" w:hAnsi="HG丸ｺﾞｼｯｸM-PRO"/>
          <w:sz w:val="24"/>
        </w:rPr>
      </w:pPr>
    </w:p>
    <w:p w14:paraId="5AC00163" w14:textId="0EB4B8F6" w:rsidR="00721DC8" w:rsidRPr="00CF1374" w:rsidRDefault="00721DC8" w:rsidP="00CF1374">
      <w:pPr>
        <w:widowControl/>
        <w:rPr>
          <w:rFonts w:ascii="HG丸ｺﾞｼｯｸM-PRO" w:eastAsia="HG丸ｺﾞｼｯｸM-PRO" w:hAnsi="HG丸ｺﾞｼｯｸM-PRO"/>
          <w:b/>
          <w:bCs/>
          <w:sz w:val="24"/>
        </w:rPr>
      </w:pPr>
      <w:r w:rsidRPr="00CF1374">
        <w:rPr>
          <w:rFonts w:ascii="HG丸ｺﾞｼｯｸM-PRO" w:eastAsia="HG丸ｺﾞｼｯｸM-PRO" w:hAnsi="HG丸ｺﾞｼｯｸM-PRO" w:hint="eastAsia"/>
          <w:b/>
          <w:bCs/>
          <w:sz w:val="24"/>
        </w:rPr>
        <w:t>（3）議決結果</w:t>
      </w:r>
    </w:p>
    <w:p w14:paraId="3A72A49E" w14:textId="77777777" w:rsidR="00CF1374" w:rsidRPr="00071F4D" w:rsidRDefault="00CF1374" w:rsidP="00CF1374">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・第</w:t>
      </w:r>
      <w:r>
        <w:rPr>
          <w:rFonts w:ascii="HG丸ｺﾞｼｯｸM-PRO" w:eastAsia="HG丸ｺﾞｼｯｸM-PRO" w:hAnsi="HG丸ｺﾞｼｯｸM-PRO" w:hint="eastAsia"/>
          <w:color w:val="000000" w:themeColor="text1"/>
          <w:sz w:val="24"/>
        </w:rPr>
        <w:t>1</w:t>
      </w:r>
      <w:r w:rsidRPr="00071F4D">
        <w:rPr>
          <w:rFonts w:ascii="HG丸ｺﾞｼｯｸM-PRO" w:eastAsia="HG丸ｺﾞｼｯｸM-PRO" w:hAnsi="HG丸ｺﾞｼｯｸM-PRO" w:hint="eastAsia"/>
          <w:color w:val="000000" w:themeColor="text1"/>
          <w:sz w:val="24"/>
        </w:rPr>
        <w:t xml:space="preserve">号議案　</w:t>
      </w:r>
      <w:r w:rsidRPr="00071F4D">
        <w:rPr>
          <w:rFonts w:ascii="HG丸ｺﾞｼｯｸM-PRO" w:eastAsia="HG丸ｺﾞｼｯｸM-PRO" w:hAnsi="HG丸ｺﾞｼｯｸM-PRO"/>
          <w:color w:val="000000" w:themeColor="text1"/>
          <w:sz w:val="24"/>
        </w:rPr>
        <w:t>20</w:t>
      </w:r>
      <w:r w:rsidRPr="00071F4D">
        <w:rPr>
          <w:rFonts w:ascii="HG丸ｺﾞｼｯｸM-PRO" w:eastAsia="HG丸ｺﾞｼｯｸM-PRO" w:hAnsi="HG丸ｺﾞｼｯｸM-PRO" w:hint="eastAsia"/>
          <w:color w:val="000000" w:themeColor="text1"/>
          <w:sz w:val="24"/>
        </w:rPr>
        <w:t>22年度事業報告</w:t>
      </w:r>
      <w:r>
        <w:rPr>
          <w:rFonts w:ascii="HG丸ｺﾞｼｯｸM-PRO" w:eastAsia="HG丸ｺﾞｼｯｸM-PRO" w:hAnsi="HG丸ｺﾞｼｯｸM-PRO" w:hint="eastAsia"/>
          <w:color w:val="000000" w:themeColor="text1"/>
          <w:sz w:val="24"/>
        </w:rPr>
        <w:t>(案)</w:t>
      </w:r>
      <w:r w:rsidRPr="00071F4D">
        <w:rPr>
          <w:rFonts w:ascii="HG丸ｺﾞｼｯｸM-PRO" w:eastAsia="HG丸ｺﾞｼｯｸM-PRO" w:hAnsi="HG丸ｺﾞｼｯｸM-PRO" w:hint="eastAsia"/>
          <w:color w:val="000000" w:themeColor="text1"/>
          <w:sz w:val="24"/>
        </w:rPr>
        <w:t>及び収支決算報告</w:t>
      </w:r>
      <w:r>
        <w:rPr>
          <w:rFonts w:ascii="HG丸ｺﾞｼｯｸM-PRO" w:eastAsia="HG丸ｺﾞｼｯｸM-PRO" w:hAnsi="HG丸ｺﾞｼｯｸM-PRO" w:hint="eastAsia"/>
          <w:color w:val="000000" w:themeColor="text1"/>
          <w:sz w:val="24"/>
        </w:rPr>
        <w:t>(案)</w:t>
      </w:r>
    </w:p>
    <w:p w14:paraId="5B220C2D" w14:textId="77777777" w:rsidR="00CF1374" w:rsidRPr="00071F4D" w:rsidRDefault="00CF1374" w:rsidP="00CF1374">
      <w:pPr>
        <w:ind w:firstLineChars="300" w:firstLine="72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中川監事から監査報告がされ、問題・指摘事項はありませんでした。</w:t>
      </w:r>
    </w:p>
    <w:p w14:paraId="4439FED4" w14:textId="77777777" w:rsidR="00CF1374" w:rsidRPr="00071F4D" w:rsidRDefault="00CF1374" w:rsidP="00CF1374">
      <w:pPr>
        <w:ind w:firstLineChars="300" w:firstLine="72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質疑の後、第1号議案は採決の結果、賛成多数であり、承認された。</w:t>
      </w:r>
    </w:p>
    <w:p w14:paraId="7FF1D4BE" w14:textId="77777777" w:rsidR="00CF1374" w:rsidRPr="00071F4D" w:rsidRDefault="00CF1374" w:rsidP="00CF1374">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w:t>
      </w:r>
    </w:p>
    <w:p w14:paraId="7B7B7308" w14:textId="77777777" w:rsidR="00CF1374" w:rsidRPr="00071F4D" w:rsidRDefault="00CF1374" w:rsidP="00CF1374">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・第2号議案　</w:t>
      </w:r>
      <w:r w:rsidRPr="00071F4D">
        <w:rPr>
          <w:rFonts w:ascii="HG丸ｺﾞｼｯｸM-PRO" w:eastAsia="HG丸ｺﾞｼｯｸM-PRO" w:hAnsi="HG丸ｺﾞｼｯｸM-PRO"/>
          <w:color w:val="000000" w:themeColor="text1"/>
          <w:sz w:val="24"/>
        </w:rPr>
        <w:t>20</w:t>
      </w:r>
      <w:r w:rsidRPr="00071F4D">
        <w:rPr>
          <w:rFonts w:ascii="HG丸ｺﾞｼｯｸM-PRO" w:eastAsia="HG丸ｺﾞｼｯｸM-PRO" w:hAnsi="HG丸ｺﾞｼｯｸM-PRO" w:hint="eastAsia"/>
          <w:color w:val="000000" w:themeColor="text1"/>
          <w:sz w:val="24"/>
        </w:rPr>
        <w:t>23年度事業計画</w:t>
      </w:r>
      <w:r>
        <w:rPr>
          <w:rFonts w:ascii="HG丸ｺﾞｼｯｸM-PRO" w:eastAsia="HG丸ｺﾞｼｯｸM-PRO" w:hAnsi="HG丸ｺﾞｼｯｸM-PRO" w:hint="eastAsia"/>
          <w:color w:val="000000" w:themeColor="text1"/>
          <w:sz w:val="24"/>
        </w:rPr>
        <w:t>(案)</w:t>
      </w:r>
      <w:r w:rsidRPr="00071F4D">
        <w:rPr>
          <w:rFonts w:ascii="HG丸ｺﾞｼｯｸM-PRO" w:eastAsia="HG丸ｺﾞｼｯｸM-PRO" w:hAnsi="HG丸ｺﾞｼｯｸM-PRO" w:hint="eastAsia"/>
          <w:color w:val="000000" w:themeColor="text1"/>
          <w:sz w:val="24"/>
        </w:rPr>
        <w:t>及び収支予算</w:t>
      </w:r>
      <w:r>
        <w:rPr>
          <w:rFonts w:ascii="HG丸ｺﾞｼｯｸM-PRO" w:eastAsia="HG丸ｺﾞｼｯｸM-PRO" w:hAnsi="HG丸ｺﾞｼｯｸM-PRO" w:hint="eastAsia"/>
          <w:color w:val="000000" w:themeColor="text1"/>
          <w:sz w:val="24"/>
        </w:rPr>
        <w:t>(案)</w:t>
      </w:r>
    </w:p>
    <w:p w14:paraId="49F8FD68" w14:textId="77777777" w:rsidR="00CF1374" w:rsidRPr="00071F4D" w:rsidRDefault="00CF1374" w:rsidP="00CF1374">
      <w:pPr>
        <w:ind w:firstLineChars="300" w:firstLine="72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質疑の後、第2号議案は採決の結果、賛成多数であり、承認された。</w:t>
      </w:r>
    </w:p>
    <w:p w14:paraId="07493627" w14:textId="77777777" w:rsidR="00784E92" w:rsidRPr="00071F4D" w:rsidRDefault="00784E92" w:rsidP="00784E92">
      <w:pPr>
        <w:rPr>
          <w:rFonts w:ascii="HG丸ｺﾞｼｯｸM-PRO" w:eastAsia="HG丸ｺﾞｼｯｸM-PRO" w:hAnsi="HG丸ｺﾞｼｯｸM-PRO"/>
          <w:color w:val="000000" w:themeColor="text1"/>
          <w:sz w:val="24"/>
        </w:rPr>
      </w:pPr>
    </w:p>
    <w:p w14:paraId="1EAF1830" w14:textId="77777777" w:rsidR="00784E92" w:rsidRPr="00071F4D" w:rsidRDefault="00784E92" w:rsidP="00784E92">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・第3号議案　役員改選</w:t>
      </w:r>
      <w:r>
        <w:rPr>
          <w:rFonts w:ascii="HG丸ｺﾞｼｯｸM-PRO" w:eastAsia="HG丸ｺﾞｼｯｸM-PRO" w:hAnsi="HG丸ｺﾞｼｯｸM-PRO" w:hint="eastAsia"/>
          <w:color w:val="000000" w:themeColor="text1"/>
          <w:sz w:val="24"/>
        </w:rPr>
        <w:t>(案)</w:t>
      </w:r>
    </w:p>
    <w:p w14:paraId="3E3FAEBF" w14:textId="77777777" w:rsidR="00784E92" w:rsidRPr="00071F4D" w:rsidRDefault="00784E92" w:rsidP="00784E92">
      <w:pPr>
        <w:ind w:leftChars="337" w:left="708"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2022年度は、</w:t>
      </w:r>
      <w:r w:rsidRPr="00071F4D">
        <w:rPr>
          <w:rFonts w:ascii="HG丸ｺﾞｼｯｸM-PRO" w:eastAsia="HG丸ｺﾞｼｯｸM-PRO" w:hAnsi="HG丸ｺﾞｼｯｸM-PRO"/>
          <w:color w:val="000000" w:themeColor="text1"/>
          <w:sz w:val="24"/>
        </w:rPr>
        <w:t>20</w:t>
      </w:r>
      <w:r w:rsidRPr="00071F4D">
        <w:rPr>
          <w:rFonts w:ascii="HG丸ｺﾞｼｯｸM-PRO" w:eastAsia="HG丸ｺﾞｼｯｸM-PRO" w:hAnsi="HG丸ｺﾞｼｯｸM-PRO" w:hint="eastAsia"/>
          <w:color w:val="000000" w:themeColor="text1"/>
          <w:sz w:val="24"/>
        </w:rPr>
        <w:t>周年事業実施のために改選期であった人事を凍結したために、今年度は任期2年の途中であるが、改めて見直すこととします。</w:t>
      </w:r>
    </w:p>
    <w:p w14:paraId="2C1FAFE7" w14:textId="77777777" w:rsidR="00784E92" w:rsidRPr="00071F4D" w:rsidRDefault="00784E92" w:rsidP="00784E92">
      <w:pPr>
        <w:ind w:leftChars="337" w:left="708"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役員になられる方には、当面、本会がボランティア活動であることの認識を頂くことにご理解いただくようお願いしております。</w:t>
      </w:r>
    </w:p>
    <w:p w14:paraId="56ABF494" w14:textId="77777777" w:rsidR="00784E92" w:rsidRPr="00071F4D" w:rsidRDefault="00784E92" w:rsidP="00784E92">
      <w:pPr>
        <w:ind w:leftChars="270" w:left="567" w:firstLineChars="100" w:firstLine="240"/>
        <w:rPr>
          <w:rFonts w:ascii="HG丸ｺﾞｼｯｸM-PRO" w:eastAsia="HG丸ｺﾞｼｯｸM-PRO" w:hAnsi="HG丸ｺﾞｼｯｸM-PRO"/>
          <w:color w:val="000000" w:themeColor="text1"/>
          <w:sz w:val="24"/>
        </w:rPr>
      </w:pPr>
    </w:p>
    <w:p w14:paraId="1DD2AC6E" w14:textId="77777777" w:rsidR="00784E92" w:rsidRPr="00071F4D" w:rsidRDefault="00784E92" w:rsidP="00784E92">
      <w:pPr>
        <w:ind w:leftChars="337" w:left="708"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質疑の後、第3号議案は採決の結果、賛成多数であり、次のとおり承認された。</w:t>
      </w:r>
    </w:p>
    <w:p w14:paraId="362DC98F" w14:textId="77777777" w:rsidR="00784E92" w:rsidRPr="00071F4D" w:rsidRDefault="00784E92" w:rsidP="00784E92">
      <w:pPr>
        <w:rPr>
          <w:rFonts w:ascii="HG丸ｺﾞｼｯｸM-PRO" w:eastAsia="HG丸ｺﾞｼｯｸM-PRO" w:hAnsi="HG丸ｺﾞｼｯｸM-PRO"/>
          <w:bCs/>
          <w:color w:val="000000" w:themeColor="text1"/>
          <w:sz w:val="24"/>
        </w:rPr>
      </w:pPr>
      <w:r w:rsidRPr="00071F4D">
        <w:rPr>
          <w:rFonts w:ascii="HG丸ｺﾞｼｯｸM-PRO" w:eastAsia="HG丸ｺﾞｼｯｸM-PRO" w:hAnsi="HG丸ｺﾞｼｯｸM-PRO" w:hint="eastAsia"/>
          <w:bCs/>
          <w:color w:val="000000" w:themeColor="text1"/>
          <w:sz w:val="24"/>
        </w:rPr>
        <w:t xml:space="preserve">　　　　　2023～2025年度役員（2023年6月改選）</w:t>
      </w:r>
    </w:p>
    <w:p w14:paraId="159A4560" w14:textId="77777777" w:rsidR="00784E92" w:rsidRPr="00071F4D" w:rsidRDefault="00784E92" w:rsidP="00784E92">
      <w:pPr>
        <w:ind w:firstLineChars="500" w:firstLine="1200"/>
        <w:rPr>
          <w:rFonts w:ascii="HG丸ｺﾞｼｯｸM-PRO" w:eastAsia="HG丸ｺﾞｼｯｸM-PRO" w:hAnsi="HG丸ｺﾞｼｯｸM-PRO"/>
          <w:bCs/>
          <w:color w:val="000000" w:themeColor="text1"/>
          <w:sz w:val="24"/>
        </w:rPr>
      </w:pPr>
      <w:r w:rsidRPr="00071F4D">
        <w:rPr>
          <w:rFonts w:ascii="HG丸ｺﾞｼｯｸM-PRO" w:eastAsia="HG丸ｺﾞｼｯｸM-PRO" w:hAnsi="HG丸ｺﾞｼｯｸM-PRO" w:hint="eastAsia"/>
          <w:bCs/>
          <w:color w:val="000000" w:themeColor="text1"/>
          <w:sz w:val="24"/>
        </w:rPr>
        <w:t xml:space="preserve">理事長　　</w:t>
      </w:r>
      <w:r w:rsidRPr="00071F4D">
        <w:rPr>
          <w:rFonts w:ascii="HG丸ｺﾞｼｯｸM-PRO" w:eastAsia="HG丸ｺﾞｼｯｸM-PRO" w:hAnsi="HG丸ｺﾞｼｯｸM-PRO"/>
          <w:bCs/>
          <w:color w:val="000000" w:themeColor="text1"/>
          <w:sz w:val="24"/>
        </w:rPr>
        <w:t xml:space="preserve"> </w:t>
      </w:r>
      <w:r w:rsidRPr="00071F4D">
        <w:rPr>
          <w:rFonts w:ascii="HG丸ｺﾞｼｯｸM-PRO" w:eastAsia="HG丸ｺﾞｼｯｸM-PRO" w:hAnsi="HG丸ｺﾞｼｯｸM-PRO" w:hint="eastAsia"/>
          <w:bCs/>
          <w:color w:val="000000" w:themeColor="text1"/>
          <w:sz w:val="24"/>
        </w:rPr>
        <w:t xml:space="preserve">　 加地祥文</w:t>
      </w:r>
    </w:p>
    <w:p w14:paraId="5A641FDB" w14:textId="77777777" w:rsidR="00784E92" w:rsidRPr="00071F4D" w:rsidRDefault="00784E92" w:rsidP="00784E92">
      <w:pPr>
        <w:ind w:firstLineChars="500" w:firstLine="1200"/>
        <w:rPr>
          <w:rFonts w:ascii="HG丸ｺﾞｼｯｸM-PRO" w:eastAsia="HG丸ｺﾞｼｯｸM-PRO" w:hAnsi="HG丸ｺﾞｼｯｸM-PRO"/>
          <w:bCs/>
          <w:color w:val="000000" w:themeColor="text1"/>
          <w:sz w:val="24"/>
        </w:rPr>
      </w:pPr>
      <w:r w:rsidRPr="00071F4D">
        <w:rPr>
          <w:rFonts w:ascii="HG丸ｺﾞｼｯｸM-PRO" w:eastAsia="HG丸ｺﾞｼｯｸM-PRO" w:hAnsi="HG丸ｺﾞｼｯｸM-PRO" w:hint="eastAsia"/>
          <w:bCs/>
          <w:color w:val="000000" w:themeColor="text1"/>
          <w:sz w:val="24"/>
        </w:rPr>
        <w:t>専務理事代行  立石亘</w:t>
      </w:r>
    </w:p>
    <w:p w14:paraId="609BD46F" w14:textId="77777777" w:rsidR="00784E92" w:rsidRDefault="00784E92" w:rsidP="00784E92">
      <w:pPr>
        <w:ind w:firstLineChars="500" w:firstLine="1200"/>
        <w:rPr>
          <w:rFonts w:ascii="HG丸ｺﾞｼｯｸM-PRO" w:eastAsia="HG丸ｺﾞｼｯｸM-PRO" w:hAnsi="HG丸ｺﾞｼｯｸM-PRO"/>
          <w:bCs/>
          <w:color w:val="000000" w:themeColor="text1"/>
          <w:sz w:val="24"/>
        </w:rPr>
      </w:pPr>
      <w:r w:rsidRPr="00071F4D">
        <w:rPr>
          <w:rFonts w:ascii="HG丸ｺﾞｼｯｸM-PRO" w:eastAsia="HG丸ｺﾞｼｯｸM-PRO" w:hAnsi="HG丸ｺﾞｼｯｸM-PRO" w:hint="eastAsia"/>
          <w:bCs/>
          <w:color w:val="000000" w:themeColor="text1"/>
          <w:sz w:val="24"/>
        </w:rPr>
        <w:t>常任理事　　　大道公秀　北澤裕明　口地真知子　小暮実　脊黒勝也　西慶一</w:t>
      </w:r>
    </w:p>
    <w:p w14:paraId="4E27064D" w14:textId="534CB0D6" w:rsidR="00784E92" w:rsidRPr="00071F4D" w:rsidRDefault="00784E92" w:rsidP="00784E92">
      <w:pPr>
        <w:ind w:leftChars="524" w:left="2060" w:hangingChars="400" w:hanging="960"/>
        <w:rPr>
          <w:rFonts w:ascii="HG丸ｺﾞｼｯｸM-PRO" w:eastAsia="HG丸ｺﾞｼｯｸM-PRO" w:hAnsi="HG丸ｺﾞｼｯｸM-PRO"/>
          <w:bCs/>
          <w:color w:val="000000" w:themeColor="text1"/>
          <w:sz w:val="24"/>
        </w:rPr>
      </w:pPr>
      <w:r>
        <w:rPr>
          <w:rFonts w:ascii="HG丸ｺﾞｼｯｸM-PRO" w:eastAsia="HG丸ｺﾞｼｯｸM-PRO" w:hAnsi="HG丸ｺﾞｼｯｸM-PRO" w:hint="eastAsia"/>
          <w:bCs/>
          <w:color w:val="000000" w:themeColor="text1"/>
          <w:sz w:val="24"/>
        </w:rPr>
        <w:t xml:space="preserve">　　　　　　　 </w:t>
      </w:r>
      <w:r w:rsidRPr="00071F4D">
        <w:rPr>
          <w:rFonts w:ascii="HG丸ｺﾞｼｯｸM-PRO" w:eastAsia="HG丸ｺﾞｼｯｸM-PRO" w:hAnsi="HG丸ｺﾞｼｯｸM-PRO" w:hint="eastAsia"/>
          <w:bCs/>
          <w:color w:val="000000" w:themeColor="text1"/>
          <w:sz w:val="24"/>
        </w:rPr>
        <w:t>森田満樹</w:t>
      </w:r>
    </w:p>
    <w:p w14:paraId="4A298779" w14:textId="77777777" w:rsidR="00784E92" w:rsidRPr="00071F4D" w:rsidRDefault="00784E92" w:rsidP="00784E92">
      <w:pPr>
        <w:ind w:firstLineChars="500" w:firstLine="1200"/>
        <w:rPr>
          <w:rFonts w:ascii="HG丸ｺﾞｼｯｸM-PRO" w:eastAsia="HG丸ｺﾞｼｯｸM-PRO" w:hAnsi="HG丸ｺﾞｼｯｸM-PRO"/>
          <w:bCs/>
          <w:color w:val="000000" w:themeColor="text1"/>
          <w:sz w:val="24"/>
        </w:rPr>
      </w:pPr>
      <w:r w:rsidRPr="00071F4D">
        <w:rPr>
          <w:rFonts w:ascii="HG丸ｺﾞｼｯｸM-PRO" w:eastAsia="HG丸ｺﾞｼｯｸM-PRO" w:hAnsi="HG丸ｺﾞｼｯｸM-PRO" w:hint="eastAsia"/>
          <w:bCs/>
          <w:color w:val="000000" w:themeColor="text1"/>
          <w:sz w:val="24"/>
        </w:rPr>
        <w:t>理　事　　　　馬場良雄　広田鉄麿　渡邊清孝</w:t>
      </w:r>
    </w:p>
    <w:p w14:paraId="363EFC15" w14:textId="77777777" w:rsidR="00784E92" w:rsidRPr="00071F4D" w:rsidRDefault="00784E92" w:rsidP="00784E92">
      <w:pPr>
        <w:ind w:left="720" w:firstLineChars="200" w:firstLine="480"/>
        <w:rPr>
          <w:rFonts w:ascii="HG丸ｺﾞｼｯｸM-PRO" w:eastAsia="HG丸ｺﾞｼｯｸM-PRO" w:hAnsi="HG丸ｺﾞｼｯｸM-PRO"/>
          <w:bCs/>
          <w:color w:val="000000" w:themeColor="text1"/>
          <w:sz w:val="24"/>
        </w:rPr>
      </w:pPr>
      <w:r w:rsidRPr="00071F4D">
        <w:rPr>
          <w:rFonts w:ascii="HG丸ｺﾞｼｯｸM-PRO" w:eastAsia="HG丸ｺﾞｼｯｸM-PRO" w:hAnsi="HG丸ｺﾞｼｯｸM-PRO" w:hint="eastAsia"/>
          <w:bCs/>
          <w:color w:val="000000" w:themeColor="text1"/>
          <w:sz w:val="24"/>
        </w:rPr>
        <w:t>監　事　　　　中川則和　小俣勇</w:t>
      </w:r>
    </w:p>
    <w:p w14:paraId="29598447" w14:textId="77777777" w:rsidR="00784E92" w:rsidRPr="00071F4D" w:rsidRDefault="00784E92" w:rsidP="00784E92">
      <w:pPr>
        <w:ind w:left="720" w:firstLineChars="200" w:firstLine="480"/>
        <w:rPr>
          <w:rFonts w:ascii="HG丸ｺﾞｼｯｸM-PRO" w:eastAsia="HG丸ｺﾞｼｯｸM-PRO" w:hAnsi="HG丸ｺﾞｼｯｸM-PRO"/>
          <w:bCs/>
          <w:color w:val="000000" w:themeColor="text1"/>
          <w:sz w:val="24"/>
        </w:rPr>
      </w:pPr>
      <w:r w:rsidRPr="00071F4D">
        <w:rPr>
          <w:rFonts w:ascii="HG丸ｺﾞｼｯｸM-PRO" w:eastAsia="HG丸ｺﾞｼｯｸM-PRO" w:hAnsi="HG丸ｺﾞｼｯｸM-PRO" w:hint="eastAsia"/>
          <w:bCs/>
          <w:color w:val="000000" w:themeColor="text1"/>
          <w:sz w:val="24"/>
        </w:rPr>
        <w:t>顧　問　　　　推薦なし</w:t>
      </w:r>
    </w:p>
    <w:p w14:paraId="5D059AE2" w14:textId="77777777" w:rsidR="00784E92" w:rsidRPr="00CF1374" w:rsidRDefault="00784E92" w:rsidP="00784E92">
      <w:pPr>
        <w:rPr>
          <w:rFonts w:ascii="HG丸ｺﾞｼｯｸM-PRO" w:eastAsia="HG丸ｺﾞｼｯｸM-PRO" w:hAnsi="HG丸ｺﾞｼｯｸM-PRO"/>
          <w:bCs/>
          <w:sz w:val="24"/>
        </w:rPr>
      </w:pPr>
    </w:p>
    <w:p w14:paraId="0EA88075" w14:textId="5EA7BCB3" w:rsidR="00721DC8" w:rsidRPr="00CF1374" w:rsidRDefault="00CF1374" w:rsidP="00721DC8">
      <w:pPr>
        <w:ind w:firstLineChars="100" w:firstLine="240"/>
        <w:rPr>
          <w:rFonts w:ascii="HG丸ｺﾞｼｯｸM-PRO" w:eastAsia="HG丸ｺﾞｼｯｸM-PRO" w:hAnsi="HG丸ｺﾞｼｯｸM-PRO"/>
          <w:sz w:val="24"/>
        </w:rPr>
      </w:pPr>
      <w:r w:rsidRPr="00CF1374">
        <w:rPr>
          <w:rFonts w:ascii="HG丸ｺﾞｼｯｸM-PRO" w:eastAsia="HG丸ｺﾞｼｯｸM-PRO" w:hAnsi="HG丸ｺﾞｼｯｸM-PRO" w:hint="eastAsia"/>
          <w:sz w:val="24"/>
        </w:rPr>
        <w:t>・</w:t>
      </w:r>
      <w:r w:rsidR="00721DC8" w:rsidRPr="00CF1374">
        <w:rPr>
          <w:rFonts w:ascii="HG丸ｺﾞｼｯｸM-PRO" w:eastAsia="HG丸ｺﾞｼｯｸM-PRO" w:hAnsi="HG丸ｺﾞｼｯｸM-PRO" w:hint="eastAsia"/>
          <w:sz w:val="24"/>
        </w:rPr>
        <w:t>第４号議案　その他</w:t>
      </w:r>
    </w:p>
    <w:p w14:paraId="7154B130" w14:textId="77777777" w:rsidR="00721DC8" w:rsidRDefault="00721DC8" w:rsidP="00721DC8">
      <w:pPr>
        <w:ind w:leftChars="500" w:left="1290" w:hangingChars="100" w:hanging="240"/>
        <w:rPr>
          <w:rFonts w:ascii="HG丸ｺﾞｼｯｸM-PRO" w:eastAsia="HG丸ｺﾞｼｯｸM-PRO" w:hAnsi="HG丸ｺﾞｼｯｸM-PRO"/>
          <w:sz w:val="24"/>
        </w:rPr>
      </w:pPr>
      <w:r w:rsidRPr="007838C8">
        <w:rPr>
          <w:rFonts w:ascii="HG丸ｺﾞｼｯｸM-PRO" w:eastAsia="HG丸ｺﾞｼｯｸM-PRO" w:hAnsi="HG丸ｺﾞｼｯｸM-PRO" w:hint="eastAsia"/>
          <w:sz w:val="24"/>
        </w:rPr>
        <w:t xml:space="preserve">　事務局から、予定された議案はない旨報告がありました。</w:t>
      </w:r>
    </w:p>
    <w:p w14:paraId="7B430BE0" w14:textId="77777777" w:rsidR="00784E92" w:rsidRPr="007838C8" w:rsidRDefault="00784E92" w:rsidP="00784E92">
      <w:pPr>
        <w:rPr>
          <w:rFonts w:ascii="HG丸ｺﾞｼｯｸM-PRO" w:eastAsia="HG丸ｺﾞｼｯｸM-PRO" w:hAnsi="HG丸ｺﾞｼｯｸM-PRO"/>
          <w:b/>
          <w:bCs/>
          <w:sz w:val="24"/>
        </w:rPr>
      </w:pPr>
    </w:p>
    <w:p w14:paraId="0E768D50" w14:textId="77777777" w:rsidR="00CF1374" w:rsidRPr="009E6070" w:rsidRDefault="00CF1374" w:rsidP="00CF1374">
      <w:pPr>
        <w:widowControl/>
        <w:rPr>
          <w:rFonts w:ascii="HG丸ｺﾞｼｯｸM-PRO" w:eastAsia="HG丸ｺﾞｼｯｸM-PRO" w:hAnsi="HG丸ｺﾞｼｯｸM-PRO"/>
          <w:b/>
          <w:bCs/>
          <w:color w:val="000000" w:themeColor="text1"/>
          <w:sz w:val="24"/>
        </w:rPr>
      </w:pPr>
      <w:r w:rsidRPr="009E6070">
        <w:rPr>
          <w:rFonts w:ascii="HG丸ｺﾞｼｯｸM-PRO" w:eastAsia="HG丸ｺﾞｼｯｸM-PRO" w:hAnsi="HG丸ｺﾞｼｯｸM-PRO" w:hint="eastAsia"/>
          <w:b/>
          <w:bCs/>
          <w:color w:val="000000" w:themeColor="text1"/>
          <w:sz w:val="24"/>
        </w:rPr>
        <w:t>（4）会員研修会</w:t>
      </w:r>
    </w:p>
    <w:p w14:paraId="7517E1D1" w14:textId="77777777" w:rsidR="00CF1374" w:rsidRDefault="00CF1374" w:rsidP="00CF1374">
      <w:pPr>
        <w:widowControl/>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例年総会時に開催していた会員研修会は、通例により実施しました。</w:t>
      </w:r>
    </w:p>
    <w:p w14:paraId="25D2F4F0" w14:textId="77777777" w:rsidR="00784E92" w:rsidRDefault="00784E92" w:rsidP="00784E92">
      <w:pPr>
        <w:jc w:val="left"/>
        <w:rPr>
          <w:rFonts w:ascii="HG丸ｺﾞｼｯｸM-PRO" w:eastAsia="HG丸ｺﾞｼｯｸM-PRO" w:hAnsi="HG丸ｺﾞｼｯｸM-PRO"/>
          <w:color w:val="000000" w:themeColor="text1"/>
          <w:sz w:val="24"/>
        </w:rPr>
      </w:pPr>
    </w:p>
    <w:p w14:paraId="7088528B" w14:textId="38D38646" w:rsidR="00784E92" w:rsidRDefault="00CF1374" w:rsidP="00784E92">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3　</w:t>
      </w:r>
      <w:r w:rsidR="00DD758A" w:rsidRPr="00CF1374">
        <w:rPr>
          <w:rFonts w:ascii="HG丸ｺﾞｼｯｸM-PRO" w:eastAsia="HG丸ｺﾞｼｯｸM-PRO" w:hAnsi="HG丸ｺﾞｼｯｸM-PRO" w:hint="eastAsia"/>
          <w:b/>
          <w:sz w:val="24"/>
        </w:rPr>
        <w:t>理事会</w:t>
      </w:r>
    </w:p>
    <w:p w14:paraId="5F892EAB" w14:textId="5DE68BA6" w:rsidR="00721DC8" w:rsidRPr="00784E92" w:rsidRDefault="00721DC8" w:rsidP="00784E92">
      <w:pPr>
        <w:ind w:firstLineChars="100" w:firstLine="240"/>
        <w:jc w:val="left"/>
        <w:rPr>
          <w:rFonts w:ascii="HG丸ｺﾞｼｯｸM-PRO" w:eastAsia="HG丸ｺﾞｼｯｸM-PRO" w:hAnsi="HG丸ｺﾞｼｯｸM-PRO"/>
          <w:b/>
          <w:sz w:val="24"/>
        </w:rPr>
      </w:pPr>
      <w:r w:rsidRPr="007838C8">
        <w:rPr>
          <w:rFonts w:ascii="HG丸ｺﾞｼｯｸM-PRO" w:eastAsia="HG丸ｺﾞｼｯｸM-PRO" w:hAnsi="HG丸ｺﾞｼｯｸM-PRO"/>
          <w:sz w:val="24"/>
        </w:rPr>
        <w:t>20</w:t>
      </w:r>
      <w:r w:rsidRPr="007838C8">
        <w:rPr>
          <w:rFonts w:ascii="HG丸ｺﾞｼｯｸM-PRO" w:eastAsia="HG丸ｺﾞｼｯｸM-PRO" w:hAnsi="HG丸ｺﾞｼｯｸM-PRO" w:hint="eastAsia"/>
          <w:sz w:val="24"/>
        </w:rPr>
        <w:t>23年度第1回理事会は、</w:t>
      </w:r>
      <w:r w:rsidRPr="007838C8">
        <w:rPr>
          <w:rFonts w:ascii="HG丸ｺﾞｼｯｸM-PRO" w:eastAsia="HG丸ｺﾞｼｯｸM-PRO" w:hAnsi="HG丸ｺﾞｼｯｸM-PRO"/>
          <w:sz w:val="24"/>
        </w:rPr>
        <w:t>6</w:t>
      </w:r>
      <w:r w:rsidRPr="007838C8">
        <w:rPr>
          <w:rFonts w:ascii="HG丸ｺﾞｼｯｸM-PRO" w:eastAsia="HG丸ｺﾞｼｯｸM-PRO" w:hAnsi="HG丸ｺﾞｼｯｸM-PRO" w:hint="eastAsia"/>
          <w:sz w:val="24"/>
        </w:rPr>
        <w:t>月14日</w:t>
      </w:r>
      <w:r w:rsidR="00CF1374">
        <w:rPr>
          <w:rFonts w:ascii="HG丸ｺﾞｼｯｸM-PRO" w:eastAsia="HG丸ｺﾞｼｯｸM-PRO" w:hAnsi="HG丸ｺﾞｼｯｸM-PRO" w:hint="eastAsia"/>
          <w:sz w:val="24"/>
        </w:rPr>
        <w:t>、</w:t>
      </w:r>
      <w:r w:rsidR="00D03D67">
        <w:rPr>
          <w:rFonts w:ascii="HG丸ｺﾞｼｯｸM-PRO" w:eastAsia="HG丸ｺﾞｼｯｸM-PRO" w:hAnsi="HG丸ｺﾞｼｯｸM-PRO" w:hint="eastAsia"/>
          <w:sz w:val="24"/>
        </w:rPr>
        <w:t>一般財団法人</w:t>
      </w:r>
      <w:r w:rsidRPr="007838C8">
        <w:rPr>
          <w:rFonts w:ascii="HG丸ｺﾞｼｯｸM-PRO" w:eastAsia="HG丸ｺﾞｼｯｸM-PRO" w:hAnsi="HG丸ｺﾞｼｯｸM-PRO" w:hint="eastAsia"/>
          <w:sz w:val="24"/>
        </w:rPr>
        <w:t>日本科学技術連盟本ROOM-Eにおいて、理事会を、馬場理事長、渡邊専務理事他の参加にて開催し、Webシステムにより同時配信し、総会審議事項に対する最終的な確認を行いました。</w:t>
      </w:r>
    </w:p>
    <w:p w14:paraId="7BE4EFB5" w14:textId="77777777" w:rsidR="00784E92" w:rsidRDefault="00702E2B" w:rsidP="00784E92">
      <w:pPr>
        <w:ind w:firstLineChars="100" w:firstLine="240"/>
        <w:rPr>
          <w:rFonts w:ascii="HG丸ｺﾞｼｯｸM-PRO" w:eastAsia="HG丸ｺﾞｼｯｸM-PRO" w:hAnsi="HG丸ｺﾞｼｯｸM-PRO"/>
          <w:sz w:val="24"/>
        </w:rPr>
      </w:pPr>
      <w:r w:rsidRPr="007838C8">
        <w:rPr>
          <w:rFonts w:ascii="HG丸ｺﾞｼｯｸM-PRO" w:eastAsia="HG丸ｺﾞｼｯｸM-PRO" w:hAnsi="HG丸ｺﾞｼｯｸM-PRO" w:hint="eastAsia"/>
          <w:sz w:val="24"/>
        </w:rPr>
        <w:t>2023年度第2回理事会は、11月21日</w:t>
      </w:r>
      <w:r w:rsidR="00B56683" w:rsidRPr="007838C8">
        <w:rPr>
          <w:rFonts w:ascii="HG丸ｺﾞｼｯｸM-PRO" w:eastAsia="HG丸ｺﾞｼｯｸM-PRO" w:hAnsi="HG丸ｺﾞｼｯｸM-PRO" w:hint="eastAsia"/>
          <w:sz w:val="24"/>
        </w:rPr>
        <w:t>11時15分</w:t>
      </w:r>
      <w:r w:rsidR="00D03D67">
        <w:rPr>
          <w:rFonts w:ascii="HG丸ｺﾞｼｯｸM-PRO" w:eastAsia="HG丸ｺﾞｼｯｸM-PRO" w:hAnsi="HG丸ｺﾞｼｯｸM-PRO" w:hint="eastAsia"/>
          <w:sz w:val="24"/>
        </w:rPr>
        <w:t>一般財団法人</w:t>
      </w:r>
      <w:r w:rsidR="00B56683" w:rsidRPr="007838C8">
        <w:rPr>
          <w:rFonts w:ascii="HG丸ｺﾞｼｯｸM-PRO" w:eastAsia="HG丸ｺﾞｼｯｸM-PRO" w:hAnsi="HG丸ｺﾞｼｯｸM-PRO" w:hint="eastAsia"/>
          <w:sz w:val="24"/>
        </w:rPr>
        <w:t>日本科学技術連盟</w:t>
      </w:r>
      <w:r w:rsidR="00B56683" w:rsidRPr="007838C8">
        <w:rPr>
          <w:rFonts w:ascii="HG丸ｺﾞｼｯｸM-PRO" w:eastAsia="HG丸ｺﾞｼｯｸM-PRO" w:hAnsi="HG丸ｺﾞｼｯｸM-PRO" w:hint="eastAsia"/>
          <w:sz w:val="24"/>
        </w:rPr>
        <w:lastRenderedPageBreak/>
        <w:t>東高円寺ビルB2において、理事会を、加地理事長、立石専務理事代行他の参加にて開催し、Webシステムにより同時配信し、2023年度下半期における事業計画等について審議しました。</w:t>
      </w:r>
    </w:p>
    <w:p w14:paraId="217D6C6F" w14:textId="7EB8355A" w:rsidR="00105C11" w:rsidRPr="007838C8" w:rsidRDefault="00105C11" w:rsidP="00784E92">
      <w:pPr>
        <w:ind w:firstLineChars="100" w:firstLine="240"/>
        <w:rPr>
          <w:rFonts w:ascii="HG丸ｺﾞｼｯｸM-PRO" w:eastAsia="HG丸ｺﾞｼｯｸM-PRO" w:hAnsi="HG丸ｺﾞｼｯｸM-PRO"/>
          <w:sz w:val="24"/>
        </w:rPr>
      </w:pPr>
      <w:r w:rsidRPr="007838C8">
        <w:rPr>
          <w:rFonts w:ascii="HG丸ｺﾞｼｯｸM-PRO" w:eastAsia="HG丸ｺﾞｼｯｸM-PRO" w:hAnsi="HG丸ｺﾞｼｯｸM-PRO" w:hint="eastAsia"/>
          <w:sz w:val="24"/>
        </w:rPr>
        <w:t>昨年新たに定めたコミットメントに沿った活動をすること、及び「わかりやすい食品衛生の手引」の編集の円滑な運営について確認いたしました。また、年度末に食の安全勉強会の開催を決定しました。</w:t>
      </w:r>
    </w:p>
    <w:p w14:paraId="4A90393F" w14:textId="4AB7F3D7" w:rsidR="00721DC8" w:rsidRPr="007838C8" w:rsidRDefault="00721DC8" w:rsidP="00721DC8">
      <w:pPr>
        <w:rPr>
          <w:rFonts w:ascii="HG丸ｺﾞｼｯｸM-PRO" w:eastAsia="HG丸ｺﾞｼｯｸM-PRO" w:hAnsi="HG丸ｺﾞｼｯｸM-PRO"/>
          <w:sz w:val="24"/>
        </w:rPr>
      </w:pPr>
    </w:p>
    <w:p w14:paraId="5AA4D143" w14:textId="741BA350" w:rsidR="00CF1374" w:rsidRPr="00CF1374" w:rsidRDefault="00CF1374" w:rsidP="00CF1374">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4　</w:t>
      </w:r>
      <w:r w:rsidR="00721DC8" w:rsidRPr="00CF1374">
        <w:rPr>
          <w:rFonts w:ascii="HG丸ｺﾞｼｯｸM-PRO" w:eastAsia="HG丸ｺﾞｼｯｸM-PRO" w:hAnsi="HG丸ｺﾞｼｯｸM-PRO" w:hint="eastAsia"/>
          <w:b/>
          <w:sz w:val="24"/>
        </w:rPr>
        <w:t>常任理事会</w:t>
      </w:r>
    </w:p>
    <w:p w14:paraId="5770A1C5" w14:textId="09E8F92C" w:rsidR="00721DC8" w:rsidRPr="007838C8" w:rsidRDefault="00CF1374" w:rsidP="00CF1374">
      <w:pPr>
        <w:rPr>
          <w:rFonts w:ascii="HG丸ｺﾞｼｯｸM-PRO" w:eastAsia="HG丸ｺﾞｼｯｸM-PRO" w:hAnsi="HG丸ｺﾞｼｯｸM-PRO"/>
          <w:sz w:val="24"/>
        </w:rPr>
      </w:pPr>
      <w:r w:rsidRPr="00CF1374">
        <w:rPr>
          <w:rFonts w:ascii="HG丸ｺﾞｼｯｸM-PRO" w:eastAsia="HG丸ｺﾞｼｯｸM-PRO" w:hAnsi="HG丸ｺﾞｼｯｸM-PRO" w:hint="eastAsia"/>
          <w:sz w:val="24"/>
        </w:rPr>
        <w:t xml:space="preserve">　常任理事会は、毎月理事長の定めた日時に開催し、運営の方針を定め、必要に応じて、運営委員会と合同で会議をしてまいりました。開催方法は、現下の感染症流行の状況に合わせることとしています。前年同様会議体とWebシステムの併用を今年度も継続し、可能な限り理事の参加を願っております。</w:t>
      </w:r>
    </w:p>
    <w:p w14:paraId="2CAC3D19" w14:textId="7E2241F8" w:rsidR="000246AC" w:rsidRDefault="000246AC" w:rsidP="00105C11">
      <w:pPr>
        <w:ind w:left="480" w:hangingChars="200" w:hanging="480"/>
        <w:rPr>
          <w:rFonts w:ascii="HG丸ｺﾞｼｯｸM-PRO" w:eastAsia="HG丸ｺﾞｼｯｸM-PRO" w:hAnsi="HG丸ｺﾞｼｯｸM-PRO"/>
          <w:sz w:val="24"/>
        </w:rPr>
      </w:pPr>
    </w:p>
    <w:p w14:paraId="6BA10F0A" w14:textId="77777777" w:rsidR="00CF1374" w:rsidRPr="00071F4D" w:rsidRDefault="00CF1374" w:rsidP="00CF1374">
      <w:pPr>
        <w:ind w:left="482" w:hangingChars="200" w:hanging="482"/>
        <w:rPr>
          <w:rFonts w:ascii="HG丸ｺﾞｼｯｸM-PRO" w:eastAsia="HG丸ｺﾞｼｯｸM-PRO" w:hAnsi="HG丸ｺﾞｼｯｸM-PRO"/>
          <w:b/>
          <w:color w:val="000000" w:themeColor="text1"/>
          <w:sz w:val="24"/>
        </w:rPr>
      </w:pPr>
      <w:r w:rsidRPr="00071F4D">
        <w:rPr>
          <w:rFonts w:ascii="HG丸ｺﾞｼｯｸM-PRO" w:eastAsia="HG丸ｺﾞｼｯｸM-PRO" w:hAnsi="HG丸ｺﾞｼｯｸM-PRO" w:hint="eastAsia"/>
          <w:b/>
          <w:bCs/>
          <w:color w:val="000000" w:themeColor="text1"/>
          <w:sz w:val="24"/>
        </w:rPr>
        <w:t>５　運</w:t>
      </w:r>
      <w:r w:rsidRPr="00071F4D">
        <w:rPr>
          <w:rFonts w:ascii="HG丸ｺﾞｼｯｸM-PRO" w:eastAsia="HG丸ｺﾞｼｯｸM-PRO" w:hAnsi="HG丸ｺﾞｼｯｸM-PRO" w:hint="eastAsia"/>
          <w:b/>
          <w:color w:val="000000" w:themeColor="text1"/>
          <w:sz w:val="24"/>
        </w:rPr>
        <w:t>営委員会</w:t>
      </w:r>
    </w:p>
    <w:p w14:paraId="1CCAD218" w14:textId="77777777" w:rsidR="00CF1374" w:rsidRPr="00071F4D" w:rsidRDefault="00CF1374" w:rsidP="00CF1374">
      <w:pPr>
        <w:ind w:left="1" w:hanging="1"/>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b/>
          <w:color w:val="000000" w:themeColor="text1"/>
          <w:sz w:val="24"/>
        </w:rPr>
        <w:t xml:space="preserve">　</w:t>
      </w:r>
      <w:r w:rsidRPr="00071F4D">
        <w:rPr>
          <w:rFonts w:ascii="HG丸ｺﾞｼｯｸM-PRO" w:eastAsia="HG丸ｺﾞｼｯｸM-PRO" w:hAnsi="HG丸ｺﾞｼｯｸM-PRO" w:hint="eastAsia"/>
          <w:color w:val="000000" w:themeColor="text1"/>
          <w:sz w:val="24"/>
        </w:rPr>
        <w:t>運営委員会は、理事長の指示に基づき、会の運営に参加します。</w:t>
      </w:r>
    </w:p>
    <w:p w14:paraId="2BEAA615" w14:textId="77777777" w:rsidR="00CF1374" w:rsidRPr="00071F4D" w:rsidRDefault="00CF1374" w:rsidP="00CF1374">
      <w:pPr>
        <w:ind w:left="1"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毎月開催の常任理事と合同会議に参加しました。</w:t>
      </w:r>
    </w:p>
    <w:p w14:paraId="68111115" w14:textId="77777777" w:rsidR="00263B73" w:rsidRDefault="00263B73" w:rsidP="00DD758A">
      <w:pPr>
        <w:rPr>
          <w:rFonts w:ascii="HG丸ｺﾞｼｯｸM-PRO" w:eastAsia="HG丸ｺﾞｼｯｸM-PRO" w:hAnsi="HG丸ｺﾞｼｯｸM-PRO"/>
          <w:b/>
          <w:bCs/>
          <w:sz w:val="24"/>
        </w:rPr>
      </w:pPr>
    </w:p>
    <w:p w14:paraId="3A6AA159" w14:textId="77777777" w:rsidR="00CF1374" w:rsidRPr="007838C8" w:rsidRDefault="00CF1374" w:rsidP="00DD758A">
      <w:pPr>
        <w:rPr>
          <w:rFonts w:ascii="HG丸ｺﾞｼｯｸM-PRO" w:eastAsia="HG丸ｺﾞｼｯｸM-PRO" w:hAnsi="HG丸ｺﾞｼｯｸM-PRO"/>
          <w:sz w:val="24"/>
        </w:rPr>
      </w:pPr>
    </w:p>
    <w:p w14:paraId="0DBF11FA" w14:textId="76215C50" w:rsidR="00CF1374" w:rsidRDefault="00DD758A" w:rsidP="00DD758A">
      <w:pPr>
        <w:rPr>
          <w:rFonts w:ascii="HG丸ｺﾞｼｯｸM-PRO" w:eastAsia="HG丸ｺﾞｼｯｸM-PRO" w:hAnsi="HG丸ｺﾞｼｯｸM-PRO"/>
          <w:b/>
          <w:sz w:val="24"/>
        </w:rPr>
      </w:pPr>
      <w:r w:rsidRPr="007838C8">
        <w:rPr>
          <w:rFonts w:ascii="HG丸ｺﾞｼｯｸM-PRO" w:eastAsia="HG丸ｺﾞｼｯｸM-PRO" w:hAnsi="HG丸ｺﾞｼｯｸM-PRO" w:hint="eastAsia"/>
          <w:b/>
          <w:sz w:val="24"/>
        </w:rPr>
        <w:t>Ⅱ　事業内容報告</w:t>
      </w:r>
    </w:p>
    <w:p w14:paraId="2D96EA4C" w14:textId="77777777" w:rsidR="00CF1374" w:rsidRDefault="00CF1374" w:rsidP="00DD758A">
      <w:pPr>
        <w:rPr>
          <w:rFonts w:ascii="HG丸ｺﾞｼｯｸM-PRO" w:eastAsia="HG丸ｺﾞｼｯｸM-PRO" w:hAnsi="HG丸ｺﾞｼｯｸM-PRO"/>
          <w:b/>
          <w:sz w:val="24"/>
        </w:rPr>
      </w:pPr>
    </w:p>
    <w:p w14:paraId="62D50C04" w14:textId="77777777" w:rsidR="00E1762B" w:rsidRPr="00071F4D" w:rsidRDefault="00E1762B" w:rsidP="00E1762B">
      <w:pPr>
        <w:rPr>
          <w:rFonts w:ascii="HG丸ｺﾞｼｯｸM-PRO" w:eastAsia="HG丸ｺﾞｼｯｸM-PRO" w:hAnsi="HG丸ｺﾞｼｯｸM-PRO"/>
          <w:b/>
          <w:bCs/>
          <w:color w:val="000000" w:themeColor="text1"/>
          <w:sz w:val="24"/>
        </w:rPr>
      </w:pPr>
      <w:r w:rsidRPr="00071F4D">
        <w:rPr>
          <w:rFonts w:ascii="HG丸ｺﾞｼｯｸM-PRO" w:eastAsia="HG丸ｺﾞｼｯｸM-PRO" w:hAnsi="HG丸ｺﾞｼｯｸM-PRO" w:hint="eastAsia"/>
          <w:b/>
          <w:color w:val="000000" w:themeColor="text1"/>
          <w:sz w:val="24"/>
        </w:rPr>
        <w:t xml:space="preserve">１　</w:t>
      </w:r>
      <w:r w:rsidRPr="00071F4D">
        <w:rPr>
          <w:rFonts w:ascii="HG丸ｺﾞｼｯｸM-PRO" w:eastAsia="HG丸ｺﾞｼｯｸM-PRO" w:hAnsi="HG丸ｺﾞｼｯｸM-PRO" w:hint="eastAsia"/>
          <w:b/>
          <w:bCs/>
          <w:color w:val="000000" w:themeColor="text1"/>
          <w:sz w:val="24"/>
        </w:rPr>
        <w:t>概要</w:t>
      </w:r>
    </w:p>
    <w:p w14:paraId="223AE805" w14:textId="77777777" w:rsidR="00E1762B"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b/>
          <w:bCs/>
          <w:color w:val="000000" w:themeColor="text1"/>
          <w:sz w:val="24"/>
        </w:rPr>
        <w:t xml:space="preserve">　</w:t>
      </w:r>
      <w:r w:rsidRPr="00071F4D">
        <w:rPr>
          <w:rFonts w:ascii="HG丸ｺﾞｼｯｸM-PRO" w:eastAsia="HG丸ｺﾞｼｯｸM-PRO" w:hAnsi="HG丸ｺﾞｼｯｸM-PRO" w:hint="eastAsia"/>
          <w:color w:val="000000" w:themeColor="text1"/>
          <w:sz w:val="24"/>
        </w:rPr>
        <w:t>昨年の創立20周年記念事業において、改めて「</w:t>
      </w:r>
      <w:r w:rsidRPr="00071F4D">
        <w:rPr>
          <w:rFonts w:ascii="HG丸ｺﾞｼｯｸM-PRO" w:eastAsia="HG丸ｺﾞｼｯｸM-PRO" w:hAnsi="HG丸ｺﾞｼｯｸM-PRO" w:hint="eastAsia"/>
          <w:bCs/>
          <w:color w:val="000000" w:themeColor="text1"/>
          <w:sz w:val="24"/>
        </w:rPr>
        <w:t>食科協創立20周年記念コミットメント」を発信し、</w:t>
      </w:r>
      <w:r w:rsidRPr="00071F4D">
        <w:rPr>
          <w:rFonts w:ascii="HG丸ｺﾞｼｯｸM-PRO" w:eastAsia="HG丸ｺﾞｼｯｸM-PRO" w:hAnsi="HG丸ｺﾞｼｯｸM-PRO" w:hint="eastAsia"/>
          <w:color w:val="000000" w:themeColor="text1"/>
          <w:sz w:val="24"/>
        </w:rPr>
        <w:t>これからの10年間を見据え活動方針とすることとし、新たな事業や意見の発表等を模索することといたしました。</w:t>
      </w:r>
    </w:p>
    <w:p w14:paraId="48E3D73D" w14:textId="77777777" w:rsidR="00E1762B" w:rsidRPr="00071F4D" w:rsidRDefault="00E1762B" w:rsidP="00E1762B">
      <w:pPr>
        <w:rPr>
          <w:rFonts w:ascii="HG丸ｺﾞｼｯｸM-PRO" w:eastAsia="HG丸ｺﾞｼｯｸM-PRO" w:hAnsi="HG丸ｺﾞｼｯｸM-PRO"/>
          <w:bCs/>
          <w:color w:val="000000" w:themeColor="text1"/>
          <w:sz w:val="24"/>
        </w:rPr>
      </w:pPr>
      <w:r>
        <w:rPr>
          <w:rFonts w:ascii="HG丸ｺﾞｼｯｸM-PRO" w:eastAsia="HG丸ｺﾞｼｯｸM-PRO" w:hAnsi="HG丸ｺﾞｼｯｸM-PRO" w:hint="eastAsia"/>
          <w:color w:val="000000" w:themeColor="text1"/>
          <w:sz w:val="24"/>
        </w:rPr>
        <w:t xml:space="preserve">　</w:t>
      </w:r>
      <w:r w:rsidRPr="00071F4D">
        <w:rPr>
          <w:rFonts w:ascii="HG丸ｺﾞｼｯｸM-PRO" w:eastAsia="HG丸ｺﾞｼｯｸM-PRO" w:hAnsi="HG丸ｺﾞｼｯｸM-PRO" w:hint="eastAsia"/>
          <w:bCs/>
          <w:color w:val="000000" w:themeColor="text1"/>
          <w:sz w:val="24"/>
        </w:rPr>
        <w:t>これまで食科協における収益事業は講演会等におけるものだけであったが、昨年度から「わかりやすい食品衛生の手引」の編集事業を受託いたしましたが、これを継続することにより情報提供・技術指導関係事業の充実を図ることができました。</w:t>
      </w:r>
    </w:p>
    <w:p w14:paraId="67C52DAD" w14:textId="77777777" w:rsidR="00E1762B" w:rsidRPr="00071F4D" w:rsidRDefault="00E1762B" w:rsidP="00E1762B">
      <w:pPr>
        <w:rPr>
          <w:rFonts w:ascii="HG丸ｺﾞｼｯｸM-PRO" w:eastAsia="HG丸ｺﾞｼｯｸM-PRO" w:hAnsi="HG丸ｺﾞｼｯｸM-PRO"/>
          <w:b/>
          <w:bCs/>
          <w:color w:val="000000" w:themeColor="text1"/>
          <w:sz w:val="24"/>
        </w:rPr>
      </w:pPr>
      <w:r w:rsidRPr="00071F4D">
        <w:rPr>
          <w:rFonts w:ascii="HG丸ｺﾞｼｯｸM-PRO" w:eastAsia="HG丸ｺﾞｼｯｸM-PRO" w:hAnsi="HG丸ｺﾞｼｯｸM-PRO" w:hint="eastAsia"/>
          <w:b/>
          <w:bCs/>
          <w:color w:val="000000" w:themeColor="text1"/>
          <w:sz w:val="24"/>
        </w:rPr>
        <w:t xml:space="preserve">　</w:t>
      </w:r>
      <w:r w:rsidRPr="00071F4D">
        <w:rPr>
          <w:rFonts w:ascii="HG丸ｺﾞｼｯｸM-PRO" w:eastAsia="HG丸ｺﾞｼｯｸM-PRO" w:hAnsi="HG丸ｺﾞｼｯｸM-PRO" w:hint="eastAsia"/>
          <w:bCs/>
          <w:color w:val="000000" w:themeColor="text1"/>
          <w:sz w:val="24"/>
        </w:rPr>
        <w:t>また、3月にはこれまでの講演会を新たにワークショップとして、参加者との意見交流等の試みをいたしました。</w:t>
      </w:r>
    </w:p>
    <w:p w14:paraId="127642FB" w14:textId="77777777" w:rsidR="00E1762B" w:rsidRPr="00071F4D" w:rsidRDefault="00E1762B" w:rsidP="00E1762B">
      <w:pPr>
        <w:rPr>
          <w:rFonts w:ascii="HG丸ｺﾞｼｯｸM-PRO" w:eastAsia="HG丸ｺﾞｼｯｸM-PRO" w:hAnsi="HG丸ｺﾞｼｯｸM-PRO"/>
          <w:bCs/>
          <w:color w:val="000000" w:themeColor="text1"/>
          <w:sz w:val="24"/>
        </w:rPr>
      </w:pPr>
    </w:p>
    <w:p w14:paraId="5DF457B2" w14:textId="77777777" w:rsidR="00E1762B" w:rsidRPr="00071F4D" w:rsidRDefault="00E1762B" w:rsidP="00E1762B">
      <w:pPr>
        <w:rPr>
          <w:rFonts w:ascii="HG丸ｺﾞｼｯｸM-PRO" w:eastAsia="HG丸ｺﾞｼｯｸM-PRO" w:hAnsi="HG丸ｺﾞｼｯｸM-PRO"/>
          <w:b/>
          <w:bCs/>
          <w:color w:val="000000" w:themeColor="text1"/>
          <w:sz w:val="24"/>
        </w:rPr>
      </w:pPr>
      <w:r w:rsidRPr="00071F4D">
        <w:rPr>
          <w:rFonts w:ascii="HG丸ｺﾞｼｯｸM-PRO" w:eastAsia="HG丸ｺﾞｼｯｸM-PRO" w:hAnsi="HG丸ｺﾞｼｯｸM-PRO" w:hint="eastAsia"/>
          <w:b/>
          <w:bCs/>
          <w:color w:val="000000" w:themeColor="text1"/>
          <w:sz w:val="24"/>
        </w:rPr>
        <w:t>２　学術交流会事業</w:t>
      </w:r>
    </w:p>
    <w:p w14:paraId="01D53091" w14:textId="77777777" w:rsidR="00E1762B" w:rsidRDefault="00E1762B" w:rsidP="00E1762B">
      <w:pPr>
        <w:rPr>
          <w:rFonts w:ascii="HG丸ｺﾞｼｯｸM-PRO" w:eastAsia="HG丸ｺﾞｼｯｸM-PRO" w:hAnsi="HG丸ｺﾞｼｯｸM-PRO"/>
          <w:bCs/>
          <w:color w:val="000000" w:themeColor="text1"/>
          <w:sz w:val="24"/>
        </w:rPr>
      </w:pPr>
      <w:r w:rsidRPr="00071F4D">
        <w:rPr>
          <w:rFonts w:ascii="HG丸ｺﾞｼｯｸM-PRO" w:eastAsia="HG丸ｺﾞｼｯｸM-PRO" w:hAnsi="HG丸ｺﾞｼｯｸM-PRO" w:hint="eastAsia"/>
          <w:b/>
          <w:bCs/>
          <w:color w:val="000000" w:themeColor="text1"/>
          <w:sz w:val="24"/>
        </w:rPr>
        <w:t xml:space="preserve">　</w:t>
      </w:r>
      <w:r w:rsidRPr="00071F4D">
        <w:rPr>
          <w:rFonts w:ascii="HG丸ｺﾞｼｯｸM-PRO" w:eastAsia="HG丸ｺﾞｼｯｸM-PRO" w:hAnsi="HG丸ｺﾞｼｯｸM-PRO" w:hint="eastAsia"/>
          <w:bCs/>
          <w:color w:val="000000" w:themeColor="text1"/>
          <w:sz w:val="24"/>
        </w:rPr>
        <w:t>昨年度は20周年記念事業の一環として小会場開催とWeb方式による同時発信より実施することができました。今回もこれを踏襲いたしました。</w:t>
      </w:r>
    </w:p>
    <w:p w14:paraId="50A55233" w14:textId="77777777" w:rsidR="00E1762B" w:rsidRDefault="00E1762B" w:rsidP="00E1762B">
      <w:pPr>
        <w:rPr>
          <w:rFonts w:ascii="HG丸ｺﾞｼｯｸM-PRO" w:eastAsia="HG丸ｺﾞｼｯｸM-PRO" w:hAnsi="HG丸ｺﾞｼｯｸM-PRO"/>
          <w:bCs/>
          <w:color w:val="000000" w:themeColor="text1"/>
          <w:sz w:val="24"/>
        </w:rPr>
      </w:pPr>
    </w:p>
    <w:p w14:paraId="415AA14E" w14:textId="77777777" w:rsidR="00E1762B" w:rsidRPr="00071F4D" w:rsidRDefault="00E1762B" w:rsidP="00E1762B">
      <w:pPr>
        <w:autoSpaceDE w:val="0"/>
        <w:autoSpaceDN w:val="0"/>
        <w:adjustRightInd w:val="0"/>
        <w:rPr>
          <w:rFonts w:ascii="HG丸ｺﾞｼｯｸM-PRO" w:eastAsia="HG丸ｺﾞｼｯｸM-PRO" w:hAnsi="HG丸ｺﾞｼｯｸM-PRO" w:cs="ＭＳ Ｐゴシック"/>
          <w:b/>
          <w:bCs/>
          <w:color w:val="000000" w:themeColor="text1"/>
          <w:kern w:val="0"/>
          <w:sz w:val="24"/>
        </w:rPr>
      </w:pPr>
      <w:r w:rsidRPr="00071F4D">
        <w:rPr>
          <w:rFonts w:ascii="HG丸ｺﾞｼｯｸM-PRO" w:eastAsia="HG丸ｺﾞｼｯｸM-PRO" w:hAnsi="HG丸ｺﾞｼｯｸM-PRO" w:cs="ＭＳ Ｐゴシック" w:hint="eastAsia"/>
          <w:b/>
          <w:bCs/>
          <w:color w:val="000000" w:themeColor="text1"/>
          <w:kern w:val="0"/>
          <w:sz w:val="24"/>
        </w:rPr>
        <w:t>（１）公開講演会の開催</w:t>
      </w:r>
    </w:p>
    <w:p w14:paraId="4CEAF1BF" w14:textId="77777777" w:rsidR="00E1762B" w:rsidRPr="00071F4D" w:rsidRDefault="00E1762B" w:rsidP="00E1762B">
      <w:pPr>
        <w:autoSpaceDE w:val="0"/>
        <w:autoSpaceDN w:val="0"/>
        <w:adjustRightInd w:val="0"/>
        <w:rPr>
          <w:rFonts w:ascii="HG丸ｺﾞｼｯｸM-PRO" w:eastAsia="HG丸ｺﾞｼｯｸM-PRO" w:hAnsi="HG丸ｺﾞｼｯｸM-PRO" w:cs="ＭＳ Ｐゴシック"/>
          <w:color w:val="000000" w:themeColor="text1"/>
          <w:kern w:val="0"/>
          <w:sz w:val="24"/>
        </w:rPr>
      </w:pPr>
      <w:r w:rsidRPr="00071F4D">
        <w:rPr>
          <w:rFonts w:ascii="HG丸ｺﾞｼｯｸM-PRO" w:eastAsia="HG丸ｺﾞｼｯｸM-PRO" w:hAnsi="HG丸ｺﾞｼｯｸM-PRO" w:cs="ＭＳ Ｐゴシック" w:hint="eastAsia"/>
          <w:b/>
          <w:bCs/>
          <w:color w:val="000000" w:themeColor="text1"/>
          <w:kern w:val="0"/>
          <w:sz w:val="24"/>
        </w:rPr>
        <w:t xml:space="preserve">　</w:t>
      </w:r>
      <w:r w:rsidRPr="00071F4D">
        <w:rPr>
          <w:rFonts w:ascii="HG丸ｺﾞｼｯｸM-PRO" w:eastAsia="HG丸ｺﾞｼｯｸM-PRO" w:hAnsi="HG丸ｺﾞｼｯｸM-PRO" w:hint="eastAsia"/>
          <w:color w:val="000000" w:themeColor="text1"/>
          <w:sz w:val="24"/>
        </w:rPr>
        <w:t>食品安全文化については、5年前のGFSIの東京における会議で話題となり、その後</w:t>
      </w:r>
      <w:r w:rsidRPr="00071F4D">
        <w:rPr>
          <w:rFonts w:ascii="HG丸ｺﾞｼｯｸM-PRO" w:eastAsia="HG丸ｺﾞｼｯｸM-PRO" w:hAnsi="HG丸ｺﾞｼｯｸM-PRO" w:cs="ＭＳ Ｐゴシック" w:hint="eastAsia"/>
          <w:color w:val="000000" w:themeColor="text1"/>
          <w:kern w:val="0"/>
          <w:sz w:val="24"/>
        </w:rPr>
        <w:t>、</w:t>
      </w:r>
      <w:r w:rsidRPr="00071F4D">
        <w:rPr>
          <w:rFonts w:ascii="HG丸ｺﾞｼｯｸM-PRO" w:eastAsia="HG丸ｺﾞｼｯｸM-PRO" w:hAnsi="HG丸ｺﾞｼｯｸM-PRO" w:hint="eastAsia"/>
          <w:color w:val="000000" w:themeColor="text1"/>
          <w:sz w:val="24"/>
        </w:rPr>
        <w:t>Codex総会において採択されたもので、現在では欧米において広く認知されているとされているところです。</w:t>
      </w:r>
    </w:p>
    <w:p w14:paraId="6C490001" w14:textId="77777777" w:rsidR="00E1762B" w:rsidRPr="00071F4D" w:rsidRDefault="00E1762B" w:rsidP="00E1762B">
      <w:pPr>
        <w:autoSpaceDE w:val="0"/>
        <w:autoSpaceDN w:val="0"/>
        <w:adjustRightInd w:val="0"/>
        <w:rPr>
          <w:rFonts w:ascii="HG丸ｺﾞｼｯｸM-PRO" w:eastAsia="HG丸ｺﾞｼｯｸM-PRO" w:hAnsi="HG丸ｺﾞｼｯｸM-PRO" w:cs="ＭＳ Ｐゴシック"/>
          <w:color w:val="000000" w:themeColor="text1"/>
          <w:kern w:val="0"/>
          <w:sz w:val="24"/>
        </w:rPr>
      </w:pPr>
      <w:r w:rsidRPr="00071F4D">
        <w:rPr>
          <w:rFonts w:ascii="HG丸ｺﾞｼｯｸM-PRO" w:eastAsia="HG丸ｺﾞｼｯｸM-PRO" w:hAnsi="HG丸ｺﾞｼｯｸM-PRO" w:hint="eastAsia"/>
          <w:color w:val="000000" w:themeColor="text1"/>
          <w:sz w:val="24"/>
        </w:rPr>
        <w:t xml:space="preserve">　食品安全システムが機能する組織体を構築することで「安全で適切な品質を備えた食品を</w:t>
      </w:r>
      <w:r w:rsidRPr="00071F4D">
        <w:rPr>
          <w:rFonts w:ascii="HG丸ｺﾞｼｯｸM-PRO" w:eastAsia="HG丸ｺﾞｼｯｸM-PRO" w:hAnsi="HG丸ｺﾞｼｯｸM-PRO" w:hint="eastAsia"/>
          <w:color w:val="000000" w:themeColor="text1"/>
          <w:sz w:val="24"/>
        </w:rPr>
        <w:lastRenderedPageBreak/>
        <w:t>提供するために、食品安全文化を確立し、継続することが重要である。」ことから、食品安全文化についていろいろな観点から考えるための講演会を開催することとしたところです。</w:t>
      </w:r>
    </w:p>
    <w:p w14:paraId="47921B7A" w14:textId="77777777" w:rsidR="00E1762B" w:rsidRPr="00A32BE7" w:rsidRDefault="00E1762B" w:rsidP="00E1762B">
      <w:pPr>
        <w:pStyle w:val="a8"/>
        <w:ind w:leftChars="67" w:left="141" w:rightChars="-50" w:right="-105"/>
        <w:rPr>
          <w:rFonts w:ascii="HG丸ｺﾞｼｯｸM-PRO" w:eastAsia="HG丸ｺﾞｼｯｸM-PRO" w:hAnsi="HG丸ｺﾞｼｯｸM-PRO"/>
          <w:color w:val="000000" w:themeColor="text1"/>
          <w:sz w:val="24"/>
          <w:szCs w:val="24"/>
        </w:rPr>
      </w:pPr>
      <w:r w:rsidRPr="00071F4D">
        <w:rPr>
          <w:rFonts w:ascii="HG丸ｺﾞｼｯｸM-PRO" w:eastAsia="HG丸ｺﾞｼｯｸM-PRO" w:hAnsi="HG丸ｺﾞｼｯｸM-PRO" w:hint="eastAsia"/>
          <w:color w:val="000000" w:themeColor="text1"/>
          <w:sz w:val="24"/>
          <w:szCs w:val="24"/>
        </w:rPr>
        <w:t>・</w:t>
      </w:r>
      <w:r w:rsidRPr="00A32BE7">
        <w:rPr>
          <w:rFonts w:ascii="HG丸ｺﾞｼｯｸM-PRO" w:eastAsia="HG丸ｺﾞｼｯｸM-PRO" w:hAnsi="HG丸ｺﾞｼｯｸM-PRO" w:hint="eastAsia"/>
          <w:color w:val="000000" w:themeColor="text1"/>
          <w:sz w:val="24"/>
          <w:szCs w:val="24"/>
        </w:rPr>
        <w:t>テーマ　食品安全文化について</w:t>
      </w:r>
    </w:p>
    <w:p w14:paraId="4B34ED90" w14:textId="77777777" w:rsidR="00E1762B" w:rsidRPr="00071F4D" w:rsidRDefault="00E1762B" w:rsidP="00E1762B">
      <w:pPr>
        <w:autoSpaceDE w:val="0"/>
        <w:autoSpaceDN w:val="0"/>
        <w:adjustRightInd w:val="0"/>
        <w:ind w:leftChars="67" w:left="141"/>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・開催日時　2023年11月21日（火）</w:t>
      </w:r>
    </w:p>
    <w:p w14:paraId="488A89C6" w14:textId="77777777" w:rsidR="00E1762B" w:rsidRPr="00071F4D" w:rsidRDefault="00E1762B" w:rsidP="00E1762B">
      <w:pPr>
        <w:ind w:leftChars="67" w:left="141"/>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・開催場所　（一財）日本科学技術連盟東高円寺ビル（会場と</w:t>
      </w:r>
      <w:r>
        <w:rPr>
          <w:rFonts w:ascii="HG丸ｺﾞｼｯｸM-PRO" w:eastAsia="HG丸ｺﾞｼｯｸM-PRO" w:hAnsi="HG丸ｺﾞｼｯｸM-PRO" w:hint="eastAsia"/>
          <w:color w:val="000000" w:themeColor="text1"/>
          <w:sz w:val="24"/>
        </w:rPr>
        <w:t>ZOOM</w:t>
      </w:r>
      <w:r w:rsidRPr="00071F4D">
        <w:rPr>
          <w:rFonts w:ascii="HG丸ｺﾞｼｯｸM-PRO" w:eastAsia="HG丸ｺﾞｼｯｸM-PRO" w:hAnsi="HG丸ｺﾞｼｯｸM-PRO" w:hint="eastAsia"/>
          <w:color w:val="000000" w:themeColor="text1"/>
          <w:sz w:val="24"/>
        </w:rPr>
        <w:t>による同時配信）</w:t>
      </w:r>
    </w:p>
    <w:p w14:paraId="05D45051" w14:textId="77777777" w:rsidR="00E1762B" w:rsidRPr="00071F4D" w:rsidRDefault="00E1762B" w:rsidP="00E1762B">
      <w:pPr>
        <w:ind w:leftChars="67" w:left="141"/>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・内容</w:t>
      </w:r>
    </w:p>
    <w:p w14:paraId="3D19EFAB" w14:textId="3B9D5A05" w:rsidR="00E1762B" w:rsidRPr="00071F4D" w:rsidRDefault="00E1762B" w:rsidP="00E1762B">
      <w:pPr>
        <w:ind w:leftChars="67" w:left="141"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開会の挨拶　</w:t>
      </w:r>
      <w:r w:rsidR="00784E92">
        <w:rPr>
          <w:rFonts w:ascii="HG丸ｺﾞｼｯｸM-PRO" w:eastAsia="HG丸ｺﾞｼｯｸM-PRO" w:hAnsi="HG丸ｺﾞｼｯｸM-PRO" w:hint="eastAsia"/>
          <w:color w:val="000000" w:themeColor="text1"/>
          <w:sz w:val="24"/>
        </w:rPr>
        <w:t xml:space="preserve">　食</w:t>
      </w:r>
      <w:r w:rsidRPr="00071F4D">
        <w:rPr>
          <w:rFonts w:ascii="HG丸ｺﾞｼｯｸM-PRO" w:eastAsia="HG丸ｺﾞｼｯｸM-PRO" w:hAnsi="HG丸ｺﾞｼｯｸM-PRO" w:hint="eastAsia"/>
          <w:color w:val="000000" w:themeColor="text1"/>
          <w:sz w:val="24"/>
        </w:rPr>
        <w:t>科協　理事長　加地祥文</w:t>
      </w:r>
    </w:p>
    <w:p w14:paraId="2A7AEC7C" w14:textId="77777777" w:rsidR="00784E92" w:rsidRDefault="00E1762B" w:rsidP="00784E92">
      <w:pPr>
        <w:ind w:leftChars="67" w:left="141" w:firstLineChars="800" w:firstLine="192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共催者挨拶　</w:t>
      </w:r>
    </w:p>
    <w:p w14:paraId="270C4E76" w14:textId="79E548A9" w:rsidR="00E1762B" w:rsidRPr="00071F4D" w:rsidRDefault="00784E92" w:rsidP="00784E92">
      <w:pPr>
        <w:ind w:leftChars="67" w:left="141" w:firstLineChars="800" w:firstLine="1920"/>
        <w:rPr>
          <w:rFonts w:ascii="HG丸ｺﾞｼｯｸM-PRO" w:eastAsia="HG丸ｺﾞｼｯｸM-PRO" w:hAnsi="HG丸ｺﾞｼｯｸM-PRO"/>
          <w:color w:val="000000" w:themeColor="text1"/>
          <w:sz w:val="24"/>
        </w:rPr>
      </w:pPr>
      <w:r w:rsidRPr="00784E92">
        <w:rPr>
          <w:rFonts w:ascii="HG丸ｺﾞｼｯｸM-PRO" w:eastAsia="HG丸ｺﾞｼｯｸM-PRO" w:hAnsi="HG丸ｺﾞｼｯｸM-PRO" w:hint="eastAsia"/>
          <w:color w:val="000000" w:themeColor="text1"/>
          <w:sz w:val="24"/>
        </w:rPr>
        <w:t>日本科学技術連盟</w:t>
      </w:r>
      <w:r w:rsidR="00E1762B" w:rsidRPr="00071F4D">
        <w:rPr>
          <w:rFonts w:ascii="HG丸ｺﾞｼｯｸM-PRO" w:eastAsia="HG丸ｺﾞｼｯｸM-PRO" w:hAnsi="HG丸ｺﾞｼｯｸM-PRO"/>
          <w:color w:val="000000" w:themeColor="text1"/>
          <w:sz w:val="24"/>
        </w:rPr>
        <w:t>ISO審査登録センター　審査部部長　白鳥弘二</w:t>
      </w:r>
      <w:r w:rsidR="00E1762B">
        <w:rPr>
          <w:rFonts w:ascii="HG丸ｺﾞｼｯｸM-PRO" w:eastAsia="HG丸ｺﾞｼｯｸM-PRO" w:hAnsi="HG丸ｺﾞｼｯｸM-PRO" w:hint="eastAsia"/>
          <w:color w:val="000000" w:themeColor="text1"/>
          <w:sz w:val="24"/>
        </w:rPr>
        <w:t>氏</w:t>
      </w:r>
    </w:p>
    <w:p w14:paraId="1E2AC874" w14:textId="77777777" w:rsidR="00E1762B" w:rsidRPr="00071F4D" w:rsidRDefault="00E1762B" w:rsidP="00E1762B">
      <w:pPr>
        <w:ind w:leftChars="67" w:left="141"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講演会　</w:t>
      </w:r>
      <w:r w:rsidRPr="00071F4D">
        <w:rPr>
          <w:rFonts w:ascii="HG丸ｺﾞｼｯｸM-PRO" w:eastAsia="HG丸ｺﾞｼｯｸM-PRO" w:hAnsi="HG丸ｺﾞｼｯｸM-PRO" w:cs="ＭＳ Ｐゴシック" w:hint="eastAsia"/>
          <w:color w:val="000000" w:themeColor="text1"/>
          <w:kern w:val="0"/>
          <w:sz w:val="24"/>
        </w:rPr>
        <w:t xml:space="preserve">座長　</w:t>
      </w:r>
      <w:r w:rsidRPr="00071F4D">
        <w:rPr>
          <w:rFonts w:ascii="HG丸ｺﾞｼｯｸM-PRO" w:eastAsia="HG丸ｺﾞｼｯｸM-PRO" w:hAnsi="HG丸ｺﾞｼｯｸM-PRO" w:hint="eastAsia"/>
          <w:color w:val="000000" w:themeColor="text1"/>
          <w:sz w:val="24"/>
        </w:rPr>
        <w:t>日本食糧新聞社　立石亘（食科協専務理事代行）</w:t>
      </w:r>
    </w:p>
    <w:p w14:paraId="6A58DDD5" w14:textId="77777777" w:rsidR="00E1762B" w:rsidRPr="00071F4D" w:rsidRDefault="00E1762B" w:rsidP="00E1762B">
      <w:pPr>
        <w:ind w:leftChars="67" w:left="141" w:firstLineChars="200" w:firstLine="48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基調講演：食品衛生とFood Saf</w:t>
      </w:r>
      <w:r w:rsidRPr="00071F4D">
        <w:rPr>
          <w:rFonts w:ascii="HG丸ｺﾞｼｯｸM-PRO" w:eastAsia="HG丸ｺﾞｼｯｸM-PRO" w:hAnsi="HG丸ｺﾞｼｯｸM-PRO"/>
          <w:color w:val="000000" w:themeColor="text1"/>
          <w:sz w:val="24"/>
        </w:rPr>
        <w:t>e</w:t>
      </w:r>
      <w:r w:rsidRPr="00071F4D">
        <w:rPr>
          <w:rFonts w:ascii="HG丸ｺﾞｼｯｸM-PRO" w:eastAsia="HG丸ｺﾞｼｯｸM-PRO" w:hAnsi="HG丸ｺﾞｼｯｸM-PRO" w:hint="eastAsia"/>
          <w:color w:val="000000" w:themeColor="text1"/>
          <w:sz w:val="24"/>
        </w:rPr>
        <w:t xml:space="preserve">ty </w:t>
      </w:r>
      <w:r w:rsidRPr="00071F4D">
        <w:rPr>
          <w:rFonts w:ascii="HG丸ｺﾞｼｯｸM-PRO" w:eastAsia="HG丸ｺﾞｼｯｸM-PRO" w:hAnsi="HG丸ｺﾞｼｯｸM-PRO"/>
          <w:color w:val="000000" w:themeColor="text1"/>
          <w:sz w:val="24"/>
        </w:rPr>
        <w:t>Culture</w:t>
      </w:r>
    </w:p>
    <w:p w14:paraId="6E433075" w14:textId="77777777" w:rsidR="00E1762B" w:rsidRPr="00071F4D" w:rsidRDefault="00E1762B" w:rsidP="00784E92">
      <w:pPr>
        <w:ind w:leftChars="67" w:left="141" w:firstLineChars="800" w:firstLine="192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北海道大学名誉教授　一色賢司氏</w:t>
      </w:r>
    </w:p>
    <w:p w14:paraId="22A6F0EA" w14:textId="11631962" w:rsidR="00E1762B" w:rsidRPr="00071F4D" w:rsidRDefault="00E1762B" w:rsidP="00E1762B">
      <w:pPr>
        <w:pStyle w:val="HTML"/>
        <w:ind w:leftChars="67" w:left="141" w:firstLineChars="200" w:firstLine="480"/>
        <w:rPr>
          <w:rFonts w:ascii="HG丸ｺﾞｼｯｸM-PRO" w:eastAsia="HG丸ｺﾞｼｯｸM-PRO" w:hAnsi="HG丸ｺﾞｼｯｸM-PRO"/>
          <w:color w:val="000000" w:themeColor="text1"/>
        </w:rPr>
      </w:pPr>
      <w:r w:rsidRPr="00071F4D">
        <w:rPr>
          <w:rFonts w:ascii="HG丸ｺﾞｼｯｸM-PRO" w:eastAsia="HG丸ｺﾞｼｯｸM-PRO" w:hAnsi="HG丸ｺﾞｼｯｸM-PRO" w:hint="eastAsia"/>
          <w:color w:val="000000" w:themeColor="text1"/>
        </w:rPr>
        <w:t>講</w:t>
      </w:r>
      <w:r w:rsidR="00784E92">
        <w:rPr>
          <w:rFonts w:ascii="HG丸ｺﾞｼｯｸM-PRO" w:eastAsia="HG丸ｺﾞｼｯｸM-PRO" w:hAnsi="HG丸ｺﾞｼｯｸM-PRO" w:hint="eastAsia"/>
          <w:color w:val="000000" w:themeColor="text1"/>
        </w:rPr>
        <w:t xml:space="preserve">　　</w:t>
      </w:r>
      <w:r w:rsidRPr="00071F4D">
        <w:rPr>
          <w:rFonts w:ascii="HG丸ｺﾞｼｯｸM-PRO" w:eastAsia="HG丸ｺﾞｼｯｸM-PRO" w:hAnsi="HG丸ｺﾞｼｯｸM-PRO" w:hint="eastAsia"/>
          <w:color w:val="000000" w:themeColor="text1"/>
        </w:rPr>
        <w:t>演：</w:t>
      </w:r>
      <w:r w:rsidRPr="00071F4D">
        <w:rPr>
          <w:rFonts w:ascii="HG丸ｺﾞｼｯｸM-PRO" w:eastAsia="HG丸ｺﾞｼｯｸM-PRO" w:hAnsi="HG丸ｺﾞｼｯｸM-PRO"/>
          <w:color w:val="000000" w:themeColor="text1"/>
        </w:rPr>
        <w:t>食品安全文化について</w:t>
      </w:r>
    </w:p>
    <w:p w14:paraId="797516F3" w14:textId="77777777" w:rsidR="00E1762B" w:rsidRPr="00071F4D" w:rsidRDefault="00E1762B" w:rsidP="00E1762B">
      <w:pPr>
        <w:pStyle w:val="HTML"/>
        <w:ind w:leftChars="67" w:left="141" w:firstLineChars="300" w:firstLine="720"/>
        <w:rPr>
          <w:rFonts w:ascii="HG丸ｺﾞｼｯｸM-PRO" w:eastAsia="HG丸ｺﾞｼｯｸM-PRO" w:hAnsi="HG丸ｺﾞｼｯｸM-PRO"/>
          <w:color w:val="000000" w:themeColor="text1"/>
        </w:rPr>
      </w:pPr>
      <w:r w:rsidRPr="00071F4D">
        <w:rPr>
          <w:rFonts w:ascii="HG丸ｺﾞｼｯｸM-PRO" w:eastAsia="HG丸ｺﾞｼｯｸM-PRO" w:hAnsi="HG丸ｺﾞｼｯｸM-PRO" w:hint="eastAsia"/>
          <w:color w:val="000000" w:themeColor="text1"/>
        </w:rPr>
        <w:t>・</w:t>
      </w:r>
      <w:r w:rsidRPr="00071F4D">
        <w:rPr>
          <w:rFonts w:ascii="HG丸ｺﾞｼｯｸM-PRO" w:eastAsia="HG丸ｺﾞｼｯｸM-PRO" w:hAnsi="HG丸ｺﾞｼｯｸM-PRO"/>
          <w:color w:val="000000" w:themeColor="text1"/>
        </w:rPr>
        <w:t>FSSC等認証機関の立場から</w:t>
      </w:r>
    </w:p>
    <w:p w14:paraId="1BFE4F3B" w14:textId="732DE881" w:rsidR="00E1762B" w:rsidRPr="00071F4D" w:rsidRDefault="00784E92" w:rsidP="00342B6A">
      <w:pPr>
        <w:pStyle w:val="HTML"/>
        <w:ind w:leftChars="67" w:left="141" w:firstLineChars="500" w:firstLine="120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一般財団法人</w:t>
      </w:r>
      <w:bookmarkStart w:id="0" w:name="_Hlk164935135"/>
      <w:r w:rsidR="00E1762B" w:rsidRPr="00071F4D">
        <w:rPr>
          <w:rFonts w:ascii="HG丸ｺﾞｼｯｸM-PRO" w:eastAsia="HG丸ｺﾞｼｯｸM-PRO" w:hAnsi="HG丸ｺﾞｼｯｸM-PRO" w:hint="eastAsia"/>
          <w:color w:val="000000" w:themeColor="text1"/>
        </w:rPr>
        <w:t>日本科学技術連盟</w:t>
      </w:r>
      <w:bookmarkEnd w:id="0"/>
      <w:r w:rsidR="00E1762B" w:rsidRPr="00071F4D">
        <w:rPr>
          <w:rFonts w:ascii="HG丸ｺﾞｼｯｸM-PRO" w:eastAsia="HG丸ｺﾞｼｯｸM-PRO" w:hAnsi="HG丸ｺﾞｼｯｸM-PRO" w:hint="eastAsia"/>
          <w:color w:val="000000" w:themeColor="text1"/>
        </w:rPr>
        <w:t xml:space="preserve">　ISO審査登録センター　島袋千恵子氏</w:t>
      </w:r>
    </w:p>
    <w:p w14:paraId="06325418" w14:textId="77777777" w:rsidR="00E1762B" w:rsidRPr="00071F4D" w:rsidRDefault="00E1762B" w:rsidP="00E1762B">
      <w:pPr>
        <w:ind w:leftChars="67" w:left="141" w:firstLineChars="300" w:firstLine="72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・食品事業者の立場から</w:t>
      </w:r>
    </w:p>
    <w:p w14:paraId="53D0BF09" w14:textId="0F476D48" w:rsidR="00E1762B" w:rsidRPr="00071F4D" w:rsidRDefault="00784E92" w:rsidP="00342B6A">
      <w:pPr>
        <w:ind w:leftChars="67" w:left="141" w:firstLineChars="500" w:firstLine="120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公益社団法人</w:t>
      </w:r>
      <w:r w:rsidR="00E1762B" w:rsidRPr="00071F4D">
        <w:rPr>
          <w:rFonts w:ascii="HG丸ｺﾞｼｯｸM-PRO" w:eastAsia="HG丸ｺﾞｼｯｸM-PRO" w:hAnsi="HG丸ｺﾞｼｯｸM-PRO" w:hint="eastAsia"/>
          <w:color w:val="000000" w:themeColor="text1"/>
          <w:sz w:val="24"/>
        </w:rPr>
        <w:t>日本食品衛生協会常務理事　加地祥文（食科協</w:t>
      </w:r>
      <w:r w:rsidR="00E1762B">
        <w:rPr>
          <w:rFonts w:ascii="HG丸ｺﾞｼｯｸM-PRO" w:eastAsia="HG丸ｺﾞｼｯｸM-PRO" w:hAnsi="HG丸ｺﾞｼｯｸM-PRO" w:hint="eastAsia"/>
          <w:color w:val="000000" w:themeColor="text1"/>
          <w:sz w:val="24"/>
        </w:rPr>
        <w:t xml:space="preserve">　</w:t>
      </w:r>
      <w:r w:rsidR="00E1762B" w:rsidRPr="00071F4D">
        <w:rPr>
          <w:rFonts w:ascii="HG丸ｺﾞｼｯｸM-PRO" w:eastAsia="HG丸ｺﾞｼｯｸM-PRO" w:hAnsi="HG丸ｺﾞｼｯｸM-PRO" w:hint="eastAsia"/>
          <w:color w:val="000000" w:themeColor="text1"/>
          <w:sz w:val="24"/>
        </w:rPr>
        <w:t>理事長）</w:t>
      </w:r>
    </w:p>
    <w:p w14:paraId="0A3D9D75" w14:textId="77777777" w:rsidR="00E1762B" w:rsidRPr="00071F4D" w:rsidRDefault="00E1762B" w:rsidP="00E1762B">
      <w:pPr>
        <w:ind w:leftChars="67" w:left="141" w:firstLineChars="300" w:firstLine="72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・消費者の立場から</w:t>
      </w:r>
    </w:p>
    <w:p w14:paraId="78CE352B" w14:textId="77777777" w:rsidR="00E1762B" w:rsidRPr="00071F4D" w:rsidRDefault="00E1762B" w:rsidP="00342B6A">
      <w:pPr>
        <w:ind w:firstLineChars="550" w:firstLine="132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消費者コンサルタント　森田満樹（食科協</w:t>
      </w:r>
      <w:r>
        <w:rPr>
          <w:rFonts w:ascii="HG丸ｺﾞｼｯｸM-PRO" w:eastAsia="HG丸ｺﾞｼｯｸM-PRO" w:hAnsi="HG丸ｺﾞｼｯｸM-PRO" w:hint="eastAsia"/>
          <w:color w:val="000000" w:themeColor="text1"/>
          <w:sz w:val="24"/>
        </w:rPr>
        <w:t xml:space="preserve">　</w:t>
      </w:r>
      <w:r w:rsidRPr="00071F4D">
        <w:rPr>
          <w:rFonts w:ascii="HG丸ｺﾞｼｯｸM-PRO" w:eastAsia="HG丸ｺﾞｼｯｸM-PRO" w:hAnsi="HG丸ｺﾞｼｯｸM-PRO" w:hint="eastAsia"/>
          <w:color w:val="000000" w:themeColor="text1"/>
          <w:sz w:val="24"/>
        </w:rPr>
        <w:t>常任理事）</w:t>
      </w:r>
    </w:p>
    <w:p w14:paraId="19DA9E25" w14:textId="77777777" w:rsidR="00E1762B" w:rsidRPr="00071F4D" w:rsidRDefault="00E1762B" w:rsidP="00E1762B">
      <w:pPr>
        <w:ind w:leftChars="67" w:left="141"/>
        <w:rPr>
          <w:rFonts w:ascii="HG丸ｺﾞｼｯｸM-PRO" w:eastAsia="HG丸ｺﾞｼｯｸM-PRO" w:hAnsi="HG丸ｺﾞｼｯｸM-PRO" w:cs="ＭＳ Ｐゴシック"/>
          <w:color w:val="000000" w:themeColor="text1"/>
          <w:kern w:val="0"/>
          <w:sz w:val="24"/>
        </w:rPr>
      </w:pPr>
      <w:r w:rsidRPr="00071F4D">
        <w:rPr>
          <w:rFonts w:ascii="HG丸ｺﾞｼｯｸM-PRO" w:eastAsia="HG丸ｺﾞｼｯｸM-PRO" w:hAnsi="HG丸ｺﾞｼｯｸM-PRO" w:hint="eastAsia"/>
          <w:color w:val="000000" w:themeColor="text1"/>
          <w:sz w:val="24"/>
        </w:rPr>
        <w:t xml:space="preserve">　　</w:t>
      </w:r>
      <w:r w:rsidRPr="00071F4D">
        <w:rPr>
          <w:rFonts w:ascii="HG丸ｺﾞｼｯｸM-PRO" w:eastAsia="HG丸ｺﾞｼｯｸM-PRO" w:hAnsi="HG丸ｺﾞｼｯｸM-PRO" w:hint="eastAsia"/>
          <w:color w:val="000000" w:themeColor="text1"/>
          <w:kern w:val="0"/>
          <w:sz w:val="24"/>
        </w:rPr>
        <w:t>パネル</w:t>
      </w:r>
      <w:r w:rsidRPr="00071F4D">
        <w:rPr>
          <w:rFonts w:ascii="HG丸ｺﾞｼｯｸM-PRO" w:eastAsia="HG丸ｺﾞｼｯｸM-PRO" w:hAnsi="HG丸ｺﾞｼｯｸM-PRO" w:cs="ＭＳ Ｐゴシック" w:hint="eastAsia"/>
          <w:color w:val="000000" w:themeColor="text1"/>
          <w:kern w:val="0"/>
          <w:sz w:val="24"/>
        </w:rPr>
        <w:t>ディスカッション</w:t>
      </w:r>
    </w:p>
    <w:p w14:paraId="72F1BE17" w14:textId="77777777" w:rsidR="00E1762B" w:rsidRPr="00071F4D" w:rsidRDefault="00E1762B" w:rsidP="00E1762B">
      <w:pPr>
        <w:widowControl/>
        <w:ind w:leftChars="67" w:left="141"/>
        <w:jc w:val="left"/>
        <w:rPr>
          <w:rFonts w:ascii="HG丸ｺﾞｼｯｸM-PRO" w:eastAsia="HG丸ｺﾞｼｯｸM-PRO" w:hAnsi="HG丸ｺﾞｼｯｸM-PRO" w:cs="ＭＳ Ｐゴシック"/>
          <w:color w:val="000000" w:themeColor="text1"/>
          <w:kern w:val="0"/>
          <w:sz w:val="24"/>
        </w:rPr>
      </w:pPr>
      <w:r w:rsidRPr="00071F4D">
        <w:rPr>
          <w:rFonts w:ascii="HG丸ｺﾞｼｯｸM-PRO" w:eastAsia="HG丸ｺﾞｼｯｸM-PRO" w:hAnsi="HG丸ｺﾞｼｯｸM-PRO" w:cs="ＭＳ Ｐゴシック" w:hint="eastAsia"/>
          <w:color w:val="000000" w:themeColor="text1"/>
          <w:kern w:val="0"/>
          <w:sz w:val="24"/>
        </w:rPr>
        <w:t xml:space="preserve">　　　　座長　</w:t>
      </w:r>
      <w:r w:rsidRPr="00071F4D">
        <w:rPr>
          <w:rFonts w:ascii="HG丸ｺﾞｼｯｸM-PRO" w:eastAsia="HG丸ｺﾞｼｯｸM-PRO" w:hAnsi="HG丸ｺﾞｼｯｸM-PRO" w:hint="eastAsia"/>
          <w:color w:val="000000" w:themeColor="text1"/>
          <w:sz w:val="24"/>
        </w:rPr>
        <w:t>立石亘</w:t>
      </w:r>
      <w:r>
        <w:rPr>
          <w:rFonts w:ascii="HG丸ｺﾞｼｯｸM-PRO" w:eastAsia="HG丸ｺﾞｼｯｸM-PRO" w:hAnsi="HG丸ｺﾞｼｯｸM-PRO" w:hint="eastAsia"/>
          <w:color w:val="000000" w:themeColor="text1"/>
          <w:sz w:val="24"/>
        </w:rPr>
        <w:t>、</w:t>
      </w:r>
      <w:r w:rsidRPr="00071F4D">
        <w:rPr>
          <w:rFonts w:ascii="HG丸ｺﾞｼｯｸM-PRO" w:eastAsia="HG丸ｺﾞｼｯｸM-PRO" w:hAnsi="HG丸ｺﾞｼｯｸM-PRO" w:cs="ＭＳ Ｐゴシック" w:hint="eastAsia"/>
          <w:color w:val="000000" w:themeColor="text1"/>
          <w:kern w:val="0"/>
          <w:sz w:val="24"/>
        </w:rPr>
        <w:t>パネリスト　ご講演者４名</w:t>
      </w:r>
    </w:p>
    <w:p w14:paraId="3F167197" w14:textId="77777777" w:rsidR="00E1762B" w:rsidRPr="00071F4D" w:rsidRDefault="00E1762B" w:rsidP="00E1762B">
      <w:pPr>
        <w:widowControl/>
        <w:jc w:val="left"/>
        <w:rPr>
          <w:rFonts w:ascii="HG丸ｺﾞｼｯｸM-PRO" w:eastAsia="HG丸ｺﾞｼｯｸM-PRO" w:hAnsi="HG丸ｺﾞｼｯｸM-PRO"/>
          <w:color w:val="000000" w:themeColor="text1"/>
          <w:sz w:val="24"/>
        </w:rPr>
      </w:pPr>
    </w:p>
    <w:p w14:paraId="5B1083CC" w14:textId="77777777" w:rsidR="00E1762B" w:rsidRPr="00071F4D" w:rsidRDefault="00E1762B" w:rsidP="00E1762B">
      <w:pPr>
        <w:rPr>
          <w:rFonts w:ascii="HG丸ｺﾞｼｯｸM-PRO" w:eastAsia="HG丸ｺﾞｼｯｸM-PRO" w:hAnsi="HG丸ｺﾞｼｯｸM-PRO"/>
          <w:b/>
          <w:bCs/>
          <w:color w:val="000000" w:themeColor="text1"/>
          <w:sz w:val="24"/>
        </w:rPr>
      </w:pPr>
      <w:r w:rsidRPr="00071F4D">
        <w:rPr>
          <w:rFonts w:ascii="HG丸ｺﾞｼｯｸM-PRO" w:eastAsia="HG丸ｺﾞｼｯｸM-PRO" w:hAnsi="HG丸ｺﾞｼｯｸM-PRO" w:hint="eastAsia"/>
          <w:b/>
          <w:bCs/>
          <w:color w:val="000000" w:themeColor="text1"/>
          <w:sz w:val="24"/>
        </w:rPr>
        <w:t>（２）勉強会の開催</w:t>
      </w:r>
    </w:p>
    <w:p w14:paraId="239D1010"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b/>
          <w:bCs/>
          <w:color w:val="000000" w:themeColor="text1"/>
          <w:sz w:val="24"/>
        </w:rPr>
        <w:t xml:space="preserve">　</w:t>
      </w:r>
      <w:r w:rsidRPr="00071F4D">
        <w:rPr>
          <w:rFonts w:ascii="HG丸ｺﾞｼｯｸM-PRO" w:eastAsia="HG丸ｺﾞｼｯｸM-PRO" w:hAnsi="HG丸ｺﾞｼｯｸM-PRO" w:hint="eastAsia"/>
          <w:color w:val="000000" w:themeColor="text1"/>
          <w:sz w:val="24"/>
        </w:rPr>
        <w:t>これまでの勉強会は会員向けの勉強会を中心に講演会形式で開催したところですが、この度は、会員との意見交換をすることにより、食科協が期待や求められているあるべき姿を導き出し、食の安全を取り巻く状況・環境への意見を集約し、発信するためにワークショップという形での開催を検討しました。</w:t>
      </w:r>
    </w:p>
    <w:p w14:paraId="5B7DFF51"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具体的には、ワークショップ開催に当たり、食品事業者や食品衛生監視員の皆様から日頃寄せられている疑問やご意見を集約し、事例紹介と問題点を提起してから、参加者とフリーな意見交換を行うものであります。</w:t>
      </w:r>
    </w:p>
    <w:p w14:paraId="0BB8A789" w14:textId="77777777" w:rsidR="00E1762B" w:rsidRPr="00A32BE7" w:rsidRDefault="00E1762B" w:rsidP="00E1762B">
      <w:pPr>
        <w:adjustRightInd w:val="0"/>
        <w:snapToGrid w:val="0"/>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・テーマ</w:t>
      </w:r>
      <w:r>
        <w:rPr>
          <w:rFonts w:ascii="HG丸ｺﾞｼｯｸM-PRO" w:eastAsia="HG丸ｺﾞｼｯｸM-PRO" w:hAnsi="HG丸ｺﾞｼｯｸM-PRO" w:hint="eastAsia"/>
          <w:color w:val="000000" w:themeColor="text1"/>
          <w:sz w:val="24"/>
        </w:rPr>
        <w:t xml:space="preserve">　</w:t>
      </w:r>
      <w:r w:rsidRPr="00A32BE7">
        <w:rPr>
          <w:rFonts w:ascii="HG丸ｺﾞｼｯｸM-PRO" w:eastAsia="HG丸ｺﾞｼｯｸM-PRO" w:hAnsi="HG丸ｺﾞｼｯｸM-PRO" w:hint="eastAsia"/>
          <w:color w:val="000000" w:themeColor="text1"/>
          <w:sz w:val="24"/>
        </w:rPr>
        <w:t>みんなで考えよう</w:t>
      </w:r>
      <w:r>
        <w:rPr>
          <w:rFonts w:ascii="HG丸ｺﾞｼｯｸM-PRO" w:eastAsia="HG丸ｺﾞｼｯｸM-PRO" w:hAnsi="HG丸ｺﾞｼｯｸM-PRO" w:hint="eastAsia"/>
          <w:color w:val="000000" w:themeColor="text1"/>
          <w:sz w:val="24"/>
        </w:rPr>
        <w:t>、</w:t>
      </w:r>
      <w:r w:rsidRPr="00A32BE7">
        <w:rPr>
          <w:rFonts w:ascii="HG丸ｺﾞｼｯｸM-PRO" w:eastAsia="HG丸ｺﾞｼｯｸM-PRO" w:hAnsi="HG丸ｺﾞｼｯｸM-PRO" w:hint="eastAsia"/>
          <w:color w:val="000000" w:themeColor="text1"/>
          <w:sz w:val="24"/>
        </w:rPr>
        <w:t>食の安全に関する疑問と意見</w:t>
      </w:r>
    </w:p>
    <w:p w14:paraId="45FFF5D5" w14:textId="77777777" w:rsidR="00E1762B" w:rsidRPr="00071F4D" w:rsidRDefault="00E1762B" w:rsidP="00E1762B">
      <w:pPr>
        <w:autoSpaceDE w:val="0"/>
        <w:autoSpaceDN w:val="0"/>
        <w:adjustRightInd w:val="0"/>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・開催日時　2024年3月21日（水）</w:t>
      </w:r>
    </w:p>
    <w:p w14:paraId="0786B5AA" w14:textId="77777777" w:rsidR="00E1762B" w:rsidRPr="00071F4D" w:rsidRDefault="00E1762B" w:rsidP="00E1762B">
      <w:pPr>
        <w:autoSpaceDE w:val="0"/>
        <w:autoSpaceDN w:val="0"/>
        <w:adjustRightInd w:val="0"/>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・開催場所　一般財団法人日本科学技術連盟本部（会場と</w:t>
      </w:r>
      <w:r>
        <w:rPr>
          <w:rFonts w:ascii="HG丸ｺﾞｼｯｸM-PRO" w:eastAsia="HG丸ｺﾞｼｯｸM-PRO" w:hAnsi="HG丸ｺﾞｼｯｸM-PRO" w:hint="eastAsia"/>
          <w:color w:val="000000" w:themeColor="text1"/>
          <w:sz w:val="24"/>
        </w:rPr>
        <w:t>ZOOM</w:t>
      </w:r>
      <w:r w:rsidRPr="00071F4D">
        <w:rPr>
          <w:rFonts w:ascii="HG丸ｺﾞｼｯｸM-PRO" w:eastAsia="HG丸ｺﾞｼｯｸM-PRO" w:hAnsi="HG丸ｺﾞｼｯｸM-PRO" w:hint="eastAsia"/>
          <w:color w:val="000000" w:themeColor="text1"/>
          <w:sz w:val="24"/>
        </w:rPr>
        <w:t>による同時配信）</w:t>
      </w:r>
    </w:p>
    <w:p w14:paraId="55F3E098" w14:textId="77777777" w:rsidR="00E1762B" w:rsidRPr="00071F4D"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・内容</w:t>
      </w:r>
    </w:p>
    <w:p w14:paraId="07FC1D03" w14:textId="77777777" w:rsidR="00E1762B" w:rsidRPr="00071F4D"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事前説明　事務局</w:t>
      </w:r>
    </w:p>
    <w:p w14:paraId="6DF19DE1" w14:textId="77777777" w:rsidR="00E1762B" w:rsidRPr="00071F4D" w:rsidRDefault="00E1762B" w:rsidP="00E1762B">
      <w:pPr>
        <w:ind w:firstLineChars="300" w:firstLine="72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開会挨拶　加地祥文（食科協　理事長）</w:t>
      </w:r>
    </w:p>
    <w:p w14:paraId="6942BDDE" w14:textId="77777777" w:rsidR="00E1762B" w:rsidRPr="00071F4D" w:rsidRDefault="00E1762B" w:rsidP="00E1762B">
      <w:pPr>
        <w:ind w:firstLineChars="300" w:firstLine="72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ワークショップ　総合コーディネーター　加地祥文</w:t>
      </w:r>
    </w:p>
    <w:p w14:paraId="407AD4AD" w14:textId="77777777" w:rsidR="00E1762B" w:rsidRPr="00071F4D" w:rsidRDefault="00E1762B" w:rsidP="00A86C70">
      <w:pPr>
        <w:pStyle w:val="a7"/>
        <w:tabs>
          <w:tab w:val="left" w:pos="284"/>
        </w:tabs>
        <w:adjustRightInd w:val="0"/>
        <w:snapToGrid w:val="0"/>
        <w:ind w:leftChars="406" w:left="2293" w:hangingChars="600" w:hanging="14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・テーマ１　HACCPを理解して付き合うために～HACCPは難しくはないが、HACCPとHACCP制度化を正しく理解する必要はあるはず～</w:t>
      </w:r>
    </w:p>
    <w:p w14:paraId="433DC152" w14:textId="77777777" w:rsidR="00E1762B" w:rsidRPr="00071F4D" w:rsidRDefault="00E1762B" w:rsidP="00E1762B">
      <w:pPr>
        <w:pStyle w:val="a7"/>
        <w:adjustRightInd w:val="0"/>
        <w:snapToGrid w:val="0"/>
        <w:ind w:leftChars="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コーディネーター　食科協　専務理事代行　立石亘</w:t>
      </w:r>
    </w:p>
    <w:p w14:paraId="332E43C7" w14:textId="77777777" w:rsidR="00E1762B" w:rsidRPr="00071F4D" w:rsidRDefault="00E1762B" w:rsidP="00E1762B">
      <w:pPr>
        <w:pStyle w:val="a7"/>
        <w:adjustRightInd w:val="0"/>
        <w:snapToGrid w:val="0"/>
        <w:ind w:leftChars="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lastRenderedPageBreak/>
        <w:t>・テーマ２　衛生上の危害の発生のおそれのあるアレルゲンを含む食品の</w:t>
      </w:r>
    </w:p>
    <w:p w14:paraId="10EAECBB" w14:textId="77777777" w:rsidR="00E1762B" w:rsidRPr="00071F4D" w:rsidRDefault="00E1762B" w:rsidP="00E1762B">
      <w:pPr>
        <w:pStyle w:val="a7"/>
        <w:adjustRightInd w:val="0"/>
        <w:snapToGrid w:val="0"/>
        <w:ind w:leftChars="0" w:firstLineChars="600" w:firstLine="14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表示間違いと防止対策</w:t>
      </w:r>
    </w:p>
    <w:p w14:paraId="1F8887B2" w14:textId="77777777" w:rsidR="00E1762B" w:rsidRPr="00071F4D" w:rsidRDefault="00E1762B" w:rsidP="00E1762B">
      <w:pPr>
        <w:pStyle w:val="a7"/>
        <w:adjustRightInd w:val="0"/>
        <w:snapToGrid w:val="0"/>
        <w:ind w:leftChars="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コーディネーター　食科協　運営委員　藤平幸男</w:t>
      </w:r>
    </w:p>
    <w:p w14:paraId="53CA6F43" w14:textId="77777777" w:rsidR="00E1762B" w:rsidRPr="00071F4D" w:rsidRDefault="00E1762B" w:rsidP="00E1762B">
      <w:pPr>
        <w:pStyle w:val="a7"/>
        <w:adjustRightInd w:val="0"/>
        <w:snapToGrid w:val="0"/>
        <w:ind w:leftChars="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・テーマ３　食中毒における不利益処分について</w:t>
      </w:r>
    </w:p>
    <w:p w14:paraId="181B2EA4" w14:textId="77777777" w:rsidR="00E1762B" w:rsidRPr="00071F4D" w:rsidRDefault="00E1762B" w:rsidP="00E1762B">
      <w:pPr>
        <w:pStyle w:val="a7"/>
        <w:adjustRightInd w:val="0"/>
        <w:snapToGrid w:val="0"/>
        <w:ind w:leftChars="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コーディネーター　食科協　常任理事　小暮実</w:t>
      </w:r>
    </w:p>
    <w:p w14:paraId="65D90020" w14:textId="77777777" w:rsidR="00E1762B" w:rsidRPr="00071F4D" w:rsidRDefault="00E1762B" w:rsidP="00E1762B">
      <w:pPr>
        <w:pStyle w:val="a7"/>
        <w:adjustRightInd w:val="0"/>
        <w:snapToGrid w:val="0"/>
        <w:ind w:leftChars="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・テーマ４　食の安全を守る活動</w:t>
      </w:r>
    </w:p>
    <w:p w14:paraId="50E6AE74" w14:textId="77777777" w:rsidR="00E1762B" w:rsidRPr="00071F4D" w:rsidRDefault="00E1762B" w:rsidP="00E1762B">
      <w:pPr>
        <w:pStyle w:val="a7"/>
        <w:adjustRightInd w:val="0"/>
        <w:snapToGrid w:val="0"/>
        <w:ind w:leftChars="0" w:firstLineChars="200" w:firstLine="482"/>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b/>
          <w:bCs/>
          <w:color w:val="000000" w:themeColor="text1"/>
          <w:sz w:val="24"/>
        </w:rPr>
        <w:t xml:space="preserve">　　　　</w:t>
      </w:r>
      <w:r w:rsidRPr="00071F4D">
        <w:rPr>
          <w:rFonts w:ascii="HG丸ｺﾞｼｯｸM-PRO" w:eastAsia="HG丸ｺﾞｼｯｸM-PRO" w:hAnsi="HG丸ｺﾞｼｯｸM-PRO" w:hint="eastAsia"/>
          <w:color w:val="000000" w:themeColor="text1"/>
          <w:sz w:val="24"/>
        </w:rPr>
        <w:t>～NPO法人としての役割、会員の活動、どうあるべきか～</w:t>
      </w:r>
    </w:p>
    <w:p w14:paraId="3CBF8862" w14:textId="2824BA25" w:rsidR="00E1762B" w:rsidRPr="00071F4D" w:rsidRDefault="00E1762B" w:rsidP="00E1762B">
      <w:pPr>
        <w:pStyle w:val="a7"/>
        <w:adjustRightInd w:val="0"/>
        <w:snapToGrid w:val="0"/>
        <w:ind w:leftChars="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w:t>
      </w:r>
      <w:r w:rsidR="00342B6A">
        <w:rPr>
          <w:rFonts w:ascii="HG丸ｺﾞｼｯｸM-PRO" w:eastAsia="HG丸ｺﾞｼｯｸM-PRO" w:hAnsi="HG丸ｺﾞｼｯｸM-PRO" w:hint="eastAsia"/>
          <w:color w:val="000000" w:themeColor="text1"/>
          <w:sz w:val="24"/>
        </w:rPr>
        <w:t xml:space="preserve">  </w:t>
      </w:r>
      <w:r w:rsidRPr="00071F4D">
        <w:rPr>
          <w:rFonts w:ascii="HG丸ｺﾞｼｯｸM-PRO" w:eastAsia="HG丸ｺﾞｼｯｸM-PRO" w:hAnsi="HG丸ｺﾞｼｯｸM-PRO" w:hint="eastAsia"/>
          <w:color w:val="000000" w:themeColor="text1"/>
          <w:sz w:val="24"/>
        </w:rPr>
        <w:t>コーディネーター　加地祥文</w:t>
      </w:r>
    </w:p>
    <w:p w14:paraId="1ADFF531" w14:textId="77777777" w:rsidR="00E1762B" w:rsidRPr="00071F4D" w:rsidRDefault="00E1762B" w:rsidP="00E1762B">
      <w:pPr>
        <w:adjustRightInd w:val="0"/>
        <w:snapToGrid w:val="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総合討論（テーマ１～４を取りまとめた意見交換）</w:t>
      </w:r>
    </w:p>
    <w:p w14:paraId="1CCE0742" w14:textId="77777777" w:rsidR="00E1762B" w:rsidRDefault="00E1762B" w:rsidP="00E1762B">
      <w:pPr>
        <w:rPr>
          <w:rFonts w:ascii="HG丸ｺﾞｼｯｸM-PRO" w:eastAsia="HG丸ｺﾞｼｯｸM-PRO" w:hAnsi="HG丸ｺﾞｼｯｸM-PRO"/>
          <w:color w:val="000000" w:themeColor="text1"/>
          <w:sz w:val="24"/>
        </w:rPr>
      </w:pPr>
    </w:p>
    <w:p w14:paraId="26F93A22"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b/>
          <w:bCs/>
          <w:color w:val="000000" w:themeColor="text1"/>
          <w:sz w:val="24"/>
        </w:rPr>
        <w:t xml:space="preserve">３　</w:t>
      </w:r>
      <w:r w:rsidRPr="00071F4D">
        <w:rPr>
          <w:rFonts w:ascii="HG丸ｺﾞｼｯｸM-PRO" w:eastAsia="HG丸ｺﾞｼｯｸM-PRO" w:hAnsi="HG丸ｺﾞｼｯｸM-PRO" w:hint="eastAsia"/>
          <w:b/>
          <w:bCs/>
          <w:color w:val="000000" w:themeColor="text1"/>
          <w:sz w:val="24"/>
          <w:lang w:eastAsia="zh-TW"/>
        </w:rPr>
        <w:t>情報提供、技術指導関係事業</w:t>
      </w:r>
    </w:p>
    <w:p w14:paraId="4237E4F2" w14:textId="77777777" w:rsidR="00E1762B" w:rsidRPr="00071F4D" w:rsidRDefault="00E1762B" w:rsidP="00E1762B">
      <w:pPr>
        <w:rPr>
          <w:rFonts w:ascii="HG丸ｺﾞｼｯｸM-PRO" w:eastAsia="HG丸ｺﾞｼｯｸM-PRO" w:hAnsi="HG丸ｺﾞｼｯｸM-PRO"/>
          <w:b/>
          <w:bCs/>
          <w:color w:val="000000" w:themeColor="text1"/>
          <w:sz w:val="24"/>
        </w:rPr>
      </w:pPr>
      <w:r w:rsidRPr="00071F4D">
        <w:rPr>
          <w:rFonts w:ascii="HG丸ｺﾞｼｯｸM-PRO" w:eastAsia="HG丸ｺﾞｼｯｸM-PRO" w:hAnsi="HG丸ｺﾞｼｯｸM-PRO" w:hint="eastAsia"/>
          <w:b/>
          <w:bCs/>
          <w:color w:val="000000" w:themeColor="text1"/>
          <w:sz w:val="24"/>
        </w:rPr>
        <w:t>（１）食科協ニュースレター及び食科協かわら版の発行</w:t>
      </w:r>
    </w:p>
    <w:p w14:paraId="7556F366"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ニュースレター及びかわら版は、それぞれ役割をもって発信しています。</w:t>
      </w:r>
    </w:p>
    <w:p w14:paraId="23C487F1" w14:textId="77777777" w:rsidR="00E1762B" w:rsidRPr="00071F4D"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ニュースレターは、会報として食の安全にかかわる行政情報・海外情報を中心とする解説記事等が役員から投稿されていますが、会員等からの提言意見をより多く掲載していただくよう企画</w:t>
      </w:r>
      <w:r w:rsidRPr="00071F4D">
        <w:rPr>
          <w:rFonts w:ascii="HG丸ｺﾞｼｯｸM-PRO" w:eastAsia="HG丸ｺﾞｼｯｸM-PRO" w:hAnsi="HG丸ｺﾞｼｯｸM-PRO"/>
          <w:color w:val="000000" w:themeColor="text1"/>
          <w:sz w:val="24"/>
        </w:rPr>
        <w:t>していきます</w:t>
      </w:r>
      <w:r w:rsidRPr="00071F4D">
        <w:rPr>
          <w:rFonts w:ascii="HG丸ｺﾞｼｯｸM-PRO" w:eastAsia="HG丸ｺﾞｼｯｸM-PRO" w:hAnsi="HG丸ｺﾞｼｯｸM-PRO" w:hint="eastAsia"/>
          <w:color w:val="000000" w:themeColor="text1"/>
          <w:sz w:val="24"/>
        </w:rPr>
        <w:t>。</w:t>
      </w:r>
    </w:p>
    <w:p w14:paraId="459FF401"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かわら版は、事件・事故事例や会員投稿の紹介をするとともに、行政情報やセミナー情報等について主に</w:t>
      </w:r>
      <w:r w:rsidRPr="00071F4D">
        <w:rPr>
          <w:rFonts w:ascii="HG丸ｺﾞｼｯｸM-PRO" w:eastAsia="HG丸ｺﾞｼｯｸM-PRO" w:hAnsi="HG丸ｺﾞｼｯｸM-PRO"/>
          <w:color w:val="000000" w:themeColor="text1"/>
          <w:sz w:val="24"/>
        </w:rPr>
        <w:t>URL</w:t>
      </w:r>
      <w:r w:rsidRPr="00071F4D">
        <w:rPr>
          <w:rFonts w:ascii="HG丸ｺﾞｼｯｸM-PRO" w:eastAsia="HG丸ｺﾞｼｯｸM-PRO" w:hAnsi="HG丸ｺﾞｼｯｸM-PRO" w:hint="eastAsia"/>
          <w:color w:val="000000" w:themeColor="text1"/>
          <w:sz w:val="24"/>
        </w:rPr>
        <w:t>による情報提供を掲載して</w:t>
      </w:r>
      <w:r w:rsidRPr="00071F4D">
        <w:rPr>
          <w:rFonts w:ascii="HG丸ｺﾞｼｯｸM-PRO" w:eastAsia="HG丸ｺﾞｼｯｸM-PRO" w:hAnsi="HG丸ｺﾞｼｯｸM-PRO"/>
          <w:color w:val="000000" w:themeColor="text1"/>
          <w:sz w:val="24"/>
        </w:rPr>
        <w:t>います。</w:t>
      </w:r>
    </w:p>
    <w:p w14:paraId="2460A0D5" w14:textId="77777777" w:rsidR="00E1762B" w:rsidRPr="00071F4D"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最近の傾向として、ホームページへのアクセス数の増加が著しく増加しております。</w:t>
      </w:r>
    </w:p>
    <w:p w14:paraId="2A06D662" w14:textId="77777777" w:rsidR="00E1762B" w:rsidRPr="00071F4D" w:rsidRDefault="00E1762B" w:rsidP="00E1762B">
      <w:pPr>
        <w:rPr>
          <w:rFonts w:ascii="HG丸ｺﾞｼｯｸM-PRO" w:eastAsia="HG丸ｺﾞｼｯｸM-PRO" w:hAnsi="HG丸ｺﾞｼｯｸM-PRO"/>
          <w:color w:val="000000" w:themeColor="text1"/>
          <w:sz w:val="24"/>
        </w:rPr>
      </w:pPr>
    </w:p>
    <w:p w14:paraId="635B409F" w14:textId="77777777" w:rsidR="00E1762B" w:rsidRPr="00071F4D" w:rsidRDefault="00E1762B" w:rsidP="00E1762B">
      <w:pPr>
        <w:rPr>
          <w:rFonts w:ascii="HG丸ｺﾞｼｯｸM-PRO" w:eastAsia="HG丸ｺﾞｼｯｸM-PRO" w:hAnsi="HG丸ｺﾞｼｯｸM-PRO"/>
          <w:b/>
          <w:bCs/>
          <w:color w:val="000000" w:themeColor="text1"/>
          <w:sz w:val="24"/>
        </w:rPr>
      </w:pPr>
      <w:r w:rsidRPr="00071F4D">
        <w:rPr>
          <w:rFonts w:ascii="HG丸ｺﾞｼｯｸM-PRO" w:eastAsia="HG丸ｺﾞｼｯｸM-PRO" w:hAnsi="HG丸ｺﾞｼｯｸM-PRO" w:hint="eastAsia"/>
          <w:b/>
          <w:bCs/>
          <w:color w:val="000000" w:themeColor="text1"/>
          <w:sz w:val="24"/>
        </w:rPr>
        <w:t>（２）食科協会員研修会の開催</w:t>
      </w:r>
    </w:p>
    <w:p w14:paraId="3ECAF77E"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b/>
          <w:bCs/>
          <w:color w:val="000000" w:themeColor="text1"/>
          <w:sz w:val="24"/>
        </w:rPr>
        <w:t xml:space="preserve">　</w:t>
      </w:r>
      <w:r w:rsidRPr="00071F4D">
        <w:rPr>
          <w:rFonts w:ascii="HG丸ｺﾞｼｯｸM-PRO" w:eastAsia="HG丸ｺﾞｼｯｸM-PRO" w:hAnsi="HG丸ｺﾞｼｯｸM-PRO" w:hint="eastAsia"/>
          <w:color w:val="000000" w:themeColor="text1"/>
          <w:sz w:val="24"/>
        </w:rPr>
        <w:t>恒例により、第21回総会後に、公開の形で開催しました。小規模食品事業者及び食品衛生監視員に若干遅れがあるとされることから、衛生管理計画構築及び運営支援のために開催いたしました。</w:t>
      </w:r>
    </w:p>
    <w:p w14:paraId="0B856D8D" w14:textId="77777777" w:rsidR="00E1762B" w:rsidRPr="00071F4D" w:rsidRDefault="00E1762B" w:rsidP="00E1762B">
      <w:pPr>
        <w:ind w:leftChars="67" w:left="141"/>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・テーマ</w:t>
      </w:r>
      <w:r>
        <w:rPr>
          <w:rFonts w:ascii="HG丸ｺﾞｼｯｸM-PRO" w:eastAsia="HG丸ｺﾞｼｯｸM-PRO" w:hAnsi="HG丸ｺﾞｼｯｸM-PRO" w:hint="eastAsia"/>
          <w:color w:val="000000" w:themeColor="text1"/>
          <w:sz w:val="24"/>
        </w:rPr>
        <w:t xml:space="preserve">　</w:t>
      </w:r>
      <w:r w:rsidRPr="00071F4D">
        <w:rPr>
          <w:rFonts w:ascii="HG丸ｺﾞｼｯｸM-PRO" w:eastAsia="HG丸ｺﾞｼｯｸM-PRO" w:hAnsi="HG丸ｺﾞｼｯｸM-PRO" w:hint="eastAsia"/>
          <w:color w:val="000000" w:themeColor="text1"/>
          <w:sz w:val="24"/>
        </w:rPr>
        <w:t>一般衛生管理を中心とする衛生管理と</w:t>
      </w:r>
      <w:r w:rsidRPr="00071F4D">
        <w:rPr>
          <w:rFonts w:ascii="HG丸ｺﾞｼｯｸM-PRO" w:eastAsia="HG丸ｺﾞｼｯｸM-PRO" w:hAnsi="HG丸ｺﾞｼｯｸM-PRO"/>
          <w:color w:val="000000" w:themeColor="text1"/>
          <w:sz w:val="24"/>
        </w:rPr>
        <w:t>HACCP</w:t>
      </w:r>
      <w:r w:rsidRPr="00071F4D">
        <w:rPr>
          <w:rFonts w:ascii="HG丸ｺﾞｼｯｸM-PRO" w:eastAsia="HG丸ｺﾞｼｯｸM-PRO" w:hAnsi="HG丸ｺﾞｼｯｸM-PRO" w:hint="eastAsia"/>
          <w:color w:val="000000" w:themeColor="text1"/>
          <w:sz w:val="24"/>
        </w:rPr>
        <w:t>の持続的な運営</w:t>
      </w:r>
    </w:p>
    <w:p w14:paraId="18C8665C" w14:textId="77777777" w:rsidR="00E1762B" w:rsidRPr="00071F4D" w:rsidRDefault="00E1762B" w:rsidP="00E1762B">
      <w:pPr>
        <w:autoSpaceDE w:val="0"/>
        <w:autoSpaceDN w:val="0"/>
        <w:adjustRightInd w:val="0"/>
        <w:ind w:leftChars="67" w:left="141"/>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・開催日時　2023年6月14日</w:t>
      </w:r>
    </w:p>
    <w:p w14:paraId="5B0B8A5F" w14:textId="2C52BED3" w:rsidR="00E1762B" w:rsidRPr="00071F4D" w:rsidRDefault="00E1762B" w:rsidP="00E1762B">
      <w:pPr>
        <w:autoSpaceDE w:val="0"/>
        <w:autoSpaceDN w:val="0"/>
        <w:adjustRightInd w:val="0"/>
        <w:ind w:leftChars="67" w:left="141"/>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・開催場所　</w:t>
      </w:r>
      <w:r w:rsidR="00A004D3">
        <w:rPr>
          <w:rFonts w:ascii="HG丸ｺﾞｼｯｸM-PRO" w:eastAsia="HG丸ｺﾞｼｯｸM-PRO" w:hAnsi="HG丸ｺﾞｼｯｸM-PRO" w:hint="eastAsia"/>
          <w:color w:val="000000" w:themeColor="text1"/>
          <w:sz w:val="24"/>
        </w:rPr>
        <w:t>一般財団法人</w:t>
      </w:r>
      <w:r w:rsidRPr="00071F4D">
        <w:rPr>
          <w:rFonts w:ascii="HG丸ｺﾞｼｯｸM-PRO" w:eastAsia="HG丸ｺﾞｼｯｸM-PRO" w:hAnsi="HG丸ｺﾞｼｯｸM-PRO" w:hint="eastAsia"/>
          <w:color w:val="000000" w:themeColor="text1"/>
          <w:sz w:val="24"/>
        </w:rPr>
        <w:t>日本科学技術連盟本部（会場および</w:t>
      </w:r>
      <w:r>
        <w:rPr>
          <w:rFonts w:ascii="HG丸ｺﾞｼｯｸM-PRO" w:eastAsia="HG丸ｺﾞｼｯｸM-PRO" w:hAnsi="HG丸ｺﾞｼｯｸM-PRO" w:hint="eastAsia"/>
          <w:color w:val="000000" w:themeColor="text1"/>
          <w:sz w:val="24"/>
        </w:rPr>
        <w:t>ZOOM</w:t>
      </w:r>
      <w:r w:rsidRPr="00071F4D">
        <w:rPr>
          <w:rFonts w:ascii="HG丸ｺﾞｼｯｸM-PRO" w:eastAsia="HG丸ｺﾞｼｯｸM-PRO" w:hAnsi="HG丸ｺﾞｼｯｸM-PRO" w:hint="eastAsia"/>
          <w:color w:val="000000" w:themeColor="text1"/>
          <w:sz w:val="24"/>
        </w:rPr>
        <w:t>による同時配信</w:t>
      </w:r>
    </w:p>
    <w:p w14:paraId="64C84C21" w14:textId="77777777" w:rsidR="00E1762B" w:rsidRPr="00071F4D" w:rsidRDefault="00E1762B" w:rsidP="00E1762B">
      <w:pPr>
        <w:ind w:leftChars="67" w:left="141"/>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・内容</w:t>
      </w:r>
    </w:p>
    <w:p w14:paraId="731D8439" w14:textId="77777777" w:rsidR="00E1762B" w:rsidRPr="00071F4D" w:rsidRDefault="00E1762B" w:rsidP="00E1762B">
      <w:pPr>
        <w:ind w:leftChars="67" w:left="141"/>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開会挨拶　食科協　理事長　馬場良雄</w:t>
      </w:r>
    </w:p>
    <w:p w14:paraId="4E6670AC" w14:textId="77777777" w:rsidR="00E1762B" w:rsidRPr="00071F4D" w:rsidRDefault="00E1762B" w:rsidP="00E1762B">
      <w:pPr>
        <w:ind w:leftChars="67" w:left="141"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講演会　</w:t>
      </w:r>
      <w:r w:rsidRPr="00071F4D">
        <w:rPr>
          <w:rFonts w:ascii="HG丸ｺﾞｼｯｸM-PRO" w:eastAsia="HG丸ｺﾞｼｯｸM-PRO" w:hAnsi="HG丸ｺﾞｼｯｸM-PRO" w:cs="ＭＳ Ｐゴシック" w:hint="eastAsia"/>
          <w:color w:val="000000" w:themeColor="text1"/>
          <w:kern w:val="0"/>
          <w:sz w:val="24"/>
        </w:rPr>
        <w:t xml:space="preserve">座長　</w:t>
      </w:r>
      <w:r w:rsidRPr="00071F4D">
        <w:rPr>
          <w:rFonts w:ascii="HG丸ｺﾞｼｯｸM-PRO" w:eastAsia="HG丸ｺﾞｼｯｸM-PRO" w:hAnsi="HG丸ｺﾞｼｯｸM-PRO" w:hint="eastAsia"/>
          <w:color w:val="000000" w:themeColor="text1"/>
          <w:sz w:val="24"/>
        </w:rPr>
        <w:t>食科協</w:t>
      </w:r>
      <w:r>
        <w:rPr>
          <w:rFonts w:ascii="HG丸ｺﾞｼｯｸM-PRO" w:eastAsia="HG丸ｺﾞｼｯｸM-PRO" w:hAnsi="HG丸ｺﾞｼｯｸM-PRO" w:hint="eastAsia"/>
          <w:color w:val="000000" w:themeColor="text1"/>
          <w:sz w:val="24"/>
        </w:rPr>
        <w:t xml:space="preserve">　</w:t>
      </w:r>
      <w:r w:rsidRPr="00071F4D">
        <w:rPr>
          <w:rFonts w:ascii="HG丸ｺﾞｼｯｸM-PRO" w:eastAsia="HG丸ｺﾞｼｯｸM-PRO" w:hAnsi="HG丸ｺﾞｼｯｸM-PRO" w:hint="eastAsia"/>
          <w:color w:val="000000" w:themeColor="text1"/>
          <w:sz w:val="24"/>
        </w:rPr>
        <w:t>専務理事　渡邊清孝</w:t>
      </w:r>
    </w:p>
    <w:p w14:paraId="4AFD5AF6" w14:textId="77777777" w:rsidR="00E1762B" w:rsidRPr="00071F4D" w:rsidRDefault="00E1762B" w:rsidP="00E1762B">
      <w:pPr>
        <w:ind w:leftChars="67" w:left="141" w:firstLineChars="200" w:firstLine="480"/>
        <w:jc w:val="left"/>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基調講演　</w:t>
      </w:r>
      <w:r w:rsidRPr="00071F4D">
        <w:rPr>
          <w:rFonts w:ascii="HG丸ｺﾞｼｯｸM-PRO" w:eastAsia="HG丸ｺﾞｼｯｸM-PRO" w:hAnsi="HG丸ｺﾞｼｯｸM-PRO"/>
          <w:color w:val="000000" w:themeColor="text1"/>
          <w:sz w:val="24"/>
        </w:rPr>
        <w:t>衛生管理一般衛生の重要性とHACCPの運営</w:t>
      </w:r>
    </w:p>
    <w:p w14:paraId="74977F75" w14:textId="1FD0AB7A" w:rsidR="00E1762B" w:rsidRPr="00071F4D" w:rsidRDefault="00A004D3" w:rsidP="00A004D3">
      <w:pPr>
        <w:ind w:leftChars="67" w:left="141" w:firstLineChars="600" w:firstLine="14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公益社団法人</w:t>
      </w:r>
      <w:r w:rsidR="00E1762B" w:rsidRPr="00071F4D">
        <w:rPr>
          <w:rFonts w:ascii="HG丸ｺﾞｼｯｸM-PRO" w:eastAsia="HG丸ｺﾞｼｯｸM-PRO" w:hAnsi="HG丸ｺﾞｼｯｸM-PRO" w:hint="eastAsia"/>
          <w:color w:val="000000" w:themeColor="text1"/>
          <w:sz w:val="24"/>
        </w:rPr>
        <w:t>日本食品衛生協会常務理事</w:t>
      </w:r>
      <w:r>
        <w:rPr>
          <w:rFonts w:ascii="HG丸ｺﾞｼｯｸM-PRO" w:eastAsia="HG丸ｺﾞｼｯｸM-PRO" w:hAnsi="HG丸ｺﾞｼｯｸM-PRO" w:hint="eastAsia"/>
          <w:color w:val="000000" w:themeColor="text1"/>
          <w:sz w:val="24"/>
        </w:rPr>
        <w:t>（食</w:t>
      </w:r>
      <w:r w:rsidR="00E1762B" w:rsidRPr="00071F4D">
        <w:rPr>
          <w:rFonts w:ascii="HG丸ｺﾞｼｯｸM-PRO" w:eastAsia="HG丸ｺﾞｼｯｸM-PRO" w:hAnsi="HG丸ｺﾞｼｯｸM-PRO" w:hint="eastAsia"/>
          <w:color w:val="000000" w:themeColor="text1"/>
          <w:sz w:val="24"/>
        </w:rPr>
        <w:t>科協</w:t>
      </w:r>
      <w:r w:rsidR="00E1762B">
        <w:rPr>
          <w:rFonts w:ascii="HG丸ｺﾞｼｯｸM-PRO" w:eastAsia="HG丸ｺﾞｼｯｸM-PRO" w:hAnsi="HG丸ｺﾞｼｯｸM-PRO" w:hint="eastAsia"/>
          <w:color w:val="000000" w:themeColor="text1"/>
          <w:sz w:val="24"/>
        </w:rPr>
        <w:t xml:space="preserve">　</w:t>
      </w:r>
      <w:r w:rsidR="00E1762B" w:rsidRPr="00071F4D">
        <w:rPr>
          <w:rFonts w:ascii="HG丸ｺﾞｼｯｸM-PRO" w:eastAsia="HG丸ｺﾞｼｯｸM-PRO" w:hAnsi="HG丸ｺﾞｼｯｸM-PRO" w:hint="eastAsia"/>
          <w:color w:val="000000" w:themeColor="text1"/>
          <w:sz w:val="24"/>
        </w:rPr>
        <w:t>常任理事</w:t>
      </w:r>
      <w:r>
        <w:rPr>
          <w:rFonts w:ascii="HG丸ｺﾞｼｯｸM-PRO" w:eastAsia="HG丸ｺﾞｼｯｸM-PRO" w:hAnsi="HG丸ｺﾞｼｯｸM-PRO"/>
          <w:color w:val="000000" w:themeColor="text1"/>
          <w:sz w:val="24"/>
        </w:rPr>
        <w:t>）</w:t>
      </w:r>
      <w:r w:rsidR="00E1762B" w:rsidRPr="00071F4D">
        <w:rPr>
          <w:rFonts w:ascii="HG丸ｺﾞｼｯｸM-PRO" w:eastAsia="HG丸ｺﾞｼｯｸM-PRO" w:hAnsi="HG丸ｺﾞｼｯｸM-PRO" w:hint="eastAsia"/>
          <w:color w:val="000000" w:themeColor="text1"/>
          <w:sz w:val="24"/>
        </w:rPr>
        <w:t xml:space="preserve">　加地祥文</w:t>
      </w:r>
    </w:p>
    <w:p w14:paraId="7301A183" w14:textId="34C56DF4" w:rsidR="00E1762B" w:rsidRPr="00071F4D" w:rsidRDefault="00E1762B" w:rsidP="00E1762B">
      <w:pPr>
        <w:ind w:leftChars="67" w:left="141" w:firstLineChars="200" w:firstLine="48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講</w:t>
      </w:r>
      <w:r w:rsidR="00A004D3">
        <w:rPr>
          <w:rFonts w:ascii="HG丸ｺﾞｼｯｸM-PRO" w:eastAsia="HG丸ｺﾞｼｯｸM-PRO" w:hAnsi="HG丸ｺﾞｼｯｸM-PRO" w:hint="eastAsia"/>
          <w:color w:val="000000" w:themeColor="text1"/>
          <w:sz w:val="24"/>
        </w:rPr>
        <w:t xml:space="preserve">　　</w:t>
      </w:r>
      <w:r w:rsidRPr="00071F4D">
        <w:rPr>
          <w:rFonts w:ascii="HG丸ｺﾞｼｯｸM-PRO" w:eastAsia="HG丸ｺﾞｼｯｸM-PRO" w:hAnsi="HG丸ｺﾞｼｯｸM-PRO" w:hint="eastAsia"/>
          <w:color w:val="000000" w:themeColor="text1"/>
          <w:sz w:val="24"/>
        </w:rPr>
        <w:t xml:space="preserve">演　</w:t>
      </w:r>
      <w:r w:rsidRPr="00071F4D">
        <w:rPr>
          <w:rFonts w:ascii="HG丸ｺﾞｼｯｸM-PRO" w:eastAsia="HG丸ｺﾞｼｯｸM-PRO" w:hAnsi="HG丸ｺﾞｼｯｸM-PRO"/>
          <w:color w:val="000000" w:themeColor="text1"/>
          <w:sz w:val="24"/>
        </w:rPr>
        <w:t>千葉県におけるHACCP導入支援</w:t>
      </w:r>
      <w:r w:rsidRPr="00071F4D">
        <w:rPr>
          <w:rFonts w:ascii="HG丸ｺﾞｼｯｸM-PRO" w:eastAsia="HG丸ｺﾞｼｯｸM-PRO" w:hAnsi="HG丸ｺﾞｼｯｸM-PRO" w:hint="eastAsia"/>
          <w:color w:val="000000" w:themeColor="text1"/>
          <w:sz w:val="24"/>
        </w:rPr>
        <w:t>から監視・指導へ</w:t>
      </w:r>
    </w:p>
    <w:p w14:paraId="209E2217" w14:textId="77777777" w:rsidR="00E1762B" w:rsidRPr="00071F4D" w:rsidRDefault="00E1762B" w:rsidP="00E1762B">
      <w:pPr>
        <w:ind w:leftChars="67" w:left="141"/>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千葉県南総食肉衛生検査所長（元千葉県HACCP導入担当者）　藤平栄一氏</w:t>
      </w:r>
    </w:p>
    <w:p w14:paraId="6D8E9DCD" w14:textId="52FFF1BD" w:rsidR="00E1762B" w:rsidRPr="00071F4D" w:rsidRDefault="00E1762B" w:rsidP="00E1762B">
      <w:pPr>
        <w:ind w:leftChars="67" w:left="141"/>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講</w:t>
      </w:r>
      <w:r w:rsidR="00A004D3">
        <w:rPr>
          <w:rFonts w:ascii="HG丸ｺﾞｼｯｸM-PRO" w:eastAsia="HG丸ｺﾞｼｯｸM-PRO" w:hAnsi="HG丸ｺﾞｼｯｸM-PRO" w:hint="eastAsia"/>
          <w:color w:val="000000" w:themeColor="text1"/>
          <w:sz w:val="24"/>
        </w:rPr>
        <w:t xml:space="preserve">　　</w:t>
      </w:r>
      <w:r w:rsidRPr="00071F4D">
        <w:rPr>
          <w:rFonts w:ascii="HG丸ｺﾞｼｯｸM-PRO" w:eastAsia="HG丸ｺﾞｼｯｸM-PRO" w:hAnsi="HG丸ｺﾞｼｯｸM-PRO" w:hint="eastAsia"/>
          <w:color w:val="000000" w:themeColor="text1"/>
          <w:sz w:val="24"/>
        </w:rPr>
        <w:t xml:space="preserve">演　</w:t>
      </w:r>
      <w:r w:rsidRPr="00071F4D">
        <w:rPr>
          <w:rFonts w:ascii="HG丸ｺﾞｼｯｸM-PRO" w:eastAsia="HG丸ｺﾞｼｯｸM-PRO" w:hAnsi="HG丸ｺﾞｼｯｸM-PRO"/>
          <w:color w:val="000000" w:themeColor="text1"/>
          <w:sz w:val="24"/>
        </w:rPr>
        <w:t>小規模施設に対するHACCP導入・運営支援</w:t>
      </w:r>
    </w:p>
    <w:p w14:paraId="1348AC53" w14:textId="77777777" w:rsidR="00E1762B" w:rsidRPr="00071F4D" w:rsidRDefault="00E1762B" w:rsidP="00E1762B">
      <w:pPr>
        <w:ind w:leftChars="67" w:left="141"/>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食科協　運営委員　立石亘</w:t>
      </w:r>
    </w:p>
    <w:p w14:paraId="6607A086" w14:textId="77777777" w:rsidR="00E1762B" w:rsidRPr="00071F4D" w:rsidRDefault="00E1762B" w:rsidP="00E1762B">
      <w:pPr>
        <w:widowControl/>
        <w:ind w:leftChars="67" w:left="141" w:firstLineChars="200" w:firstLine="480"/>
        <w:jc w:val="left"/>
        <w:rPr>
          <w:rFonts w:ascii="HG丸ｺﾞｼｯｸM-PRO" w:eastAsia="HG丸ｺﾞｼｯｸM-PRO" w:hAnsi="HG丸ｺﾞｼｯｸM-PRO" w:cs="ＭＳ Ｐゴシック"/>
          <w:color w:val="000000" w:themeColor="text1"/>
          <w:kern w:val="0"/>
          <w:sz w:val="24"/>
        </w:rPr>
      </w:pPr>
      <w:r w:rsidRPr="00071F4D">
        <w:rPr>
          <w:rFonts w:ascii="HG丸ｺﾞｼｯｸM-PRO" w:eastAsia="HG丸ｺﾞｼｯｸM-PRO" w:hAnsi="HG丸ｺﾞｼｯｸM-PRO" w:cs="ＭＳ Ｐゴシック" w:hint="eastAsia"/>
          <w:color w:val="000000" w:themeColor="text1"/>
          <w:kern w:val="0"/>
          <w:sz w:val="24"/>
        </w:rPr>
        <w:t>パネルディスカッション</w:t>
      </w:r>
    </w:p>
    <w:p w14:paraId="4DA6339C" w14:textId="77777777" w:rsidR="00E1762B" w:rsidRDefault="00E1762B" w:rsidP="00E1762B">
      <w:pPr>
        <w:widowControl/>
        <w:ind w:leftChars="67" w:left="141"/>
        <w:jc w:val="left"/>
        <w:rPr>
          <w:rFonts w:ascii="HG丸ｺﾞｼｯｸM-PRO" w:eastAsia="HG丸ｺﾞｼｯｸM-PRO" w:hAnsi="HG丸ｺﾞｼｯｸM-PRO" w:cs="ＭＳ Ｐゴシック"/>
          <w:color w:val="000000" w:themeColor="text1"/>
          <w:kern w:val="0"/>
          <w:sz w:val="24"/>
        </w:rPr>
      </w:pPr>
      <w:r w:rsidRPr="00071F4D">
        <w:rPr>
          <w:rFonts w:ascii="HG丸ｺﾞｼｯｸM-PRO" w:eastAsia="HG丸ｺﾞｼｯｸM-PRO" w:hAnsi="HG丸ｺﾞｼｯｸM-PRO" w:cs="ＭＳ Ｐゴシック" w:hint="eastAsia"/>
          <w:color w:val="000000" w:themeColor="text1"/>
          <w:kern w:val="0"/>
          <w:sz w:val="24"/>
        </w:rPr>
        <w:t xml:space="preserve">　　　　座長　</w:t>
      </w:r>
      <w:r w:rsidRPr="00071F4D">
        <w:rPr>
          <w:rFonts w:ascii="HG丸ｺﾞｼｯｸM-PRO" w:eastAsia="HG丸ｺﾞｼｯｸM-PRO" w:hAnsi="HG丸ｺﾞｼｯｸM-PRO" w:hint="eastAsia"/>
          <w:color w:val="000000" w:themeColor="text1"/>
          <w:sz w:val="24"/>
        </w:rPr>
        <w:t>食科協</w:t>
      </w:r>
      <w:r>
        <w:rPr>
          <w:rFonts w:ascii="HG丸ｺﾞｼｯｸM-PRO" w:eastAsia="HG丸ｺﾞｼｯｸM-PRO" w:hAnsi="HG丸ｺﾞｼｯｸM-PRO" w:hint="eastAsia"/>
          <w:color w:val="000000" w:themeColor="text1"/>
          <w:sz w:val="24"/>
        </w:rPr>
        <w:t xml:space="preserve">　</w:t>
      </w:r>
      <w:r w:rsidRPr="00071F4D">
        <w:rPr>
          <w:rFonts w:ascii="HG丸ｺﾞｼｯｸM-PRO" w:eastAsia="HG丸ｺﾞｼｯｸM-PRO" w:hAnsi="HG丸ｺﾞｼｯｸM-PRO" w:hint="eastAsia"/>
          <w:color w:val="000000" w:themeColor="text1"/>
          <w:sz w:val="24"/>
        </w:rPr>
        <w:t>専務理事　渡邊清孝</w:t>
      </w:r>
      <w:r>
        <w:rPr>
          <w:rFonts w:ascii="HG丸ｺﾞｼｯｸM-PRO" w:eastAsia="HG丸ｺﾞｼｯｸM-PRO" w:hAnsi="HG丸ｺﾞｼｯｸM-PRO" w:hint="eastAsia"/>
          <w:color w:val="000000" w:themeColor="text1"/>
          <w:sz w:val="24"/>
        </w:rPr>
        <w:t>、</w:t>
      </w:r>
      <w:r w:rsidRPr="00071F4D">
        <w:rPr>
          <w:rFonts w:ascii="HG丸ｺﾞｼｯｸM-PRO" w:eastAsia="HG丸ｺﾞｼｯｸM-PRO" w:hAnsi="HG丸ｺﾞｼｯｸM-PRO" w:cs="ＭＳ Ｐゴシック" w:hint="eastAsia"/>
          <w:color w:val="000000" w:themeColor="text1"/>
          <w:kern w:val="0"/>
          <w:sz w:val="24"/>
        </w:rPr>
        <w:t>パネリスト　ご講演者２名</w:t>
      </w:r>
    </w:p>
    <w:p w14:paraId="2D480FD5" w14:textId="77777777" w:rsidR="00A004D3" w:rsidRPr="00071F4D" w:rsidRDefault="00A004D3" w:rsidP="00E1762B">
      <w:pPr>
        <w:widowControl/>
        <w:ind w:leftChars="67" w:left="141"/>
        <w:jc w:val="left"/>
        <w:rPr>
          <w:rFonts w:ascii="HG丸ｺﾞｼｯｸM-PRO" w:eastAsia="HG丸ｺﾞｼｯｸM-PRO" w:hAnsi="HG丸ｺﾞｼｯｸM-PRO" w:cs="ＭＳ Ｐゴシック"/>
          <w:color w:val="000000" w:themeColor="text1"/>
          <w:kern w:val="0"/>
          <w:sz w:val="24"/>
        </w:rPr>
      </w:pPr>
    </w:p>
    <w:p w14:paraId="29E443F4" w14:textId="77777777" w:rsidR="00E1762B" w:rsidRPr="00071F4D" w:rsidRDefault="00E1762B" w:rsidP="00E1762B">
      <w:pPr>
        <w:rPr>
          <w:rFonts w:ascii="HG丸ｺﾞｼｯｸM-PRO" w:eastAsia="HG丸ｺﾞｼｯｸM-PRO" w:hAnsi="HG丸ｺﾞｼｯｸM-PRO" w:cs="ＭＳ Ｐゴシック"/>
          <w:b/>
          <w:bCs/>
          <w:color w:val="000000" w:themeColor="text1"/>
          <w:kern w:val="0"/>
          <w:sz w:val="24"/>
        </w:rPr>
      </w:pPr>
      <w:r w:rsidRPr="00071F4D">
        <w:rPr>
          <w:rFonts w:ascii="HG丸ｺﾞｼｯｸM-PRO" w:eastAsia="HG丸ｺﾞｼｯｸM-PRO" w:hAnsi="HG丸ｺﾞｼｯｸM-PRO" w:cs="Courier New" w:hint="eastAsia"/>
          <w:b/>
          <w:bCs/>
          <w:color w:val="000000" w:themeColor="text1"/>
          <w:sz w:val="24"/>
        </w:rPr>
        <w:t>（３）</w:t>
      </w:r>
      <w:r w:rsidRPr="00071F4D">
        <w:rPr>
          <w:rFonts w:ascii="HG丸ｺﾞｼｯｸM-PRO" w:eastAsia="HG丸ｺﾞｼｯｸM-PRO" w:hAnsi="HG丸ｺﾞｼｯｸM-PRO" w:cs="ＭＳ Ｐゴシック" w:hint="eastAsia"/>
          <w:b/>
          <w:bCs/>
          <w:color w:val="000000" w:themeColor="text1"/>
          <w:kern w:val="0"/>
          <w:sz w:val="24"/>
        </w:rPr>
        <w:t>「わかりやすい食品衛生の手引」の編集業務等の受託</w:t>
      </w:r>
    </w:p>
    <w:p w14:paraId="350FB258" w14:textId="77777777" w:rsidR="00E1762B" w:rsidRPr="00071F4D" w:rsidRDefault="00E1762B" w:rsidP="00E1762B">
      <w:pPr>
        <w:rPr>
          <w:rFonts w:ascii="HG丸ｺﾞｼｯｸM-PRO" w:eastAsia="HG丸ｺﾞｼｯｸM-PRO" w:hAnsi="HG丸ｺﾞｼｯｸM-PRO" w:cs="ＭＳ Ｐゴシック"/>
          <w:color w:val="000000" w:themeColor="text1"/>
          <w:kern w:val="0"/>
          <w:sz w:val="24"/>
        </w:rPr>
      </w:pPr>
      <w:r w:rsidRPr="00071F4D">
        <w:rPr>
          <w:rFonts w:ascii="HG丸ｺﾞｼｯｸM-PRO" w:eastAsia="HG丸ｺﾞｼｯｸM-PRO" w:hAnsi="HG丸ｺﾞｼｯｸM-PRO" w:cs="ＭＳ Ｐゴシック" w:hint="eastAsia"/>
          <w:color w:val="000000" w:themeColor="text1"/>
          <w:kern w:val="0"/>
          <w:sz w:val="24"/>
        </w:rPr>
        <w:lastRenderedPageBreak/>
        <w:t xml:space="preserve">　昨年度から受託した食品衛生にかかわる食品衛生法、食品表示法、健康増進法等に関わる解説書編集業務であり、Ｑ＆Ａに関わることにより、相談事業等への拡がりを期待できると共に収益を見込むことができました。</w:t>
      </w:r>
    </w:p>
    <w:p w14:paraId="3639B77B" w14:textId="77777777" w:rsidR="00E1762B" w:rsidRPr="00071F4D" w:rsidRDefault="00E1762B" w:rsidP="00E1762B">
      <w:pPr>
        <w:rPr>
          <w:rFonts w:ascii="HG丸ｺﾞｼｯｸM-PRO" w:eastAsia="HG丸ｺﾞｼｯｸM-PRO" w:hAnsi="HG丸ｺﾞｼｯｸM-PRO" w:cs="ＭＳ Ｐゴシック"/>
          <w:color w:val="000000" w:themeColor="text1"/>
          <w:kern w:val="0"/>
          <w:sz w:val="24"/>
        </w:rPr>
      </w:pPr>
      <w:r w:rsidRPr="00071F4D">
        <w:rPr>
          <w:rFonts w:ascii="HG丸ｺﾞｼｯｸM-PRO" w:eastAsia="HG丸ｺﾞｼｯｸM-PRO" w:hAnsi="HG丸ｺﾞｼｯｸM-PRO" w:cs="ＭＳ Ｐゴシック" w:hint="eastAsia"/>
          <w:color w:val="000000" w:themeColor="text1"/>
          <w:kern w:val="0"/>
          <w:sz w:val="24"/>
        </w:rPr>
        <w:t xml:space="preserve">　食科協の中核事業としての推進のためには、編集業務に齟齬が無いようにするための十分なチェックができるような体制を組むことが求められております。そのためには、現状では理事及び運営委員によるだけでなく、広く会員の事業への参加を</w:t>
      </w:r>
      <w:r>
        <w:rPr>
          <w:rFonts w:ascii="HG丸ｺﾞｼｯｸM-PRO" w:eastAsia="HG丸ｺﾞｼｯｸM-PRO" w:hAnsi="HG丸ｺﾞｼｯｸM-PRO" w:cs="ＭＳ Ｐゴシック" w:hint="eastAsia"/>
          <w:color w:val="000000" w:themeColor="text1"/>
          <w:kern w:val="0"/>
          <w:sz w:val="24"/>
        </w:rPr>
        <w:t>いただける</w:t>
      </w:r>
      <w:r w:rsidRPr="00071F4D">
        <w:rPr>
          <w:rFonts w:ascii="HG丸ｺﾞｼｯｸM-PRO" w:eastAsia="HG丸ｺﾞｼｯｸM-PRO" w:hAnsi="HG丸ｺﾞｼｯｸM-PRO" w:cs="ＭＳ Ｐゴシック" w:hint="eastAsia"/>
          <w:color w:val="000000" w:themeColor="text1"/>
          <w:kern w:val="0"/>
          <w:sz w:val="24"/>
        </w:rPr>
        <w:t>ようにする必要があります。</w:t>
      </w:r>
    </w:p>
    <w:p w14:paraId="5B756EFA" w14:textId="77777777" w:rsidR="00DD758A" w:rsidRPr="007838C8" w:rsidRDefault="00DD758A" w:rsidP="00DD758A">
      <w:pPr>
        <w:tabs>
          <w:tab w:val="left" w:pos="284"/>
          <w:tab w:val="left" w:pos="426"/>
        </w:tabs>
        <w:rPr>
          <w:rFonts w:ascii="HG丸ｺﾞｼｯｸM-PRO" w:eastAsia="HG丸ｺﾞｼｯｸM-PRO" w:hAnsi="HG丸ｺﾞｼｯｸM-PRO"/>
          <w:color w:val="FF0000"/>
          <w:sz w:val="24"/>
        </w:rPr>
      </w:pPr>
    </w:p>
    <w:p w14:paraId="66399241" w14:textId="77777777" w:rsidR="00E1762B" w:rsidRPr="00071F4D" w:rsidRDefault="00E1762B" w:rsidP="00E1762B">
      <w:pPr>
        <w:rPr>
          <w:rFonts w:ascii="HG丸ｺﾞｼｯｸM-PRO" w:eastAsia="HG丸ｺﾞｼｯｸM-PRO" w:hAnsi="HG丸ｺﾞｼｯｸM-PRO"/>
          <w:b/>
          <w:bCs/>
          <w:color w:val="000000" w:themeColor="text1"/>
          <w:sz w:val="24"/>
        </w:rPr>
      </w:pPr>
      <w:r w:rsidRPr="00071F4D">
        <w:rPr>
          <w:rFonts w:ascii="HG丸ｺﾞｼｯｸM-PRO" w:eastAsia="HG丸ｺﾞｼｯｸM-PRO" w:hAnsi="HG丸ｺﾞｼｯｸM-PRO" w:hint="eastAsia"/>
          <w:b/>
          <w:bCs/>
          <w:color w:val="000000" w:themeColor="text1"/>
          <w:sz w:val="24"/>
        </w:rPr>
        <w:t>４　調査研究事業　⇒　部会活動の活性化</w:t>
      </w:r>
    </w:p>
    <w:p w14:paraId="49ACACB1" w14:textId="77777777" w:rsidR="00E1762B" w:rsidRPr="00071F4D" w:rsidRDefault="00E1762B" w:rsidP="00E1762B">
      <w:pPr>
        <w:rPr>
          <w:rFonts w:ascii="HG丸ｺﾞｼｯｸM-PRO" w:eastAsia="HG丸ｺﾞｼｯｸM-PRO" w:hAnsi="HG丸ｺﾞｼｯｸM-PRO"/>
          <w:b/>
          <w:bCs/>
          <w:color w:val="000000" w:themeColor="text1"/>
          <w:sz w:val="24"/>
        </w:rPr>
      </w:pPr>
      <w:r w:rsidRPr="00071F4D">
        <w:rPr>
          <w:rFonts w:ascii="HG丸ｺﾞｼｯｸM-PRO" w:eastAsia="HG丸ｺﾞｼｯｸM-PRO" w:hAnsi="HG丸ｺﾞｼｯｸM-PRO" w:hint="eastAsia"/>
          <w:b/>
          <w:bCs/>
          <w:color w:val="000000" w:themeColor="text1"/>
          <w:sz w:val="24"/>
        </w:rPr>
        <w:t xml:space="preserve">　</w:t>
      </w:r>
      <w:r w:rsidRPr="00071F4D">
        <w:rPr>
          <w:rFonts w:ascii="HG丸ｺﾞｼｯｸM-PRO" w:eastAsia="HG丸ｺﾞｼｯｸM-PRO" w:hAnsi="HG丸ｺﾞｼｯｸM-PRO" w:hint="eastAsia"/>
          <w:color w:val="000000" w:themeColor="text1"/>
          <w:sz w:val="24"/>
        </w:rPr>
        <w:t>コロナ感染症の影響下で、特に活動することができませんでしたが、食品衛生にかかわる急激な変化に合わせ、部会活動に合わせ情報提供をするべく検討を要するので、食科協の在り方を検討してまいりたい。</w:t>
      </w:r>
    </w:p>
    <w:p w14:paraId="0069DD6B" w14:textId="77777777" w:rsidR="00E1762B" w:rsidRPr="00071F4D" w:rsidRDefault="00E1762B" w:rsidP="00E1762B">
      <w:pPr>
        <w:rPr>
          <w:rFonts w:ascii="HG丸ｺﾞｼｯｸM-PRO" w:eastAsia="HG丸ｺﾞｼｯｸM-PRO" w:hAnsi="HG丸ｺﾞｼｯｸM-PRO"/>
          <w:bCs/>
          <w:color w:val="000000" w:themeColor="text1"/>
          <w:sz w:val="24"/>
        </w:rPr>
      </w:pPr>
    </w:p>
    <w:p w14:paraId="7860008C" w14:textId="77777777" w:rsidR="00E1762B" w:rsidRPr="00071F4D" w:rsidRDefault="00E1762B" w:rsidP="00E1762B">
      <w:pPr>
        <w:tabs>
          <w:tab w:val="left" w:pos="284"/>
          <w:tab w:val="left" w:pos="426"/>
        </w:tabs>
        <w:rPr>
          <w:rFonts w:ascii="HG丸ｺﾞｼｯｸM-PRO" w:eastAsia="HG丸ｺﾞｼｯｸM-PRO" w:hAnsi="HG丸ｺﾞｼｯｸM-PRO"/>
          <w:b/>
          <w:bCs/>
          <w:color w:val="000000" w:themeColor="text1"/>
          <w:sz w:val="24"/>
        </w:rPr>
      </w:pPr>
      <w:r w:rsidRPr="00071F4D">
        <w:rPr>
          <w:rFonts w:ascii="HG丸ｺﾞｼｯｸM-PRO" w:eastAsia="HG丸ｺﾞｼｯｸM-PRO" w:hAnsi="HG丸ｺﾞｼｯｸM-PRO" w:cs="ＭＳ Ｐゴシック" w:hint="eastAsia"/>
          <w:b/>
          <w:bCs/>
          <w:color w:val="000000" w:themeColor="text1"/>
          <w:kern w:val="0"/>
          <w:sz w:val="24"/>
        </w:rPr>
        <w:t xml:space="preserve">５　</w:t>
      </w:r>
      <w:r w:rsidRPr="00071F4D">
        <w:rPr>
          <w:rFonts w:ascii="HG丸ｺﾞｼｯｸM-PRO" w:eastAsia="HG丸ｺﾞｼｯｸM-PRO" w:hAnsi="HG丸ｺﾞｼｯｸM-PRO" w:hint="eastAsia"/>
          <w:b/>
          <w:bCs/>
          <w:color w:val="000000" w:themeColor="text1"/>
          <w:sz w:val="24"/>
        </w:rPr>
        <w:t>リスクコミュニケーション部会及び食の安全施策調査部会活動</w:t>
      </w:r>
    </w:p>
    <w:p w14:paraId="16020149" w14:textId="77777777" w:rsidR="00E1762B" w:rsidRPr="00071F4D" w:rsidRDefault="00E1762B" w:rsidP="00E1762B">
      <w:pPr>
        <w:tabs>
          <w:tab w:val="left" w:pos="284"/>
          <w:tab w:val="left" w:pos="426"/>
        </w:tabs>
        <w:ind w:firstLineChars="200" w:firstLine="482"/>
        <w:rPr>
          <w:rFonts w:ascii="HG丸ｺﾞｼｯｸM-PRO" w:eastAsia="HG丸ｺﾞｼｯｸM-PRO" w:hAnsi="HG丸ｺﾞｼｯｸM-PRO"/>
          <w:b/>
          <w:bCs/>
          <w:color w:val="000000" w:themeColor="text1"/>
          <w:sz w:val="24"/>
        </w:rPr>
      </w:pPr>
      <w:r w:rsidRPr="00071F4D">
        <w:rPr>
          <w:rFonts w:ascii="HG丸ｺﾞｼｯｸM-PRO" w:eastAsia="HG丸ｺﾞｼｯｸM-PRO" w:hAnsi="HG丸ｺﾞｼｯｸM-PRO" w:hint="eastAsia"/>
          <w:b/>
          <w:bCs/>
          <w:color w:val="000000" w:themeColor="text1"/>
          <w:sz w:val="24"/>
        </w:rPr>
        <w:t>⇒　調査研究事業の在り方とともに</w:t>
      </w:r>
    </w:p>
    <w:p w14:paraId="65F80A22" w14:textId="77777777" w:rsidR="00E1762B" w:rsidRPr="00071F4D"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20周年記念事業に発信したコミットメントによる新たな活動方針にそって、今後における食科協の在り方を明確にすることとしたい。</w:t>
      </w:r>
    </w:p>
    <w:p w14:paraId="77A9B887"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・リスクコミュニケーション部会は、講演会・勉強会の開催を通じて活動</w:t>
      </w:r>
    </w:p>
    <w:p w14:paraId="45190EC0" w14:textId="77777777" w:rsidR="00E1762B" w:rsidRPr="00071F4D" w:rsidRDefault="00E1762B" w:rsidP="00E1762B">
      <w:pPr>
        <w:ind w:left="283" w:hangingChars="118" w:hanging="283"/>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食の安全施策調査部会は、食品安全施策にかかわるパブリックコメント等に対応し、食科協の考え方を伝えると共に、食品安全にかかわる法規制等に関する解説をする「わかりやすい食品衛生の手引」の編集によることといたします。</w:t>
      </w:r>
    </w:p>
    <w:p w14:paraId="6D57B164" w14:textId="77777777" w:rsidR="00E1762B" w:rsidRPr="00071F4D" w:rsidRDefault="00E1762B" w:rsidP="00E1762B">
      <w:pPr>
        <w:rPr>
          <w:rFonts w:ascii="HG丸ｺﾞｼｯｸM-PRO" w:eastAsia="HG丸ｺﾞｼｯｸM-PRO" w:hAnsi="HG丸ｺﾞｼｯｸM-PRO"/>
          <w:color w:val="000000" w:themeColor="text1"/>
          <w:sz w:val="24"/>
        </w:rPr>
      </w:pPr>
    </w:p>
    <w:p w14:paraId="583D3AC5" w14:textId="77777777" w:rsidR="00E1762B" w:rsidRPr="00071F4D" w:rsidRDefault="00E1762B" w:rsidP="00E1762B">
      <w:pPr>
        <w:rPr>
          <w:rFonts w:ascii="HG丸ｺﾞｼｯｸM-PRO" w:eastAsia="HG丸ｺﾞｼｯｸM-PRO" w:hAnsi="HG丸ｺﾞｼｯｸM-PRO"/>
          <w:b/>
          <w:bCs/>
          <w:color w:val="000000" w:themeColor="text1"/>
          <w:sz w:val="24"/>
        </w:rPr>
      </w:pPr>
      <w:r w:rsidRPr="00071F4D">
        <w:rPr>
          <w:rFonts w:ascii="HG丸ｺﾞｼｯｸM-PRO" w:eastAsia="HG丸ｺﾞｼｯｸM-PRO" w:hAnsi="HG丸ｺﾞｼｯｸM-PRO" w:hint="eastAsia"/>
          <w:b/>
          <w:bCs/>
          <w:color w:val="000000" w:themeColor="text1"/>
          <w:sz w:val="24"/>
        </w:rPr>
        <w:t>６　関係団体との交流　⇒　活動の拡大に向けて</w:t>
      </w:r>
    </w:p>
    <w:p w14:paraId="400471B5" w14:textId="77777777" w:rsidR="00E1762B" w:rsidRPr="00071F4D"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関係団体等との連携を模索し、講演会・勉強会の開催にあたって、関連テーマに賛同していただく団体等に共催・後援を頂いてきております。今年度も会員研修会・公開講演会・勉強会の開催では（一財）日本科学技術連盟様に会場提供等ご支援いただいたところです。また、全国製麺協同組合連合会様においては、食科協創立以来事務所をお借りするなどのご支援を頂いております。</w:t>
      </w:r>
    </w:p>
    <w:p w14:paraId="058AF3F1" w14:textId="2D7F7787" w:rsidR="00E1762B" w:rsidRPr="00071F4D"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また、食の安全に関する取り組みと改正食品衛生法の円滑な施行について、その運営過程や方針についてパブリ</w:t>
      </w:r>
      <w:r>
        <w:rPr>
          <w:rFonts w:ascii="HG丸ｺﾞｼｯｸM-PRO" w:eastAsia="HG丸ｺﾞｼｯｸM-PRO" w:hAnsi="HG丸ｺﾞｼｯｸM-PRO" w:hint="eastAsia"/>
          <w:color w:val="000000" w:themeColor="text1"/>
          <w:sz w:val="24"/>
        </w:rPr>
        <w:t>ッ</w:t>
      </w:r>
      <w:r w:rsidRPr="00071F4D">
        <w:rPr>
          <w:rFonts w:ascii="HG丸ｺﾞｼｯｸM-PRO" w:eastAsia="HG丸ｺﾞｼｯｸM-PRO" w:hAnsi="HG丸ｺﾞｼｯｸM-PRO" w:hint="eastAsia"/>
          <w:color w:val="000000" w:themeColor="text1"/>
          <w:sz w:val="24"/>
        </w:rPr>
        <w:t>クコメント等において必要があれば関係団体様等と協議し、連携を図り提言することとしております。</w:t>
      </w:r>
    </w:p>
    <w:p w14:paraId="3EBD0718" w14:textId="77777777" w:rsidR="00E1762B" w:rsidRPr="00071F4D" w:rsidRDefault="00E1762B" w:rsidP="00E1762B">
      <w:pPr>
        <w:rPr>
          <w:rFonts w:ascii="HG丸ｺﾞｼｯｸM-PRO" w:eastAsia="HG丸ｺﾞｼｯｸM-PRO" w:hAnsi="HG丸ｺﾞｼｯｸM-PRO"/>
          <w:color w:val="000000" w:themeColor="text1"/>
          <w:sz w:val="24"/>
        </w:rPr>
      </w:pPr>
    </w:p>
    <w:p w14:paraId="0D706FA0" w14:textId="77777777" w:rsidR="001B0A20" w:rsidRDefault="001B0A20" w:rsidP="00E1762B">
      <w:pPr>
        <w:ind w:right="960"/>
        <w:rPr>
          <w:rFonts w:ascii="HG丸ｺﾞｼｯｸM-PRO" w:eastAsia="HG丸ｺﾞｼｯｸM-PRO" w:hAnsi="HG丸ｺﾞｼｯｸM-PRO"/>
          <w:bCs/>
          <w:sz w:val="24"/>
        </w:rPr>
      </w:pPr>
    </w:p>
    <w:p w14:paraId="06F51A22" w14:textId="77777777" w:rsidR="00290DED" w:rsidRDefault="00290DED" w:rsidP="00E1762B">
      <w:pPr>
        <w:ind w:right="960"/>
        <w:rPr>
          <w:rFonts w:ascii="HG丸ｺﾞｼｯｸM-PRO" w:eastAsia="HG丸ｺﾞｼｯｸM-PRO" w:hAnsi="HG丸ｺﾞｼｯｸM-PRO"/>
          <w:bCs/>
          <w:sz w:val="24"/>
        </w:rPr>
      </w:pPr>
    </w:p>
    <w:p w14:paraId="639154E5" w14:textId="77777777" w:rsidR="00290DED" w:rsidRDefault="00290DED" w:rsidP="00E1762B">
      <w:pPr>
        <w:ind w:right="960"/>
        <w:rPr>
          <w:rFonts w:ascii="HG丸ｺﾞｼｯｸM-PRO" w:eastAsia="HG丸ｺﾞｼｯｸM-PRO" w:hAnsi="HG丸ｺﾞｼｯｸM-PRO"/>
          <w:bCs/>
          <w:sz w:val="24"/>
        </w:rPr>
      </w:pPr>
    </w:p>
    <w:p w14:paraId="232CAF7D" w14:textId="77777777" w:rsidR="00290DED" w:rsidRDefault="00290DED" w:rsidP="00E1762B">
      <w:pPr>
        <w:ind w:right="960"/>
        <w:rPr>
          <w:rFonts w:ascii="HG丸ｺﾞｼｯｸM-PRO" w:eastAsia="HG丸ｺﾞｼｯｸM-PRO" w:hAnsi="HG丸ｺﾞｼｯｸM-PRO"/>
          <w:bCs/>
          <w:sz w:val="24"/>
        </w:rPr>
      </w:pPr>
    </w:p>
    <w:p w14:paraId="502A059D" w14:textId="77777777" w:rsidR="00290DED" w:rsidRDefault="00290DED" w:rsidP="00E1762B">
      <w:pPr>
        <w:ind w:right="960"/>
        <w:rPr>
          <w:rFonts w:ascii="HG丸ｺﾞｼｯｸM-PRO" w:eastAsia="HG丸ｺﾞｼｯｸM-PRO" w:hAnsi="HG丸ｺﾞｼｯｸM-PRO"/>
          <w:bCs/>
          <w:sz w:val="24"/>
        </w:rPr>
      </w:pPr>
    </w:p>
    <w:p w14:paraId="1056E469" w14:textId="77777777" w:rsidR="00290DED" w:rsidRDefault="00290DED" w:rsidP="00E1762B">
      <w:pPr>
        <w:ind w:right="960"/>
        <w:rPr>
          <w:rFonts w:ascii="HG丸ｺﾞｼｯｸM-PRO" w:eastAsia="HG丸ｺﾞｼｯｸM-PRO" w:hAnsi="HG丸ｺﾞｼｯｸM-PRO"/>
          <w:bCs/>
          <w:sz w:val="24"/>
        </w:rPr>
      </w:pPr>
    </w:p>
    <w:p w14:paraId="45576739" w14:textId="77777777" w:rsidR="00290DED" w:rsidRPr="007838C8" w:rsidRDefault="00290DED" w:rsidP="00E1762B">
      <w:pPr>
        <w:ind w:right="960"/>
        <w:rPr>
          <w:rFonts w:ascii="HG丸ｺﾞｼｯｸM-PRO" w:eastAsia="HG丸ｺﾞｼｯｸM-PRO" w:hAnsi="HG丸ｺﾞｼｯｸM-PRO"/>
          <w:bCs/>
          <w:sz w:val="24"/>
        </w:rPr>
      </w:pPr>
    </w:p>
    <w:p w14:paraId="141EEC9C" w14:textId="77777777" w:rsidR="00E1762B" w:rsidRPr="009E6070" w:rsidRDefault="00E1762B" w:rsidP="00E1762B">
      <w:pPr>
        <w:rPr>
          <w:rFonts w:ascii="HG丸ｺﾞｼｯｸM-PRO" w:eastAsia="HG丸ｺﾞｼｯｸM-PRO" w:hAnsi="HG丸ｺﾞｼｯｸM-PRO"/>
          <w:b/>
          <w:color w:val="000000" w:themeColor="text1"/>
          <w:sz w:val="24"/>
        </w:rPr>
      </w:pPr>
      <w:r w:rsidRPr="009E6070">
        <w:rPr>
          <w:rFonts w:ascii="HG丸ｺﾞｼｯｸM-PRO" w:eastAsia="HG丸ｺﾞｼｯｸM-PRO" w:hAnsi="HG丸ｺﾞｼｯｸM-PRO" w:hint="eastAsia"/>
          <w:b/>
          <w:color w:val="000000" w:themeColor="text1"/>
          <w:sz w:val="24"/>
        </w:rPr>
        <w:lastRenderedPageBreak/>
        <w:t>Ⅱ　2023年度　収支報告について</w:t>
      </w:r>
    </w:p>
    <w:p w14:paraId="0167D0C0" w14:textId="77777777" w:rsidR="00E1762B" w:rsidRDefault="00E1762B" w:rsidP="00E1762B">
      <w:pPr>
        <w:rPr>
          <w:rFonts w:ascii="HG丸ｺﾞｼｯｸM-PRO" w:eastAsia="HG丸ｺﾞｼｯｸM-PRO" w:hAnsi="HG丸ｺﾞｼｯｸM-PRO"/>
          <w:color w:val="000000" w:themeColor="text1"/>
          <w:sz w:val="24"/>
        </w:rPr>
      </w:pPr>
    </w:p>
    <w:p w14:paraId="06C01272" w14:textId="77777777" w:rsidR="00E1762B" w:rsidRPr="009E6070" w:rsidRDefault="00E1762B" w:rsidP="00E1762B">
      <w:pPr>
        <w:rPr>
          <w:rFonts w:ascii="HG丸ｺﾞｼｯｸM-PRO" w:eastAsia="HG丸ｺﾞｼｯｸM-PRO" w:hAnsi="HG丸ｺﾞｼｯｸM-PRO"/>
          <w:b/>
          <w:bCs/>
          <w:color w:val="000000" w:themeColor="text1"/>
          <w:sz w:val="24"/>
        </w:rPr>
      </w:pPr>
      <w:r w:rsidRPr="009E6070">
        <w:rPr>
          <w:rFonts w:ascii="HG丸ｺﾞｼｯｸM-PRO" w:eastAsia="HG丸ｺﾞｼｯｸM-PRO" w:hAnsi="HG丸ｺﾞｼｯｸM-PRO" w:hint="eastAsia"/>
          <w:b/>
          <w:bCs/>
          <w:color w:val="000000" w:themeColor="text1"/>
          <w:sz w:val="24"/>
        </w:rPr>
        <w:t>（１）2023（令和５）年度　決算報告書</w:t>
      </w:r>
    </w:p>
    <w:p w14:paraId="119057D7"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別添１　令和4年度決算報告書（令和５年４月１日～令和６年３月３１日）のとおり</w:t>
      </w:r>
    </w:p>
    <w:p w14:paraId="69868977" w14:textId="77777777" w:rsidR="00E1762B" w:rsidRPr="00071F4D" w:rsidRDefault="00E1762B" w:rsidP="00E1762B">
      <w:pPr>
        <w:rPr>
          <w:rFonts w:ascii="HG丸ｺﾞｼｯｸM-PRO" w:eastAsia="HG丸ｺﾞｼｯｸM-PRO" w:hAnsi="HG丸ｺﾞｼｯｸM-PRO"/>
          <w:color w:val="000000" w:themeColor="text1"/>
          <w:sz w:val="24"/>
        </w:rPr>
      </w:pPr>
    </w:p>
    <w:p w14:paraId="69547ED2" w14:textId="77777777" w:rsidR="00E1762B" w:rsidRPr="009E6070" w:rsidRDefault="00E1762B" w:rsidP="00E1762B">
      <w:pPr>
        <w:rPr>
          <w:rFonts w:ascii="HG丸ｺﾞｼｯｸM-PRO" w:eastAsia="HG丸ｺﾞｼｯｸM-PRO" w:hAnsi="HG丸ｺﾞｼｯｸM-PRO"/>
          <w:b/>
          <w:bCs/>
          <w:color w:val="000000" w:themeColor="text1"/>
          <w:sz w:val="24"/>
        </w:rPr>
      </w:pPr>
      <w:r w:rsidRPr="009E6070">
        <w:rPr>
          <w:rFonts w:ascii="HG丸ｺﾞｼｯｸM-PRO" w:eastAsia="HG丸ｺﾞｼｯｸM-PRO" w:hAnsi="HG丸ｺﾞｼｯｸM-PRO" w:hint="eastAsia"/>
          <w:b/>
          <w:bCs/>
          <w:color w:val="000000" w:themeColor="text1"/>
          <w:sz w:val="24"/>
        </w:rPr>
        <w:t>（２）20</w:t>
      </w:r>
      <w:r w:rsidRPr="009E6070">
        <w:rPr>
          <w:rFonts w:ascii="HG丸ｺﾞｼｯｸM-PRO" w:eastAsia="HG丸ｺﾞｼｯｸM-PRO" w:hAnsi="HG丸ｺﾞｼｯｸM-PRO"/>
          <w:b/>
          <w:bCs/>
          <w:color w:val="000000" w:themeColor="text1"/>
          <w:sz w:val="24"/>
        </w:rPr>
        <w:t>2</w:t>
      </w:r>
      <w:r w:rsidRPr="009E6070">
        <w:rPr>
          <w:rFonts w:ascii="HG丸ｺﾞｼｯｸM-PRO" w:eastAsia="HG丸ｺﾞｼｯｸM-PRO" w:hAnsi="HG丸ｺﾞｼｯｸM-PRO" w:hint="eastAsia"/>
          <w:b/>
          <w:bCs/>
          <w:color w:val="000000" w:themeColor="text1"/>
          <w:sz w:val="24"/>
        </w:rPr>
        <w:t>3（令和5）年度　貸借対照表</w:t>
      </w:r>
    </w:p>
    <w:p w14:paraId="699225B0"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別添2　令和５年度決算報告書（令和5年４月１日～令和6年３月３１日）のとおり</w:t>
      </w:r>
    </w:p>
    <w:p w14:paraId="26BCC441" w14:textId="77777777" w:rsidR="00E1762B" w:rsidRPr="00071F4D" w:rsidRDefault="00E1762B" w:rsidP="00E1762B">
      <w:pPr>
        <w:rPr>
          <w:rFonts w:ascii="HG丸ｺﾞｼｯｸM-PRO" w:eastAsia="HG丸ｺﾞｼｯｸM-PRO" w:hAnsi="HG丸ｺﾞｼｯｸM-PRO"/>
          <w:color w:val="000000" w:themeColor="text1"/>
          <w:sz w:val="24"/>
        </w:rPr>
      </w:pPr>
    </w:p>
    <w:p w14:paraId="32C1B9FF" w14:textId="77777777" w:rsidR="00E1762B" w:rsidRPr="009E6070" w:rsidRDefault="00E1762B" w:rsidP="00E1762B">
      <w:pPr>
        <w:rPr>
          <w:rFonts w:ascii="HG丸ｺﾞｼｯｸM-PRO" w:eastAsia="HG丸ｺﾞｼｯｸM-PRO" w:hAnsi="HG丸ｺﾞｼｯｸM-PRO"/>
          <w:b/>
          <w:bCs/>
          <w:color w:val="000000" w:themeColor="text1"/>
          <w:sz w:val="24"/>
        </w:rPr>
      </w:pPr>
      <w:r w:rsidRPr="009E6070">
        <w:rPr>
          <w:rFonts w:ascii="HG丸ｺﾞｼｯｸM-PRO" w:eastAsia="HG丸ｺﾞｼｯｸM-PRO" w:hAnsi="HG丸ｺﾞｼｯｸM-PRO" w:hint="eastAsia"/>
          <w:b/>
          <w:bCs/>
          <w:color w:val="000000" w:themeColor="text1"/>
          <w:sz w:val="24"/>
        </w:rPr>
        <w:t>（３）20</w:t>
      </w:r>
      <w:r w:rsidRPr="009E6070">
        <w:rPr>
          <w:rFonts w:ascii="HG丸ｺﾞｼｯｸM-PRO" w:eastAsia="HG丸ｺﾞｼｯｸM-PRO" w:hAnsi="HG丸ｺﾞｼｯｸM-PRO"/>
          <w:b/>
          <w:bCs/>
          <w:color w:val="000000" w:themeColor="text1"/>
          <w:sz w:val="24"/>
        </w:rPr>
        <w:t>2</w:t>
      </w:r>
      <w:r w:rsidRPr="009E6070">
        <w:rPr>
          <w:rFonts w:ascii="HG丸ｺﾞｼｯｸM-PRO" w:eastAsia="HG丸ｺﾞｼｯｸM-PRO" w:hAnsi="HG丸ｺﾞｼｯｸM-PRO" w:hint="eastAsia"/>
          <w:b/>
          <w:bCs/>
          <w:color w:val="000000" w:themeColor="text1"/>
          <w:sz w:val="24"/>
        </w:rPr>
        <w:t>3（令和５）年度　監査報告</w:t>
      </w:r>
    </w:p>
    <w:p w14:paraId="4D0930F2" w14:textId="77777777" w:rsidR="00E1762B" w:rsidRDefault="00E1762B" w:rsidP="00E1762B">
      <w:pPr>
        <w:rPr>
          <w:rFonts w:ascii="HG丸ｺﾞｼｯｸM-PRO" w:eastAsia="HG丸ｺﾞｼｯｸM-PRO" w:hAnsi="HG丸ｺﾞｼｯｸM-PRO"/>
          <w:bCs/>
          <w:color w:val="000000" w:themeColor="text1"/>
          <w:sz w:val="24"/>
        </w:rPr>
      </w:pPr>
      <w:r w:rsidRPr="00071F4D">
        <w:rPr>
          <w:rFonts w:ascii="HG丸ｺﾞｼｯｸM-PRO" w:eastAsia="HG丸ｺﾞｼｯｸM-PRO" w:hAnsi="HG丸ｺﾞｼｯｸM-PRO" w:hint="eastAsia"/>
          <w:bCs/>
          <w:color w:val="000000" w:themeColor="text1"/>
          <w:sz w:val="24"/>
        </w:rPr>
        <w:t xml:space="preserve">　別添３　監査報告書のとおり</w:t>
      </w:r>
    </w:p>
    <w:p w14:paraId="4D078D71" w14:textId="35C9FED2" w:rsidR="00C20AA6" w:rsidRPr="007838C8" w:rsidRDefault="00C20AA6" w:rsidP="00267746">
      <w:pPr>
        <w:rPr>
          <w:rFonts w:ascii="HG丸ｺﾞｼｯｸM-PRO" w:eastAsia="HG丸ｺﾞｼｯｸM-PRO" w:hAnsi="HG丸ｺﾞｼｯｸM-PRO"/>
          <w:bCs/>
          <w:color w:val="FF0000"/>
          <w:sz w:val="24"/>
        </w:rPr>
      </w:pPr>
    </w:p>
    <w:p w14:paraId="21417ECE" w14:textId="68AA675F" w:rsidR="00C20AA6" w:rsidRPr="007838C8" w:rsidRDefault="00C20AA6" w:rsidP="00267746">
      <w:pPr>
        <w:rPr>
          <w:rFonts w:ascii="HG丸ｺﾞｼｯｸM-PRO" w:eastAsia="HG丸ｺﾞｼｯｸM-PRO" w:hAnsi="HG丸ｺﾞｼｯｸM-PRO"/>
          <w:bCs/>
          <w:color w:val="FF0000"/>
          <w:sz w:val="24"/>
        </w:rPr>
      </w:pPr>
    </w:p>
    <w:p w14:paraId="6C4C8CBD" w14:textId="4FC017B6" w:rsidR="00C20AA6" w:rsidRPr="007838C8" w:rsidRDefault="00C20AA6" w:rsidP="00267746">
      <w:pPr>
        <w:rPr>
          <w:rFonts w:ascii="HG丸ｺﾞｼｯｸM-PRO" w:eastAsia="HG丸ｺﾞｼｯｸM-PRO" w:hAnsi="HG丸ｺﾞｼｯｸM-PRO"/>
          <w:bCs/>
          <w:sz w:val="24"/>
        </w:rPr>
      </w:pPr>
    </w:p>
    <w:p w14:paraId="65885810" w14:textId="77777777" w:rsidR="001B0A20" w:rsidRPr="007838C8" w:rsidRDefault="001B0A20" w:rsidP="00267746">
      <w:pPr>
        <w:rPr>
          <w:rFonts w:ascii="HG丸ｺﾞｼｯｸM-PRO" w:eastAsia="HG丸ｺﾞｼｯｸM-PRO" w:hAnsi="HG丸ｺﾞｼｯｸM-PRO"/>
          <w:bCs/>
          <w:sz w:val="24"/>
        </w:rPr>
      </w:pPr>
    </w:p>
    <w:p w14:paraId="4110D9A9" w14:textId="77777777" w:rsidR="001B0A20" w:rsidRPr="007838C8" w:rsidRDefault="001B0A20" w:rsidP="00267746">
      <w:pPr>
        <w:rPr>
          <w:rFonts w:ascii="HG丸ｺﾞｼｯｸM-PRO" w:eastAsia="HG丸ｺﾞｼｯｸM-PRO" w:hAnsi="HG丸ｺﾞｼｯｸM-PRO"/>
          <w:bCs/>
          <w:sz w:val="24"/>
        </w:rPr>
      </w:pPr>
    </w:p>
    <w:p w14:paraId="1084844D" w14:textId="77777777" w:rsidR="001B0A20" w:rsidRPr="007838C8" w:rsidRDefault="001B0A20" w:rsidP="00267746">
      <w:pPr>
        <w:rPr>
          <w:rFonts w:ascii="HG丸ｺﾞｼｯｸM-PRO" w:eastAsia="HG丸ｺﾞｼｯｸM-PRO" w:hAnsi="HG丸ｺﾞｼｯｸM-PRO"/>
          <w:bCs/>
          <w:sz w:val="24"/>
        </w:rPr>
      </w:pPr>
    </w:p>
    <w:p w14:paraId="53B3AEE2" w14:textId="77777777" w:rsidR="001B0A20" w:rsidRPr="007838C8" w:rsidRDefault="001B0A20" w:rsidP="00267746">
      <w:pPr>
        <w:rPr>
          <w:rFonts w:ascii="HG丸ｺﾞｼｯｸM-PRO" w:eastAsia="HG丸ｺﾞｼｯｸM-PRO" w:hAnsi="HG丸ｺﾞｼｯｸM-PRO"/>
          <w:bCs/>
          <w:sz w:val="24"/>
        </w:rPr>
      </w:pPr>
    </w:p>
    <w:p w14:paraId="6D2374E0" w14:textId="77777777" w:rsidR="00B274ED" w:rsidRPr="007838C8" w:rsidRDefault="00B274ED" w:rsidP="00267746">
      <w:pPr>
        <w:rPr>
          <w:rFonts w:ascii="HG丸ｺﾞｼｯｸM-PRO" w:eastAsia="HG丸ｺﾞｼｯｸM-PRO" w:hAnsi="HG丸ｺﾞｼｯｸM-PRO"/>
          <w:bCs/>
          <w:sz w:val="24"/>
        </w:rPr>
      </w:pPr>
    </w:p>
    <w:p w14:paraId="1BA38AD0" w14:textId="77777777" w:rsidR="001B0A20" w:rsidRPr="007838C8" w:rsidRDefault="001B0A20" w:rsidP="00267746">
      <w:pPr>
        <w:rPr>
          <w:rFonts w:ascii="HG丸ｺﾞｼｯｸM-PRO" w:eastAsia="HG丸ｺﾞｼｯｸM-PRO" w:hAnsi="HG丸ｺﾞｼｯｸM-PRO"/>
          <w:bCs/>
          <w:sz w:val="24"/>
        </w:rPr>
      </w:pPr>
    </w:p>
    <w:p w14:paraId="642AE540" w14:textId="77777777" w:rsidR="001B0A20" w:rsidRPr="007838C8" w:rsidRDefault="001B0A20" w:rsidP="00267746">
      <w:pPr>
        <w:rPr>
          <w:rFonts w:ascii="HG丸ｺﾞｼｯｸM-PRO" w:eastAsia="HG丸ｺﾞｼｯｸM-PRO" w:hAnsi="HG丸ｺﾞｼｯｸM-PRO"/>
          <w:bCs/>
          <w:sz w:val="24"/>
        </w:rPr>
      </w:pPr>
    </w:p>
    <w:p w14:paraId="15928CE4" w14:textId="77777777" w:rsidR="00B274ED" w:rsidRDefault="00B274ED" w:rsidP="00267746">
      <w:pPr>
        <w:rPr>
          <w:rFonts w:ascii="HG丸ｺﾞｼｯｸM-PRO" w:eastAsia="HG丸ｺﾞｼｯｸM-PRO" w:hAnsi="HG丸ｺﾞｼｯｸM-PRO"/>
          <w:bCs/>
          <w:sz w:val="24"/>
        </w:rPr>
      </w:pPr>
    </w:p>
    <w:p w14:paraId="70E1F48B" w14:textId="77777777" w:rsidR="00E1762B" w:rsidRDefault="00E1762B" w:rsidP="00267746">
      <w:pPr>
        <w:rPr>
          <w:rFonts w:ascii="HG丸ｺﾞｼｯｸM-PRO" w:eastAsia="HG丸ｺﾞｼｯｸM-PRO" w:hAnsi="HG丸ｺﾞｼｯｸM-PRO"/>
          <w:bCs/>
          <w:sz w:val="24"/>
        </w:rPr>
      </w:pPr>
    </w:p>
    <w:p w14:paraId="77C45BCF" w14:textId="77777777" w:rsidR="00E1762B" w:rsidRDefault="00E1762B" w:rsidP="00267746">
      <w:pPr>
        <w:rPr>
          <w:rFonts w:ascii="HG丸ｺﾞｼｯｸM-PRO" w:eastAsia="HG丸ｺﾞｼｯｸM-PRO" w:hAnsi="HG丸ｺﾞｼｯｸM-PRO"/>
          <w:bCs/>
          <w:sz w:val="24"/>
        </w:rPr>
      </w:pPr>
    </w:p>
    <w:p w14:paraId="67EAA878" w14:textId="77777777" w:rsidR="00E1762B" w:rsidRDefault="00E1762B" w:rsidP="00267746">
      <w:pPr>
        <w:rPr>
          <w:rFonts w:ascii="HG丸ｺﾞｼｯｸM-PRO" w:eastAsia="HG丸ｺﾞｼｯｸM-PRO" w:hAnsi="HG丸ｺﾞｼｯｸM-PRO"/>
          <w:bCs/>
          <w:sz w:val="24"/>
        </w:rPr>
      </w:pPr>
    </w:p>
    <w:p w14:paraId="3C2B1853" w14:textId="77777777" w:rsidR="00E1762B" w:rsidRDefault="00E1762B" w:rsidP="00267746">
      <w:pPr>
        <w:rPr>
          <w:rFonts w:ascii="HG丸ｺﾞｼｯｸM-PRO" w:eastAsia="HG丸ｺﾞｼｯｸM-PRO" w:hAnsi="HG丸ｺﾞｼｯｸM-PRO"/>
          <w:bCs/>
          <w:sz w:val="24"/>
        </w:rPr>
      </w:pPr>
    </w:p>
    <w:p w14:paraId="2A78A270" w14:textId="77777777" w:rsidR="00E1762B" w:rsidRDefault="00E1762B" w:rsidP="00267746">
      <w:pPr>
        <w:rPr>
          <w:rFonts w:ascii="HG丸ｺﾞｼｯｸM-PRO" w:eastAsia="HG丸ｺﾞｼｯｸM-PRO" w:hAnsi="HG丸ｺﾞｼｯｸM-PRO"/>
          <w:bCs/>
          <w:sz w:val="24"/>
        </w:rPr>
      </w:pPr>
    </w:p>
    <w:p w14:paraId="209E4017" w14:textId="77777777" w:rsidR="00E1762B" w:rsidRDefault="00E1762B" w:rsidP="00267746">
      <w:pPr>
        <w:rPr>
          <w:rFonts w:ascii="HG丸ｺﾞｼｯｸM-PRO" w:eastAsia="HG丸ｺﾞｼｯｸM-PRO" w:hAnsi="HG丸ｺﾞｼｯｸM-PRO"/>
          <w:bCs/>
          <w:sz w:val="24"/>
        </w:rPr>
      </w:pPr>
    </w:p>
    <w:p w14:paraId="07AF268E" w14:textId="77777777" w:rsidR="00E1762B" w:rsidRDefault="00E1762B" w:rsidP="00267746">
      <w:pPr>
        <w:rPr>
          <w:rFonts w:ascii="HG丸ｺﾞｼｯｸM-PRO" w:eastAsia="HG丸ｺﾞｼｯｸM-PRO" w:hAnsi="HG丸ｺﾞｼｯｸM-PRO"/>
          <w:bCs/>
          <w:sz w:val="24"/>
        </w:rPr>
      </w:pPr>
    </w:p>
    <w:p w14:paraId="31D7CC86" w14:textId="77777777" w:rsidR="00E1762B" w:rsidRPr="007838C8" w:rsidRDefault="00E1762B" w:rsidP="00267746">
      <w:pPr>
        <w:rPr>
          <w:rFonts w:ascii="HG丸ｺﾞｼｯｸM-PRO" w:eastAsia="HG丸ｺﾞｼｯｸM-PRO" w:hAnsi="HG丸ｺﾞｼｯｸM-PRO"/>
          <w:bCs/>
          <w:sz w:val="24"/>
        </w:rPr>
      </w:pPr>
    </w:p>
    <w:p w14:paraId="0656AA50" w14:textId="77777777" w:rsidR="00B274ED" w:rsidRDefault="00B274ED" w:rsidP="00267746">
      <w:pPr>
        <w:rPr>
          <w:rFonts w:ascii="HG丸ｺﾞｼｯｸM-PRO" w:eastAsia="HG丸ｺﾞｼｯｸM-PRO" w:hAnsi="HG丸ｺﾞｼｯｸM-PRO"/>
          <w:bCs/>
          <w:sz w:val="24"/>
        </w:rPr>
      </w:pPr>
    </w:p>
    <w:p w14:paraId="7291E6B3" w14:textId="77777777" w:rsidR="00290DED" w:rsidRDefault="00290DED" w:rsidP="00267746">
      <w:pPr>
        <w:rPr>
          <w:rFonts w:ascii="HG丸ｺﾞｼｯｸM-PRO" w:eastAsia="HG丸ｺﾞｼｯｸM-PRO" w:hAnsi="HG丸ｺﾞｼｯｸM-PRO"/>
          <w:bCs/>
          <w:sz w:val="24"/>
        </w:rPr>
      </w:pPr>
    </w:p>
    <w:p w14:paraId="2391D058" w14:textId="77777777" w:rsidR="00290DED" w:rsidRDefault="00290DED" w:rsidP="00267746">
      <w:pPr>
        <w:rPr>
          <w:rFonts w:ascii="HG丸ｺﾞｼｯｸM-PRO" w:eastAsia="HG丸ｺﾞｼｯｸM-PRO" w:hAnsi="HG丸ｺﾞｼｯｸM-PRO"/>
          <w:bCs/>
          <w:sz w:val="24"/>
        </w:rPr>
      </w:pPr>
    </w:p>
    <w:p w14:paraId="105A818B" w14:textId="77777777" w:rsidR="00290DED" w:rsidRDefault="00290DED" w:rsidP="00267746">
      <w:pPr>
        <w:rPr>
          <w:rFonts w:ascii="HG丸ｺﾞｼｯｸM-PRO" w:eastAsia="HG丸ｺﾞｼｯｸM-PRO" w:hAnsi="HG丸ｺﾞｼｯｸM-PRO"/>
          <w:bCs/>
          <w:sz w:val="24"/>
        </w:rPr>
      </w:pPr>
    </w:p>
    <w:p w14:paraId="5AFAF07E" w14:textId="77777777" w:rsidR="00290DED" w:rsidRDefault="00290DED" w:rsidP="00267746">
      <w:pPr>
        <w:rPr>
          <w:rFonts w:ascii="HG丸ｺﾞｼｯｸM-PRO" w:eastAsia="HG丸ｺﾞｼｯｸM-PRO" w:hAnsi="HG丸ｺﾞｼｯｸM-PRO"/>
          <w:bCs/>
          <w:sz w:val="24"/>
        </w:rPr>
      </w:pPr>
    </w:p>
    <w:p w14:paraId="71D6C756" w14:textId="77777777" w:rsidR="00290DED" w:rsidRDefault="00290DED" w:rsidP="00267746">
      <w:pPr>
        <w:rPr>
          <w:rFonts w:ascii="HG丸ｺﾞｼｯｸM-PRO" w:eastAsia="HG丸ｺﾞｼｯｸM-PRO" w:hAnsi="HG丸ｺﾞｼｯｸM-PRO"/>
          <w:bCs/>
          <w:sz w:val="24"/>
        </w:rPr>
      </w:pPr>
    </w:p>
    <w:p w14:paraId="35B0A994" w14:textId="77777777" w:rsidR="00290DED" w:rsidRDefault="00290DED" w:rsidP="00267746">
      <w:pPr>
        <w:rPr>
          <w:rFonts w:ascii="HG丸ｺﾞｼｯｸM-PRO" w:eastAsia="HG丸ｺﾞｼｯｸM-PRO" w:hAnsi="HG丸ｺﾞｼｯｸM-PRO"/>
          <w:bCs/>
          <w:sz w:val="24"/>
        </w:rPr>
      </w:pPr>
    </w:p>
    <w:p w14:paraId="52678A40" w14:textId="77777777" w:rsidR="00290DED" w:rsidRDefault="00290DED" w:rsidP="00267746">
      <w:pPr>
        <w:rPr>
          <w:rFonts w:ascii="HG丸ｺﾞｼｯｸM-PRO" w:eastAsia="HG丸ｺﾞｼｯｸM-PRO" w:hAnsi="HG丸ｺﾞｼｯｸM-PRO"/>
          <w:bCs/>
          <w:sz w:val="24"/>
        </w:rPr>
      </w:pPr>
    </w:p>
    <w:p w14:paraId="63C86CE4" w14:textId="77777777" w:rsidR="00290DED" w:rsidRDefault="00290DED" w:rsidP="00267746">
      <w:pPr>
        <w:rPr>
          <w:rFonts w:ascii="HG丸ｺﾞｼｯｸM-PRO" w:eastAsia="HG丸ｺﾞｼｯｸM-PRO" w:hAnsi="HG丸ｺﾞｼｯｸM-PRO"/>
          <w:bCs/>
          <w:sz w:val="24"/>
        </w:rPr>
      </w:pPr>
    </w:p>
    <w:p w14:paraId="5F6F124B" w14:textId="77777777" w:rsidR="00290DED" w:rsidRPr="007838C8" w:rsidRDefault="00290DED" w:rsidP="00267746">
      <w:pPr>
        <w:rPr>
          <w:rFonts w:ascii="HG丸ｺﾞｼｯｸM-PRO" w:eastAsia="HG丸ｺﾞｼｯｸM-PRO" w:hAnsi="HG丸ｺﾞｼｯｸM-PRO"/>
          <w:bCs/>
          <w:sz w:val="24"/>
        </w:rPr>
      </w:pPr>
    </w:p>
    <w:p w14:paraId="3644F25F" w14:textId="12140063" w:rsidR="00267746" w:rsidRPr="00A31469" w:rsidRDefault="00267746" w:rsidP="00C20AA6">
      <w:pPr>
        <w:rPr>
          <w:rFonts w:ascii="HG丸ｺﾞｼｯｸM-PRO" w:eastAsia="HG丸ｺﾞｼｯｸM-PRO" w:hAnsi="HG丸ｺﾞｼｯｸM-PRO"/>
          <w:b/>
          <w:color w:val="0070C0"/>
          <w:sz w:val="24"/>
        </w:rPr>
      </w:pPr>
      <w:r w:rsidRPr="00290DED">
        <w:rPr>
          <w:rFonts w:ascii="HG丸ｺﾞｼｯｸM-PRO" w:eastAsia="HG丸ｺﾞｼｯｸM-PRO" w:hAnsi="HG丸ｺﾞｼｯｸM-PRO"/>
          <w:b/>
          <w:sz w:val="24"/>
        </w:rPr>
        <w:lastRenderedPageBreak/>
        <w:t>(</w:t>
      </w:r>
      <w:r w:rsidRPr="00290DED">
        <w:rPr>
          <w:rFonts w:ascii="HG丸ｺﾞｼｯｸM-PRO" w:eastAsia="HG丸ｺﾞｼｯｸM-PRO" w:hAnsi="HG丸ｺﾞｼｯｸM-PRO" w:hint="eastAsia"/>
          <w:b/>
          <w:sz w:val="24"/>
        </w:rPr>
        <w:t>参考</w:t>
      </w:r>
      <w:r w:rsidR="00DD758A" w:rsidRPr="00290DED">
        <w:rPr>
          <w:rFonts w:ascii="HG丸ｺﾞｼｯｸM-PRO" w:eastAsia="HG丸ｺﾞｼｯｸM-PRO" w:hAnsi="HG丸ｺﾞｼｯｸM-PRO" w:hint="eastAsia"/>
          <w:b/>
          <w:sz w:val="24"/>
        </w:rPr>
        <w:t>1</w:t>
      </w:r>
      <w:r w:rsidRPr="00290DED">
        <w:rPr>
          <w:rFonts w:ascii="HG丸ｺﾞｼｯｸM-PRO" w:eastAsia="HG丸ｺﾞｼｯｸM-PRO" w:hAnsi="HG丸ｺﾞｼｯｸM-PRO"/>
          <w:b/>
          <w:sz w:val="24"/>
        </w:rPr>
        <w:t>)</w:t>
      </w:r>
      <w:r w:rsidR="00B72566" w:rsidRPr="00290DED">
        <w:rPr>
          <w:rFonts w:ascii="HG丸ｺﾞｼｯｸM-PRO" w:eastAsia="HG丸ｺﾞｼｯｸM-PRO" w:hAnsi="HG丸ｺﾞｼｯｸM-PRO" w:hint="eastAsia"/>
          <w:b/>
          <w:sz w:val="24"/>
        </w:rPr>
        <w:t xml:space="preserve">　</w:t>
      </w:r>
      <w:r w:rsidR="00B72566" w:rsidRPr="00A31469">
        <w:rPr>
          <w:rFonts w:ascii="HG丸ｺﾞｼｯｸM-PRO" w:eastAsia="HG丸ｺﾞｼｯｸM-PRO" w:hAnsi="HG丸ｺﾞｼｯｸM-PRO" w:hint="eastAsia"/>
          <w:b/>
          <w:color w:val="0070C0"/>
          <w:sz w:val="24"/>
        </w:rPr>
        <w:t xml:space="preserve">　　　　　　　</w:t>
      </w:r>
    </w:p>
    <w:p w14:paraId="7F7A82A3" w14:textId="77777777" w:rsidR="00C20AA6" w:rsidRPr="00A31469" w:rsidRDefault="00C20AA6" w:rsidP="00C20AA6">
      <w:pPr>
        <w:adjustRightInd w:val="0"/>
        <w:snapToGrid w:val="0"/>
        <w:jc w:val="center"/>
        <w:rPr>
          <w:rFonts w:ascii="HG丸ｺﾞｼｯｸM-PRO" w:eastAsia="HG丸ｺﾞｼｯｸM-PRO" w:hAnsi="HG丸ｺﾞｼｯｸM-PRO"/>
          <w:b/>
          <w:bCs/>
          <w:sz w:val="28"/>
          <w:szCs w:val="28"/>
        </w:rPr>
      </w:pPr>
      <w:r w:rsidRPr="00A31469">
        <w:rPr>
          <w:rFonts w:ascii="HG丸ｺﾞｼｯｸM-PRO" w:eastAsia="HG丸ｺﾞｼｯｸM-PRO" w:hAnsi="HG丸ｺﾞｼｯｸM-PRO" w:hint="eastAsia"/>
          <w:b/>
          <w:bCs/>
          <w:sz w:val="28"/>
          <w:szCs w:val="28"/>
        </w:rPr>
        <w:t>NPO法人食科協20周年記念</w:t>
      </w:r>
    </w:p>
    <w:p w14:paraId="19F29DC1" w14:textId="77777777" w:rsidR="00C20AA6" w:rsidRPr="00A31469" w:rsidRDefault="00C20AA6" w:rsidP="00C20AA6">
      <w:pPr>
        <w:adjustRightInd w:val="0"/>
        <w:snapToGrid w:val="0"/>
        <w:jc w:val="center"/>
        <w:rPr>
          <w:rFonts w:ascii="HG丸ｺﾞｼｯｸM-PRO" w:eastAsia="HG丸ｺﾞｼｯｸM-PRO" w:hAnsi="HG丸ｺﾞｼｯｸM-PRO"/>
          <w:b/>
          <w:bCs/>
          <w:sz w:val="28"/>
          <w:szCs w:val="28"/>
        </w:rPr>
      </w:pPr>
      <w:r w:rsidRPr="00A31469">
        <w:rPr>
          <w:rFonts w:ascii="HG丸ｺﾞｼｯｸM-PRO" w:eastAsia="HG丸ｺﾞｼｯｸM-PRO" w:hAnsi="HG丸ｺﾞｼｯｸM-PRO" w:hint="eastAsia"/>
          <w:b/>
          <w:bCs/>
          <w:sz w:val="28"/>
          <w:szCs w:val="28"/>
        </w:rPr>
        <w:t>NPO法人食科協コミットメントについて</w:t>
      </w:r>
    </w:p>
    <w:p w14:paraId="0B9AB661" w14:textId="77777777" w:rsidR="00C20AA6" w:rsidRPr="00290DED" w:rsidRDefault="00C20AA6" w:rsidP="00C20AA6">
      <w:pPr>
        <w:ind w:left="240" w:hangingChars="100" w:hanging="240"/>
        <w:rPr>
          <w:rFonts w:ascii="HG丸ｺﾞｼｯｸM-PRO" w:eastAsia="HG丸ｺﾞｼｯｸM-PRO" w:hAnsi="HG丸ｺﾞｼｯｸM-PRO"/>
          <w:sz w:val="24"/>
        </w:rPr>
      </w:pPr>
    </w:p>
    <w:p w14:paraId="495362BB" w14:textId="77777777" w:rsidR="00C20AA6" w:rsidRPr="00290DED" w:rsidRDefault="00C20AA6" w:rsidP="00C20AA6">
      <w:pPr>
        <w:ind w:left="241" w:hangingChars="100" w:hanging="241"/>
        <w:rPr>
          <w:rFonts w:ascii="HG丸ｺﾞｼｯｸM-PRO" w:eastAsia="HG丸ｺﾞｼｯｸM-PRO" w:hAnsi="HG丸ｺﾞｼｯｸM-PRO"/>
          <w:b/>
          <w:bCs/>
          <w:sz w:val="24"/>
        </w:rPr>
      </w:pPr>
      <w:r w:rsidRPr="00290DED">
        <w:rPr>
          <w:rFonts w:ascii="HG丸ｺﾞｼｯｸM-PRO" w:eastAsia="HG丸ｺﾞｼｯｸM-PRO" w:hAnsi="HG丸ｺﾞｼｯｸM-PRO" w:hint="eastAsia"/>
          <w:b/>
          <w:bCs/>
          <w:sz w:val="24"/>
        </w:rPr>
        <w:t>・はじめに</w:t>
      </w:r>
    </w:p>
    <w:p w14:paraId="1EFF8251" w14:textId="77777777" w:rsidR="00C20AA6" w:rsidRPr="00290DED" w:rsidRDefault="00C20AA6" w:rsidP="00C20AA6">
      <w:pPr>
        <w:rPr>
          <w:rFonts w:ascii="HG丸ｺﾞｼｯｸM-PRO" w:eastAsia="HG丸ｺﾞｼｯｸM-PRO" w:hAnsi="HG丸ｺﾞｼｯｸM-PRO"/>
          <w:sz w:val="24"/>
        </w:rPr>
      </w:pPr>
      <w:r w:rsidRPr="00290DED">
        <w:rPr>
          <w:rFonts w:ascii="HG丸ｺﾞｼｯｸM-PRO" w:eastAsia="HG丸ｺﾞｼｯｸM-PRO" w:hAnsi="HG丸ｺﾞｼｯｸM-PRO" w:hint="eastAsia"/>
          <w:sz w:val="24"/>
        </w:rPr>
        <w:t xml:space="preserve">　NPO法人食科協は、創立10周年に際してコミットメントを発表し、続く10年の在り方、活動方針を定め実行してきたところです。</w:t>
      </w:r>
    </w:p>
    <w:p w14:paraId="4B3723DC" w14:textId="77777777" w:rsidR="00C20AA6" w:rsidRPr="00290DED" w:rsidRDefault="00C20AA6" w:rsidP="00C20AA6">
      <w:pPr>
        <w:rPr>
          <w:rFonts w:ascii="HG丸ｺﾞｼｯｸM-PRO" w:eastAsia="HG丸ｺﾞｼｯｸM-PRO" w:hAnsi="HG丸ｺﾞｼｯｸM-PRO"/>
          <w:sz w:val="24"/>
        </w:rPr>
      </w:pPr>
      <w:r w:rsidRPr="00290DED">
        <w:rPr>
          <w:rFonts w:ascii="HG丸ｺﾞｼｯｸM-PRO" w:eastAsia="HG丸ｺﾞｼｯｸM-PRO" w:hAnsi="HG丸ｺﾞｼｯｸM-PRO" w:hint="eastAsia"/>
          <w:sz w:val="24"/>
        </w:rPr>
        <w:t xml:space="preserve">　今般、新しい10年を迎えるにあたり、NPO法人食科協創立20周年における食品安全の動向を検証し、食品安全の方針に対する活動の基本方針を定めました。</w:t>
      </w:r>
    </w:p>
    <w:p w14:paraId="1D677EDF" w14:textId="77777777" w:rsidR="00C20AA6" w:rsidRPr="00290DED" w:rsidRDefault="00C20AA6" w:rsidP="00C20AA6">
      <w:pPr>
        <w:rPr>
          <w:rFonts w:ascii="HG丸ｺﾞｼｯｸM-PRO" w:eastAsia="HG丸ｺﾞｼｯｸM-PRO" w:hAnsi="HG丸ｺﾞｼｯｸM-PRO"/>
          <w:sz w:val="24"/>
        </w:rPr>
      </w:pPr>
    </w:p>
    <w:p w14:paraId="267B0396" w14:textId="77777777" w:rsidR="00C20AA6" w:rsidRPr="00290DED" w:rsidRDefault="00C20AA6" w:rsidP="00C20AA6">
      <w:pPr>
        <w:rPr>
          <w:rFonts w:ascii="HG丸ｺﾞｼｯｸM-PRO" w:eastAsia="HG丸ｺﾞｼｯｸM-PRO" w:hAnsi="HG丸ｺﾞｼｯｸM-PRO"/>
          <w:b/>
          <w:bCs/>
          <w:sz w:val="24"/>
        </w:rPr>
      </w:pPr>
      <w:r w:rsidRPr="00290DED">
        <w:rPr>
          <w:rFonts w:ascii="HG丸ｺﾞｼｯｸM-PRO" w:eastAsia="HG丸ｺﾞｼｯｸM-PRO" w:hAnsi="HG丸ｺﾞｼｯｸM-PRO" w:hint="eastAsia"/>
          <w:b/>
          <w:bCs/>
          <w:sz w:val="24"/>
        </w:rPr>
        <w:t>・主文</w:t>
      </w:r>
    </w:p>
    <w:p w14:paraId="58454B69" w14:textId="77777777" w:rsidR="00C20AA6" w:rsidRPr="00290DED" w:rsidRDefault="00C20AA6" w:rsidP="00C20AA6">
      <w:pPr>
        <w:rPr>
          <w:rFonts w:ascii="HG丸ｺﾞｼｯｸM-PRO" w:eastAsia="HG丸ｺﾞｼｯｸM-PRO" w:hAnsi="HG丸ｺﾞｼｯｸM-PRO"/>
          <w:sz w:val="24"/>
        </w:rPr>
      </w:pPr>
      <w:r w:rsidRPr="00290DED">
        <w:rPr>
          <w:rFonts w:ascii="HG丸ｺﾞｼｯｸM-PRO" w:eastAsia="HG丸ｺﾞｼｯｸM-PRO" w:hAnsi="HG丸ｺﾞｼｯｸM-PRO" w:hint="eastAsia"/>
          <w:sz w:val="24"/>
        </w:rPr>
        <w:t xml:space="preserve">　</w:t>
      </w:r>
      <w:r w:rsidRPr="00290DED">
        <w:rPr>
          <w:rFonts w:ascii="HG丸ｺﾞｼｯｸM-PRO" w:eastAsia="HG丸ｺﾞｼｯｸM-PRO" w:hAnsi="HG丸ｺﾞｼｯｸM-PRO" w:hint="eastAsia"/>
          <w:color w:val="000000" w:themeColor="text1"/>
          <w:sz w:val="24"/>
        </w:rPr>
        <w:t>2018年6月13日公布の改正食品衛生法は、食品流通のグローバル化を背景として、国際標準のHACCPや器具・容器包装のポジティブリスト化、食品リコールに関する情報公開などが盛り込まれ、2003年以来の大改正で食品業界は大きなパラダイムシフトを迎えた。</w:t>
      </w:r>
    </w:p>
    <w:p w14:paraId="756AE4A4" w14:textId="77777777" w:rsidR="00C20AA6" w:rsidRPr="00290DED" w:rsidRDefault="00C20AA6" w:rsidP="00C20AA6">
      <w:pPr>
        <w:rPr>
          <w:rFonts w:ascii="HG丸ｺﾞｼｯｸM-PRO" w:eastAsia="HG丸ｺﾞｼｯｸM-PRO" w:hAnsi="HG丸ｺﾞｼｯｸM-PRO"/>
          <w:color w:val="000000" w:themeColor="text1"/>
          <w:sz w:val="24"/>
        </w:rPr>
      </w:pPr>
      <w:r w:rsidRPr="00290DED">
        <w:rPr>
          <w:rFonts w:ascii="HG丸ｺﾞｼｯｸM-PRO" w:eastAsia="HG丸ｺﾞｼｯｸM-PRO" w:hAnsi="HG丸ｺﾞｼｯｸM-PRO" w:hint="eastAsia"/>
          <w:sz w:val="24"/>
        </w:rPr>
        <w:t xml:space="preserve">　</w:t>
      </w:r>
      <w:r w:rsidRPr="00290DED">
        <w:rPr>
          <w:rFonts w:ascii="HG丸ｺﾞｼｯｸM-PRO" w:eastAsia="HG丸ｺﾞｼｯｸM-PRO" w:hAnsi="HG丸ｺﾞｼｯｸM-PRO" w:hint="eastAsia"/>
          <w:color w:val="000000" w:themeColor="text1"/>
          <w:sz w:val="24"/>
        </w:rPr>
        <w:t>さらに、SNSの普及に伴う食に関する誤情報・フェイクニュースの氾濫、地球規模の食品安全保障問題や気候変動、SDGsの取り組み、食品ロス削減への認識の高まり等食品を取り巻く社会環境、消費者意識も大きく変化している。</w:t>
      </w:r>
    </w:p>
    <w:p w14:paraId="20D25E31" w14:textId="77777777" w:rsidR="00C20AA6" w:rsidRPr="00290DED" w:rsidRDefault="00C20AA6" w:rsidP="00C20AA6">
      <w:pPr>
        <w:rPr>
          <w:rFonts w:ascii="HG丸ｺﾞｼｯｸM-PRO" w:eastAsia="HG丸ｺﾞｼｯｸM-PRO" w:hAnsi="HG丸ｺﾞｼｯｸM-PRO"/>
          <w:sz w:val="24"/>
        </w:rPr>
      </w:pPr>
      <w:r w:rsidRPr="00290DED">
        <w:rPr>
          <w:rFonts w:ascii="HG丸ｺﾞｼｯｸM-PRO" w:eastAsia="HG丸ｺﾞｼｯｸM-PRO" w:hAnsi="HG丸ｺﾞｼｯｸM-PRO" w:hint="eastAsia"/>
          <w:color w:val="000000" w:themeColor="text1"/>
          <w:sz w:val="24"/>
        </w:rPr>
        <w:t xml:space="preserve"> </w:t>
      </w:r>
      <w:r w:rsidRPr="00290DED">
        <w:rPr>
          <w:rFonts w:ascii="HG丸ｺﾞｼｯｸM-PRO" w:eastAsia="HG丸ｺﾞｼｯｸM-PRO" w:hAnsi="HG丸ｺﾞｼｯｸM-PRO" w:hint="eastAsia"/>
          <w:sz w:val="24"/>
        </w:rPr>
        <w:t>2020年以降、新型コロナウイルスの感染拡大や頻発する自然災害などに伴い、人類の生活の在り方は大きな変化をする中で、食品事業者もコロナ禍でもフードビジネスを継続・発展させるため、さまざまな食品の提供形態を模索している。一方で、新しい食品、食品提供の在り方を模索することは、新たな食品リスクを生み出す可能性とも背中合わせである。（図1）</w:t>
      </w:r>
    </w:p>
    <w:p w14:paraId="417445F5" w14:textId="77777777" w:rsidR="00C20AA6" w:rsidRPr="00A31469" w:rsidRDefault="00C20AA6" w:rsidP="00C20AA6">
      <w:pPr>
        <w:rPr>
          <w:rFonts w:ascii="HG丸ｺﾞｼｯｸM-PRO" w:eastAsia="HG丸ｺﾞｼｯｸM-PRO" w:hAnsi="HG丸ｺﾞｼｯｸM-PRO"/>
        </w:rPr>
      </w:pPr>
    </w:p>
    <w:p w14:paraId="0D53D272" w14:textId="77777777" w:rsidR="00C20AA6" w:rsidRPr="00A31469" w:rsidRDefault="00C20AA6" w:rsidP="00DA37B6">
      <w:pPr>
        <w:ind w:leftChars="-135" w:left="-283"/>
        <w:jc w:val="center"/>
        <w:rPr>
          <w:rFonts w:ascii="HG丸ｺﾞｼｯｸM-PRO" w:eastAsia="HG丸ｺﾞｼｯｸM-PRO" w:hAnsi="HG丸ｺﾞｼｯｸM-PRO"/>
        </w:rPr>
      </w:pPr>
      <w:r w:rsidRPr="00A31469">
        <w:rPr>
          <w:rFonts w:ascii="HG丸ｺﾞｼｯｸM-PRO" w:eastAsia="HG丸ｺﾞｼｯｸM-PRO" w:hAnsi="HG丸ｺﾞｼｯｸM-PRO"/>
          <w:noProof/>
        </w:rPr>
        <w:drawing>
          <wp:inline distT="0" distB="0" distL="0" distR="0" wp14:anchorId="34E0DEDF" wp14:editId="31D2EA7A">
            <wp:extent cx="5771199" cy="2781300"/>
            <wp:effectExtent l="0" t="0" r="1270" b="0"/>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96DAC541-7B7A-43D3-8B79-37D633B846F1}">
                          <asvg:svgBlip xmlns:asvg="http://schemas.microsoft.com/office/drawing/2016/SVG/main" r:embed="rId9"/>
                        </a:ext>
                      </a:extLst>
                    </a:blip>
                    <a:srcRect l="6880" t="13483" r="5280" b="11267"/>
                    <a:stretch/>
                  </pic:blipFill>
                  <pic:spPr bwMode="auto">
                    <a:xfrm>
                      <a:off x="0" y="0"/>
                      <a:ext cx="5776159" cy="2783690"/>
                    </a:xfrm>
                    <a:prstGeom prst="rect">
                      <a:avLst/>
                    </a:prstGeom>
                    <a:ln>
                      <a:noFill/>
                    </a:ln>
                    <a:extLst>
                      <a:ext uri="{53640926-AAD7-44D8-BBD7-CCE9431645EC}">
                        <a14:shadowObscured xmlns:a14="http://schemas.microsoft.com/office/drawing/2010/main"/>
                      </a:ext>
                    </a:extLst>
                  </pic:spPr>
                </pic:pic>
              </a:graphicData>
            </a:graphic>
          </wp:inline>
        </w:drawing>
      </w:r>
    </w:p>
    <w:p w14:paraId="63BD21F3" w14:textId="77777777" w:rsidR="00C20AA6" w:rsidRPr="00A31469" w:rsidRDefault="00C20AA6" w:rsidP="00C20AA6">
      <w:pPr>
        <w:rPr>
          <w:rFonts w:ascii="HG丸ｺﾞｼｯｸM-PRO" w:eastAsia="HG丸ｺﾞｼｯｸM-PRO" w:hAnsi="HG丸ｺﾞｼｯｸM-PRO"/>
        </w:rPr>
      </w:pPr>
    </w:p>
    <w:p w14:paraId="420BAF1D" w14:textId="77777777" w:rsidR="00290DED" w:rsidRPr="00290DED" w:rsidRDefault="00290DED" w:rsidP="00290DED">
      <w:pPr>
        <w:jc w:val="center"/>
        <w:rPr>
          <w:rFonts w:ascii="HG丸ｺﾞｼｯｸM-PRO" w:eastAsia="HG丸ｺﾞｼｯｸM-PRO" w:hAnsi="HG丸ｺﾞｼｯｸM-PRO"/>
          <w:sz w:val="24"/>
        </w:rPr>
      </w:pPr>
      <w:r w:rsidRPr="00290DED">
        <w:rPr>
          <w:rFonts w:ascii="HG丸ｺﾞｼｯｸM-PRO" w:eastAsia="HG丸ｺﾞｼｯｸM-PRO" w:hAnsi="HG丸ｺﾞｼｯｸM-PRO" w:hint="eastAsia"/>
          <w:sz w:val="24"/>
        </w:rPr>
        <w:t>図1　NPO法人食科協20周年と食品安全の動向</w:t>
      </w:r>
    </w:p>
    <w:p w14:paraId="5877B2CF" w14:textId="77777777" w:rsidR="00C20AA6" w:rsidRPr="00290DED" w:rsidRDefault="00C20AA6" w:rsidP="00C20AA6">
      <w:pPr>
        <w:rPr>
          <w:rFonts w:ascii="HG丸ｺﾞｼｯｸM-PRO" w:eastAsia="HG丸ｺﾞｼｯｸM-PRO" w:hAnsi="HG丸ｺﾞｼｯｸM-PRO"/>
          <w:color w:val="000000" w:themeColor="text1"/>
          <w:sz w:val="24"/>
        </w:rPr>
      </w:pPr>
      <w:r w:rsidRPr="00290DED">
        <w:rPr>
          <w:rFonts w:ascii="HG丸ｺﾞｼｯｸM-PRO" w:eastAsia="HG丸ｺﾞｼｯｸM-PRO" w:hAnsi="HG丸ｺﾞｼｯｸM-PRO" w:hint="eastAsia"/>
          <w:sz w:val="24"/>
        </w:rPr>
        <w:lastRenderedPageBreak/>
        <w:t xml:space="preserve">　</w:t>
      </w:r>
      <w:r w:rsidRPr="00290DED">
        <w:rPr>
          <w:rFonts w:ascii="HG丸ｺﾞｼｯｸM-PRO" w:eastAsia="HG丸ｺﾞｼｯｸM-PRO" w:hAnsi="HG丸ｺﾞｼｯｸM-PRO" w:hint="eastAsia"/>
          <w:color w:val="000000" w:themeColor="text1"/>
          <w:sz w:val="24"/>
        </w:rPr>
        <w:t>このような社会情勢の変化を踏まえ、食科協は科学的な食品保健情報の観点から、食品等事業者を支援していくために、消費者・行政関係者・食品業界関係者などに対し、食の安全に関する情報発信を通じてプラットホームとなる交流の場を目指し、科学的な根拠に基づく食の安全に関する適切な情報をわかりやすく発信するための講演会やワークショップなどの活動を進めていく。</w:t>
      </w:r>
    </w:p>
    <w:p w14:paraId="03139003" w14:textId="77777777" w:rsidR="00C20AA6" w:rsidRPr="00290DED" w:rsidRDefault="00C20AA6" w:rsidP="00C20AA6">
      <w:pPr>
        <w:rPr>
          <w:rFonts w:ascii="HG丸ｺﾞｼｯｸM-PRO" w:eastAsia="HG丸ｺﾞｼｯｸM-PRO" w:hAnsi="HG丸ｺﾞｼｯｸM-PRO"/>
          <w:color w:val="000000" w:themeColor="text1"/>
          <w:sz w:val="24"/>
        </w:rPr>
      </w:pPr>
      <w:r w:rsidRPr="00290DED">
        <w:rPr>
          <w:rFonts w:ascii="HG丸ｺﾞｼｯｸM-PRO" w:eastAsia="HG丸ｺﾞｼｯｸM-PRO" w:hAnsi="HG丸ｺﾞｼｯｸM-PRO" w:hint="eastAsia"/>
          <w:color w:val="000000" w:themeColor="text1"/>
          <w:sz w:val="24"/>
        </w:rPr>
        <w:t xml:space="preserve">　また、他団体と連携し、社会不安を引き起こすようなデマや風評などのフェイクニュースの拡散に対し、適切な情報を収集し利害関係者への理解と行動に寄与することを目指して行く。これらの活動を通じ、食品安全基本法の目的の一つである「リスクコミュニケーション」を推進し、消費者の「食の理解」につなげたい。（図2）</w:t>
      </w:r>
    </w:p>
    <w:p w14:paraId="20886A48" w14:textId="77777777" w:rsidR="00C20AA6" w:rsidRPr="00290DED" w:rsidRDefault="00C20AA6" w:rsidP="00C20AA6">
      <w:pPr>
        <w:rPr>
          <w:rFonts w:ascii="HG丸ｺﾞｼｯｸM-PRO" w:eastAsia="HG丸ｺﾞｼｯｸM-PRO" w:hAnsi="HG丸ｺﾞｼｯｸM-PRO"/>
          <w:color w:val="000000" w:themeColor="text1"/>
          <w:sz w:val="24"/>
        </w:rPr>
      </w:pPr>
    </w:p>
    <w:p w14:paraId="2C61FF90" w14:textId="77777777" w:rsidR="00C20AA6" w:rsidRPr="00290DED" w:rsidRDefault="00C20AA6" w:rsidP="00C20AA6">
      <w:pPr>
        <w:rPr>
          <w:rFonts w:ascii="HG丸ｺﾞｼｯｸM-PRO" w:eastAsia="HG丸ｺﾞｼｯｸM-PRO" w:hAnsi="HG丸ｺﾞｼｯｸM-PRO"/>
          <w:b/>
          <w:bCs/>
          <w:color w:val="000000" w:themeColor="text1"/>
          <w:sz w:val="24"/>
        </w:rPr>
      </w:pPr>
      <w:r w:rsidRPr="00290DED">
        <w:rPr>
          <w:rFonts w:ascii="HG丸ｺﾞｼｯｸM-PRO" w:eastAsia="HG丸ｺﾞｼｯｸM-PRO" w:hAnsi="HG丸ｺﾞｼｯｸM-PRO" w:hint="eastAsia"/>
          <w:b/>
          <w:bCs/>
          <w:color w:val="000000" w:themeColor="text1"/>
          <w:sz w:val="24"/>
        </w:rPr>
        <w:t>・活動の基本方針</w:t>
      </w:r>
    </w:p>
    <w:p w14:paraId="4695F2A8" w14:textId="77777777" w:rsidR="00C20AA6" w:rsidRPr="00290DED" w:rsidRDefault="00C20AA6" w:rsidP="00C20AA6">
      <w:pPr>
        <w:rPr>
          <w:rFonts w:ascii="HG丸ｺﾞｼｯｸM-PRO" w:eastAsia="HG丸ｺﾞｼｯｸM-PRO" w:hAnsi="HG丸ｺﾞｼｯｸM-PRO"/>
          <w:bCs/>
          <w:color w:val="000000" w:themeColor="text1"/>
          <w:sz w:val="24"/>
        </w:rPr>
      </w:pPr>
      <w:r w:rsidRPr="00290DED">
        <w:rPr>
          <w:rFonts w:ascii="HG丸ｺﾞｼｯｸM-PRO" w:eastAsia="HG丸ｺﾞｼｯｸM-PRO" w:hAnsi="HG丸ｺﾞｼｯｸM-PRO" w:hint="eastAsia"/>
          <w:bCs/>
          <w:color w:val="000000" w:themeColor="text1"/>
          <w:sz w:val="24"/>
        </w:rPr>
        <w:t xml:space="preserve">　食に係る関係機関、諸団体との交流の強化と食科協の独自性ある活動の推進。</w:t>
      </w:r>
    </w:p>
    <w:p w14:paraId="018AEB7B" w14:textId="77777777" w:rsidR="00C20AA6" w:rsidRPr="00290DED" w:rsidRDefault="00C20AA6" w:rsidP="00C20AA6">
      <w:pPr>
        <w:pStyle w:val="a7"/>
        <w:numPr>
          <w:ilvl w:val="0"/>
          <w:numId w:val="25"/>
        </w:numPr>
        <w:ind w:leftChars="0"/>
        <w:rPr>
          <w:rFonts w:ascii="HG丸ｺﾞｼｯｸM-PRO" w:eastAsia="HG丸ｺﾞｼｯｸM-PRO" w:hAnsi="HG丸ｺﾞｼｯｸM-PRO"/>
          <w:color w:val="000000" w:themeColor="text1"/>
          <w:sz w:val="24"/>
        </w:rPr>
      </w:pPr>
      <w:r w:rsidRPr="00290DED">
        <w:rPr>
          <w:rFonts w:ascii="HG丸ｺﾞｼｯｸM-PRO" w:eastAsia="HG丸ｺﾞｼｯｸM-PRO" w:hAnsi="HG丸ｺﾞｼｯｸM-PRO" w:hint="eastAsia"/>
          <w:color w:val="000000" w:themeColor="text1"/>
          <w:sz w:val="24"/>
        </w:rPr>
        <w:t>情報発信の充実</w:t>
      </w:r>
    </w:p>
    <w:p w14:paraId="497875FF" w14:textId="77777777" w:rsidR="00C20AA6" w:rsidRPr="00290DED" w:rsidRDefault="00C20AA6" w:rsidP="00C20AA6">
      <w:pPr>
        <w:rPr>
          <w:rFonts w:ascii="HG丸ｺﾞｼｯｸM-PRO" w:eastAsia="HG丸ｺﾞｼｯｸM-PRO" w:hAnsi="HG丸ｺﾞｼｯｸM-PRO"/>
          <w:color w:val="000000" w:themeColor="text1"/>
          <w:sz w:val="24"/>
        </w:rPr>
      </w:pPr>
      <w:r w:rsidRPr="00290DED">
        <w:rPr>
          <w:rFonts w:ascii="HG丸ｺﾞｼｯｸM-PRO" w:eastAsia="HG丸ｺﾞｼｯｸM-PRO" w:hAnsi="HG丸ｺﾞｼｯｸM-PRO" w:hint="eastAsia"/>
          <w:color w:val="000000" w:themeColor="text1"/>
          <w:sz w:val="24"/>
        </w:rPr>
        <w:t xml:space="preserve">　ニュースレター、ホームページの充実、わかりやすい情報発信と情報交換の活性化。</w:t>
      </w:r>
    </w:p>
    <w:p w14:paraId="2D5386D7" w14:textId="77777777" w:rsidR="00C20AA6" w:rsidRPr="00290DED" w:rsidRDefault="00C20AA6" w:rsidP="00C20AA6">
      <w:pPr>
        <w:rPr>
          <w:rFonts w:ascii="HG丸ｺﾞｼｯｸM-PRO" w:eastAsia="HG丸ｺﾞｼｯｸM-PRO" w:hAnsi="HG丸ｺﾞｼｯｸM-PRO"/>
          <w:color w:val="000000" w:themeColor="text1"/>
          <w:sz w:val="24"/>
        </w:rPr>
      </w:pPr>
      <w:r w:rsidRPr="00290DED">
        <w:rPr>
          <w:rFonts w:ascii="HG丸ｺﾞｼｯｸM-PRO" w:eastAsia="HG丸ｺﾞｼｯｸM-PRO" w:hAnsi="HG丸ｺﾞｼｯｸM-PRO" w:hint="eastAsia"/>
          <w:color w:val="000000" w:themeColor="text1"/>
          <w:sz w:val="24"/>
        </w:rPr>
        <w:t>②勉強会の充実</w:t>
      </w:r>
    </w:p>
    <w:p w14:paraId="7868A4D1" w14:textId="77777777" w:rsidR="00C20AA6" w:rsidRPr="00290DED" w:rsidRDefault="00C20AA6" w:rsidP="00C20AA6">
      <w:pPr>
        <w:rPr>
          <w:rFonts w:ascii="HG丸ｺﾞｼｯｸM-PRO" w:eastAsia="HG丸ｺﾞｼｯｸM-PRO" w:hAnsi="HG丸ｺﾞｼｯｸM-PRO"/>
          <w:color w:val="000000" w:themeColor="text1"/>
          <w:sz w:val="24"/>
        </w:rPr>
      </w:pPr>
      <w:r w:rsidRPr="00290DED">
        <w:rPr>
          <w:rFonts w:ascii="HG丸ｺﾞｼｯｸM-PRO" w:eastAsia="HG丸ｺﾞｼｯｸM-PRO" w:hAnsi="HG丸ｺﾞｼｯｸM-PRO" w:hint="eastAsia"/>
          <w:color w:val="000000" w:themeColor="text1"/>
          <w:sz w:val="24"/>
        </w:rPr>
        <w:t xml:space="preserve">　独自テーマの追及、系統的な開催</w:t>
      </w:r>
    </w:p>
    <w:p w14:paraId="6187E766" w14:textId="77777777" w:rsidR="00C20AA6" w:rsidRPr="00290DED" w:rsidRDefault="00C20AA6" w:rsidP="00C20AA6">
      <w:pPr>
        <w:rPr>
          <w:rFonts w:ascii="HG丸ｺﾞｼｯｸM-PRO" w:eastAsia="HG丸ｺﾞｼｯｸM-PRO" w:hAnsi="HG丸ｺﾞｼｯｸM-PRO"/>
          <w:color w:val="000000" w:themeColor="text1"/>
          <w:sz w:val="24"/>
        </w:rPr>
      </w:pPr>
      <w:r w:rsidRPr="00290DED">
        <w:rPr>
          <w:rFonts w:ascii="HG丸ｺﾞｼｯｸM-PRO" w:eastAsia="HG丸ｺﾞｼｯｸM-PRO" w:hAnsi="HG丸ｺﾞｼｯｸM-PRO" w:hint="eastAsia"/>
          <w:color w:val="000000" w:themeColor="text1"/>
          <w:sz w:val="24"/>
        </w:rPr>
        <w:t>③行政機関等への意見の発出、提言</w:t>
      </w:r>
    </w:p>
    <w:p w14:paraId="35C52F76" w14:textId="77777777" w:rsidR="00C20AA6" w:rsidRPr="00290DED" w:rsidRDefault="00C20AA6" w:rsidP="00C20AA6">
      <w:pPr>
        <w:rPr>
          <w:rFonts w:ascii="HG丸ｺﾞｼｯｸM-PRO" w:eastAsia="HG丸ｺﾞｼｯｸM-PRO" w:hAnsi="HG丸ｺﾞｼｯｸM-PRO"/>
          <w:color w:val="000000" w:themeColor="text1"/>
          <w:sz w:val="24"/>
        </w:rPr>
      </w:pPr>
      <w:r w:rsidRPr="00290DED">
        <w:rPr>
          <w:rFonts w:ascii="HG丸ｺﾞｼｯｸM-PRO" w:eastAsia="HG丸ｺﾞｼｯｸM-PRO" w:hAnsi="HG丸ｺﾞｼｯｸM-PRO" w:hint="eastAsia"/>
          <w:color w:val="000000" w:themeColor="text1"/>
          <w:sz w:val="24"/>
        </w:rPr>
        <w:t xml:space="preserve">　規格・基準等に関する改正意見、パブリックコメントに対する意見・質疑等の発出、提言。</w:t>
      </w:r>
    </w:p>
    <w:p w14:paraId="68BAA1EC" w14:textId="77777777" w:rsidR="00C20AA6" w:rsidRPr="00290DED" w:rsidRDefault="00C20AA6" w:rsidP="00C20AA6">
      <w:pPr>
        <w:rPr>
          <w:rFonts w:ascii="HG丸ｺﾞｼｯｸM-PRO" w:eastAsia="HG丸ｺﾞｼｯｸM-PRO" w:hAnsi="HG丸ｺﾞｼｯｸM-PRO"/>
          <w:color w:val="000000" w:themeColor="text1"/>
          <w:sz w:val="24"/>
        </w:rPr>
      </w:pPr>
      <w:r w:rsidRPr="00290DED">
        <w:rPr>
          <w:rFonts w:ascii="HG丸ｺﾞｼｯｸM-PRO" w:eastAsia="HG丸ｺﾞｼｯｸM-PRO" w:hAnsi="HG丸ｺﾞｼｯｸM-PRO" w:hint="eastAsia"/>
          <w:color w:val="000000" w:themeColor="text1"/>
          <w:sz w:val="24"/>
        </w:rPr>
        <w:t>④組織体制の強化・拡大</w:t>
      </w:r>
    </w:p>
    <w:p w14:paraId="5AE2D5B1" w14:textId="77777777" w:rsidR="00C20AA6" w:rsidRPr="00290DED" w:rsidRDefault="00C20AA6" w:rsidP="00C20AA6">
      <w:pPr>
        <w:ind w:leftChars="67" w:left="141"/>
        <w:rPr>
          <w:rFonts w:ascii="HG丸ｺﾞｼｯｸM-PRO" w:eastAsia="HG丸ｺﾞｼｯｸM-PRO" w:hAnsi="HG丸ｺﾞｼｯｸM-PRO"/>
          <w:color w:val="000000" w:themeColor="text1"/>
          <w:sz w:val="24"/>
        </w:rPr>
      </w:pPr>
      <w:r w:rsidRPr="00290DED">
        <w:rPr>
          <w:rFonts w:ascii="HG丸ｺﾞｼｯｸM-PRO" w:eastAsia="HG丸ｺﾞｼｯｸM-PRO" w:hAnsi="HG丸ｺﾞｼｯｸM-PRO" w:hint="eastAsia"/>
          <w:color w:val="000000" w:themeColor="text1"/>
          <w:sz w:val="24"/>
        </w:rPr>
        <w:t>・食科協の趣旨の賛同者への入会募集</w:t>
      </w:r>
    </w:p>
    <w:p w14:paraId="4B2CC3E9" w14:textId="77777777" w:rsidR="00C20AA6" w:rsidRPr="00290DED" w:rsidRDefault="00C20AA6" w:rsidP="00C20AA6">
      <w:pPr>
        <w:ind w:leftChars="67" w:left="141"/>
        <w:rPr>
          <w:rFonts w:ascii="HG丸ｺﾞｼｯｸM-PRO" w:eastAsia="HG丸ｺﾞｼｯｸM-PRO" w:hAnsi="HG丸ｺﾞｼｯｸM-PRO"/>
          <w:color w:val="000000" w:themeColor="text1"/>
          <w:sz w:val="24"/>
        </w:rPr>
      </w:pPr>
      <w:r w:rsidRPr="00290DED">
        <w:rPr>
          <w:rFonts w:ascii="HG丸ｺﾞｼｯｸM-PRO" w:eastAsia="HG丸ｺﾞｼｯｸM-PRO" w:hAnsi="HG丸ｺﾞｼｯｸM-PRO" w:hint="eastAsia"/>
          <w:color w:val="000000" w:themeColor="text1"/>
          <w:sz w:val="24"/>
        </w:rPr>
        <w:t>・遠隔地との交流、地域的な活動範囲の拡大を図る</w:t>
      </w:r>
    </w:p>
    <w:p w14:paraId="0F64AEF8" w14:textId="77777777" w:rsidR="00C20AA6" w:rsidRPr="00290DED" w:rsidRDefault="00C20AA6" w:rsidP="00C20AA6">
      <w:pPr>
        <w:ind w:leftChars="67" w:left="141"/>
        <w:rPr>
          <w:rFonts w:ascii="HG丸ｺﾞｼｯｸM-PRO" w:eastAsia="HG丸ｺﾞｼｯｸM-PRO" w:hAnsi="HG丸ｺﾞｼｯｸM-PRO"/>
          <w:color w:val="000000" w:themeColor="text1"/>
          <w:sz w:val="24"/>
        </w:rPr>
      </w:pPr>
      <w:r w:rsidRPr="00290DED">
        <w:rPr>
          <w:rFonts w:ascii="HG丸ｺﾞｼｯｸM-PRO" w:eastAsia="HG丸ｺﾞｼｯｸM-PRO" w:hAnsi="HG丸ｺﾞｼｯｸM-PRO" w:hint="eastAsia"/>
          <w:color w:val="000000" w:themeColor="text1"/>
          <w:sz w:val="24"/>
        </w:rPr>
        <w:t>・食科協活動の継続性に資する新たな活動を図る。</w:t>
      </w:r>
    </w:p>
    <w:p w14:paraId="24991419" w14:textId="77777777" w:rsidR="00C20AA6" w:rsidRPr="00290DED" w:rsidRDefault="00C20AA6" w:rsidP="00C20AA6">
      <w:pPr>
        <w:rPr>
          <w:rFonts w:ascii="HG丸ｺﾞｼｯｸM-PRO" w:eastAsia="HG丸ｺﾞｼｯｸM-PRO" w:hAnsi="HG丸ｺﾞｼｯｸM-PRO"/>
          <w:color w:val="000000" w:themeColor="text1"/>
          <w:sz w:val="24"/>
        </w:rPr>
      </w:pPr>
    </w:p>
    <w:p w14:paraId="206BAA04" w14:textId="77777777" w:rsidR="0069052B" w:rsidRDefault="00C20AA6" w:rsidP="00290DED">
      <w:pPr>
        <w:jc w:val="center"/>
        <w:rPr>
          <w:rFonts w:ascii="HG丸ｺﾞｼｯｸM-PRO" w:eastAsia="HG丸ｺﾞｼｯｸM-PRO" w:hAnsi="HG丸ｺﾞｼｯｸM-PRO"/>
          <w:color w:val="000000" w:themeColor="text1"/>
          <w:sz w:val="24"/>
        </w:rPr>
      </w:pPr>
      <w:r w:rsidRPr="00A31469">
        <w:rPr>
          <w:rFonts w:ascii="HG丸ｺﾞｼｯｸM-PRO" w:eastAsia="HG丸ｺﾞｼｯｸM-PRO" w:hAnsi="HG丸ｺﾞｼｯｸM-PRO"/>
          <w:noProof/>
        </w:rPr>
        <w:drawing>
          <wp:inline distT="0" distB="0" distL="0" distR="0" wp14:anchorId="037A1F85" wp14:editId="7F17D295">
            <wp:extent cx="5905911" cy="3028950"/>
            <wp:effectExtent l="0" t="0" r="0" b="0"/>
            <wp:docPr id="2" name="グラフィック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96DAC541-7B7A-43D3-8B79-37D633B846F1}">
                          <asvg:svgBlip xmlns:asvg="http://schemas.microsoft.com/office/drawing/2016/SVG/main" r:embed="rId11"/>
                        </a:ext>
                      </a:extLst>
                    </a:blip>
                    <a:srcRect l="704" t="10033" r="3337" b="2487"/>
                    <a:stretch/>
                  </pic:blipFill>
                  <pic:spPr bwMode="auto">
                    <a:xfrm>
                      <a:off x="0" y="0"/>
                      <a:ext cx="5909744" cy="3030916"/>
                    </a:xfrm>
                    <a:prstGeom prst="rect">
                      <a:avLst/>
                    </a:prstGeom>
                    <a:ln>
                      <a:noFill/>
                    </a:ln>
                    <a:extLst>
                      <a:ext uri="{53640926-AAD7-44D8-BBD7-CCE9431645EC}">
                        <a14:shadowObscured xmlns:a14="http://schemas.microsoft.com/office/drawing/2010/main"/>
                      </a:ext>
                    </a:extLst>
                  </pic:spPr>
                </pic:pic>
              </a:graphicData>
            </a:graphic>
          </wp:inline>
        </w:drawing>
      </w:r>
    </w:p>
    <w:p w14:paraId="46C7499E" w14:textId="01291733" w:rsidR="00290DED" w:rsidRPr="00290DED" w:rsidRDefault="00290DED" w:rsidP="00290DED">
      <w:pPr>
        <w:jc w:val="center"/>
        <w:rPr>
          <w:rFonts w:ascii="HG丸ｺﾞｼｯｸM-PRO" w:eastAsia="HG丸ｺﾞｼｯｸM-PRO" w:hAnsi="HG丸ｺﾞｼｯｸM-PRO"/>
          <w:color w:val="000000" w:themeColor="text1"/>
          <w:sz w:val="24"/>
        </w:rPr>
      </w:pPr>
      <w:r w:rsidRPr="00290DED">
        <w:rPr>
          <w:rFonts w:ascii="HG丸ｺﾞｼｯｸM-PRO" w:eastAsia="HG丸ｺﾞｼｯｸM-PRO" w:hAnsi="HG丸ｺﾞｼｯｸM-PRO" w:hint="eastAsia"/>
          <w:color w:val="000000" w:themeColor="text1"/>
          <w:sz w:val="24"/>
        </w:rPr>
        <w:t>図2　NPO法人食科協20周年と食品安全に対する活動の基本の方針</w:t>
      </w:r>
    </w:p>
    <w:p w14:paraId="54FABEE9" w14:textId="77777777" w:rsidR="00AC6715" w:rsidRPr="00A31469" w:rsidRDefault="00AC6715" w:rsidP="00290DED">
      <w:pPr>
        <w:pStyle w:val="a5"/>
        <w:ind w:right="240"/>
        <w:rPr>
          <w:rFonts w:ascii="HG丸ｺﾞｼｯｸM-PRO" w:eastAsia="HG丸ｺﾞｼｯｸM-PRO" w:hAnsi="HG丸ｺﾞｼｯｸM-PRO"/>
        </w:rPr>
      </w:pPr>
    </w:p>
    <w:p w14:paraId="32541539" w14:textId="77777777" w:rsidR="00DD758A" w:rsidRPr="00B274ED" w:rsidRDefault="00DD758A" w:rsidP="00DD758A">
      <w:pPr>
        <w:rPr>
          <w:rFonts w:ascii="HG丸ｺﾞｼｯｸM-PRO" w:eastAsia="HG丸ｺﾞｼｯｸM-PRO" w:hAnsi="HG丸ｺﾞｼｯｸM-PRO"/>
          <w:b/>
          <w:bCs/>
          <w:sz w:val="24"/>
        </w:rPr>
      </w:pPr>
      <w:r w:rsidRPr="00B274ED">
        <w:rPr>
          <w:rFonts w:ascii="HG丸ｺﾞｼｯｸM-PRO" w:eastAsia="HG丸ｺﾞｼｯｸM-PRO" w:hAnsi="HG丸ｺﾞｼｯｸM-PRO" w:hint="eastAsia"/>
          <w:b/>
          <w:bCs/>
          <w:sz w:val="24"/>
        </w:rPr>
        <w:lastRenderedPageBreak/>
        <w:t>第２号議案</w:t>
      </w:r>
    </w:p>
    <w:p w14:paraId="5EBEE746" w14:textId="588B61B6" w:rsidR="00DD758A" w:rsidRPr="00562B38" w:rsidRDefault="00DD758A" w:rsidP="00562B38">
      <w:pPr>
        <w:jc w:val="center"/>
        <w:rPr>
          <w:rFonts w:ascii="HG丸ｺﾞｼｯｸM-PRO" w:eastAsia="HG丸ｺﾞｼｯｸM-PRO" w:hAnsi="HG丸ｺﾞｼｯｸM-PRO"/>
          <w:b/>
          <w:bCs/>
          <w:sz w:val="24"/>
        </w:rPr>
      </w:pPr>
      <w:r w:rsidRPr="00562B38">
        <w:rPr>
          <w:rFonts w:ascii="HG丸ｺﾞｼｯｸM-PRO" w:eastAsia="HG丸ｺﾞｼｯｸM-PRO" w:hAnsi="HG丸ｺﾞｼｯｸM-PRO" w:hint="eastAsia"/>
          <w:b/>
          <w:bCs/>
          <w:sz w:val="24"/>
        </w:rPr>
        <w:t>20</w:t>
      </w:r>
      <w:r w:rsidR="001B0A20">
        <w:rPr>
          <w:rFonts w:ascii="HG丸ｺﾞｼｯｸM-PRO" w:eastAsia="HG丸ｺﾞｼｯｸM-PRO" w:hAnsi="HG丸ｺﾞｼｯｸM-PRO" w:hint="eastAsia"/>
          <w:b/>
          <w:bCs/>
          <w:sz w:val="24"/>
        </w:rPr>
        <w:t>24</w:t>
      </w:r>
      <w:r w:rsidRPr="00562B38">
        <w:rPr>
          <w:rFonts w:ascii="HG丸ｺﾞｼｯｸM-PRO" w:eastAsia="HG丸ｺﾞｼｯｸM-PRO" w:hAnsi="HG丸ｺﾞｼｯｸM-PRO" w:hint="eastAsia"/>
          <w:b/>
          <w:bCs/>
          <w:sz w:val="24"/>
        </w:rPr>
        <w:t>年度</w:t>
      </w:r>
    </w:p>
    <w:p w14:paraId="5CBB51C7" w14:textId="77777777" w:rsidR="00DD758A" w:rsidRPr="00562B38" w:rsidRDefault="00DD758A" w:rsidP="00562B38">
      <w:pPr>
        <w:jc w:val="center"/>
        <w:rPr>
          <w:rFonts w:ascii="HG丸ｺﾞｼｯｸM-PRO" w:eastAsia="HG丸ｺﾞｼｯｸM-PRO" w:hAnsi="HG丸ｺﾞｼｯｸM-PRO"/>
          <w:b/>
          <w:bCs/>
          <w:sz w:val="28"/>
          <w:szCs w:val="28"/>
        </w:rPr>
      </w:pPr>
      <w:r w:rsidRPr="00562B38">
        <w:rPr>
          <w:rFonts w:ascii="HG丸ｺﾞｼｯｸM-PRO" w:eastAsia="HG丸ｺﾞｼｯｸM-PRO" w:hAnsi="HG丸ｺﾞｼｯｸM-PRO" w:hint="eastAsia"/>
          <w:b/>
          <w:bCs/>
          <w:sz w:val="28"/>
          <w:szCs w:val="28"/>
        </w:rPr>
        <w:t>NPO法人食品保健科学情報交流協議会定例総会</w:t>
      </w:r>
    </w:p>
    <w:p w14:paraId="7C373CFC" w14:textId="77777777" w:rsidR="00E1762B" w:rsidRDefault="00E1762B" w:rsidP="00E1762B">
      <w:pPr>
        <w:jc w:val="center"/>
        <w:rPr>
          <w:rFonts w:ascii="HG丸ｺﾞｼｯｸM-PRO" w:eastAsia="HG丸ｺﾞｼｯｸM-PRO" w:hAnsi="HG丸ｺﾞｼｯｸM-PRO"/>
          <w:b/>
          <w:bCs/>
          <w:color w:val="000000" w:themeColor="text1"/>
          <w:sz w:val="24"/>
        </w:rPr>
      </w:pPr>
      <w:r w:rsidRPr="009E6070">
        <w:rPr>
          <w:rFonts w:ascii="HG丸ｺﾞｼｯｸM-PRO" w:eastAsia="HG丸ｺﾞｼｯｸM-PRO" w:hAnsi="HG丸ｺﾞｼｯｸM-PRO" w:hint="eastAsia"/>
          <w:b/>
          <w:bCs/>
          <w:color w:val="000000" w:themeColor="text1"/>
          <w:sz w:val="24"/>
        </w:rPr>
        <w:t>2024年度事業計画</w:t>
      </w:r>
      <w:r>
        <w:rPr>
          <w:rFonts w:ascii="HG丸ｺﾞｼｯｸM-PRO" w:eastAsia="HG丸ｺﾞｼｯｸM-PRO" w:hAnsi="HG丸ｺﾞｼｯｸM-PRO" w:hint="eastAsia"/>
          <w:b/>
          <w:bCs/>
          <w:color w:val="000000" w:themeColor="text1"/>
          <w:sz w:val="24"/>
        </w:rPr>
        <w:t>(案)</w:t>
      </w:r>
      <w:r w:rsidRPr="009E6070">
        <w:rPr>
          <w:rFonts w:ascii="HG丸ｺﾞｼｯｸM-PRO" w:eastAsia="HG丸ｺﾞｼｯｸM-PRO" w:hAnsi="HG丸ｺﾞｼｯｸM-PRO" w:hint="eastAsia"/>
          <w:b/>
          <w:bCs/>
          <w:color w:val="000000" w:themeColor="text1"/>
          <w:sz w:val="24"/>
        </w:rPr>
        <w:t>及び収支予算</w:t>
      </w:r>
      <w:r>
        <w:rPr>
          <w:rFonts w:ascii="HG丸ｺﾞｼｯｸM-PRO" w:eastAsia="HG丸ｺﾞｼｯｸM-PRO" w:hAnsi="HG丸ｺﾞｼｯｸM-PRO" w:hint="eastAsia"/>
          <w:b/>
          <w:bCs/>
          <w:color w:val="000000" w:themeColor="text1"/>
          <w:sz w:val="24"/>
        </w:rPr>
        <w:t>(案)</w:t>
      </w:r>
      <w:r w:rsidRPr="009E6070">
        <w:rPr>
          <w:rFonts w:ascii="HG丸ｺﾞｼｯｸM-PRO" w:eastAsia="HG丸ｺﾞｼｯｸM-PRO" w:hAnsi="HG丸ｺﾞｼｯｸM-PRO" w:hint="eastAsia"/>
          <w:b/>
          <w:bCs/>
          <w:color w:val="000000" w:themeColor="text1"/>
          <w:sz w:val="24"/>
        </w:rPr>
        <w:t>について</w:t>
      </w:r>
    </w:p>
    <w:p w14:paraId="45EF5B60" w14:textId="77777777" w:rsidR="00E1762B" w:rsidRDefault="00E1762B" w:rsidP="00DD758A">
      <w:pPr>
        <w:rPr>
          <w:rFonts w:ascii="HG丸ｺﾞｼｯｸM-PRO" w:eastAsia="HG丸ｺﾞｼｯｸM-PRO" w:hAnsi="HG丸ｺﾞｼｯｸM-PRO"/>
          <w:sz w:val="24"/>
        </w:rPr>
      </w:pPr>
    </w:p>
    <w:p w14:paraId="137761A0" w14:textId="77777777" w:rsidR="00E1762B" w:rsidRPr="00071F4D" w:rsidRDefault="00E1762B" w:rsidP="00E1762B">
      <w:pPr>
        <w:rPr>
          <w:rFonts w:ascii="HG丸ｺﾞｼｯｸM-PRO" w:eastAsia="HG丸ｺﾞｼｯｸM-PRO" w:hAnsi="HG丸ｺﾞｼｯｸM-PRO"/>
          <w:b/>
          <w:bCs/>
          <w:color w:val="000000" w:themeColor="text1"/>
          <w:sz w:val="24"/>
        </w:rPr>
      </w:pPr>
      <w:r w:rsidRPr="00071F4D">
        <w:rPr>
          <w:rFonts w:ascii="HG丸ｺﾞｼｯｸM-PRO" w:eastAsia="HG丸ｺﾞｼｯｸM-PRO" w:hAnsi="HG丸ｺﾞｼｯｸM-PRO" w:hint="eastAsia"/>
          <w:b/>
          <w:bCs/>
          <w:color w:val="000000" w:themeColor="text1"/>
          <w:sz w:val="24"/>
        </w:rPr>
        <w:t>はじめに</w:t>
      </w:r>
    </w:p>
    <w:p w14:paraId="65E8E4C1"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2021年度における新型コロナウイルス感染症はいまだに継続し、2022年度の当初の第6波から初冬の第８波までの流行がみられましたが、2022年度末にはマスク着用の緩和策が実施されました。2023年5月には5類感染症に指定されましたが、年度末となっても発症者は出現しています。</w:t>
      </w:r>
    </w:p>
    <w:p w14:paraId="329CB1B5"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現状においては、コロナ後の様相を示し多くの場面で社会生活は活性化していますが、この間の社会的影響により、行政においても、食品事業者においても、多大なる影響による停滞を経験したところです。</w:t>
      </w:r>
    </w:p>
    <w:p w14:paraId="405A2E51"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このような中で、食科協における2022年度の創立20周年を迎え、食科協の活動の基本方針であるコミットメントを定め発信したことです。食科協では、このコミットメントに基づく活動をすることを実現するための目標を明確にすることといたします。</w:t>
      </w:r>
    </w:p>
    <w:p w14:paraId="5EAFB0CA" w14:textId="77777777" w:rsidR="00E1762B" w:rsidRPr="00071F4D"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2021年6月に改正食品衛生法は全面施行されましたが、新型コロナウイルス感染症の影響下で２年を経過しました。ＨACCPに基づく衛生管理については、思うように進んではいないとする声が聞こえて、食科協はHACCPの導入が進んでいない事業者、導入はしたが運営面において円滑にいかない事業者への支援が重要課題であると考えております。</w:t>
      </w:r>
    </w:p>
    <w:p w14:paraId="151E2DA5" w14:textId="77777777" w:rsidR="00E1762B" w:rsidRPr="00071F4D"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また、食品衛生法については、先の法改正に続き、「生活衛生等関係行政の機能強化のための関係法律の整備に関する法律（令和5年法律第36号、令和5年5月26日公布）（施行令和6年4月1日）に基づき、食品衛生基準行政の機能強化として、食品衛生法等の改正が行われました。この法改正の施行に合わせ情報収集するとともに、食科協の在り方等についても、内外等への影響や反応そのたについては今年度の課題と考えるところです。</w:t>
      </w:r>
    </w:p>
    <w:p w14:paraId="41C9DADF" w14:textId="77777777" w:rsidR="00E1762B" w:rsidRPr="00071F4D"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コロナブランクの間に、食品事業者における営業への取り組みの変化や衛生管理体制への戸惑いと食品衛生監視員における食品衛生業務以外業務への対応とによる影響が見られ、安全で適切な食品事業運営の支援が新たな課題と考えられ、食科協の取り組みとして検討する必要が有ると認識しました。</w:t>
      </w:r>
    </w:p>
    <w:p w14:paraId="77DE853C" w14:textId="77777777" w:rsidR="00E1762B" w:rsidRPr="00071F4D"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また、食中毒等については、魚介類喫食にかかわるアニサキス食中毒の発生が極めて特徴的でありましたが、2023年度の大きな社会的な事件としては夏期における弁当による全国的被害をもたらした大規模食中毒事件もあるが、最大の食品安全に関わるニュースは、紅麹サプリメントによるとされる健康被害である。原因究明に時間がかかる様相を呈しているが、健康食品に関わる安全性確保のため制度等の議論の復活が起こっているところです。</w:t>
      </w:r>
    </w:p>
    <w:p w14:paraId="2EAA420A" w14:textId="77777777" w:rsidR="00E1762B" w:rsidRPr="00071F4D" w:rsidRDefault="00E1762B" w:rsidP="00E1762B">
      <w:pPr>
        <w:ind w:left="720" w:hangingChars="300" w:hanging="720"/>
        <w:jc w:val="left"/>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これ等の情勢と共に、国においてはそれぞれの立場において、食品安全制度懇談会や</w:t>
      </w:r>
    </w:p>
    <w:p w14:paraId="54B43B32" w14:textId="77777777" w:rsidR="00E1762B" w:rsidRPr="00071F4D" w:rsidRDefault="00E1762B" w:rsidP="00E1762B">
      <w:pPr>
        <w:ind w:left="720" w:hangingChars="300" w:hanging="720"/>
        <w:jc w:val="left"/>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食品表示懇談会等の動きとともに、食品衛生管理等における国際標準への動きもあると聞</w:t>
      </w:r>
    </w:p>
    <w:p w14:paraId="214FC488" w14:textId="77777777" w:rsidR="00E1762B" w:rsidRPr="00071F4D" w:rsidRDefault="00E1762B" w:rsidP="00E1762B">
      <w:pPr>
        <w:ind w:left="720" w:hangingChars="300" w:hanging="720"/>
        <w:jc w:val="left"/>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いております。</w:t>
      </w:r>
    </w:p>
    <w:p w14:paraId="0C33674E" w14:textId="77777777" w:rsidR="00E1762B" w:rsidRPr="00071F4D"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このような中で、食科協における事業の強化の裏付けとなる収益のある事業を模索し、「わ</w:t>
      </w:r>
      <w:r w:rsidRPr="00071F4D">
        <w:rPr>
          <w:rFonts w:ascii="HG丸ｺﾞｼｯｸM-PRO" w:eastAsia="HG丸ｺﾞｼｯｸM-PRO" w:hAnsi="HG丸ｺﾞｼｯｸM-PRO" w:hint="eastAsia"/>
          <w:color w:val="000000" w:themeColor="text1"/>
          <w:sz w:val="24"/>
        </w:rPr>
        <w:lastRenderedPageBreak/>
        <w:t>かりやすい食品衛生の手引」の編集業務の受託により事業収入を得るとともに、情報提供・技術支援事業の幅を広げることができました。</w:t>
      </w:r>
    </w:p>
    <w:p w14:paraId="2B0EE345" w14:textId="77777777" w:rsidR="00E1762B"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また、今年度においても、直接的、間接的なコロナ感染症の継続的な流行と国際的な紛争による影響を世界的に受けることとなるとされ、食糧問題、新たな感染症、その他の社会問題が懸念されています。フードロスなどSDGsへの取り組みについてもクローズアップされ、食品安全問題の視点からも食科協の取り組むべき課題であると考えております。これらに対し、どのように係るのか情報の収集と提供に努めていきます。</w:t>
      </w:r>
    </w:p>
    <w:p w14:paraId="75318FED" w14:textId="77777777" w:rsidR="00E1762B" w:rsidRPr="00071F4D" w:rsidRDefault="00E1762B" w:rsidP="00E1762B">
      <w:pPr>
        <w:rPr>
          <w:rFonts w:ascii="HG丸ｺﾞｼｯｸM-PRO" w:eastAsia="HG丸ｺﾞｼｯｸM-PRO" w:hAnsi="HG丸ｺﾞｼｯｸM-PRO"/>
          <w:color w:val="000000" w:themeColor="text1"/>
          <w:sz w:val="24"/>
        </w:rPr>
      </w:pPr>
    </w:p>
    <w:p w14:paraId="328F457E" w14:textId="77777777" w:rsidR="00D43F02" w:rsidRPr="00D43F02" w:rsidRDefault="00D43F02" w:rsidP="00DD758A">
      <w:pPr>
        <w:rPr>
          <w:rFonts w:ascii="HG丸ｺﾞｼｯｸM-PRO" w:eastAsia="HG丸ｺﾞｼｯｸM-PRO" w:hAnsi="HG丸ｺﾞｼｯｸM-PRO"/>
          <w:sz w:val="24"/>
        </w:rPr>
      </w:pPr>
    </w:p>
    <w:p w14:paraId="3B915C6C" w14:textId="77777777" w:rsidR="00E1762B" w:rsidRPr="00071F4D" w:rsidRDefault="00E1762B" w:rsidP="00E1762B">
      <w:pPr>
        <w:rPr>
          <w:rFonts w:ascii="HG丸ｺﾞｼｯｸM-PRO" w:eastAsia="HG丸ｺﾞｼｯｸM-PRO" w:hAnsi="HG丸ｺﾞｼｯｸM-PRO"/>
          <w:b/>
          <w:bCs/>
          <w:color w:val="000000" w:themeColor="text1"/>
          <w:sz w:val="24"/>
        </w:rPr>
      </w:pPr>
      <w:r w:rsidRPr="00071F4D">
        <w:rPr>
          <w:rFonts w:ascii="HG丸ｺﾞｼｯｸM-PRO" w:eastAsia="HG丸ｺﾞｼｯｸM-PRO" w:hAnsi="HG丸ｺﾞｼｯｸM-PRO" w:hint="eastAsia"/>
          <w:b/>
          <w:bCs/>
          <w:color w:val="000000" w:themeColor="text1"/>
          <w:sz w:val="24"/>
        </w:rPr>
        <w:t>Ⅰ</w:t>
      </w:r>
      <w:r>
        <w:rPr>
          <w:rFonts w:ascii="HG丸ｺﾞｼｯｸM-PRO" w:eastAsia="HG丸ｺﾞｼｯｸM-PRO" w:hAnsi="HG丸ｺﾞｼｯｸM-PRO" w:hint="eastAsia"/>
          <w:b/>
          <w:bCs/>
          <w:color w:val="000000" w:themeColor="text1"/>
          <w:sz w:val="24"/>
        </w:rPr>
        <w:t xml:space="preserve">　</w:t>
      </w:r>
      <w:r w:rsidRPr="00071F4D">
        <w:rPr>
          <w:rFonts w:ascii="HG丸ｺﾞｼｯｸM-PRO" w:eastAsia="HG丸ｺﾞｼｯｸM-PRO" w:hAnsi="HG丸ｺﾞｼｯｸM-PRO" w:hint="eastAsia"/>
          <w:b/>
          <w:bCs/>
          <w:color w:val="000000" w:themeColor="text1"/>
          <w:sz w:val="24"/>
        </w:rPr>
        <w:t>食科協における課題</w:t>
      </w:r>
    </w:p>
    <w:p w14:paraId="5293633D" w14:textId="77777777" w:rsidR="00E1762B" w:rsidRDefault="00E1762B" w:rsidP="00E1762B">
      <w:pPr>
        <w:rPr>
          <w:rFonts w:ascii="HG丸ｺﾞｼｯｸM-PRO" w:eastAsia="HG丸ｺﾞｼｯｸM-PRO" w:hAnsi="HG丸ｺﾞｼｯｸM-PRO"/>
          <w:b/>
          <w:bCs/>
          <w:color w:val="000000" w:themeColor="text1"/>
          <w:sz w:val="24"/>
        </w:rPr>
      </w:pPr>
    </w:p>
    <w:p w14:paraId="7B530A5A" w14:textId="77777777" w:rsidR="00E1762B" w:rsidRPr="00071F4D" w:rsidRDefault="00E1762B" w:rsidP="00E1762B">
      <w:pPr>
        <w:rPr>
          <w:rFonts w:ascii="HG丸ｺﾞｼｯｸM-PRO" w:eastAsia="HG丸ｺﾞｼｯｸM-PRO" w:hAnsi="HG丸ｺﾞｼｯｸM-PRO"/>
          <w:b/>
          <w:bCs/>
          <w:color w:val="000000" w:themeColor="text1"/>
          <w:sz w:val="24"/>
        </w:rPr>
      </w:pPr>
      <w:r w:rsidRPr="00071F4D">
        <w:rPr>
          <w:rFonts w:ascii="HG丸ｺﾞｼｯｸM-PRO" w:eastAsia="HG丸ｺﾞｼｯｸM-PRO" w:hAnsi="HG丸ｺﾞｼｯｸM-PRO" w:hint="eastAsia"/>
          <w:b/>
          <w:bCs/>
          <w:color w:val="000000" w:themeColor="text1"/>
          <w:sz w:val="24"/>
        </w:rPr>
        <w:t>１　会員の増加と事業の確保</w:t>
      </w:r>
    </w:p>
    <w:p w14:paraId="3BC10DD1"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b/>
          <w:bCs/>
          <w:color w:val="000000" w:themeColor="text1"/>
          <w:sz w:val="24"/>
        </w:rPr>
        <w:t xml:space="preserve">　</w:t>
      </w:r>
      <w:r w:rsidRPr="00071F4D">
        <w:rPr>
          <w:rFonts w:ascii="HG丸ｺﾞｼｯｸM-PRO" w:eastAsia="HG丸ｺﾞｼｯｸM-PRO" w:hAnsi="HG丸ｺﾞｼｯｸM-PRO" w:hint="eastAsia"/>
          <w:color w:val="000000" w:themeColor="text1"/>
          <w:sz w:val="24"/>
        </w:rPr>
        <w:t>食品衛生法の改正という大きな状況の変化に対応した取り組むべき課題を目の前にしながら、新型コロナにより動けないもどかしさの中で、食品の安全に関る多くの問題が山積みのまま推移しております。</w:t>
      </w:r>
    </w:p>
    <w:p w14:paraId="783BCCC9" w14:textId="77777777" w:rsidR="00E1762B" w:rsidRPr="00071F4D"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コロナ禍で困難となった社会活動状況や不況の影響によるものか、会員数の減少という現実は活動の閉塞感を感じますが、誠実に活動の継続によるものか、会員研修会、公開講演会及び食の安全勉強会への参加者は常に定員を確保し、ホームページへのアクセスは増加している状況です。</w:t>
      </w:r>
    </w:p>
    <w:p w14:paraId="292C2E43"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勉強・研修の場の確保・提供を通して会員の増加等に結び付けることは重要であるため、この充実を図ると共に、ホームページの更新に合わせ情報量を充実するために部会活動を活性化し、合わせてニュースレター、かわら版を含めた幅広い情報の提供の在り方を検討し、会員のみならず、広く読者を求め活動の活性化を図りたいと思います。</w:t>
      </w:r>
    </w:p>
    <w:p w14:paraId="1EF781E8"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併せて、事業収入を得るために「わかりやすい食品衛生の手引」の編集を継続して行うこととしています。会員の皆様のご協力を得ながら、このような事業拡大を図るように努力いたします。</w:t>
      </w:r>
    </w:p>
    <w:p w14:paraId="183F524A" w14:textId="77777777" w:rsidR="00E1762B" w:rsidRPr="00071F4D" w:rsidRDefault="00E1762B" w:rsidP="00E1762B">
      <w:pPr>
        <w:rPr>
          <w:rFonts w:ascii="HG丸ｺﾞｼｯｸM-PRO" w:eastAsia="HG丸ｺﾞｼｯｸM-PRO" w:hAnsi="HG丸ｺﾞｼｯｸM-PRO"/>
          <w:color w:val="000000" w:themeColor="text1"/>
          <w:sz w:val="24"/>
        </w:rPr>
      </w:pPr>
    </w:p>
    <w:p w14:paraId="50448C6A" w14:textId="77777777" w:rsidR="00E1762B" w:rsidRPr="00071F4D" w:rsidRDefault="00E1762B" w:rsidP="00E1762B">
      <w:pPr>
        <w:rPr>
          <w:rFonts w:ascii="HG丸ｺﾞｼｯｸM-PRO" w:eastAsia="HG丸ｺﾞｼｯｸM-PRO" w:hAnsi="HG丸ｺﾞｼｯｸM-PRO"/>
          <w:b/>
          <w:bCs/>
          <w:color w:val="000000" w:themeColor="text1"/>
          <w:sz w:val="24"/>
        </w:rPr>
      </w:pPr>
      <w:r w:rsidRPr="00071F4D">
        <w:rPr>
          <w:rFonts w:ascii="HG丸ｺﾞｼｯｸM-PRO" w:eastAsia="HG丸ｺﾞｼｯｸM-PRO" w:hAnsi="HG丸ｺﾞｼｯｸM-PRO" w:hint="eastAsia"/>
          <w:b/>
          <w:bCs/>
          <w:color w:val="000000" w:themeColor="text1"/>
          <w:sz w:val="24"/>
        </w:rPr>
        <w:t>２　食の安全にかかわる課題への対応</w:t>
      </w:r>
    </w:p>
    <w:p w14:paraId="70CBACCD"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b/>
          <w:bCs/>
          <w:color w:val="000000" w:themeColor="text1"/>
          <w:sz w:val="24"/>
        </w:rPr>
        <w:t xml:space="preserve">　</w:t>
      </w:r>
      <w:r w:rsidRPr="00071F4D">
        <w:rPr>
          <w:rFonts w:ascii="HG丸ｺﾞｼｯｸM-PRO" w:eastAsia="HG丸ｺﾞｼｯｸM-PRO" w:hAnsi="HG丸ｺﾞｼｯｸM-PRO" w:hint="eastAsia"/>
          <w:color w:val="000000" w:themeColor="text1"/>
          <w:sz w:val="24"/>
        </w:rPr>
        <w:t>コロナ禍にあっても、多くの場面でWeb活用など生活様式に大きな変化がみられたところです。全国の保健所では、コロナ感染症対策を優先する中で食品衛生業務に取り組んでいるため、食品衛生関連業務の遅れが続いていたとの指摘がされていました。</w:t>
      </w:r>
    </w:p>
    <w:p w14:paraId="50B11CB2"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b/>
          <w:bCs/>
          <w:color w:val="000000" w:themeColor="text1"/>
          <w:sz w:val="24"/>
        </w:rPr>
        <w:t xml:space="preserve">　</w:t>
      </w:r>
      <w:r w:rsidRPr="00071F4D">
        <w:rPr>
          <w:rFonts w:ascii="HG丸ｺﾞｼｯｸM-PRO" w:eastAsia="HG丸ｺﾞｼｯｸM-PRO" w:hAnsi="HG丸ｺﾞｼｯｸM-PRO" w:hint="eastAsia"/>
          <w:color w:val="000000" w:themeColor="text1"/>
          <w:sz w:val="24"/>
        </w:rPr>
        <w:t>そのような中で、全面施行された改正食品衛生法への取り組みが遅れている食品事業者の取り組みへの支援があります。一方、既に導入した事業者がその運営を適切に行えていないという現実も報告されています。</w:t>
      </w:r>
    </w:p>
    <w:p w14:paraId="35A6CBFB"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また、国における食品安全行政への新たな対応の行方については、情報の入手とその提供に努めるとともに、食科協の立場においてより適切な対応を求めて、パブリックコメント等を通じて、積極的に発言をしていきます。</w:t>
      </w:r>
    </w:p>
    <w:p w14:paraId="5AEC2490" w14:textId="77777777" w:rsidR="00E1762B"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さらに、2022年の創立20周年を機に、食科協の在り方として見直されたコミットメントによる活動方針を明確にすることとしたいと思います。</w:t>
      </w:r>
    </w:p>
    <w:p w14:paraId="2B910510" w14:textId="25CBA68A" w:rsidR="00E1762B" w:rsidRPr="00071F4D" w:rsidRDefault="00E1762B" w:rsidP="006905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lastRenderedPageBreak/>
        <w:t>（１）平成30年の改正食品衛生法については、全面施行されてもコロナ禍であることによ</w:t>
      </w:r>
      <w:r w:rsidR="0069052B">
        <w:rPr>
          <w:rFonts w:ascii="HG丸ｺﾞｼｯｸM-PRO" w:eastAsia="HG丸ｺﾞｼｯｸM-PRO" w:hAnsi="HG丸ｺﾞｼｯｸM-PRO" w:hint="eastAsia"/>
          <w:color w:val="000000" w:themeColor="text1"/>
          <w:sz w:val="24"/>
        </w:rPr>
        <w:t xml:space="preserve">   　</w:t>
      </w:r>
      <w:r w:rsidRPr="00071F4D">
        <w:rPr>
          <w:rFonts w:ascii="HG丸ｺﾞｼｯｸM-PRO" w:eastAsia="HG丸ｺﾞｼｯｸM-PRO" w:hAnsi="HG丸ｺﾞｼｯｸM-PRO" w:hint="eastAsia"/>
          <w:color w:val="000000" w:themeColor="text1"/>
          <w:sz w:val="24"/>
        </w:rPr>
        <w:t>り、多くの事業者が影響を受けていたが、一部の製造業及び流通業においては落ち込んだ業績が回復傾向にあるとされています。しかし、全面施行に対応する一般の食品取り扱い事業者、食品衛生監視員ともに状況の把握に戸惑っているのが現状です。</w:t>
      </w:r>
    </w:p>
    <w:p w14:paraId="757BFA78" w14:textId="77777777" w:rsidR="00E1762B" w:rsidRPr="00071F4D"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HACCPへの取り組みの相対的遅れ、営業許可業種の見直しについては、届出業種について取引先から許可業種の取得の要請その他問題が起こっております。若干遅れが見られた自治体のホームページ等の内容の充実がされてきました。しかし、平準化を目指した各改正項目の施行において、自治体間での差異を指摘する向きもあります。</w:t>
      </w:r>
    </w:p>
    <w:p w14:paraId="3044CE9F" w14:textId="77777777" w:rsidR="00E1762B"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これらについて、各自治体に協力する方法を模索するとともに、食品事業者に対しても、これらに係る情報の提供を行っていきます。</w:t>
      </w:r>
    </w:p>
    <w:p w14:paraId="5AB77B82" w14:textId="77777777" w:rsidR="00E1762B" w:rsidRPr="00071F4D" w:rsidRDefault="00E1762B" w:rsidP="00E1762B">
      <w:pPr>
        <w:rPr>
          <w:rFonts w:ascii="HG丸ｺﾞｼｯｸM-PRO" w:eastAsia="HG丸ｺﾞｼｯｸM-PRO" w:hAnsi="HG丸ｺﾞｼｯｸM-PRO"/>
          <w:color w:val="000000" w:themeColor="text1"/>
          <w:sz w:val="24"/>
        </w:rPr>
      </w:pPr>
    </w:p>
    <w:p w14:paraId="4C0A0A95" w14:textId="77777777" w:rsidR="00E1762B"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（２）食品表示については、食品表示法制定後10年になり、食品表示懇談会が開催されておるとのことですので継続して情報の収集提供に努めます。</w:t>
      </w:r>
    </w:p>
    <w:p w14:paraId="3844E699" w14:textId="77777777" w:rsidR="00E1762B" w:rsidRPr="00071F4D" w:rsidRDefault="00E1762B" w:rsidP="00E1762B">
      <w:pPr>
        <w:rPr>
          <w:rFonts w:ascii="HG丸ｺﾞｼｯｸM-PRO" w:eastAsia="HG丸ｺﾞｼｯｸM-PRO" w:hAnsi="HG丸ｺﾞｼｯｸM-PRO"/>
          <w:color w:val="000000" w:themeColor="text1"/>
          <w:sz w:val="24"/>
        </w:rPr>
      </w:pPr>
    </w:p>
    <w:p w14:paraId="464F47B6"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（３）食中毒においては、最近の数年間はアニサキスによる食中毒がかなりの割合を占める状況に変わりがありませんでした。</w:t>
      </w:r>
    </w:p>
    <w:p w14:paraId="6A7ED992" w14:textId="77777777" w:rsidR="00E1762B" w:rsidRPr="00071F4D"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流通の拡大と効率化によると思われる弁当による大規模食中毒事件の発生は、製造の在り方、特に業態や製品特性など、適正な製造とは何かを根本的に考えさせられるものでした。運輸業界における2024年問題の影響も考えさせられるものです。</w:t>
      </w:r>
    </w:p>
    <w:p w14:paraId="1F6DA8AF" w14:textId="77777777" w:rsidR="00E1762B"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さらに、機能性食品による多数の死傷者を出した事件は、原因究明が遅れていますが、健康食品の規制の在り方と企業の事件に対応するコミュニケーションの在り方が問題となっています。食科協としても、健康食品の安全性とリスク管理、クライシス管理及びそれらのコミュニケーションの在り方について原点に返り検討してまいりたいと思います。</w:t>
      </w:r>
    </w:p>
    <w:p w14:paraId="4CECF19A" w14:textId="77777777" w:rsidR="00E1762B" w:rsidRPr="00071F4D" w:rsidRDefault="00E1762B" w:rsidP="00E1762B">
      <w:pPr>
        <w:ind w:firstLineChars="100" w:firstLine="240"/>
        <w:rPr>
          <w:rFonts w:ascii="HG丸ｺﾞｼｯｸM-PRO" w:eastAsia="HG丸ｺﾞｼｯｸM-PRO" w:hAnsi="HG丸ｺﾞｼｯｸM-PRO"/>
          <w:color w:val="000000" w:themeColor="text1"/>
          <w:sz w:val="24"/>
        </w:rPr>
      </w:pPr>
    </w:p>
    <w:p w14:paraId="38FD8B58"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（４）食品添加物については、食品衛生基準行政の機能強化として、所管省庁が変更されることとなりました具体的な取り決め等について、食品事業者等関係者の情報収集と提供に努めてまいります。</w:t>
      </w:r>
    </w:p>
    <w:p w14:paraId="71D7861C" w14:textId="77777777" w:rsidR="00E1762B"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また、国際間の取引が増加する中において、国際基準との整合を求める動きがあることに注目し、情報の収集提供を継続してまいります。また、天然原材料を優遇するなどの傾向がみられることから、消費者が誤認しないよう情報提供等することとします。</w:t>
      </w:r>
    </w:p>
    <w:p w14:paraId="7440C386" w14:textId="77777777" w:rsidR="00E1762B" w:rsidRPr="00071F4D" w:rsidRDefault="00E1762B" w:rsidP="00E1762B">
      <w:pPr>
        <w:rPr>
          <w:rFonts w:ascii="HG丸ｺﾞｼｯｸM-PRO" w:eastAsia="HG丸ｺﾞｼｯｸM-PRO" w:hAnsi="HG丸ｺﾞｼｯｸM-PRO"/>
          <w:color w:val="000000" w:themeColor="text1"/>
          <w:sz w:val="24"/>
        </w:rPr>
      </w:pPr>
    </w:p>
    <w:p w14:paraId="7399E67C" w14:textId="77777777" w:rsidR="00E1762B"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５）海外における食品安全動向では米国食品安全強化法（FSMA）に関連して、国内の事業者が認証だけでない価値観を求めて、ISO22000やFSSC22000等の国際的な認証を得ようとする動きが進んでいます。食科協としても、この動きに注目し</w:t>
      </w:r>
      <w:r>
        <w:rPr>
          <w:rFonts w:ascii="HG丸ｺﾞｼｯｸM-PRO" w:eastAsia="HG丸ｺﾞｼｯｸM-PRO" w:hAnsi="HG丸ｺﾞｼｯｸM-PRO" w:hint="eastAsia"/>
          <w:color w:val="000000" w:themeColor="text1"/>
          <w:sz w:val="24"/>
        </w:rPr>
        <w:t>、</w:t>
      </w:r>
      <w:r w:rsidRPr="00071F4D">
        <w:rPr>
          <w:rFonts w:ascii="HG丸ｺﾞｼｯｸM-PRO" w:eastAsia="HG丸ｺﾞｼｯｸM-PRO" w:hAnsi="HG丸ｺﾞｼｯｸM-PRO" w:hint="eastAsia"/>
          <w:color w:val="000000" w:themeColor="text1"/>
          <w:sz w:val="24"/>
        </w:rPr>
        <w:t>情報の収集を図り、提供することとしています。</w:t>
      </w:r>
    </w:p>
    <w:p w14:paraId="722C1828" w14:textId="77777777" w:rsidR="00E1762B" w:rsidRPr="00A32BE7" w:rsidRDefault="00E1762B" w:rsidP="00E1762B">
      <w:pPr>
        <w:rPr>
          <w:rFonts w:ascii="HG丸ｺﾞｼｯｸM-PRO" w:eastAsia="HG丸ｺﾞｼｯｸM-PRO" w:hAnsi="HG丸ｺﾞｼｯｸM-PRO"/>
          <w:color w:val="000000" w:themeColor="text1"/>
          <w:sz w:val="24"/>
        </w:rPr>
      </w:pPr>
    </w:p>
    <w:p w14:paraId="20A7B324"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６）原発に対する内外の不信は継続し、原子力行政の在り方が問われている中で、海外からも注目されている処理水の海洋投棄など新たな風評被害が懸念されており、これらも情報の収集・発信を継続して行っていきます。</w:t>
      </w:r>
    </w:p>
    <w:p w14:paraId="4EA1D7B1" w14:textId="77777777" w:rsidR="00E1762B" w:rsidRDefault="00E1762B" w:rsidP="00E1762B">
      <w:pPr>
        <w:rPr>
          <w:rFonts w:ascii="HG丸ｺﾞｼｯｸM-PRO" w:eastAsia="HG丸ｺﾞｼｯｸM-PRO" w:hAnsi="HG丸ｺﾞｼｯｸM-PRO"/>
          <w:b/>
          <w:bCs/>
          <w:color w:val="000000" w:themeColor="text1"/>
          <w:sz w:val="24"/>
        </w:rPr>
      </w:pPr>
      <w:r w:rsidRPr="00071F4D">
        <w:rPr>
          <w:rFonts w:ascii="HG丸ｺﾞｼｯｸM-PRO" w:eastAsia="HG丸ｺﾞｼｯｸM-PRO" w:hAnsi="HG丸ｺﾞｼｯｸM-PRO" w:hint="eastAsia"/>
          <w:b/>
          <w:bCs/>
          <w:color w:val="000000" w:themeColor="text1"/>
          <w:sz w:val="24"/>
        </w:rPr>
        <w:lastRenderedPageBreak/>
        <w:t>Ⅱ　食科協の取り組み</w:t>
      </w:r>
    </w:p>
    <w:p w14:paraId="31DC7DEA" w14:textId="77777777" w:rsidR="00E1762B" w:rsidRPr="00071F4D" w:rsidRDefault="00E1762B" w:rsidP="00E1762B">
      <w:pPr>
        <w:rPr>
          <w:rFonts w:ascii="HG丸ｺﾞｼｯｸM-PRO" w:eastAsia="HG丸ｺﾞｼｯｸM-PRO" w:hAnsi="HG丸ｺﾞｼｯｸM-PRO"/>
          <w:b/>
          <w:bCs/>
          <w:color w:val="000000" w:themeColor="text1"/>
          <w:sz w:val="24"/>
        </w:rPr>
      </w:pPr>
    </w:p>
    <w:p w14:paraId="72D740F6" w14:textId="77777777" w:rsidR="00E1762B" w:rsidRPr="00071F4D" w:rsidRDefault="00E1762B" w:rsidP="00E1762B">
      <w:pPr>
        <w:rPr>
          <w:rFonts w:ascii="HG丸ｺﾞｼｯｸM-PRO" w:eastAsia="HG丸ｺﾞｼｯｸM-PRO" w:hAnsi="HG丸ｺﾞｼｯｸM-PRO"/>
          <w:b/>
          <w:bCs/>
          <w:color w:val="000000" w:themeColor="text1"/>
          <w:sz w:val="24"/>
        </w:rPr>
      </w:pPr>
      <w:r w:rsidRPr="00071F4D">
        <w:rPr>
          <w:rFonts w:ascii="HG丸ｺﾞｼｯｸM-PRO" w:eastAsia="HG丸ｺﾞｼｯｸM-PRO" w:hAnsi="HG丸ｺﾞｼｯｸM-PRO" w:hint="eastAsia"/>
          <w:b/>
          <w:bCs/>
          <w:color w:val="000000" w:themeColor="text1"/>
          <w:sz w:val="24"/>
        </w:rPr>
        <w:t>１　取り上げるべき事業</w:t>
      </w:r>
    </w:p>
    <w:p w14:paraId="46E41E18"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b/>
          <w:bCs/>
          <w:color w:val="000000" w:themeColor="text1"/>
          <w:sz w:val="24"/>
        </w:rPr>
        <w:t xml:space="preserve">　</w:t>
      </w:r>
      <w:r w:rsidRPr="00071F4D">
        <w:rPr>
          <w:rFonts w:ascii="HG丸ｺﾞｼｯｸM-PRO" w:eastAsia="HG丸ｺﾞｼｯｸM-PRO" w:hAnsi="HG丸ｺﾞｼｯｸM-PRO" w:hint="eastAsia"/>
          <w:color w:val="000000" w:themeColor="text1"/>
          <w:sz w:val="24"/>
        </w:rPr>
        <w:t>2022年の食科協創立20周年記念で公表したコミットメントに基づく活動としての事業展開を行うこととしております。今年度は、これからの長期的計画をまとめ、実際に動き出せるように活動することといたします。</w:t>
      </w:r>
    </w:p>
    <w:p w14:paraId="38635AF5"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b/>
          <w:bCs/>
          <w:color w:val="000000" w:themeColor="text1"/>
          <w:sz w:val="24"/>
        </w:rPr>
        <w:t xml:space="preserve">　</w:t>
      </w:r>
      <w:r w:rsidRPr="00071F4D">
        <w:rPr>
          <w:rFonts w:ascii="HG丸ｺﾞｼｯｸM-PRO" w:eastAsia="HG丸ｺﾞｼｯｸM-PRO" w:hAnsi="HG丸ｺﾞｼｯｸM-PRO" w:hint="eastAsia"/>
          <w:color w:val="000000" w:themeColor="text1"/>
          <w:sz w:val="24"/>
        </w:rPr>
        <w:t>食品の安全にかかわる諸問題について、特に国における状況の変化等の情報の収集・整理を行い、状況に応じて会員への情報発信を行うために、勉強会・講演会を実施すると共にコロナ前以上の開催を目指すと共に、ホームページの見直しやニュースレター・かわら版の活用を強化し、Web活用による会議やセミナーの拡大をしてまいります。</w:t>
      </w:r>
    </w:p>
    <w:p w14:paraId="56A5337B"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（１）HACCPをはじめとする改正食品衛生法施行への対応は食品事業者・食品衛生行担当者における最大の関心事項であり、これに対応する指導・支援をすることを継続してまいります。</w:t>
      </w:r>
    </w:p>
    <w:p w14:paraId="1AB4E4A8"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（２）昨年度から受託した「わかりやすい食品衛生の手引」の編集事業については重点事業として継続するために、広く会員にも参加を促すよう検討してまいります。</w:t>
      </w:r>
    </w:p>
    <w:p w14:paraId="28B4B4E2"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（３）SDGsの関連として、フードロス対応等について、食科協の立場から、積極的に発信することとしたい。</w:t>
      </w:r>
    </w:p>
    <w:p w14:paraId="378C1041" w14:textId="77777777" w:rsidR="00E1762B" w:rsidRPr="00071F4D" w:rsidRDefault="00E1762B" w:rsidP="00E1762B">
      <w:pPr>
        <w:rPr>
          <w:rFonts w:ascii="HG丸ｺﾞｼｯｸM-PRO" w:eastAsia="HG丸ｺﾞｼｯｸM-PRO" w:hAnsi="HG丸ｺﾞｼｯｸM-PRO"/>
          <w:color w:val="000000" w:themeColor="text1"/>
          <w:sz w:val="24"/>
        </w:rPr>
      </w:pPr>
    </w:p>
    <w:p w14:paraId="13585267" w14:textId="77777777" w:rsidR="00E1762B" w:rsidRPr="00071F4D" w:rsidRDefault="00E1762B" w:rsidP="00E1762B">
      <w:pPr>
        <w:rPr>
          <w:rFonts w:ascii="HG丸ｺﾞｼｯｸM-PRO" w:eastAsia="HG丸ｺﾞｼｯｸM-PRO" w:hAnsi="HG丸ｺﾞｼｯｸM-PRO"/>
          <w:b/>
          <w:bCs/>
          <w:color w:val="000000" w:themeColor="text1"/>
          <w:sz w:val="24"/>
        </w:rPr>
      </w:pPr>
      <w:r w:rsidRPr="00071F4D">
        <w:rPr>
          <w:rFonts w:ascii="HG丸ｺﾞｼｯｸM-PRO" w:eastAsia="HG丸ｺﾞｼｯｸM-PRO" w:hAnsi="HG丸ｺﾞｼｯｸM-PRO" w:hint="eastAsia"/>
          <w:b/>
          <w:bCs/>
          <w:color w:val="000000" w:themeColor="text1"/>
          <w:sz w:val="24"/>
        </w:rPr>
        <w:t>２　総会、理事会、常任理事会、運営委員会</w:t>
      </w:r>
    </w:p>
    <w:p w14:paraId="3E5DE327" w14:textId="77777777" w:rsidR="00E1762B" w:rsidRPr="00A32BE7" w:rsidRDefault="00E1762B" w:rsidP="00E1762B">
      <w:pPr>
        <w:rPr>
          <w:rFonts w:ascii="HG丸ｺﾞｼｯｸM-PRO" w:eastAsia="HG丸ｺﾞｼｯｸM-PRO" w:hAnsi="HG丸ｺﾞｼｯｸM-PRO"/>
          <w:b/>
          <w:bCs/>
          <w:color w:val="000000" w:themeColor="text1"/>
          <w:sz w:val="24"/>
        </w:rPr>
      </w:pPr>
      <w:r w:rsidRPr="00A32BE7">
        <w:rPr>
          <w:rFonts w:ascii="HG丸ｺﾞｼｯｸM-PRO" w:eastAsia="HG丸ｺﾞｼｯｸM-PRO" w:hAnsi="HG丸ｺﾞｼｯｸM-PRO" w:hint="eastAsia"/>
          <w:b/>
          <w:bCs/>
          <w:color w:val="000000" w:themeColor="text1"/>
          <w:sz w:val="24"/>
        </w:rPr>
        <w:t>（1）総会</w:t>
      </w:r>
    </w:p>
    <w:p w14:paraId="32E02FAD" w14:textId="276813C1"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2024年度定例総会は、</w:t>
      </w:r>
      <w:r w:rsidRPr="005A5FAB">
        <w:rPr>
          <w:rFonts w:ascii="HG丸ｺﾞｼｯｸM-PRO" w:eastAsia="HG丸ｺﾞｼｯｸM-PRO" w:hAnsi="HG丸ｺﾞｼｯｸM-PRO" w:hint="eastAsia"/>
          <w:color w:val="000000" w:themeColor="text1"/>
          <w:sz w:val="24"/>
        </w:rPr>
        <w:t>6月</w:t>
      </w:r>
      <w:r w:rsidR="005A5FAB">
        <w:rPr>
          <w:rFonts w:ascii="HG丸ｺﾞｼｯｸM-PRO" w:eastAsia="HG丸ｺﾞｼｯｸM-PRO" w:hAnsi="HG丸ｺﾞｼｯｸM-PRO" w:hint="eastAsia"/>
          <w:color w:val="000000" w:themeColor="text1"/>
          <w:sz w:val="24"/>
        </w:rPr>
        <w:t>14</w:t>
      </w:r>
      <w:r w:rsidRPr="005A5FAB">
        <w:rPr>
          <w:rFonts w:ascii="HG丸ｺﾞｼｯｸM-PRO" w:eastAsia="HG丸ｺﾞｼｯｸM-PRO" w:hAnsi="HG丸ｺﾞｼｯｸM-PRO" w:hint="eastAsia"/>
          <w:color w:val="000000" w:themeColor="text1"/>
          <w:sz w:val="24"/>
        </w:rPr>
        <w:t>日（</w:t>
      </w:r>
      <w:r w:rsidR="005A5FAB">
        <w:rPr>
          <w:rFonts w:ascii="HG丸ｺﾞｼｯｸM-PRO" w:eastAsia="HG丸ｺﾞｼｯｸM-PRO" w:hAnsi="HG丸ｺﾞｼｯｸM-PRO" w:hint="eastAsia"/>
          <w:color w:val="000000" w:themeColor="text1"/>
          <w:sz w:val="24"/>
        </w:rPr>
        <w:t>金</w:t>
      </w:r>
      <w:r w:rsidRPr="005A5FAB">
        <w:rPr>
          <w:rFonts w:ascii="HG丸ｺﾞｼｯｸM-PRO" w:eastAsia="HG丸ｺﾞｼｯｸM-PRO" w:hAnsi="HG丸ｺﾞｼｯｸM-PRO" w:hint="eastAsia"/>
          <w:color w:val="000000" w:themeColor="text1"/>
          <w:sz w:val="24"/>
        </w:rPr>
        <w:t>）12時</w:t>
      </w:r>
      <w:r w:rsidRPr="00071F4D">
        <w:rPr>
          <w:rFonts w:ascii="HG丸ｺﾞｼｯｸM-PRO" w:eastAsia="HG丸ｺﾞｼｯｸM-PRO" w:hAnsi="HG丸ｺﾞｼｯｸM-PRO" w:hint="eastAsia"/>
          <w:color w:val="000000" w:themeColor="text1"/>
          <w:sz w:val="24"/>
        </w:rPr>
        <w:t>から一般財団法人日本科学技術連盟本部ROOM-Eにおいて開催することとしております。</w:t>
      </w:r>
    </w:p>
    <w:p w14:paraId="5D91D7E3" w14:textId="77777777" w:rsidR="00E1762B" w:rsidRPr="00071F4D" w:rsidRDefault="00E1762B" w:rsidP="00E1762B">
      <w:pPr>
        <w:rPr>
          <w:rFonts w:ascii="HG丸ｺﾞｼｯｸM-PRO" w:eastAsia="HG丸ｺﾞｼｯｸM-PRO" w:hAnsi="HG丸ｺﾞｼｯｸM-PRO"/>
          <w:color w:val="000000" w:themeColor="text1"/>
          <w:sz w:val="24"/>
        </w:rPr>
      </w:pPr>
    </w:p>
    <w:p w14:paraId="3F1409B7" w14:textId="77777777" w:rsidR="00E1762B" w:rsidRPr="00A32BE7" w:rsidRDefault="00E1762B" w:rsidP="00E1762B">
      <w:pPr>
        <w:rPr>
          <w:rFonts w:ascii="HG丸ｺﾞｼｯｸM-PRO" w:eastAsia="HG丸ｺﾞｼｯｸM-PRO" w:hAnsi="HG丸ｺﾞｼｯｸM-PRO"/>
          <w:b/>
          <w:bCs/>
          <w:color w:val="000000" w:themeColor="text1"/>
          <w:sz w:val="24"/>
        </w:rPr>
      </w:pPr>
      <w:r w:rsidRPr="00A32BE7">
        <w:rPr>
          <w:rFonts w:ascii="HG丸ｺﾞｼｯｸM-PRO" w:eastAsia="HG丸ｺﾞｼｯｸM-PRO" w:hAnsi="HG丸ｺﾞｼｯｸM-PRO" w:hint="eastAsia"/>
          <w:b/>
          <w:bCs/>
          <w:color w:val="000000" w:themeColor="text1"/>
          <w:sz w:val="24"/>
        </w:rPr>
        <w:t>（２）理事会</w:t>
      </w:r>
    </w:p>
    <w:p w14:paraId="7EC57AAF" w14:textId="77777777" w:rsidR="00E1762B" w:rsidRPr="00071F4D" w:rsidRDefault="00E1762B" w:rsidP="00E1762B">
      <w:pPr>
        <w:ind w:left="240" w:hangingChars="100" w:hanging="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2024年度第1回理事会は総会開会前の11時から同じ場所で開催することとします。第2回理事会は11月に公開講演会と同日開催を目指しています。</w:t>
      </w:r>
    </w:p>
    <w:p w14:paraId="7900772B" w14:textId="77777777" w:rsidR="00E1762B" w:rsidRPr="00071F4D" w:rsidRDefault="00E1762B" w:rsidP="00E1762B">
      <w:pPr>
        <w:rPr>
          <w:rFonts w:ascii="HG丸ｺﾞｼｯｸM-PRO" w:eastAsia="HG丸ｺﾞｼｯｸM-PRO" w:hAnsi="HG丸ｺﾞｼｯｸM-PRO"/>
          <w:color w:val="000000" w:themeColor="text1"/>
          <w:sz w:val="24"/>
        </w:rPr>
      </w:pPr>
    </w:p>
    <w:p w14:paraId="21E8A688" w14:textId="77777777" w:rsidR="00E1762B" w:rsidRPr="00A32BE7" w:rsidRDefault="00E1762B" w:rsidP="00E1762B">
      <w:pPr>
        <w:rPr>
          <w:rFonts w:ascii="HG丸ｺﾞｼｯｸM-PRO" w:eastAsia="HG丸ｺﾞｼｯｸM-PRO" w:hAnsi="HG丸ｺﾞｼｯｸM-PRO"/>
          <w:b/>
          <w:bCs/>
          <w:color w:val="000000" w:themeColor="text1"/>
          <w:sz w:val="24"/>
        </w:rPr>
      </w:pPr>
      <w:r w:rsidRPr="00A32BE7">
        <w:rPr>
          <w:rFonts w:ascii="HG丸ｺﾞｼｯｸM-PRO" w:eastAsia="HG丸ｺﾞｼｯｸM-PRO" w:hAnsi="HG丸ｺﾞｼｯｸM-PRO" w:hint="eastAsia"/>
          <w:b/>
          <w:bCs/>
          <w:color w:val="000000" w:themeColor="text1"/>
          <w:sz w:val="24"/>
        </w:rPr>
        <w:t>（3）常任理事会、運営委員会</w:t>
      </w:r>
    </w:p>
    <w:p w14:paraId="75497742"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通常運営委員会独自の開催をせず、各月に常任理事会と合同会議を開催しています。</w:t>
      </w:r>
    </w:p>
    <w:p w14:paraId="1E712699" w14:textId="77777777" w:rsidR="00E1762B" w:rsidRPr="00071F4D" w:rsidRDefault="00E1762B" w:rsidP="00E1762B">
      <w:pPr>
        <w:rPr>
          <w:rFonts w:ascii="HG丸ｺﾞｼｯｸM-PRO" w:eastAsia="HG丸ｺﾞｼｯｸM-PRO" w:hAnsi="HG丸ｺﾞｼｯｸM-PRO"/>
          <w:color w:val="000000" w:themeColor="text1"/>
          <w:sz w:val="24"/>
        </w:rPr>
      </w:pPr>
    </w:p>
    <w:p w14:paraId="75E28CBA" w14:textId="77777777" w:rsidR="00E1762B" w:rsidRPr="00071F4D" w:rsidRDefault="00E1762B" w:rsidP="00E1762B">
      <w:pPr>
        <w:rPr>
          <w:rFonts w:ascii="HG丸ｺﾞｼｯｸM-PRO" w:eastAsia="HG丸ｺﾞｼｯｸM-PRO" w:hAnsi="HG丸ｺﾞｼｯｸM-PRO"/>
          <w:b/>
          <w:bCs/>
          <w:color w:val="000000" w:themeColor="text1"/>
          <w:sz w:val="24"/>
        </w:rPr>
      </w:pPr>
      <w:r w:rsidRPr="00071F4D">
        <w:rPr>
          <w:rFonts w:ascii="HG丸ｺﾞｼｯｸM-PRO" w:eastAsia="HG丸ｺﾞｼｯｸM-PRO" w:hAnsi="HG丸ｺﾞｼｯｸM-PRO" w:hint="eastAsia"/>
          <w:b/>
          <w:bCs/>
          <w:color w:val="000000" w:themeColor="text1"/>
          <w:sz w:val="24"/>
        </w:rPr>
        <w:t>３　講演会等の開催</w:t>
      </w:r>
    </w:p>
    <w:p w14:paraId="0F3DB0E9" w14:textId="77777777" w:rsidR="00E1762B" w:rsidRPr="00071F4D"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2023年度は、新型コロナウイルス感染症が5類感染症とされましたが、コロナの影響下において開催した時と同様に小会議場等における講演会等についてWeb方式を併用することにより行いました。今後においても、この方式を踏襲した会議、講演会、勉強会等を計画的に実施することとしてまいります。</w:t>
      </w:r>
    </w:p>
    <w:p w14:paraId="4CB89F81" w14:textId="77777777" w:rsidR="00E1762B" w:rsidRPr="00071F4D" w:rsidRDefault="00E1762B" w:rsidP="00E1762B">
      <w:pPr>
        <w:rPr>
          <w:rFonts w:ascii="HG丸ｺﾞｼｯｸM-PRO" w:eastAsia="HG丸ｺﾞｼｯｸM-PRO" w:hAnsi="HG丸ｺﾞｼｯｸM-PRO"/>
          <w:color w:val="000000" w:themeColor="text1"/>
          <w:sz w:val="24"/>
        </w:rPr>
      </w:pPr>
    </w:p>
    <w:p w14:paraId="61CBEEEE" w14:textId="77777777" w:rsidR="00E1762B" w:rsidRPr="00A32BE7" w:rsidRDefault="00E1762B" w:rsidP="00E1762B">
      <w:pPr>
        <w:rPr>
          <w:rFonts w:ascii="HG丸ｺﾞｼｯｸM-PRO" w:eastAsia="HG丸ｺﾞｼｯｸM-PRO" w:hAnsi="HG丸ｺﾞｼｯｸM-PRO"/>
          <w:b/>
          <w:bCs/>
          <w:color w:val="000000" w:themeColor="text1"/>
          <w:sz w:val="24"/>
        </w:rPr>
      </w:pPr>
      <w:r w:rsidRPr="00A32BE7">
        <w:rPr>
          <w:rFonts w:ascii="HG丸ｺﾞｼｯｸM-PRO" w:eastAsia="HG丸ｺﾞｼｯｸM-PRO" w:hAnsi="HG丸ｺﾞｼｯｸM-PRO" w:hint="eastAsia"/>
          <w:b/>
          <w:bCs/>
          <w:color w:val="000000" w:themeColor="text1"/>
          <w:sz w:val="24"/>
        </w:rPr>
        <w:t>（１）会員研修会の開催</w:t>
      </w:r>
    </w:p>
    <w:p w14:paraId="6799FCD8"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2024年度定例総会の午後に会員研修会の開催を予定しており、その概要は次の内容で検討しています。</w:t>
      </w:r>
    </w:p>
    <w:p w14:paraId="1985E940" w14:textId="77777777" w:rsidR="00E1762B" w:rsidRPr="00071F4D" w:rsidRDefault="00E1762B" w:rsidP="00E1762B">
      <w:pPr>
        <w:ind w:leftChars="202" w:left="477" w:hangingChars="22" w:hanging="53"/>
        <w:jc w:val="left"/>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lastRenderedPageBreak/>
        <w:t xml:space="preserve">・テーマ　</w:t>
      </w:r>
      <w:r w:rsidRPr="00071F4D">
        <w:rPr>
          <w:rFonts w:ascii="HG丸ｺﾞｼｯｸM-PRO" w:eastAsia="HG丸ｺﾞｼｯｸM-PRO" w:hAnsi="HG丸ｺﾞｼｯｸM-PRO"/>
          <w:color w:val="000000" w:themeColor="text1"/>
          <w:sz w:val="24"/>
        </w:rPr>
        <w:t>食品の安全に関わる最近の動向について</w:t>
      </w:r>
      <w:r w:rsidRPr="00071F4D">
        <w:rPr>
          <w:rFonts w:ascii="HG丸ｺﾞｼｯｸM-PRO" w:eastAsia="HG丸ｺﾞｼｯｸM-PRO" w:hAnsi="HG丸ｺﾞｼｯｸM-PRO" w:hint="eastAsia"/>
          <w:color w:val="000000" w:themeColor="text1"/>
          <w:sz w:val="24"/>
        </w:rPr>
        <w:t>（</w:t>
      </w:r>
      <w:r w:rsidRPr="00071F4D">
        <w:rPr>
          <w:rFonts w:ascii="HG丸ｺﾞｼｯｸM-PRO" w:eastAsia="HG丸ｺﾞｼｯｸM-PRO" w:hAnsi="HG丸ｺﾞｼｯｸM-PRO"/>
          <w:color w:val="000000" w:themeColor="text1"/>
          <w:sz w:val="24"/>
        </w:rPr>
        <w:t>仮）</w:t>
      </w:r>
    </w:p>
    <w:p w14:paraId="4151FC9D" w14:textId="04E26D62" w:rsidR="00E1762B" w:rsidRPr="00071F4D" w:rsidRDefault="00E1762B" w:rsidP="00E1762B">
      <w:pPr>
        <w:autoSpaceDE w:val="0"/>
        <w:autoSpaceDN w:val="0"/>
        <w:adjustRightInd w:val="0"/>
        <w:ind w:leftChars="202" w:left="477" w:hangingChars="22" w:hanging="53"/>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・開催日時　</w:t>
      </w:r>
      <w:r w:rsidRPr="005A5FAB">
        <w:rPr>
          <w:rFonts w:ascii="HG丸ｺﾞｼｯｸM-PRO" w:eastAsia="HG丸ｺﾞｼｯｸM-PRO" w:hAnsi="HG丸ｺﾞｼｯｸM-PRO" w:hint="eastAsia"/>
          <w:color w:val="000000" w:themeColor="text1"/>
          <w:sz w:val="24"/>
        </w:rPr>
        <w:t>2024年6月14日（</w:t>
      </w:r>
      <w:r w:rsidR="005A5FAB">
        <w:rPr>
          <w:rFonts w:ascii="HG丸ｺﾞｼｯｸM-PRO" w:eastAsia="HG丸ｺﾞｼｯｸM-PRO" w:hAnsi="HG丸ｺﾞｼｯｸM-PRO" w:hint="eastAsia"/>
          <w:color w:val="000000" w:themeColor="text1"/>
          <w:sz w:val="24"/>
        </w:rPr>
        <w:t>金</w:t>
      </w:r>
      <w:r w:rsidRPr="005A5FAB">
        <w:rPr>
          <w:rFonts w:ascii="HG丸ｺﾞｼｯｸM-PRO" w:eastAsia="HG丸ｺﾞｼｯｸM-PRO" w:hAnsi="HG丸ｺﾞｼｯｸM-PRO" w:hint="eastAsia"/>
          <w:color w:val="000000" w:themeColor="text1"/>
          <w:sz w:val="24"/>
        </w:rPr>
        <w:t>）12：50～16：50</w:t>
      </w:r>
    </w:p>
    <w:p w14:paraId="1DC6650A" w14:textId="77777777" w:rsidR="00AD7D47" w:rsidRDefault="00E1762B" w:rsidP="00E1762B">
      <w:pPr>
        <w:ind w:leftChars="202" w:left="477" w:hangingChars="22" w:hanging="53"/>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・開催場所　</w:t>
      </w:r>
      <w:r w:rsidR="00AD7D47">
        <w:rPr>
          <w:rFonts w:ascii="HG丸ｺﾞｼｯｸM-PRO" w:eastAsia="HG丸ｺﾞｼｯｸM-PRO" w:hAnsi="HG丸ｺﾞｼｯｸM-PRO" w:hint="eastAsia"/>
          <w:color w:val="000000" w:themeColor="text1"/>
          <w:sz w:val="24"/>
        </w:rPr>
        <w:t>一般財団法人</w:t>
      </w:r>
      <w:r w:rsidR="00AD7D47" w:rsidRPr="00AD7D47">
        <w:rPr>
          <w:rFonts w:ascii="HG丸ｺﾞｼｯｸM-PRO" w:eastAsia="HG丸ｺﾞｼｯｸM-PRO" w:hAnsi="HG丸ｺﾞｼｯｸM-PRO" w:hint="eastAsia"/>
          <w:color w:val="000000" w:themeColor="text1"/>
          <w:sz w:val="24"/>
        </w:rPr>
        <w:t>日本科学技術連盟本部ROOM-E</w:t>
      </w:r>
    </w:p>
    <w:p w14:paraId="0154EE01" w14:textId="430E7C61" w:rsidR="00E1762B" w:rsidRPr="00071F4D" w:rsidRDefault="00E1762B" w:rsidP="00AD7D47">
      <w:pPr>
        <w:ind w:leftChars="202" w:left="424" w:firstLineChars="600" w:firstLine="14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（ＺＯＯＭシステムによる同時配信）</w:t>
      </w:r>
    </w:p>
    <w:p w14:paraId="323B3D1C" w14:textId="77777777" w:rsidR="00E1762B" w:rsidRPr="00071F4D" w:rsidRDefault="00E1762B" w:rsidP="00E1762B">
      <w:pPr>
        <w:ind w:leftChars="202" w:left="477" w:hangingChars="22" w:hanging="53"/>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・内容</w:t>
      </w:r>
    </w:p>
    <w:p w14:paraId="1562B81E" w14:textId="77777777" w:rsidR="00AD7D47" w:rsidRDefault="00AD7D47" w:rsidP="00AD7D47">
      <w:pPr>
        <w:ind w:leftChars="380" w:left="851" w:hangingChars="22" w:hanging="53"/>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開会挨拶　食科協　理事長　加地祥文</w:t>
      </w:r>
    </w:p>
    <w:p w14:paraId="073E0C53" w14:textId="77777777" w:rsidR="00AD7D47" w:rsidRDefault="00AD7D47" w:rsidP="00AD7D47">
      <w:pPr>
        <w:ind w:leftChars="380" w:left="851" w:hangingChars="22" w:hanging="53"/>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b/>
          <w:bCs/>
          <w:color w:val="000000" w:themeColor="text1"/>
          <w:sz w:val="24"/>
        </w:rPr>
        <w:t>講演会</w:t>
      </w: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s="ＭＳ Ｐゴシック" w:hint="eastAsia"/>
          <w:color w:val="000000" w:themeColor="text1"/>
          <w:kern w:val="0"/>
          <w:sz w:val="24"/>
        </w:rPr>
        <w:t>コーディネーター　立石亘</w:t>
      </w:r>
    </w:p>
    <w:p w14:paraId="726B932E" w14:textId="77777777" w:rsidR="00AD7D47" w:rsidRDefault="00AD7D47" w:rsidP="00AD7D47">
      <w:pPr>
        <w:ind w:firstLineChars="400" w:firstLine="960"/>
        <w:jc w:val="left"/>
        <w:rPr>
          <w:rFonts w:ascii="HG丸ｺﾞｼｯｸM-PRO" w:eastAsia="HG丸ｺﾞｼｯｸM-PRO" w:hAnsi="HG丸ｺﾞｼｯｸM-PRO"/>
          <w:sz w:val="24"/>
        </w:rPr>
      </w:pPr>
      <w:r>
        <w:rPr>
          <w:rFonts w:ascii="HG丸ｺﾞｼｯｸM-PRO" w:eastAsia="HG丸ｺﾞｼｯｸM-PRO" w:hAnsi="HG丸ｺﾞｼｯｸM-PRO" w:hint="eastAsia"/>
          <w:color w:val="000000" w:themeColor="text1"/>
          <w:sz w:val="24"/>
        </w:rPr>
        <w:t xml:space="preserve">講演Ⅰ　</w:t>
      </w:r>
      <w:r>
        <w:rPr>
          <w:rFonts w:ascii="HG丸ｺﾞｼｯｸM-PRO" w:eastAsia="HG丸ｺﾞｼｯｸM-PRO" w:hAnsi="HG丸ｺﾞｼｯｸM-PRO" w:hint="eastAsia"/>
          <w:sz w:val="24"/>
        </w:rPr>
        <w:t>ほんとうの食の安全を考える　～食品中化学物質のリスク～</w:t>
      </w:r>
    </w:p>
    <w:p w14:paraId="23FA5368" w14:textId="4871626A" w:rsidR="00AD7D47" w:rsidRDefault="00AD7D47" w:rsidP="00AD7D47">
      <w:pPr>
        <w:ind w:firstLineChars="550" w:firstLine="1320"/>
        <w:rPr>
          <w:rFonts w:ascii="HG丸ｺﾞｼｯｸM-PRO" w:eastAsia="HG丸ｺﾞｼｯｸM-PRO" w:hAnsi="HG丸ｺﾞｼｯｸM-PRO"/>
          <w:sz w:val="24"/>
        </w:rPr>
      </w:pPr>
      <w:r>
        <w:rPr>
          <w:rFonts w:ascii="HG丸ｺﾞｼｯｸM-PRO" w:eastAsia="HG丸ｺﾞｼｯｸM-PRO" w:hAnsi="HG丸ｺﾞｼｯｸM-PRO" w:hint="eastAsia"/>
          <w:color w:val="000000" w:themeColor="text1"/>
          <w:sz w:val="24"/>
        </w:rPr>
        <w:t>講師　　公益社団法人</w:t>
      </w:r>
      <w:r>
        <w:rPr>
          <w:rFonts w:ascii="HG丸ｺﾞｼｯｸM-PRO" w:eastAsia="HG丸ｺﾞｼｯｸM-PRO" w:hAnsi="HG丸ｺﾞｼｯｸM-PRO" w:hint="eastAsia"/>
          <w:sz w:val="24"/>
        </w:rPr>
        <w:t>日本食品衛生協会　学術顧問　　　　　　畝山智香子氏</w:t>
      </w:r>
    </w:p>
    <w:p w14:paraId="555E94D2" w14:textId="77777777" w:rsidR="00AD7D47" w:rsidRDefault="00AD7D47" w:rsidP="00AD7D47">
      <w:pPr>
        <w:ind w:firstLineChars="400" w:firstLine="96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講演Ⅱ　</w:t>
      </w:r>
      <w:r>
        <w:rPr>
          <w:rFonts w:ascii="HG丸ｺﾞｼｯｸM-PRO" w:eastAsia="HG丸ｺﾞｼｯｸM-PRO" w:hAnsi="HG丸ｺﾞｼｯｸM-PRO" w:hint="eastAsia"/>
          <w:sz w:val="24"/>
        </w:rPr>
        <w:t>最近における大規模食中毒を含む食中毒の状況と対策(仮題）</w:t>
      </w:r>
    </w:p>
    <w:p w14:paraId="2880268A" w14:textId="77777777" w:rsidR="00AD7D47" w:rsidRDefault="00AD7D47" w:rsidP="00AD7D47">
      <w:pPr>
        <w:ind w:leftChars="380" w:left="851" w:hangingChars="22" w:hanging="53"/>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講師　　</w:t>
      </w:r>
      <w:r>
        <w:rPr>
          <w:rFonts w:ascii="HG丸ｺﾞｼｯｸM-PRO" w:eastAsia="HG丸ｺﾞｼｯｸM-PRO" w:hAnsi="HG丸ｺﾞｼｯｸM-PRO" w:hint="eastAsia"/>
          <w:sz w:val="24"/>
        </w:rPr>
        <w:t xml:space="preserve">国立感染症研究所　実地疫学研究センター主任研究官　八幡裕一郎氏　</w:t>
      </w:r>
    </w:p>
    <w:p w14:paraId="57534556" w14:textId="77777777" w:rsidR="00AD7D47" w:rsidRDefault="00AD7D47" w:rsidP="00AD7D47">
      <w:pPr>
        <w:pStyle w:val="Web"/>
        <w:spacing w:before="0" w:beforeAutospacing="0" w:after="0" w:afterAutospacing="0"/>
        <w:ind w:firstLineChars="400" w:firstLine="96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 xml:space="preserve">話題提供　</w:t>
      </w:r>
      <w:r>
        <w:rPr>
          <w:rFonts w:ascii="HG丸ｺﾞｼｯｸM-PRO" w:eastAsia="HG丸ｺﾞｼｯｸM-PRO" w:hAnsi="HG丸ｺﾞｼｯｸM-PRO" w:hint="eastAsia"/>
        </w:rPr>
        <w:t xml:space="preserve">食品衛生行政の厚生労働省と消費者庁における役割分担等(仮題)　　</w:t>
      </w:r>
    </w:p>
    <w:p w14:paraId="3097DFD7" w14:textId="24114644" w:rsidR="00AD7D47" w:rsidRDefault="00AD7D47" w:rsidP="00AD7D47">
      <w:pPr>
        <w:pStyle w:val="Web"/>
        <w:spacing w:before="0" w:beforeAutospacing="0" w:after="0" w:afterAutospacing="0"/>
        <w:ind w:firstLineChars="500" w:firstLine="1200"/>
        <w:rPr>
          <w:rFonts w:ascii="HG丸ｺﾞｼｯｸM-PRO" w:eastAsia="HG丸ｺﾞｼｯｸM-PRO" w:hAnsi="HG丸ｺﾞｼｯｸM-PRO"/>
        </w:rPr>
      </w:pPr>
      <w:r>
        <w:rPr>
          <w:rFonts w:ascii="HG丸ｺﾞｼｯｸM-PRO" w:eastAsia="HG丸ｺﾞｼｯｸM-PRO" w:hAnsi="HG丸ｺﾞｼｯｸM-PRO" w:hint="eastAsia"/>
        </w:rPr>
        <w:t>提供者　　　　　　　　　　　　　　　　　　　　　　　　　　 加地</w:t>
      </w:r>
      <w:r>
        <w:rPr>
          <w:rFonts w:ascii="HG丸ｺﾞｼｯｸM-PRO" w:eastAsia="HG丸ｺﾞｼｯｸM-PRO" w:hAnsi="HG丸ｺﾞｼｯｸM-PRO" w:cs="Segoe UI Symbol" w:hint="eastAsia"/>
        </w:rPr>
        <w:t>祥文氏</w:t>
      </w:r>
      <w:r>
        <w:rPr>
          <w:rFonts w:ascii="HG丸ｺﾞｼｯｸM-PRO" w:eastAsia="HG丸ｺﾞｼｯｸM-PRO" w:hAnsi="HG丸ｺﾞｼｯｸM-PRO" w:hint="eastAsia"/>
        </w:rPr>
        <w:t xml:space="preserve"> </w:t>
      </w:r>
    </w:p>
    <w:p w14:paraId="33C3E167" w14:textId="462C2B95" w:rsidR="00AD7D47" w:rsidRDefault="00AD7D47" w:rsidP="00AD7D47">
      <w:pPr>
        <w:pStyle w:val="Web"/>
        <w:spacing w:before="0" w:beforeAutospacing="0" w:afterAutospacing="0"/>
        <w:ind w:leftChars="354" w:left="984" w:hangingChars="100" w:hanging="241"/>
        <w:jc w:val="both"/>
        <w:rPr>
          <w:rFonts w:ascii="HG丸ｺﾞｼｯｸM-PRO" w:eastAsia="HG丸ｺﾞｼｯｸM-PRO" w:hAnsi="HG丸ｺﾞｼｯｸM-PRO"/>
        </w:rPr>
      </w:pPr>
      <w:r>
        <w:rPr>
          <w:rFonts w:ascii="HG丸ｺﾞｼｯｸM-PRO" w:eastAsia="HG丸ｺﾞｼｯｸM-PRO" w:hAnsi="HG丸ｺﾞｼｯｸM-PRO" w:hint="eastAsia"/>
          <w:b/>
          <w:bCs/>
        </w:rPr>
        <w:t xml:space="preserve">意見交換会　</w:t>
      </w:r>
      <w:r>
        <w:rPr>
          <w:rFonts w:ascii="HG丸ｺﾞｼｯｸM-PRO" w:eastAsia="HG丸ｺﾞｼｯｸM-PRO" w:hAnsi="HG丸ｺﾞｼｯｸM-PRO" w:hint="eastAsia"/>
        </w:rPr>
        <w:t xml:space="preserve">コーディネーター　　　　　　　　　　　　　　</w:t>
      </w:r>
      <w:r w:rsidR="00D31DD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立石亘氏 </w:t>
      </w:r>
    </w:p>
    <w:p w14:paraId="4D730EA6" w14:textId="3C4F836A" w:rsidR="00AD7D47" w:rsidRDefault="00AD7D47" w:rsidP="00AD7D47">
      <w:pPr>
        <w:pStyle w:val="Web"/>
        <w:spacing w:before="0" w:beforeAutospacing="0" w:afterAutospacing="0"/>
        <w:ind w:leftChars="354" w:left="983" w:hangingChars="100" w:hanging="24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参加者　　畝山智香子氏、森田満樹氏、大道公秀氏、加地祥文氏</w:t>
      </w:r>
    </w:p>
    <w:p w14:paraId="5205E473" w14:textId="77777777" w:rsidR="00AD7D47" w:rsidRDefault="00AD7D47" w:rsidP="00AD7D47">
      <w:pPr>
        <w:widowControl/>
        <w:ind w:left="720" w:firstLineChars="400" w:firstLine="960"/>
        <w:jc w:val="lef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 xml:space="preserve">　　＊八幡講師につきましては、都合により参加できません。</w:t>
      </w:r>
    </w:p>
    <w:p w14:paraId="5D36DE0D" w14:textId="77777777" w:rsidR="00E1762B" w:rsidRPr="00071F4D" w:rsidRDefault="00E1762B" w:rsidP="00E1762B">
      <w:pPr>
        <w:rPr>
          <w:rFonts w:ascii="HG丸ｺﾞｼｯｸM-PRO" w:eastAsia="HG丸ｺﾞｼｯｸM-PRO" w:hAnsi="HG丸ｺﾞｼｯｸM-PRO"/>
          <w:color w:val="000000" w:themeColor="text1"/>
          <w:sz w:val="24"/>
        </w:rPr>
      </w:pPr>
    </w:p>
    <w:p w14:paraId="1CF176AF" w14:textId="77777777" w:rsidR="00E1762B" w:rsidRPr="00071F4D" w:rsidRDefault="00E1762B" w:rsidP="00E1762B">
      <w:pPr>
        <w:rPr>
          <w:rFonts w:ascii="HG丸ｺﾞｼｯｸM-PRO" w:eastAsia="HG丸ｺﾞｼｯｸM-PRO" w:hAnsi="HG丸ｺﾞｼｯｸM-PRO"/>
          <w:b/>
          <w:bCs/>
          <w:color w:val="000000" w:themeColor="text1"/>
          <w:sz w:val="24"/>
        </w:rPr>
      </w:pPr>
      <w:r w:rsidRPr="00071F4D">
        <w:rPr>
          <w:rFonts w:ascii="HG丸ｺﾞｼｯｸM-PRO" w:eastAsia="HG丸ｺﾞｼｯｸM-PRO" w:hAnsi="HG丸ｺﾞｼｯｸM-PRO" w:hint="eastAsia"/>
          <w:b/>
          <w:bCs/>
          <w:color w:val="000000" w:themeColor="text1"/>
          <w:sz w:val="24"/>
        </w:rPr>
        <w:t>（2）公開講演会・勉強会等の開催</w:t>
      </w:r>
    </w:p>
    <w:p w14:paraId="7662E8DE" w14:textId="77777777" w:rsidR="00E1762B" w:rsidRDefault="00E1762B" w:rsidP="00E1762B">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sidRPr="00071F4D">
        <w:rPr>
          <w:rFonts w:ascii="HG丸ｺﾞｼｯｸM-PRO" w:eastAsia="HG丸ｺﾞｼｯｸM-PRO" w:hAnsi="HG丸ｺﾞｼｯｸM-PRO" w:hint="eastAsia"/>
          <w:color w:val="000000" w:themeColor="text1"/>
          <w:sz w:val="24"/>
        </w:rPr>
        <w:t>今年度においても例年のとおりの回数の講演会等を実施することとして検討しております。会員からの希望があれば、別途新たな規格のワークショップの開催をしたいと思っております。</w:t>
      </w:r>
    </w:p>
    <w:p w14:paraId="4B8C8FEC" w14:textId="77777777" w:rsidR="00E1762B" w:rsidRDefault="00E1762B" w:rsidP="00E1762B">
      <w:pPr>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こ</w:t>
      </w:r>
      <w:r w:rsidRPr="00071F4D">
        <w:rPr>
          <w:rFonts w:ascii="HG丸ｺﾞｼｯｸM-PRO" w:eastAsia="HG丸ｺﾞｼｯｸM-PRO" w:hAnsi="HG丸ｺﾞｼｯｸM-PRO" w:hint="eastAsia"/>
          <w:color w:val="000000" w:themeColor="text1"/>
          <w:sz w:val="24"/>
        </w:rPr>
        <w:t>れまで会員等からの要望を含めた講演会・勉強会のテーマは、従前どおり会員のご要望に沿うよう検討してまいります。</w:t>
      </w:r>
    </w:p>
    <w:p w14:paraId="6A7A3390" w14:textId="77777777" w:rsidR="00E1762B" w:rsidRPr="00071F4D"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公開講演会は第2回理事会の開催と同日に行うこととし、食の安全勉強会は多くの参加者とともに相互意見交換し、考えるワークショップを検討しております。</w:t>
      </w:r>
    </w:p>
    <w:p w14:paraId="6D190B8D" w14:textId="77777777" w:rsidR="00E1762B" w:rsidRPr="00071F4D" w:rsidRDefault="00E1762B" w:rsidP="00E1762B">
      <w:pPr>
        <w:rPr>
          <w:rFonts w:ascii="HG丸ｺﾞｼｯｸM-PRO" w:eastAsia="HG丸ｺﾞｼｯｸM-PRO" w:hAnsi="HG丸ｺﾞｼｯｸM-PRO"/>
          <w:color w:val="000000" w:themeColor="text1"/>
          <w:sz w:val="24"/>
        </w:rPr>
      </w:pPr>
    </w:p>
    <w:p w14:paraId="74DD242B" w14:textId="77777777" w:rsidR="00E1762B" w:rsidRDefault="00E1762B" w:rsidP="00E1762B">
      <w:pPr>
        <w:rPr>
          <w:rFonts w:ascii="HG丸ｺﾞｼｯｸM-PRO" w:eastAsia="HG丸ｺﾞｼｯｸM-PRO" w:hAnsi="HG丸ｺﾞｼｯｸM-PRO"/>
          <w:b/>
          <w:bCs/>
          <w:color w:val="000000" w:themeColor="text1"/>
          <w:sz w:val="24"/>
        </w:rPr>
      </w:pPr>
      <w:r w:rsidRPr="00071F4D">
        <w:rPr>
          <w:rFonts w:ascii="HG丸ｺﾞｼｯｸM-PRO" w:eastAsia="HG丸ｺﾞｼｯｸM-PRO" w:hAnsi="HG丸ｺﾞｼｯｸM-PRO" w:hint="eastAsia"/>
          <w:b/>
          <w:bCs/>
          <w:color w:val="000000" w:themeColor="text1"/>
          <w:sz w:val="24"/>
        </w:rPr>
        <w:t>４</w:t>
      </w:r>
      <w:r>
        <w:rPr>
          <w:rFonts w:ascii="HG丸ｺﾞｼｯｸM-PRO" w:eastAsia="HG丸ｺﾞｼｯｸM-PRO" w:hAnsi="HG丸ｺﾞｼｯｸM-PRO" w:hint="eastAsia"/>
          <w:b/>
          <w:bCs/>
          <w:color w:val="000000" w:themeColor="text1"/>
          <w:sz w:val="24"/>
        </w:rPr>
        <w:t xml:space="preserve">　</w:t>
      </w:r>
      <w:r w:rsidRPr="00071F4D">
        <w:rPr>
          <w:rFonts w:ascii="HG丸ｺﾞｼｯｸM-PRO" w:eastAsia="HG丸ｺﾞｼｯｸM-PRO" w:hAnsi="HG丸ｺﾞｼｯｸM-PRO" w:hint="eastAsia"/>
          <w:b/>
          <w:bCs/>
          <w:color w:val="000000" w:themeColor="text1"/>
          <w:sz w:val="24"/>
        </w:rPr>
        <w:t>リスクコミュニケーション部会及び食の安全施策調査部会活動の活性化</w:t>
      </w:r>
    </w:p>
    <w:p w14:paraId="62C180E0" w14:textId="77777777" w:rsidR="00E1762B" w:rsidRDefault="00E1762B" w:rsidP="00E1762B">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b/>
          <w:bCs/>
          <w:color w:val="000000" w:themeColor="text1"/>
          <w:sz w:val="24"/>
        </w:rPr>
        <w:t xml:space="preserve">　</w:t>
      </w:r>
      <w:r w:rsidRPr="00071F4D">
        <w:rPr>
          <w:rFonts w:ascii="HG丸ｺﾞｼｯｸM-PRO" w:eastAsia="HG丸ｺﾞｼｯｸM-PRO" w:hAnsi="HG丸ｺﾞｼｯｸM-PRO" w:hint="eastAsia"/>
          <w:color w:val="000000" w:themeColor="text1"/>
          <w:sz w:val="24"/>
        </w:rPr>
        <w:t>食科協会員は創立当時のメンバーの退会がある一方で、勉強会、講演会等の参加者は増加しており食科協への期待は広がっていると自負しています。講演会・勉強会をリスクコミュニケーション活動の中心としてきた食科協の在り方について改めて考えることとします。</w:t>
      </w:r>
    </w:p>
    <w:p w14:paraId="347A09F0" w14:textId="77777777" w:rsidR="00E1762B"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現在ある組織は実質的に名目だけのものです。これらについて、今後における活動の在</w:t>
      </w:r>
      <w:r>
        <w:rPr>
          <w:rFonts w:ascii="HG丸ｺﾞｼｯｸM-PRO" w:eastAsia="HG丸ｺﾞｼｯｸM-PRO" w:hAnsi="HG丸ｺﾞｼｯｸM-PRO" w:hint="eastAsia"/>
          <w:color w:val="000000" w:themeColor="text1"/>
          <w:sz w:val="24"/>
        </w:rPr>
        <w:t>り</w:t>
      </w:r>
      <w:r w:rsidRPr="00071F4D">
        <w:rPr>
          <w:rFonts w:ascii="HG丸ｺﾞｼｯｸM-PRO" w:eastAsia="HG丸ｺﾞｼｯｸM-PRO" w:hAnsi="HG丸ｺﾞｼｯｸM-PRO" w:hint="eastAsia"/>
          <w:color w:val="000000" w:themeColor="text1"/>
          <w:sz w:val="24"/>
        </w:rPr>
        <w:t>方を検討し、各部会の役割を明確にする必要が</w:t>
      </w:r>
      <w:r>
        <w:rPr>
          <w:rFonts w:ascii="HG丸ｺﾞｼｯｸM-PRO" w:eastAsia="HG丸ｺﾞｼｯｸM-PRO" w:hAnsi="HG丸ｺﾞｼｯｸM-PRO" w:hint="eastAsia"/>
          <w:color w:val="000000" w:themeColor="text1"/>
          <w:sz w:val="24"/>
        </w:rPr>
        <w:t>あ</w:t>
      </w:r>
      <w:r w:rsidRPr="00071F4D">
        <w:rPr>
          <w:rFonts w:ascii="HG丸ｺﾞｼｯｸM-PRO" w:eastAsia="HG丸ｺﾞｼｯｸM-PRO" w:hAnsi="HG丸ｺﾞｼｯｸM-PRO" w:hint="eastAsia"/>
          <w:color w:val="000000" w:themeColor="text1"/>
          <w:sz w:val="24"/>
        </w:rPr>
        <w:t>ります。リスクコミュニケーションの実践は食科協創立以来の方針であり講演会・勉強会の開催を通じて活動してきたところです。</w:t>
      </w:r>
    </w:p>
    <w:p w14:paraId="48DBF9A1" w14:textId="77777777" w:rsidR="00E1762B"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また、機能性食品紅麹サプリメントの食中毒事件において、その優位性を強調するも</w:t>
      </w:r>
      <w:r>
        <w:rPr>
          <w:rFonts w:ascii="HG丸ｺﾞｼｯｸM-PRO" w:eastAsia="HG丸ｺﾞｼｯｸM-PRO" w:hAnsi="HG丸ｺﾞｼｯｸM-PRO" w:hint="eastAsia"/>
          <w:color w:val="000000" w:themeColor="text1"/>
          <w:sz w:val="24"/>
        </w:rPr>
        <w:t>、</w:t>
      </w:r>
      <w:r w:rsidRPr="00071F4D">
        <w:rPr>
          <w:rFonts w:ascii="HG丸ｺﾞｼｯｸM-PRO" w:eastAsia="HG丸ｺﾞｼｯｸM-PRO" w:hAnsi="HG丸ｺﾞｼｯｸM-PRO" w:hint="eastAsia"/>
          <w:color w:val="000000" w:themeColor="text1"/>
          <w:sz w:val="24"/>
        </w:rPr>
        <w:t>リスクについてのアプローチが明確でなかったことが今さらの議論となっています。リスクアセスメント、リスクマネジメント及びこれらに基づくリスクコミュニケーションが適正に行われ、食品の安全を確保するということをさらに強調したいものです。</w:t>
      </w:r>
    </w:p>
    <w:p w14:paraId="3A046D3B" w14:textId="77777777" w:rsidR="00E1762B" w:rsidRPr="00071F4D"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食品衛生法の改正や衛生管理体制の変更等食品安全施策にかかわる状況の変化は</w:t>
      </w:r>
      <w:r>
        <w:rPr>
          <w:rFonts w:ascii="HG丸ｺﾞｼｯｸM-PRO" w:eastAsia="HG丸ｺﾞｼｯｸM-PRO" w:hAnsi="HG丸ｺﾞｼｯｸM-PRO" w:hint="eastAsia"/>
          <w:color w:val="000000" w:themeColor="text1"/>
          <w:sz w:val="24"/>
        </w:rPr>
        <w:t>、</w:t>
      </w:r>
      <w:r w:rsidRPr="00071F4D">
        <w:rPr>
          <w:rFonts w:ascii="HG丸ｺﾞｼｯｸM-PRO" w:eastAsia="HG丸ｺﾞｼｯｸM-PRO" w:hAnsi="HG丸ｺﾞｼｯｸM-PRO" w:hint="eastAsia"/>
          <w:color w:val="000000" w:themeColor="text1"/>
          <w:sz w:val="24"/>
        </w:rPr>
        <w:t>食品事業者・食品衛生監視員等の関心が深いものであり、それらの情報の入手と適切な理解につい</w:t>
      </w:r>
      <w:r w:rsidRPr="00071F4D">
        <w:rPr>
          <w:rFonts w:ascii="HG丸ｺﾞｼｯｸM-PRO" w:eastAsia="HG丸ｺﾞｼｯｸM-PRO" w:hAnsi="HG丸ｺﾞｼｯｸM-PRO" w:hint="eastAsia"/>
          <w:color w:val="000000" w:themeColor="text1"/>
          <w:sz w:val="24"/>
        </w:rPr>
        <w:lastRenderedPageBreak/>
        <w:t>て求められています。これまで食科協では必要に応じてパブリックコメント等に対応し食科協の考え方を伝えると共に、昨年度からの新たな取り組み</w:t>
      </w:r>
      <w:r>
        <w:rPr>
          <w:rFonts w:ascii="HG丸ｺﾞｼｯｸM-PRO" w:eastAsia="HG丸ｺﾞｼｯｸM-PRO" w:hAnsi="HG丸ｺﾞｼｯｸM-PRO" w:hint="eastAsia"/>
          <w:color w:val="000000" w:themeColor="text1"/>
          <w:sz w:val="24"/>
        </w:rPr>
        <w:t>として</w:t>
      </w:r>
      <w:r w:rsidRPr="00071F4D">
        <w:rPr>
          <w:rFonts w:ascii="HG丸ｺﾞｼｯｸM-PRO" w:eastAsia="HG丸ｺﾞｼｯｸM-PRO" w:hAnsi="HG丸ｺﾞｼｯｸM-PRO" w:hint="eastAsia"/>
          <w:color w:val="000000" w:themeColor="text1"/>
          <w:sz w:val="24"/>
        </w:rPr>
        <w:t>「わかりやすい食品衛生の手引」の編集事業</w:t>
      </w:r>
      <w:r>
        <w:rPr>
          <w:rFonts w:ascii="HG丸ｺﾞｼｯｸM-PRO" w:eastAsia="HG丸ｺﾞｼｯｸM-PRO" w:hAnsi="HG丸ｺﾞｼｯｸM-PRO" w:hint="eastAsia"/>
          <w:color w:val="000000" w:themeColor="text1"/>
          <w:sz w:val="24"/>
        </w:rPr>
        <w:t>を受託しています</w:t>
      </w:r>
      <w:r w:rsidRPr="00071F4D">
        <w:rPr>
          <w:rFonts w:ascii="HG丸ｺﾞｼｯｸM-PRO" w:eastAsia="HG丸ｺﾞｼｯｸM-PRO" w:hAnsi="HG丸ｺﾞｼｯｸM-PRO" w:hint="eastAsia"/>
          <w:color w:val="000000" w:themeColor="text1"/>
          <w:sz w:val="24"/>
        </w:rPr>
        <w:t>。この加除式資料のＱ&amp;Aには、疑問に対し「各種事象について、やさしく、できるだけ深く」解説することとしたいと思い</w:t>
      </w:r>
      <w:r>
        <w:rPr>
          <w:rFonts w:ascii="HG丸ｺﾞｼｯｸM-PRO" w:eastAsia="HG丸ｺﾞｼｯｸM-PRO" w:hAnsi="HG丸ｺﾞｼｯｸM-PRO" w:hint="eastAsia"/>
          <w:color w:val="000000" w:themeColor="text1"/>
          <w:sz w:val="24"/>
        </w:rPr>
        <w:t>、</w:t>
      </w:r>
      <w:r w:rsidRPr="00071F4D">
        <w:rPr>
          <w:rFonts w:ascii="HG丸ｺﾞｼｯｸM-PRO" w:eastAsia="HG丸ｺﾞｼｯｸM-PRO" w:hAnsi="HG丸ｺﾞｼｯｸM-PRO" w:hint="eastAsia"/>
          <w:color w:val="000000" w:themeColor="text1"/>
          <w:sz w:val="24"/>
        </w:rPr>
        <w:t>対応しております。</w:t>
      </w:r>
    </w:p>
    <w:p w14:paraId="56DF3ECF" w14:textId="77777777" w:rsidR="00E1762B" w:rsidRPr="00071F4D" w:rsidRDefault="00E1762B" w:rsidP="00E1762B">
      <w:pPr>
        <w:rPr>
          <w:rFonts w:ascii="HG丸ｺﾞｼｯｸM-PRO" w:eastAsia="HG丸ｺﾞｼｯｸM-PRO" w:hAnsi="HG丸ｺﾞｼｯｸM-PRO"/>
          <w:color w:val="000000" w:themeColor="text1"/>
          <w:sz w:val="24"/>
        </w:rPr>
      </w:pPr>
    </w:p>
    <w:p w14:paraId="4D7964E3" w14:textId="77777777" w:rsidR="00E1762B" w:rsidRDefault="00E1762B" w:rsidP="00E1762B">
      <w:pPr>
        <w:rPr>
          <w:rFonts w:ascii="HG丸ｺﾞｼｯｸM-PRO" w:eastAsia="HG丸ｺﾞｼｯｸM-PRO" w:hAnsi="HG丸ｺﾞｼｯｸM-PRO"/>
          <w:b/>
          <w:bCs/>
          <w:color w:val="000000" w:themeColor="text1"/>
          <w:sz w:val="24"/>
        </w:rPr>
      </w:pPr>
      <w:r w:rsidRPr="00071F4D">
        <w:rPr>
          <w:rFonts w:ascii="HG丸ｺﾞｼｯｸM-PRO" w:eastAsia="HG丸ｺﾞｼｯｸM-PRO" w:hAnsi="HG丸ｺﾞｼｯｸM-PRO" w:hint="eastAsia"/>
          <w:b/>
          <w:bCs/>
          <w:color w:val="000000" w:themeColor="text1"/>
          <w:sz w:val="24"/>
        </w:rPr>
        <w:t>５</w:t>
      </w:r>
      <w:r>
        <w:rPr>
          <w:rFonts w:ascii="HG丸ｺﾞｼｯｸM-PRO" w:eastAsia="HG丸ｺﾞｼｯｸM-PRO" w:hAnsi="HG丸ｺﾞｼｯｸM-PRO" w:hint="eastAsia"/>
          <w:b/>
          <w:bCs/>
          <w:color w:val="000000" w:themeColor="text1"/>
          <w:sz w:val="24"/>
        </w:rPr>
        <w:t xml:space="preserve">　</w:t>
      </w:r>
      <w:r w:rsidRPr="00071F4D">
        <w:rPr>
          <w:rFonts w:ascii="HG丸ｺﾞｼｯｸM-PRO" w:eastAsia="HG丸ｺﾞｼｯｸM-PRO" w:hAnsi="HG丸ｺﾞｼｯｸM-PRO" w:hint="eastAsia"/>
          <w:b/>
          <w:bCs/>
          <w:color w:val="000000" w:themeColor="text1"/>
          <w:sz w:val="24"/>
        </w:rPr>
        <w:t>関係団体等との連携について</w:t>
      </w:r>
    </w:p>
    <w:p w14:paraId="45204290" w14:textId="77777777" w:rsidR="00E1762B" w:rsidRDefault="00E1762B" w:rsidP="00E1762B">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b/>
          <w:bCs/>
          <w:color w:val="000000" w:themeColor="text1"/>
          <w:sz w:val="24"/>
        </w:rPr>
        <w:t xml:space="preserve">　</w:t>
      </w:r>
      <w:r w:rsidRPr="00071F4D">
        <w:rPr>
          <w:rFonts w:ascii="HG丸ｺﾞｼｯｸM-PRO" w:eastAsia="HG丸ｺﾞｼｯｸM-PRO" w:hAnsi="HG丸ｺﾞｼｯｸM-PRO" w:hint="eastAsia"/>
          <w:color w:val="000000" w:themeColor="text1"/>
          <w:sz w:val="24"/>
        </w:rPr>
        <w:t>食科協として、制度改正や新たな食品衛生上の問題が発生した際に、関係する団体や機関と共同で意見を発信してきたところです。社会的に必要があると判断した場合に連携を検討することとしております。</w:t>
      </w:r>
    </w:p>
    <w:p w14:paraId="01A66FF3" w14:textId="77777777" w:rsidR="00E1762B"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食品衛生法の改正による食品衛生基準行政の機能強化により添加物等の基準等関係業務が消費者庁へ移管されることにきましては、関係団体等とも協議しながら必要が有れば、意見等を発信することとしたいと思います</w:t>
      </w:r>
      <w:r>
        <w:rPr>
          <w:rFonts w:ascii="HG丸ｺﾞｼｯｸM-PRO" w:eastAsia="HG丸ｺﾞｼｯｸM-PRO" w:hAnsi="HG丸ｺﾞｼｯｸM-PRO" w:hint="eastAsia"/>
          <w:color w:val="000000" w:themeColor="text1"/>
          <w:sz w:val="24"/>
        </w:rPr>
        <w:t>。</w:t>
      </w:r>
    </w:p>
    <w:p w14:paraId="69216463" w14:textId="77777777" w:rsidR="00E1762B" w:rsidRPr="00071F4D"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これまでと同様、今年も引き続き（一財）日本科学技術連盟様等との連携を図ることとしております。あわせまして、これまで各種講演会等において相互に広報関係に協力をした団体様等とはさらに緊密に協力させていただくこととしております。</w:t>
      </w:r>
    </w:p>
    <w:p w14:paraId="2ED9C09C" w14:textId="77777777" w:rsidR="00EA0F19" w:rsidRDefault="00EA0F19" w:rsidP="00FE06A4">
      <w:pPr>
        <w:jc w:val="left"/>
        <w:rPr>
          <w:rFonts w:ascii="HG丸ｺﾞｼｯｸM-PRO" w:eastAsia="HG丸ｺﾞｼｯｸM-PRO" w:hAnsi="HG丸ｺﾞｼｯｸM-PRO"/>
          <w:b/>
          <w:bCs/>
          <w:sz w:val="24"/>
        </w:rPr>
      </w:pPr>
    </w:p>
    <w:p w14:paraId="224174EA" w14:textId="77777777" w:rsidR="00EA0F19" w:rsidRDefault="00EA0F19" w:rsidP="00FE06A4">
      <w:pPr>
        <w:jc w:val="left"/>
        <w:rPr>
          <w:rFonts w:ascii="HG丸ｺﾞｼｯｸM-PRO" w:eastAsia="HG丸ｺﾞｼｯｸM-PRO" w:hAnsi="HG丸ｺﾞｼｯｸM-PRO"/>
          <w:b/>
          <w:bCs/>
          <w:sz w:val="24"/>
        </w:rPr>
      </w:pPr>
    </w:p>
    <w:p w14:paraId="2954DF24" w14:textId="77777777" w:rsidR="00E1762B" w:rsidRPr="00071F4D" w:rsidRDefault="00E1762B" w:rsidP="00E1762B">
      <w:pPr>
        <w:jc w:val="left"/>
        <w:rPr>
          <w:rFonts w:ascii="HG丸ｺﾞｼｯｸM-PRO" w:eastAsia="HG丸ｺﾞｼｯｸM-PRO" w:hAnsi="HG丸ｺﾞｼｯｸM-PRO"/>
          <w:b/>
          <w:bCs/>
          <w:color w:val="000000" w:themeColor="text1"/>
          <w:sz w:val="24"/>
        </w:rPr>
      </w:pPr>
      <w:r>
        <w:rPr>
          <w:rFonts w:ascii="HG丸ｺﾞｼｯｸM-PRO" w:eastAsia="HG丸ｺﾞｼｯｸM-PRO" w:hAnsi="HG丸ｺﾞｼｯｸM-PRO" w:hint="eastAsia"/>
          <w:b/>
          <w:bCs/>
          <w:color w:val="000000" w:themeColor="text1"/>
          <w:sz w:val="24"/>
        </w:rPr>
        <w:t xml:space="preserve">Ⅲ　</w:t>
      </w:r>
      <w:r w:rsidRPr="00071F4D">
        <w:rPr>
          <w:rFonts w:ascii="HG丸ｺﾞｼｯｸM-PRO" w:eastAsia="HG丸ｺﾞｼｯｸM-PRO" w:hAnsi="HG丸ｺﾞｼｯｸM-PRO" w:hint="eastAsia"/>
          <w:b/>
          <w:bCs/>
          <w:color w:val="000000" w:themeColor="text1"/>
          <w:sz w:val="24"/>
        </w:rPr>
        <w:t>2024年度</w:t>
      </w:r>
      <w:r>
        <w:rPr>
          <w:rFonts w:ascii="HG丸ｺﾞｼｯｸM-PRO" w:eastAsia="HG丸ｺﾞｼｯｸM-PRO" w:hAnsi="HG丸ｺﾞｼｯｸM-PRO" w:hint="eastAsia"/>
          <w:b/>
          <w:bCs/>
          <w:color w:val="000000" w:themeColor="text1"/>
          <w:sz w:val="24"/>
        </w:rPr>
        <w:t xml:space="preserve">　</w:t>
      </w:r>
      <w:r w:rsidRPr="00071F4D">
        <w:rPr>
          <w:rFonts w:ascii="HG丸ｺﾞｼｯｸM-PRO" w:eastAsia="HG丸ｺﾞｼｯｸM-PRO" w:hAnsi="HG丸ｺﾞｼｯｸM-PRO" w:hint="eastAsia"/>
          <w:b/>
          <w:bCs/>
          <w:color w:val="000000" w:themeColor="text1"/>
          <w:sz w:val="24"/>
        </w:rPr>
        <w:t>予算</w:t>
      </w:r>
      <w:r>
        <w:rPr>
          <w:rFonts w:ascii="HG丸ｺﾞｼｯｸM-PRO" w:eastAsia="HG丸ｺﾞｼｯｸM-PRO" w:hAnsi="HG丸ｺﾞｼｯｸM-PRO" w:hint="eastAsia"/>
          <w:b/>
          <w:bCs/>
          <w:color w:val="000000" w:themeColor="text1"/>
          <w:sz w:val="24"/>
        </w:rPr>
        <w:t>(</w:t>
      </w:r>
      <w:r w:rsidRPr="00071F4D">
        <w:rPr>
          <w:rFonts w:ascii="HG丸ｺﾞｼｯｸM-PRO" w:eastAsia="HG丸ｺﾞｼｯｸM-PRO" w:hAnsi="HG丸ｺﾞｼｯｸM-PRO" w:hint="eastAsia"/>
          <w:b/>
          <w:bCs/>
          <w:color w:val="000000" w:themeColor="text1"/>
          <w:sz w:val="24"/>
        </w:rPr>
        <w:t>案</w:t>
      </w:r>
      <w:r>
        <w:rPr>
          <w:rFonts w:ascii="HG丸ｺﾞｼｯｸM-PRO" w:eastAsia="HG丸ｺﾞｼｯｸM-PRO" w:hAnsi="HG丸ｺﾞｼｯｸM-PRO" w:hint="eastAsia"/>
          <w:b/>
          <w:bCs/>
          <w:color w:val="000000" w:themeColor="text1"/>
          <w:sz w:val="24"/>
        </w:rPr>
        <w:t>)について</w:t>
      </w:r>
    </w:p>
    <w:p w14:paraId="380124C6" w14:textId="77777777" w:rsidR="00E1762B" w:rsidRPr="00071F4D" w:rsidRDefault="00E1762B" w:rsidP="00E1762B">
      <w:pPr>
        <w:jc w:val="left"/>
        <w:rPr>
          <w:rFonts w:ascii="HG丸ｺﾞｼｯｸM-PRO" w:eastAsia="HG丸ｺﾞｼｯｸM-PRO" w:hAnsi="HG丸ｺﾞｼｯｸM-PRO"/>
          <w:color w:val="000000" w:themeColor="text1"/>
          <w:sz w:val="24"/>
        </w:rPr>
      </w:pPr>
    </w:p>
    <w:p w14:paraId="1EEC83DB" w14:textId="77777777" w:rsidR="00E1762B" w:rsidRPr="00071F4D" w:rsidRDefault="00E1762B" w:rsidP="00E1762B">
      <w:pPr>
        <w:ind w:firstLineChars="100" w:firstLine="240"/>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別添４</w:t>
      </w:r>
      <w:r>
        <w:rPr>
          <w:rFonts w:ascii="HG丸ｺﾞｼｯｸM-PRO" w:eastAsia="HG丸ｺﾞｼｯｸM-PRO" w:hAnsi="HG丸ｺﾞｼｯｸM-PRO" w:hint="eastAsia"/>
          <w:color w:val="000000" w:themeColor="text1"/>
          <w:sz w:val="24"/>
        </w:rPr>
        <w:t xml:space="preserve">　</w:t>
      </w:r>
      <w:r w:rsidRPr="00071F4D">
        <w:rPr>
          <w:rFonts w:ascii="HG丸ｺﾞｼｯｸM-PRO" w:eastAsia="HG丸ｺﾞｼｯｸM-PRO" w:hAnsi="HG丸ｺﾞｼｯｸM-PRO" w:hint="eastAsia"/>
          <w:color w:val="000000" w:themeColor="text1"/>
          <w:sz w:val="24"/>
        </w:rPr>
        <w:t>令和5年度予算案（令和5年４月１日～令和6年３月３１日）のとおり</w:t>
      </w:r>
    </w:p>
    <w:p w14:paraId="576160CD" w14:textId="77777777" w:rsidR="00FE06A4" w:rsidRDefault="00FE06A4" w:rsidP="00FE06A4">
      <w:pPr>
        <w:rPr>
          <w:rFonts w:ascii="HG丸ｺﾞｼｯｸM-PRO" w:eastAsia="HG丸ｺﾞｼｯｸM-PRO" w:hAnsi="HG丸ｺﾞｼｯｸM-PRO"/>
          <w:b/>
          <w:bCs/>
          <w:sz w:val="24"/>
        </w:rPr>
      </w:pPr>
    </w:p>
    <w:p w14:paraId="2A18CBF7" w14:textId="77777777" w:rsidR="00E1762B" w:rsidRDefault="00E1762B" w:rsidP="00FE06A4">
      <w:pPr>
        <w:rPr>
          <w:rFonts w:ascii="HG丸ｺﾞｼｯｸM-PRO" w:eastAsia="HG丸ｺﾞｼｯｸM-PRO" w:hAnsi="HG丸ｺﾞｼｯｸM-PRO"/>
          <w:b/>
          <w:bCs/>
          <w:sz w:val="24"/>
        </w:rPr>
      </w:pPr>
    </w:p>
    <w:p w14:paraId="33B1FB38" w14:textId="77777777" w:rsidR="00E1762B" w:rsidRDefault="00E1762B" w:rsidP="00FE06A4">
      <w:pPr>
        <w:rPr>
          <w:rFonts w:ascii="HG丸ｺﾞｼｯｸM-PRO" w:eastAsia="HG丸ｺﾞｼｯｸM-PRO" w:hAnsi="HG丸ｺﾞｼｯｸM-PRO"/>
          <w:b/>
          <w:bCs/>
          <w:sz w:val="24"/>
        </w:rPr>
      </w:pPr>
    </w:p>
    <w:p w14:paraId="5B8DCFED" w14:textId="77777777" w:rsidR="00E1762B" w:rsidRDefault="00E1762B" w:rsidP="00FE06A4">
      <w:pPr>
        <w:rPr>
          <w:rFonts w:ascii="HG丸ｺﾞｼｯｸM-PRO" w:eastAsia="HG丸ｺﾞｼｯｸM-PRO" w:hAnsi="HG丸ｺﾞｼｯｸM-PRO"/>
          <w:b/>
          <w:bCs/>
          <w:sz w:val="24"/>
        </w:rPr>
      </w:pPr>
    </w:p>
    <w:p w14:paraId="2F9E2EA5" w14:textId="77777777" w:rsidR="00E1762B" w:rsidRDefault="00E1762B" w:rsidP="00FE06A4">
      <w:pPr>
        <w:rPr>
          <w:rFonts w:ascii="HG丸ｺﾞｼｯｸM-PRO" w:eastAsia="HG丸ｺﾞｼｯｸM-PRO" w:hAnsi="HG丸ｺﾞｼｯｸM-PRO"/>
          <w:b/>
          <w:bCs/>
          <w:sz w:val="24"/>
        </w:rPr>
      </w:pPr>
    </w:p>
    <w:p w14:paraId="05EE504F" w14:textId="77777777" w:rsidR="00E1762B" w:rsidRDefault="00E1762B" w:rsidP="00FE06A4">
      <w:pPr>
        <w:rPr>
          <w:rFonts w:ascii="HG丸ｺﾞｼｯｸM-PRO" w:eastAsia="HG丸ｺﾞｼｯｸM-PRO" w:hAnsi="HG丸ｺﾞｼｯｸM-PRO"/>
          <w:b/>
          <w:bCs/>
          <w:sz w:val="24"/>
        </w:rPr>
      </w:pPr>
    </w:p>
    <w:p w14:paraId="62D708CD" w14:textId="77777777" w:rsidR="00E1762B" w:rsidRDefault="00E1762B" w:rsidP="00FE06A4">
      <w:pPr>
        <w:rPr>
          <w:rFonts w:ascii="HG丸ｺﾞｼｯｸM-PRO" w:eastAsia="HG丸ｺﾞｼｯｸM-PRO" w:hAnsi="HG丸ｺﾞｼｯｸM-PRO"/>
          <w:b/>
          <w:bCs/>
          <w:sz w:val="24"/>
        </w:rPr>
      </w:pPr>
    </w:p>
    <w:p w14:paraId="45927E05" w14:textId="77777777" w:rsidR="00E1762B" w:rsidRDefault="00E1762B" w:rsidP="00FE06A4">
      <w:pPr>
        <w:rPr>
          <w:rFonts w:ascii="HG丸ｺﾞｼｯｸM-PRO" w:eastAsia="HG丸ｺﾞｼｯｸM-PRO" w:hAnsi="HG丸ｺﾞｼｯｸM-PRO"/>
          <w:b/>
          <w:bCs/>
          <w:sz w:val="24"/>
        </w:rPr>
      </w:pPr>
    </w:p>
    <w:p w14:paraId="3B50934B" w14:textId="77777777" w:rsidR="00E1762B" w:rsidRDefault="00E1762B" w:rsidP="00FE06A4">
      <w:pPr>
        <w:rPr>
          <w:rFonts w:ascii="HG丸ｺﾞｼｯｸM-PRO" w:eastAsia="HG丸ｺﾞｼｯｸM-PRO" w:hAnsi="HG丸ｺﾞｼｯｸM-PRO"/>
          <w:b/>
          <w:bCs/>
          <w:sz w:val="24"/>
        </w:rPr>
      </w:pPr>
    </w:p>
    <w:p w14:paraId="3FB4BE4E" w14:textId="77777777" w:rsidR="00E1762B" w:rsidRPr="00DD758A" w:rsidRDefault="00E1762B" w:rsidP="00FE06A4">
      <w:pPr>
        <w:rPr>
          <w:rFonts w:ascii="HG丸ｺﾞｼｯｸM-PRO" w:eastAsia="HG丸ｺﾞｼｯｸM-PRO" w:hAnsi="HG丸ｺﾞｼｯｸM-PRO"/>
          <w:sz w:val="24"/>
        </w:rPr>
      </w:pPr>
    </w:p>
    <w:p w14:paraId="4DCB7BFA" w14:textId="77777777" w:rsidR="00FE06A4" w:rsidRPr="00DD758A" w:rsidRDefault="00FE06A4" w:rsidP="00FE06A4">
      <w:pPr>
        <w:rPr>
          <w:rFonts w:ascii="HG丸ｺﾞｼｯｸM-PRO" w:eastAsia="HG丸ｺﾞｼｯｸM-PRO" w:hAnsi="HG丸ｺﾞｼｯｸM-PRO"/>
          <w:sz w:val="24"/>
        </w:rPr>
      </w:pPr>
    </w:p>
    <w:p w14:paraId="1260080E" w14:textId="77777777" w:rsidR="00FE06A4" w:rsidRPr="00FE06A4" w:rsidRDefault="00FE06A4" w:rsidP="00FE06A4">
      <w:pPr>
        <w:rPr>
          <w:rFonts w:ascii="HG丸ｺﾞｼｯｸM-PRO" w:eastAsia="HG丸ｺﾞｼｯｸM-PRO" w:hAnsi="HG丸ｺﾞｼｯｸM-PRO"/>
          <w:b/>
          <w:bCs/>
          <w:sz w:val="24"/>
        </w:rPr>
      </w:pPr>
    </w:p>
    <w:p w14:paraId="0921B996" w14:textId="77777777" w:rsidR="00FE06A4" w:rsidRPr="00FE06A4" w:rsidRDefault="00FE06A4" w:rsidP="00FE06A4">
      <w:pPr>
        <w:rPr>
          <w:rFonts w:ascii="HG丸ｺﾞｼｯｸM-PRO" w:eastAsia="HG丸ｺﾞｼｯｸM-PRO" w:hAnsi="HG丸ｺﾞｼｯｸM-PRO"/>
          <w:b/>
          <w:bCs/>
          <w:sz w:val="24"/>
        </w:rPr>
      </w:pPr>
    </w:p>
    <w:p w14:paraId="6DD96151" w14:textId="77777777" w:rsidR="00FE06A4" w:rsidRPr="00FE06A4" w:rsidRDefault="00FE06A4" w:rsidP="00FE06A4">
      <w:pPr>
        <w:rPr>
          <w:rFonts w:ascii="HG丸ｺﾞｼｯｸM-PRO" w:eastAsia="HG丸ｺﾞｼｯｸM-PRO" w:hAnsi="HG丸ｺﾞｼｯｸM-PRO"/>
          <w:sz w:val="24"/>
        </w:rPr>
      </w:pPr>
    </w:p>
    <w:p w14:paraId="4777589C" w14:textId="77777777" w:rsidR="00FE06A4" w:rsidRPr="00FE06A4" w:rsidRDefault="00FE06A4" w:rsidP="00FE06A4">
      <w:pPr>
        <w:rPr>
          <w:rFonts w:ascii="HG丸ｺﾞｼｯｸM-PRO" w:eastAsia="HG丸ｺﾞｼｯｸM-PRO" w:hAnsi="HG丸ｺﾞｼｯｸM-PRO"/>
          <w:sz w:val="24"/>
        </w:rPr>
      </w:pPr>
    </w:p>
    <w:p w14:paraId="488F3FFF" w14:textId="77777777" w:rsidR="00FE06A4" w:rsidRDefault="00FE06A4" w:rsidP="00FE06A4">
      <w:pPr>
        <w:rPr>
          <w:rFonts w:ascii="HG丸ｺﾞｼｯｸM-PRO" w:eastAsia="HG丸ｺﾞｼｯｸM-PRO" w:hAnsi="HG丸ｺﾞｼｯｸM-PRO"/>
          <w:sz w:val="24"/>
        </w:rPr>
      </w:pPr>
    </w:p>
    <w:p w14:paraId="5778DBEB" w14:textId="77777777" w:rsidR="00B73EC5" w:rsidRDefault="00B73EC5" w:rsidP="00FE06A4">
      <w:pPr>
        <w:rPr>
          <w:rFonts w:ascii="HG丸ｺﾞｼｯｸM-PRO" w:eastAsia="HG丸ｺﾞｼｯｸM-PRO" w:hAnsi="HG丸ｺﾞｼｯｸM-PRO"/>
          <w:sz w:val="24"/>
        </w:rPr>
      </w:pPr>
    </w:p>
    <w:p w14:paraId="6DDA244D" w14:textId="77777777" w:rsidR="00B73EC5" w:rsidRDefault="00B73EC5" w:rsidP="00FE06A4">
      <w:pPr>
        <w:rPr>
          <w:rFonts w:ascii="HG丸ｺﾞｼｯｸM-PRO" w:eastAsia="HG丸ｺﾞｼｯｸM-PRO" w:hAnsi="HG丸ｺﾞｼｯｸM-PRO"/>
          <w:sz w:val="24"/>
        </w:rPr>
      </w:pPr>
    </w:p>
    <w:p w14:paraId="4E2FB0D8" w14:textId="77777777" w:rsidR="00FC29F9" w:rsidRDefault="00FC29F9" w:rsidP="00FE06A4">
      <w:pPr>
        <w:rPr>
          <w:rFonts w:ascii="HG丸ｺﾞｼｯｸM-PRO" w:eastAsia="HG丸ｺﾞｼｯｸM-PRO" w:hAnsi="HG丸ｺﾞｼｯｸM-PRO"/>
          <w:sz w:val="24"/>
        </w:rPr>
      </w:pPr>
    </w:p>
    <w:p w14:paraId="1C2B2E5C" w14:textId="77777777" w:rsidR="00FC29F9" w:rsidRDefault="00FC29F9" w:rsidP="00FE06A4">
      <w:pPr>
        <w:rPr>
          <w:rFonts w:ascii="HG丸ｺﾞｼｯｸM-PRO" w:eastAsia="HG丸ｺﾞｼｯｸM-PRO" w:hAnsi="HG丸ｺﾞｼｯｸM-PRO"/>
          <w:sz w:val="24"/>
        </w:rPr>
      </w:pPr>
    </w:p>
    <w:p w14:paraId="374F2279" w14:textId="77777777" w:rsidR="00FC29F9" w:rsidRPr="00FE06A4" w:rsidRDefault="00FC29F9" w:rsidP="00FE06A4">
      <w:pPr>
        <w:rPr>
          <w:rFonts w:ascii="HG丸ｺﾞｼｯｸM-PRO" w:eastAsia="HG丸ｺﾞｼｯｸM-PRO" w:hAnsi="HG丸ｺﾞｼｯｸM-PRO"/>
          <w:sz w:val="24"/>
        </w:rPr>
      </w:pPr>
    </w:p>
    <w:p w14:paraId="3A9705FC" w14:textId="77777777" w:rsidR="00FE06A4" w:rsidRPr="00FE06A4" w:rsidRDefault="00FE06A4" w:rsidP="00FE06A4">
      <w:pPr>
        <w:rPr>
          <w:rFonts w:ascii="HG丸ｺﾞｼｯｸM-PRO" w:eastAsia="HG丸ｺﾞｼｯｸM-PRO" w:hAnsi="HG丸ｺﾞｼｯｸM-PRO"/>
          <w:sz w:val="24"/>
        </w:rPr>
      </w:pPr>
      <w:r w:rsidRPr="00FE06A4">
        <w:rPr>
          <w:rFonts w:ascii="HG丸ｺﾞｼｯｸM-PRO" w:eastAsia="HG丸ｺﾞｼｯｸM-PRO" w:hAnsi="HG丸ｺﾞｼｯｸM-PRO" w:hint="eastAsia"/>
          <w:sz w:val="24"/>
        </w:rPr>
        <w:t>第</w:t>
      </w:r>
      <w:r w:rsidRPr="00FE06A4">
        <w:rPr>
          <w:rFonts w:ascii="HG丸ｺﾞｼｯｸM-PRO" w:eastAsia="HG丸ｺﾞｼｯｸM-PRO" w:hAnsi="HG丸ｺﾞｼｯｸM-PRO"/>
          <w:sz w:val="24"/>
        </w:rPr>
        <w:t>3</w:t>
      </w:r>
      <w:r w:rsidRPr="00FE06A4">
        <w:rPr>
          <w:rFonts w:ascii="HG丸ｺﾞｼｯｸM-PRO" w:eastAsia="HG丸ｺﾞｼｯｸM-PRO" w:hAnsi="HG丸ｺﾞｼｯｸM-PRO" w:hint="eastAsia"/>
          <w:sz w:val="24"/>
        </w:rPr>
        <w:t>号議案</w:t>
      </w:r>
    </w:p>
    <w:p w14:paraId="4ECD610C" w14:textId="77777777" w:rsidR="00FE06A4" w:rsidRPr="00FE06A4" w:rsidRDefault="00FE06A4" w:rsidP="00FE06A4">
      <w:pPr>
        <w:jc w:val="center"/>
        <w:rPr>
          <w:rFonts w:ascii="HG丸ｺﾞｼｯｸM-PRO" w:eastAsia="HG丸ｺﾞｼｯｸM-PRO" w:hAnsi="HG丸ｺﾞｼｯｸM-PRO"/>
          <w:b/>
          <w:bCs/>
          <w:sz w:val="28"/>
          <w:szCs w:val="28"/>
        </w:rPr>
      </w:pPr>
      <w:r w:rsidRPr="00FE06A4">
        <w:rPr>
          <w:rFonts w:ascii="HG丸ｺﾞｼｯｸM-PRO" w:eastAsia="HG丸ｺﾞｼｯｸM-PRO" w:hAnsi="HG丸ｺﾞｼｯｸM-PRO" w:hint="eastAsia"/>
          <w:b/>
          <w:bCs/>
          <w:sz w:val="28"/>
          <w:szCs w:val="28"/>
        </w:rPr>
        <w:t>役員改選について</w:t>
      </w:r>
    </w:p>
    <w:p w14:paraId="3810F4A8" w14:textId="77777777" w:rsidR="00FE06A4" w:rsidRDefault="00FE06A4" w:rsidP="00FE06A4">
      <w:pPr>
        <w:rPr>
          <w:rFonts w:ascii="HG丸ｺﾞｼｯｸM-PRO" w:eastAsia="HG丸ｺﾞｼｯｸM-PRO" w:hAnsi="HG丸ｺﾞｼｯｸM-PRO"/>
          <w:sz w:val="24"/>
        </w:rPr>
      </w:pPr>
    </w:p>
    <w:p w14:paraId="06ECDD0C"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 xml:space="preserve">　役員の皆様のうち、企業や団体等の状況により辞退される方がいるため、その後任等の</w:t>
      </w:r>
    </w:p>
    <w:p w14:paraId="47E8C983" w14:textId="77777777" w:rsidR="00E1762B" w:rsidRPr="00071F4D" w:rsidRDefault="00E1762B" w:rsidP="00E1762B">
      <w:pPr>
        <w:rPr>
          <w:rFonts w:ascii="HG丸ｺﾞｼｯｸM-PRO" w:eastAsia="HG丸ｺﾞｼｯｸM-PRO" w:hAnsi="HG丸ｺﾞｼｯｸM-PRO"/>
          <w:color w:val="000000" w:themeColor="text1"/>
          <w:sz w:val="24"/>
        </w:rPr>
      </w:pPr>
      <w:r w:rsidRPr="00071F4D">
        <w:rPr>
          <w:rFonts w:ascii="HG丸ｺﾞｼｯｸM-PRO" w:eastAsia="HG丸ｺﾞｼｯｸM-PRO" w:hAnsi="HG丸ｺﾞｼｯｸM-PRO" w:hint="eastAsia"/>
          <w:color w:val="000000" w:themeColor="text1"/>
          <w:sz w:val="24"/>
        </w:rPr>
        <w:t>選定をするものです。併せて、昨年の改選に当たり、20周年のために全員の留任を図ったことから、人事の手直しをするために提案いたします。</w:t>
      </w:r>
      <w:r>
        <w:rPr>
          <w:rFonts w:ascii="HG丸ｺﾞｼｯｸM-PRO" w:eastAsia="HG丸ｺﾞｼｯｸM-PRO" w:hAnsi="HG丸ｺﾞｼｯｸM-PRO" w:hint="eastAsia"/>
          <w:color w:val="000000" w:themeColor="text1"/>
          <w:sz w:val="24"/>
        </w:rPr>
        <w:t>（</w:t>
      </w:r>
      <w:r w:rsidRPr="00071F4D">
        <w:rPr>
          <w:rFonts w:ascii="HG丸ｺﾞｼｯｸM-PRO" w:eastAsia="HG丸ｺﾞｼｯｸM-PRO" w:hAnsi="HG丸ｺﾞｼｯｸM-PRO" w:hint="eastAsia"/>
          <w:color w:val="000000" w:themeColor="text1"/>
          <w:sz w:val="24"/>
        </w:rPr>
        <w:t>参考2を参照のこと</w:t>
      </w:r>
      <w:r>
        <w:rPr>
          <w:rFonts w:ascii="HG丸ｺﾞｼｯｸM-PRO" w:eastAsia="HG丸ｺﾞｼｯｸM-PRO" w:hAnsi="HG丸ｺﾞｼｯｸM-PRO" w:hint="eastAsia"/>
          <w:color w:val="000000" w:themeColor="text1"/>
          <w:sz w:val="24"/>
        </w:rPr>
        <w:t>）</w:t>
      </w:r>
    </w:p>
    <w:p w14:paraId="180D2CA0" w14:textId="77777777" w:rsidR="00FE06A4" w:rsidRPr="00FE06A4" w:rsidRDefault="00FE06A4" w:rsidP="00FE06A4">
      <w:pPr>
        <w:rPr>
          <w:rFonts w:ascii="HG丸ｺﾞｼｯｸM-PRO" w:eastAsia="HG丸ｺﾞｼｯｸM-PRO" w:hAnsi="HG丸ｺﾞｼｯｸM-PRO"/>
          <w:sz w:val="24"/>
        </w:rPr>
      </w:pPr>
    </w:p>
    <w:p w14:paraId="4C75B66A" w14:textId="77777777" w:rsidR="00FE06A4" w:rsidRPr="00FE06A4" w:rsidRDefault="00FE06A4" w:rsidP="00FE06A4">
      <w:pPr>
        <w:rPr>
          <w:rFonts w:ascii="HG丸ｺﾞｼｯｸM-PRO" w:eastAsia="HG丸ｺﾞｼｯｸM-PRO" w:hAnsi="HG丸ｺﾞｼｯｸM-PRO"/>
          <w:sz w:val="24"/>
        </w:rPr>
      </w:pPr>
    </w:p>
    <w:p w14:paraId="5AE3D480" w14:textId="77777777" w:rsidR="00FE06A4" w:rsidRPr="00FE06A4" w:rsidRDefault="00FE06A4" w:rsidP="00FE06A4">
      <w:pPr>
        <w:rPr>
          <w:rFonts w:ascii="HG丸ｺﾞｼｯｸM-PRO" w:eastAsia="HG丸ｺﾞｼｯｸM-PRO" w:hAnsi="HG丸ｺﾞｼｯｸM-PRO"/>
          <w:sz w:val="24"/>
        </w:rPr>
      </w:pPr>
    </w:p>
    <w:p w14:paraId="715C2417" w14:textId="77777777" w:rsidR="00FE06A4" w:rsidRPr="00FE06A4" w:rsidRDefault="00FE06A4" w:rsidP="00FE06A4">
      <w:pPr>
        <w:rPr>
          <w:rFonts w:ascii="HG丸ｺﾞｼｯｸM-PRO" w:eastAsia="HG丸ｺﾞｼｯｸM-PRO" w:hAnsi="HG丸ｺﾞｼｯｸM-PRO"/>
          <w:sz w:val="24"/>
        </w:rPr>
      </w:pPr>
    </w:p>
    <w:p w14:paraId="76E16E47" w14:textId="77777777" w:rsidR="00FE06A4" w:rsidRPr="00FE06A4" w:rsidRDefault="00FE06A4" w:rsidP="00FE06A4">
      <w:pPr>
        <w:rPr>
          <w:rFonts w:ascii="HG丸ｺﾞｼｯｸM-PRO" w:eastAsia="HG丸ｺﾞｼｯｸM-PRO" w:hAnsi="HG丸ｺﾞｼｯｸM-PRO"/>
          <w:sz w:val="24"/>
        </w:rPr>
      </w:pPr>
      <w:r w:rsidRPr="00FE06A4">
        <w:rPr>
          <w:rFonts w:ascii="HG丸ｺﾞｼｯｸM-PRO" w:eastAsia="HG丸ｺﾞｼｯｸM-PRO" w:hAnsi="HG丸ｺﾞｼｯｸM-PRO" w:hint="eastAsia"/>
          <w:sz w:val="24"/>
        </w:rPr>
        <w:t xml:space="preserve">第4号議案　</w:t>
      </w:r>
    </w:p>
    <w:p w14:paraId="41509799" w14:textId="77777777" w:rsidR="00FE06A4" w:rsidRPr="00FE06A4" w:rsidRDefault="00FE06A4" w:rsidP="00FE06A4">
      <w:pPr>
        <w:jc w:val="center"/>
        <w:rPr>
          <w:rFonts w:ascii="HG丸ｺﾞｼｯｸM-PRO" w:eastAsia="HG丸ｺﾞｼｯｸM-PRO" w:hAnsi="HG丸ｺﾞｼｯｸM-PRO"/>
          <w:b/>
          <w:bCs/>
          <w:sz w:val="28"/>
          <w:szCs w:val="28"/>
        </w:rPr>
      </w:pPr>
      <w:r w:rsidRPr="00FE06A4">
        <w:rPr>
          <w:rFonts w:ascii="HG丸ｺﾞｼｯｸM-PRO" w:eastAsia="HG丸ｺﾞｼｯｸM-PRO" w:hAnsi="HG丸ｺﾞｼｯｸM-PRO" w:hint="eastAsia"/>
          <w:b/>
          <w:bCs/>
          <w:sz w:val="28"/>
          <w:szCs w:val="28"/>
        </w:rPr>
        <w:t>その他</w:t>
      </w:r>
    </w:p>
    <w:p w14:paraId="4BD4A186" w14:textId="1AF8C5C6" w:rsidR="00FE06A4" w:rsidRPr="00B73EC5" w:rsidRDefault="00B73EC5" w:rsidP="00FE06A4">
      <w:pPr>
        <w:rPr>
          <w:rFonts w:ascii="HG丸ｺﾞｼｯｸM-PRO" w:eastAsia="HG丸ｺﾞｼｯｸM-PRO" w:hAnsi="HG丸ｺﾞｼｯｸM-PRO"/>
          <w:sz w:val="24"/>
        </w:rPr>
      </w:pPr>
      <w:r w:rsidRPr="00B73EC5">
        <w:rPr>
          <w:rFonts w:ascii="HG丸ｺﾞｼｯｸM-PRO" w:eastAsia="HG丸ｺﾞｼｯｸM-PRO" w:hAnsi="HG丸ｺﾞｼｯｸM-PRO" w:hint="eastAsia"/>
          <w:sz w:val="24"/>
        </w:rPr>
        <w:t>特にありません</w:t>
      </w:r>
    </w:p>
    <w:p w14:paraId="37455C75" w14:textId="77777777" w:rsidR="00FE06A4" w:rsidRPr="00AD7D47" w:rsidRDefault="00FE06A4" w:rsidP="00FE06A4">
      <w:pPr>
        <w:rPr>
          <w:rFonts w:ascii="HG丸ｺﾞｼｯｸM-PRO" w:eastAsia="HG丸ｺﾞｼｯｸM-PRO" w:hAnsi="HG丸ｺﾞｼｯｸM-PRO"/>
          <w:sz w:val="24"/>
        </w:rPr>
      </w:pPr>
    </w:p>
    <w:p w14:paraId="7AF8D8FB" w14:textId="77777777" w:rsidR="00FE06A4" w:rsidRPr="00FE06A4" w:rsidRDefault="00FE06A4" w:rsidP="00FE06A4">
      <w:pPr>
        <w:rPr>
          <w:rFonts w:ascii="HG丸ｺﾞｼｯｸM-PRO" w:eastAsia="HG丸ｺﾞｼｯｸM-PRO" w:hAnsi="HG丸ｺﾞｼｯｸM-PRO"/>
          <w:color w:val="0070C0"/>
          <w:sz w:val="24"/>
        </w:rPr>
      </w:pPr>
    </w:p>
    <w:p w14:paraId="1A4B7E2A" w14:textId="77777777" w:rsidR="005E74F2" w:rsidRDefault="005E74F2" w:rsidP="00FE06A4">
      <w:pPr>
        <w:rPr>
          <w:rFonts w:ascii="HG丸ｺﾞｼｯｸM-PRO" w:eastAsia="HG丸ｺﾞｼｯｸM-PRO" w:hAnsi="HG丸ｺﾞｼｯｸM-PRO"/>
          <w:color w:val="0070C0"/>
          <w:sz w:val="24"/>
        </w:rPr>
      </w:pPr>
    </w:p>
    <w:p w14:paraId="4AA693A2" w14:textId="77777777" w:rsidR="00E1762B" w:rsidRDefault="00E1762B" w:rsidP="00FE06A4">
      <w:pPr>
        <w:rPr>
          <w:rFonts w:ascii="HG丸ｺﾞｼｯｸM-PRO" w:eastAsia="HG丸ｺﾞｼｯｸM-PRO" w:hAnsi="HG丸ｺﾞｼｯｸM-PRO"/>
          <w:color w:val="0070C0"/>
          <w:sz w:val="24"/>
        </w:rPr>
      </w:pPr>
    </w:p>
    <w:p w14:paraId="3F6F3A91" w14:textId="77777777" w:rsidR="00E1762B" w:rsidRDefault="00E1762B" w:rsidP="00FE06A4">
      <w:pPr>
        <w:rPr>
          <w:rFonts w:ascii="HG丸ｺﾞｼｯｸM-PRO" w:eastAsia="HG丸ｺﾞｼｯｸM-PRO" w:hAnsi="HG丸ｺﾞｼｯｸM-PRO"/>
          <w:color w:val="0070C0"/>
          <w:sz w:val="24"/>
        </w:rPr>
      </w:pPr>
    </w:p>
    <w:p w14:paraId="4ADA671B" w14:textId="77777777" w:rsidR="00E1762B" w:rsidRDefault="00E1762B" w:rsidP="00FE06A4">
      <w:pPr>
        <w:rPr>
          <w:rFonts w:ascii="HG丸ｺﾞｼｯｸM-PRO" w:eastAsia="HG丸ｺﾞｼｯｸM-PRO" w:hAnsi="HG丸ｺﾞｼｯｸM-PRO"/>
          <w:color w:val="0070C0"/>
          <w:sz w:val="24"/>
        </w:rPr>
      </w:pPr>
    </w:p>
    <w:p w14:paraId="5202DCFD" w14:textId="77777777" w:rsidR="00E1762B" w:rsidRDefault="00E1762B" w:rsidP="00FE06A4">
      <w:pPr>
        <w:rPr>
          <w:rFonts w:ascii="HG丸ｺﾞｼｯｸM-PRO" w:eastAsia="HG丸ｺﾞｼｯｸM-PRO" w:hAnsi="HG丸ｺﾞｼｯｸM-PRO"/>
          <w:color w:val="0070C0"/>
          <w:sz w:val="24"/>
        </w:rPr>
      </w:pPr>
    </w:p>
    <w:p w14:paraId="2BBE18D6" w14:textId="77777777" w:rsidR="00E1762B" w:rsidRDefault="00E1762B" w:rsidP="00FE06A4">
      <w:pPr>
        <w:rPr>
          <w:rFonts w:ascii="HG丸ｺﾞｼｯｸM-PRO" w:eastAsia="HG丸ｺﾞｼｯｸM-PRO" w:hAnsi="HG丸ｺﾞｼｯｸM-PRO"/>
          <w:color w:val="0070C0"/>
          <w:sz w:val="24"/>
        </w:rPr>
      </w:pPr>
    </w:p>
    <w:p w14:paraId="39BD45ED" w14:textId="77777777" w:rsidR="00E1762B" w:rsidRDefault="00E1762B" w:rsidP="00FE06A4">
      <w:pPr>
        <w:rPr>
          <w:rFonts w:ascii="HG丸ｺﾞｼｯｸM-PRO" w:eastAsia="HG丸ｺﾞｼｯｸM-PRO" w:hAnsi="HG丸ｺﾞｼｯｸM-PRO"/>
          <w:color w:val="0070C0"/>
          <w:sz w:val="24"/>
        </w:rPr>
      </w:pPr>
    </w:p>
    <w:p w14:paraId="36F73508" w14:textId="77777777" w:rsidR="00E1762B" w:rsidRDefault="00E1762B" w:rsidP="00FE06A4">
      <w:pPr>
        <w:rPr>
          <w:rFonts w:ascii="HG丸ｺﾞｼｯｸM-PRO" w:eastAsia="HG丸ｺﾞｼｯｸM-PRO" w:hAnsi="HG丸ｺﾞｼｯｸM-PRO"/>
          <w:color w:val="0070C0"/>
          <w:sz w:val="24"/>
        </w:rPr>
      </w:pPr>
    </w:p>
    <w:p w14:paraId="3942B5B3" w14:textId="77777777" w:rsidR="00E1762B" w:rsidRDefault="00E1762B" w:rsidP="00FE06A4">
      <w:pPr>
        <w:rPr>
          <w:rFonts w:ascii="HG丸ｺﾞｼｯｸM-PRO" w:eastAsia="HG丸ｺﾞｼｯｸM-PRO" w:hAnsi="HG丸ｺﾞｼｯｸM-PRO"/>
          <w:color w:val="0070C0"/>
          <w:sz w:val="24"/>
        </w:rPr>
      </w:pPr>
    </w:p>
    <w:p w14:paraId="1A26C616" w14:textId="77777777" w:rsidR="00E1762B" w:rsidRDefault="00E1762B" w:rsidP="00FE06A4">
      <w:pPr>
        <w:rPr>
          <w:rFonts w:ascii="HG丸ｺﾞｼｯｸM-PRO" w:eastAsia="HG丸ｺﾞｼｯｸM-PRO" w:hAnsi="HG丸ｺﾞｼｯｸM-PRO"/>
          <w:color w:val="0070C0"/>
          <w:sz w:val="24"/>
        </w:rPr>
      </w:pPr>
    </w:p>
    <w:p w14:paraId="31CCAD40" w14:textId="77777777" w:rsidR="00E1762B" w:rsidRDefault="00E1762B" w:rsidP="00FE06A4">
      <w:pPr>
        <w:rPr>
          <w:rFonts w:ascii="HG丸ｺﾞｼｯｸM-PRO" w:eastAsia="HG丸ｺﾞｼｯｸM-PRO" w:hAnsi="HG丸ｺﾞｼｯｸM-PRO"/>
          <w:color w:val="0070C0"/>
          <w:sz w:val="24"/>
        </w:rPr>
      </w:pPr>
    </w:p>
    <w:p w14:paraId="0E33B3FF" w14:textId="77777777" w:rsidR="00E1762B" w:rsidRDefault="00E1762B" w:rsidP="00FE06A4">
      <w:pPr>
        <w:rPr>
          <w:rFonts w:ascii="HG丸ｺﾞｼｯｸM-PRO" w:eastAsia="HG丸ｺﾞｼｯｸM-PRO" w:hAnsi="HG丸ｺﾞｼｯｸM-PRO"/>
          <w:color w:val="0070C0"/>
          <w:sz w:val="24"/>
        </w:rPr>
      </w:pPr>
    </w:p>
    <w:p w14:paraId="6D6ED026" w14:textId="77777777" w:rsidR="00E1762B" w:rsidRDefault="00E1762B" w:rsidP="00FE06A4">
      <w:pPr>
        <w:rPr>
          <w:rFonts w:ascii="HG丸ｺﾞｼｯｸM-PRO" w:eastAsia="HG丸ｺﾞｼｯｸM-PRO" w:hAnsi="HG丸ｺﾞｼｯｸM-PRO"/>
          <w:color w:val="0070C0"/>
          <w:sz w:val="24"/>
        </w:rPr>
      </w:pPr>
    </w:p>
    <w:p w14:paraId="203A367B" w14:textId="77777777" w:rsidR="00E1762B" w:rsidRDefault="00E1762B" w:rsidP="00FE06A4">
      <w:pPr>
        <w:rPr>
          <w:rFonts w:ascii="HG丸ｺﾞｼｯｸM-PRO" w:eastAsia="HG丸ｺﾞｼｯｸM-PRO" w:hAnsi="HG丸ｺﾞｼｯｸM-PRO"/>
          <w:color w:val="0070C0"/>
          <w:sz w:val="24"/>
        </w:rPr>
      </w:pPr>
    </w:p>
    <w:p w14:paraId="2687D07D" w14:textId="77777777" w:rsidR="00E1762B" w:rsidRDefault="00E1762B" w:rsidP="00FE06A4">
      <w:pPr>
        <w:rPr>
          <w:rFonts w:ascii="HG丸ｺﾞｼｯｸM-PRO" w:eastAsia="HG丸ｺﾞｼｯｸM-PRO" w:hAnsi="HG丸ｺﾞｼｯｸM-PRO"/>
          <w:color w:val="0070C0"/>
          <w:sz w:val="24"/>
        </w:rPr>
      </w:pPr>
    </w:p>
    <w:p w14:paraId="5A899DCD" w14:textId="77777777" w:rsidR="00E1762B" w:rsidRDefault="00E1762B" w:rsidP="00FE06A4">
      <w:pPr>
        <w:rPr>
          <w:rFonts w:ascii="HG丸ｺﾞｼｯｸM-PRO" w:eastAsia="HG丸ｺﾞｼｯｸM-PRO" w:hAnsi="HG丸ｺﾞｼｯｸM-PRO"/>
          <w:color w:val="0070C0"/>
          <w:sz w:val="24"/>
        </w:rPr>
      </w:pPr>
    </w:p>
    <w:p w14:paraId="44C48FC4" w14:textId="77777777" w:rsidR="00E1762B" w:rsidRDefault="00E1762B" w:rsidP="00FE06A4">
      <w:pPr>
        <w:rPr>
          <w:rFonts w:ascii="HG丸ｺﾞｼｯｸM-PRO" w:eastAsia="HG丸ｺﾞｼｯｸM-PRO" w:hAnsi="HG丸ｺﾞｼｯｸM-PRO"/>
          <w:color w:val="0070C0"/>
          <w:sz w:val="24"/>
        </w:rPr>
      </w:pPr>
    </w:p>
    <w:p w14:paraId="0D0159CE" w14:textId="77777777" w:rsidR="00E1762B" w:rsidRDefault="00E1762B" w:rsidP="00FE06A4">
      <w:pPr>
        <w:rPr>
          <w:rFonts w:ascii="HG丸ｺﾞｼｯｸM-PRO" w:eastAsia="HG丸ｺﾞｼｯｸM-PRO" w:hAnsi="HG丸ｺﾞｼｯｸM-PRO"/>
          <w:color w:val="0070C0"/>
          <w:sz w:val="24"/>
        </w:rPr>
      </w:pPr>
    </w:p>
    <w:p w14:paraId="1042585F" w14:textId="77777777" w:rsidR="00E1762B" w:rsidRDefault="00E1762B" w:rsidP="00FE06A4">
      <w:pPr>
        <w:rPr>
          <w:rFonts w:ascii="HG丸ｺﾞｼｯｸM-PRO" w:eastAsia="HG丸ｺﾞｼｯｸM-PRO" w:hAnsi="HG丸ｺﾞｼｯｸM-PRO"/>
          <w:color w:val="0070C0"/>
          <w:sz w:val="24"/>
        </w:rPr>
      </w:pPr>
    </w:p>
    <w:p w14:paraId="5C17147A" w14:textId="77777777" w:rsidR="00E1762B" w:rsidRDefault="00E1762B" w:rsidP="00FE06A4">
      <w:pPr>
        <w:rPr>
          <w:rFonts w:ascii="HG丸ｺﾞｼｯｸM-PRO" w:eastAsia="HG丸ｺﾞｼｯｸM-PRO" w:hAnsi="HG丸ｺﾞｼｯｸM-PRO"/>
          <w:color w:val="0070C0"/>
          <w:sz w:val="24"/>
        </w:rPr>
      </w:pPr>
    </w:p>
    <w:p w14:paraId="580647ED" w14:textId="77777777" w:rsidR="00E1762B" w:rsidRDefault="00E1762B" w:rsidP="00FE06A4">
      <w:pPr>
        <w:rPr>
          <w:rFonts w:ascii="HG丸ｺﾞｼｯｸM-PRO" w:eastAsia="HG丸ｺﾞｼｯｸM-PRO" w:hAnsi="HG丸ｺﾞｼｯｸM-PRO"/>
          <w:color w:val="0070C0"/>
          <w:sz w:val="24"/>
        </w:rPr>
      </w:pPr>
    </w:p>
    <w:p w14:paraId="42FC0689" w14:textId="77777777" w:rsidR="00FC29F9" w:rsidRPr="00FE06A4" w:rsidRDefault="00FC29F9" w:rsidP="00FE06A4">
      <w:pPr>
        <w:rPr>
          <w:rFonts w:ascii="HG丸ｺﾞｼｯｸM-PRO" w:eastAsia="HG丸ｺﾞｼｯｸM-PRO" w:hAnsi="HG丸ｺﾞｼｯｸM-PRO"/>
          <w:color w:val="0070C0"/>
          <w:sz w:val="24"/>
        </w:rPr>
      </w:pPr>
    </w:p>
    <w:p w14:paraId="428AE987" w14:textId="59A67CE1" w:rsidR="00FE06A4" w:rsidRPr="00FE06A4" w:rsidRDefault="00FE06A4" w:rsidP="00FE06A4">
      <w:pPr>
        <w:jc w:val="left"/>
        <w:rPr>
          <w:rFonts w:ascii="HG丸ｺﾞｼｯｸM-PRO" w:eastAsia="HG丸ｺﾞｼｯｸM-PRO" w:hAnsi="HG丸ｺﾞｼｯｸM-PRO"/>
          <w:sz w:val="28"/>
          <w:szCs w:val="28"/>
        </w:rPr>
      </w:pPr>
      <w:r w:rsidRPr="00FE06A4">
        <w:rPr>
          <w:rFonts w:ascii="HG丸ｺﾞｼｯｸM-PRO" w:eastAsia="HG丸ｺﾞｼｯｸM-PRO" w:hAnsi="HG丸ｺﾞｼｯｸM-PRO" w:hint="eastAsia"/>
          <w:sz w:val="28"/>
          <w:szCs w:val="28"/>
        </w:rPr>
        <w:t>参考</w:t>
      </w:r>
      <w:r w:rsidR="00B73EC5">
        <w:rPr>
          <w:rFonts w:ascii="HG丸ｺﾞｼｯｸM-PRO" w:eastAsia="HG丸ｺﾞｼｯｸM-PRO" w:hAnsi="HG丸ｺﾞｼｯｸM-PRO" w:hint="eastAsia"/>
          <w:sz w:val="28"/>
          <w:szCs w:val="28"/>
        </w:rPr>
        <w:t>2</w:t>
      </w:r>
    </w:p>
    <w:p w14:paraId="662DB72F" w14:textId="33927F8F" w:rsidR="00FE06A4" w:rsidRPr="00FE06A4" w:rsidRDefault="00FE06A4" w:rsidP="00FE06A4">
      <w:pPr>
        <w:jc w:val="center"/>
        <w:rPr>
          <w:rFonts w:ascii="HG丸ｺﾞｼｯｸM-PRO" w:eastAsia="HG丸ｺﾞｼｯｸM-PRO" w:hAnsi="HG丸ｺﾞｼｯｸM-PRO"/>
          <w:sz w:val="24"/>
        </w:rPr>
      </w:pPr>
      <w:r w:rsidRPr="00FE06A4">
        <w:rPr>
          <w:rFonts w:ascii="HG丸ｺﾞｼｯｸM-PRO" w:eastAsia="HG丸ｺﾞｼｯｸM-PRO" w:hAnsi="HG丸ｺﾞｼｯｸM-PRO" w:hint="eastAsia"/>
          <w:sz w:val="24"/>
        </w:rPr>
        <w:t xml:space="preserve">　　</w:t>
      </w:r>
      <w:r w:rsidRPr="00FE06A4">
        <w:rPr>
          <w:rFonts w:ascii="HG丸ｺﾞｼｯｸM-PRO" w:eastAsia="HG丸ｺﾞｼｯｸM-PRO" w:hAnsi="HG丸ｺﾞｼｯｸM-PRO"/>
          <w:sz w:val="24"/>
        </w:rPr>
        <w:t>202</w:t>
      </w:r>
      <w:r w:rsidR="00AD7D47">
        <w:rPr>
          <w:rFonts w:ascii="HG丸ｺﾞｼｯｸM-PRO" w:eastAsia="HG丸ｺﾞｼｯｸM-PRO" w:hAnsi="HG丸ｺﾞｼｯｸM-PRO" w:hint="eastAsia"/>
          <w:sz w:val="24"/>
        </w:rPr>
        <w:t>2</w:t>
      </w:r>
      <w:r w:rsidRPr="00FE06A4">
        <w:rPr>
          <w:rFonts w:ascii="HG丸ｺﾞｼｯｸM-PRO" w:eastAsia="HG丸ｺﾞｼｯｸM-PRO" w:hAnsi="HG丸ｺﾞｼｯｸM-PRO" w:hint="eastAsia"/>
          <w:sz w:val="24"/>
        </w:rPr>
        <w:t>（令和</w:t>
      </w:r>
      <w:r w:rsidR="00AD7D47">
        <w:rPr>
          <w:rFonts w:ascii="HG丸ｺﾞｼｯｸM-PRO" w:eastAsia="HG丸ｺﾞｼｯｸM-PRO" w:hAnsi="HG丸ｺﾞｼｯｸM-PRO" w:hint="eastAsia"/>
          <w:sz w:val="24"/>
        </w:rPr>
        <w:t>4</w:t>
      </w:r>
      <w:r w:rsidRPr="00FE06A4">
        <w:rPr>
          <w:rFonts w:ascii="HG丸ｺﾞｼｯｸM-PRO" w:eastAsia="HG丸ｺﾞｼｯｸM-PRO" w:hAnsi="HG丸ｺﾞｼｯｸM-PRO" w:hint="eastAsia"/>
          <w:sz w:val="24"/>
        </w:rPr>
        <w:t>）～</w:t>
      </w:r>
      <w:r w:rsidRPr="00FE06A4">
        <w:rPr>
          <w:rFonts w:ascii="HG丸ｺﾞｼｯｸM-PRO" w:eastAsia="HG丸ｺﾞｼｯｸM-PRO" w:hAnsi="HG丸ｺﾞｼｯｸM-PRO"/>
          <w:sz w:val="24"/>
        </w:rPr>
        <w:t>202</w:t>
      </w:r>
      <w:r w:rsidR="00AD7D47">
        <w:rPr>
          <w:rFonts w:ascii="HG丸ｺﾞｼｯｸM-PRO" w:eastAsia="HG丸ｺﾞｼｯｸM-PRO" w:hAnsi="HG丸ｺﾞｼｯｸM-PRO" w:hint="eastAsia"/>
          <w:sz w:val="24"/>
        </w:rPr>
        <w:t>3</w:t>
      </w:r>
      <w:r w:rsidRPr="00FE06A4">
        <w:rPr>
          <w:rFonts w:ascii="HG丸ｺﾞｼｯｸM-PRO" w:eastAsia="HG丸ｺﾞｼｯｸM-PRO" w:hAnsi="HG丸ｺﾞｼｯｸM-PRO"/>
          <w:sz w:val="24"/>
        </w:rPr>
        <w:t>(</w:t>
      </w:r>
      <w:r w:rsidRPr="00FE06A4">
        <w:rPr>
          <w:rFonts w:ascii="HG丸ｺﾞｼｯｸM-PRO" w:eastAsia="HG丸ｺﾞｼｯｸM-PRO" w:hAnsi="HG丸ｺﾞｼｯｸM-PRO" w:hint="eastAsia"/>
          <w:sz w:val="24"/>
        </w:rPr>
        <w:t>令和</w:t>
      </w:r>
      <w:r w:rsidR="00AD7D47">
        <w:rPr>
          <w:rFonts w:ascii="HG丸ｺﾞｼｯｸM-PRO" w:eastAsia="HG丸ｺﾞｼｯｸM-PRO" w:hAnsi="HG丸ｺﾞｼｯｸM-PRO" w:hint="eastAsia"/>
          <w:sz w:val="24"/>
        </w:rPr>
        <w:t>5</w:t>
      </w:r>
      <w:r w:rsidRPr="00FE06A4">
        <w:rPr>
          <w:rFonts w:ascii="HG丸ｺﾞｼｯｸM-PRO" w:eastAsia="HG丸ｺﾞｼｯｸM-PRO" w:hAnsi="HG丸ｺﾞｼｯｸM-PRO"/>
          <w:sz w:val="24"/>
        </w:rPr>
        <w:t>)</w:t>
      </w:r>
      <w:r w:rsidRPr="00FE06A4">
        <w:rPr>
          <w:rFonts w:ascii="HG丸ｺﾞｼｯｸM-PRO" w:eastAsia="HG丸ｺﾞｼｯｸM-PRO" w:hAnsi="HG丸ｺﾞｼｯｸM-PRO" w:hint="eastAsia"/>
          <w:sz w:val="24"/>
        </w:rPr>
        <w:t>年度</w:t>
      </w:r>
    </w:p>
    <w:p w14:paraId="02D9696F" w14:textId="77777777" w:rsidR="00FE06A4" w:rsidRPr="00FE06A4" w:rsidRDefault="00FE06A4" w:rsidP="00FE06A4">
      <w:pPr>
        <w:jc w:val="center"/>
        <w:rPr>
          <w:rFonts w:ascii="HG丸ｺﾞｼｯｸM-PRO" w:eastAsia="HG丸ｺﾞｼｯｸM-PRO" w:hAnsi="HG丸ｺﾞｼｯｸM-PRO"/>
          <w:b/>
          <w:color w:val="FF0000"/>
          <w:szCs w:val="21"/>
        </w:rPr>
      </w:pPr>
      <w:r w:rsidRPr="00FE06A4">
        <w:rPr>
          <w:rFonts w:ascii="HG丸ｺﾞｼｯｸM-PRO" w:eastAsia="HG丸ｺﾞｼｯｸM-PRO" w:hAnsi="HG丸ｺﾞｼｯｸM-PRO"/>
          <w:b/>
          <w:sz w:val="28"/>
          <w:szCs w:val="28"/>
        </w:rPr>
        <w:t>NPO</w:t>
      </w:r>
      <w:r w:rsidRPr="00FE06A4">
        <w:rPr>
          <w:rFonts w:ascii="HG丸ｺﾞｼｯｸM-PRO" w:eastAsia="HG丸ｺﾞｼｯｸM-PRO" w:hAnsi="HG丸ｺﾞｼｯｸM-PRO" w:hint="eastAsia"/>
          <w:b/>
          <w:sz w:val="28"/>
          <w:szCs w:val="28"/>
        </w:rPr>
        <w:t>法人食品保健科学情報交流協議会役員名簿</w:t>
      </w:r>
    </w:p>
    <w:p w14:paraId="0B8E45F3" w14:textId="6DAD6CB0" w:rsidR="00FE06A4" w:rsidRDefault="00FE06A4" w:rsidP="00DB2217">
      <w:pPr>
        <w:pStyle w:val="af2"/>
        <w:jc w:val="right"/>
        <w:rPr>
          <w:rFonts w:ascii="HG丸ｺﾞｼｯｸM-PRO" w:eastAsia="HG丸ｺﾞｼｯｸM-PRO" w:hAnsi="HG丸ｺﾞｼｯｸM-PRO"/>
        </w:rPr>
      </w:pPr>
      <w:r w:rsidRPr="00FE06A4">
        <w:rPr>
          <w:rFonts w:ascii="HG丸ｺﾞｼｯｸM-PRO" w:eastAsia="HG丸ｺﾞｼｯｸM-PRO" w:hAnsi="HG丸ｺﾞｼｯｸM-PRO" w:hint="eastAsia"/>
        </w:rPr>
        <w:t>（</w:t>
      </w:r>
      <w:r w:rsidRPr="00FE06A4">
        <w:rPr>
          <w:rFonts w:ascii="HG丸ｺﾞｼｯｸM-PRO" w:eastAsia="HG丸ｺﾞｼｯｸM-PRO" w:hAnsi="HG丸ｺﾞｼｯｸM-PRO"/>
        </w:rPr>
        <w:t>202</w:t>
      </w:r>
      <w:r w:rsidR="00B73EC5">
        <w:rPr>
          <w:rFonts w:ascii="HG丸ｺﾞｼｯｸM-PRO" w:eastAsia="HG丸ｺﾞｼｯｸM-PRO" w:hAnsi="HG丸ｺﾞｼｯｸM-PRO" w:hint="eastAsia"/>
        </w:rPr>
        <w:t>3</w:t>
      </w:r>
      <w:r w:rsidRPr="00FE06A4">
        <w:rPr>
          <w:rFonts w:ascii="HG丸ｺﾞｼｯｸM-PRO" w:eastAsia="HG丸ｺﾞｼｯｸM-PRO" w:hAnsi="HG丸ｺﾞｼｯｸM-PRO" w:hint="eastAsia"/>
        </w:rPr>
        <w:t>年</w:t>
      </w:r>
      <w:r w:rsidR="00AD7D47">
        <w:rPr>
          <w:rFonts w:ascii="HG丸ｺﾞｼｯｸM-PRO" w:eastAsia="HG丸ｺﾞｼｯｸM-PRO" w:hAnsi="HG丸ｺﾞｼｯｸM-PRO" w:hint="eastAsia"/>
        </w:rPr>
        <w:t>6</w:t>
      </w:r>
      <w:r w:rsidRPr="00FE06A4">
        <w:rPr>
          <w:rFonts w:ascii="HG丸ｺﾞｼｯｸM-PRO" w:eastAsia="HG丸ｺﾞｼｯｸM-PRO" w:hAnsi="HG丸ｺﾞｼｯｸM-PRO" w:hint="eastAsia"/>
        </w:rPr>
        <w:t>月</w:t>
      </w:r>
      <w:r w:rsidR="00B73EC5">
        <w:rPr>
          <w:rFonts w:ascii="HG丸ｺﾞｼｯｸM-PRO" w:eastAsia="HG丸ｺﾞｼｯｸM-PRO" w:hAnsi="HG丸ｺﾞｼｯｸM-PRO" w:hint="eastAsia"/>
        </w:rPr>
        <w:t>1</w:t>
      </w:r>
      <w:r w:rsidR="00AD7D47">
        <w:rPr>
          <w:rFonts w:ascii="HG丸ｺﾞｼｯｸM-PRO" w:eastAsia="HG丸ｺﾞｼｯｸM-PRO" w:hAnsi="HG丸ｺﾞｼｯｸM-PRO" w:hint="eastAsia"/>
        </w:rPr>
        <w:t>4</w:t>
      </w:r>
      <w:r w:rsidRPr="00FE06A4">
        <w:rPr>
          <w:rFonts w:ascii="HG丸ｺﾞｼｯｸM-PRO" w:eastAsia="HG丸ｺﾞｼｯｸM-PRO" w:hAnsi="HG丸ｺﾞｼｯｸM-PRO" w:hint="eastAsia"/>
        </w:rPr>
        <w:t>日）</w:t>
      </w:r>
    </w:p>
    <w:tbl>
      <w:tblPr>
        <w:tblW w:w="979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57"/>
        <w:gridCol w:w="1417"/>
        <w:gridCol w:w="5387"/>
        <w:gridCol w:w="1134"/>
      </w:tblGrid>
      <w:tr w:rsidR="00DB2217" w:rsidRPr="00DB2217" w14:paraId="4ADFECB0" w14:textId="77777777" w:rsidTr="00E1762B">
        <w:trPr>
          <w:trHeight w:val="375"/>
        </w:trPr>
        <w:tc>
          <w:tcPr>
            <w:tcW w:w="1857" w:type="dxa"/>
            <w:tcBorders>
              <w:top w:val="single" w:sz="4" w:space="0" w:color="auto"/>
              <w:left w:val="single" w:sz="4" w:space="0" w:color="auto"/>
              <w:bottom w:val="single" w:sz="4" w:space="0" w:color="auto"/>
              <w:right w:val="single" w:sz="4" w:space="0" w:color="auto"/>
            </w:tcBorders>
            <w:hideMark/>
          </w:tcPr>
          <w:p w14:paraId="6F3F567B" w14:textId="77777777" w:rsidR="00DB2217" w:rsidRPr="00DB2217" w:rsidRDefault="00DB2217" w:rsidP="00DB2217">
            <w:pPr>
              <w:ind w:firstLineChars="100" w:firstLine="240"/>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職　名</w:t>
            </w:r>
          </w:p>
        </w:tc>
        <w:tc>
          <w:tcPr>
            <w:tcW w:w="1417" w:type="dxa"/>
            <w:tcBorders>
              <w:top w:val="single" w:sz="4" w:space="0" w:color="auto"/>
              <w:left w:val="single" w:sz="4" w:space="0" w:color="auto"/>
              <w:bottom w:val="single" w:sz="4" w:space="0" w:color="auto"/>
              <w:right w:val="single" w:sz="4" w:space="0" w:color="auto"/>
            </w:tcBorders>
            <w:hideMark/>
          </w:tcPr>
          <w:p w14:paraId="6BE58EEA"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氏　名</w:t>
            </w:r>
          </w:p>
        </w:tc>
        <w:tc>
          <w:tcPr>
            <w:tcW w:w="5387" w:type="dxa"/>
            <w:tcBorders>
              <w:top w:val="single" w:sz="4" w:space="0" w:color="auto"/>
              <w:left w:val="single" w:sz="4" w:space="0" w:color="auto"/>
              <w:bottom w:val="single" w:sz="4" w:space="0" w:color="auto"/>
              <w:right w:val="single" w:sz="4" w:space="0" w:color="auto"/>
            </w:tcBorders>
            <w:hideMark/>
          </w:tcPr>
          <w:p w14:paraId="60A885F1"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所　　　属</w:t>
            </w:r>
          </w:p>
        </w:tc>
        <w:tc>
          <w:tcPr>
            <w:tcW w:w="1134" w:type="dxa"/>
            <w:tcBorders>
              <w:top w:val="single" w:sz="4" w:space="0" w:color="auto"/>
              <w:left w:val="single" w:sz="4" w:space="0" w:color="auto"/>
              <w:bottom w:val="single" w:sz="4" w:space="0" w:color="auto"/>
              <w:right w:val="single" w:sz="4" w:space="0" w:color="auto"/>
            </w:tcBorders>
            <w:hideMark/>
          </w:tcPr>
          <w:p w14:paraId="3C274DC9" w14:textId="4B589CF2" w:rsidR="00DB2217" w:rsidRPr="00DB2217" w:rsidRDefault="00DB2217" w:rsidP="00DB2217">
            <w:pPr>
              <w:ind w:firstLineChars="100" w:firstLine="240"/>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備考</w:t>
            </w:r>
          </w:p>
        </w:tc>
      </w:tr>
      <w:tr w:rsidR="00DB2217" w:rsidRPr="00DB2217" w14:paraId="60474500" w14:textId="77777777" w:rsidTr="00E1762B">
        <w:trPr>
          <w:trHeight w:val="330"/>
        </w:trPr>
        <w:tc>
          <w:tcPr>
            <w:tcW w:w="1857" w:type="dxa"/>
            <w:tcBorders>
              <w:top w:val="single" w:sz="4" w:space="0" w:color="auto"/>
              <w:left w:val="single" w:sz="4" w:space="0" w:color="auto"/>
              <w:bottom w:val="single" w:sz="4" w:space="0" w:color="auto"/>
              <w:right w:val="single" w:sz="4" w:space="0" w:color="auto"/>
            </w:tcBorders>
            <w:vAlign w:val="center"/>
            <w:hideMark/>
          </w:tcPr>
          <w:p w14:paraId="0B87FF85"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会　長</w:t>
            </w:r>
          </w:p>
        </w:tc>
        <w:tc>
          <w:tcPr>
            <w:tcW w:w="1417" w:type="dxa"/>
            <w:tcBorders>
              <w:top w:val="single" w:sz="4" w:space="0" w:color="auto"/>
              <w:left w:val="single" w:sz="4" w:space="0" w:color="auto"/>
              <w:bottom w:val="single" w:sz="4" w:space="0" w:color="auto"/>
              <w:right w:val="single" w:sz="4" w:space="0" w:color="auto"/>
            </w:tcBorders>
            <w:hideMark/>
          </w:tcPr>
          <w:p w14:paraId="7B625426" w14:textId="77777777" w:rsidR="00DB2217" w:rsidRPr="00DB2217" w:rsidRDefault="00DB2217" w:rsidP="00DB2217">
            <w:pPr>
              <w:rPr>
                <w:rFonts w:ascii="HG丸ｺﾞｼｯｸM-PRO" w:eastAsia="HG丸ｺﾞｼｯｸM-PRO" w:hAnsi="HG丸ｺﾞｼｯｸM-PRO"/>
                <w:sz w:val="24"/>
              </w:rPr>
            </w:pPr>
          </w:p>
        </w:tc>
        <w:tc>
          <w:tcPr>
            <w:tcW w:w="5387" w:type="dxa"/>
            <w:tcBorders>
              <w:top w:val="single" w:sz="4" w:space="0" w:color="auto"/>
              <w:left w:val="single" w:sz="4" w:space="0" w:color="auto"/>
              <w:bottom w:val="single" w:sz="4" w:space="0" w:color="auto"/>
              <w:right w:val="single" w:sz="4" w:space="0" w:color="auto"/>
            </w:tcBorders>
            <w:hideMark/>
          </w:tcPr>
          <w:p w14:paraId="064336E9" w14:textId="77777777" w:rsidR="00DB2217" w:rsidRPr="00DB2217" w:rsidRDefault="00DB2217" w:rsidP="00DB2217">
            <w:pPr>
              <w:widowControl/>
              <w:jc w:val="left"/>
              <w:rPr>
                <w:rFonts w:ascii="HG丸ｺﾞｼｯｸM-PRO" w:eastAsia="HG丸ｺﾞｼｯｸM-PRO" w:hAnsi="HG丸ｺﾞｼｯｸM-PRO"/>
                <w:kern w:val="0"/>
                <w:sz w:val="24"/>
              </w:rPr>
            </w:pPr>
          </w:p>
        </w:tc>
        <w:tc>
          <w:tcPr>
            <w:tcW w:w="1134" w:type="dxa"/>
            <w:tcBorders>
              <w:top w:val="single" w:sz="4" w:space="0" w:color="auto"/>
              <w:left w:val="single" w:sz="4" w:space="0" w:color="auto"/>
              <w:bottom w:val="single" w:sz="4" w:space="0" w:color="auto"/>
              <w:right w:val="single" w:sz="4" w:space="0" w:color="auto"/>
            </w:tcBorders>
          </w:tcPr>
          <w:p w14:paraId="5B9E3AEC" w14:textId="77777777" w:rsidR="00DB2217" w:rsidRPr="00DB2217" w:rsidRDefault="00DB2217" w:rsidP="00DB2217">
            <w:pPr>
              <w:rPr>
                <w:rFonts w:ascii="HG丸ｺﾞｼｯｸM-PRO" w:eastAsia="HG丸ｺﾞｼｯｸM-PRO" w:hAnsi="HG丸ｺﾞｼｯｸM-PRO"/>
                <w:sz w:val="24"/>
              </w:rPr>
            </w:pPr>
          </w:p>
        </w:tc>
      </w:tr>
      <w:tr w:rsidR="00DB2217" w:rsidRPr="00DB2217" w14:paraId="6DEF14CD" w14:textId="77777777" w:rsidTr="00FC29F9">
        <w:trPr>
          <w:trHeight w:val="347"/>
        </w:trPr>
        <w:tc>
          <w:tcPr>
            <w:tcW w:w="1857" w:type="dxa"/>
            <w:tcBorders>
              <w:top w:val="single" w:sz="4" w:space="0" w:color="auto"/>
              <w:left w:val="single" w:sz="4" w:space="0" w:color="auto"/>
              <w:bottom w:val="single" w:sz="4" w:space="0" w:color="auto"/>
              <w:right w:val="single" w:sz="4" w:space="0" w:color="auto"/>
            </w:tcBorders>
            <w:vAlign w:val="center"/>
            <w:hideMark/>
          </w:tcPr>
          <w:p w14:paraId="292F05F7"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理事長</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049CF7" w14:textId="159A5C62" w:rsidR="00DB2217" w:rsidRPr="00DB2217" w:rsidRDefault="00A40104" w:rsidP="00DB2217">
            <w:pPr>
              <w:jc w:val="center"/>
              <w:rPr>
                <w:rFonts w:ascii="HG丸ｺﾞｼｯｸM-PRO" w:eastAsia="HG丸ｺﾞｼｯｸM-PRO" w:hAnsi="HG丸ｺﾞｼｯｸM-PRO"/>
                <w:color w:val="0070C0"/>
                <w:sz w:val="24"/>
              </w:rPr>
            </w:pPr>
            <w:r w:rsidRPr="00DB2217">
              <w:rPr>
                <w:rFonts w:ascii="HG丸ｺﾞｼｯｸM-PRO" w:eastAsia="HG丸ｺﾞｼｯｸM-PRO" w:hAnsi="HG丸ｺﾞｼｯｸM-PRO" w:hint="eastAsia"/>
                <w:sz w:val="24"/>
              </w:rPr>
              <w:t>加地　祥文</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806671B" w14:textId="42649883" w:rsidR="00DB2217" w:rsidRPr="00DB2217" w:rsidRDefault="00A40104"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公益社団法人日本食品衛生協会食品衛生研究所</w:t>
            </w:r>
          </w:p>
        </w:tc>
        <w:tc>
          <w:tcPr>
            <w:tcW w:w="1134" w:type="dxa"/>
            <w:tcBorders>
              <w:top w:val="single" w:sz="4" w:space="0" w:color="auto"/>
              <w:left w:val="single" w:sz="4" w:space="0" w:color="auto"/>
              <w:bottom w:val="single" w:sz="4" w:space="0" w:color="auto"/>
              <w:right w:val="single" w:sz="4" w:space="0" w:color="auto"/>
            </w:tcBorders>
          </w:tcPr>
          <w:p w14:paraId="18AE3334" w14:textId="77777777" w:rsidR="00DB2217" w:rsidRPr="00DB2217" w:rsidRDefault="00DB2217" w:rsidP="00DB2217">
            <w:pPr>
              <w:rPr>
                <w:rFonts w:ascii="HG丸ｺﾞｼｯｸM-PRO" w:eastAsia="HG丸ｺﾞｼｯｸM-PRO" w:hAnsi="HG丸ｺﾞｼｯｸM-PRO"/>
                <w:color w:val="0070C0"/>
                <w:sz w:val="24"/>
              </w:rPr>
            </w:pPr>
          </w:p>
        </w:tc>
      </w:tr>
      <w:tr w:rsidR="00DB2217" w:rsidRPr="00DB2217" w14:paraId="71C2CBC1" w14:textId="77777777" w:rsidTr="00FC29F9">
        <w:trPr>
          <w:trHeight w:val="471"/>
        </w:trPr>
        <w:tc>
          <w:tcPr>
            <w:tcW w:w="1857" w:type="dxa"/>
            <w:tcBorders>
              <w:top w:val="single" w:sz="4" w:space="0" w:color="auto"/>
              <w:left w:val="single" w:sz="4" w:space="0" w:color="auto"/>
              <w:bottom w:val="single" w:sz="4" w:space="0" w:color="auto"/>
              <w:right w:val="single" w:sz="4" w:space="0" w:color="auto"/>
            </w:tcBorders>
            <w:vAlign w:val="center"/>
            <w:hideMark/>
          </w:tcPr>
          <w:p w14:paraId="07FDDE2F" w14:textId="723EFA59" w:rsidR="00A40104" w:rsidRPr="00DB2217" w:rsidRDefault="00DB2217" w:rsidP="00E1762B">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専務理事</w:t>
            </w:r>
            <w:r w:rsidR="00A40104">
              <w:rPr>
                <w:rFonts w:ascii="HG丸ｺﾞｼｯｸM-PRO" w:eastAsia="HG丸ｺﾞｼｯｸM-PRO" w:hAnsi="HG丸ｺﾞｼｯｸM-PRO" w:hint="eastAsia"/>
                <w:sz w:val="24"/>
              </w:rPr>
              <w:t>代行</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415F28" w14:textId="194D4C10" w:rsidR="00DB2217" w:rsidRPr="00FC29F9" w:rsidRDefault="00A40104" w:rsidP="00DB2217">
            <w:pPr>
              <w:jc w:val="center"/>
              <w:rPr>
                <w:rFonts w:ascii="HG丸ｺﾞｼｯｸM-PRO" w:eastAsia="HG丸ｺﾞｼｯｸM-PRO" w:hAnsi="HG丸ｺﾞｼｯｸM-PRO"/>
                <w:sz w:val="24"/>
              </w:rPr>
            </w:pPr>
            <w:r w:rsidRPr="00FC29F9">
              <w:rPr>
                <w:rFonts w:ascii="HG丸ｺﾞｼｯｸM-PRO" w:eastAsia="HG丸ｺﾞｼｯｸM-PRO" w:hAnsi="HG丸ｺﾞｼｯｸM-PRO" w:hint="eastAsia"/>
                <w:sz w:val="24"/>
              </w:rPr>
              <w:t>立石　　亘</w:t>
            </w:r>
          </w:p>
        </w:tc>
        <w:tc>
          <w:tcPr>
            <w:tcW w:w="5387" w:type="dxa"/>
            <w:tcBorders>
              <w:top w:val="single" w:sz="4" w:space="0" w:color="auto"/>
              <w:left w:val="single" w:sz="4" w:space="0" w:color="auto"/>
              <w:bottom w:val="single" w:sz="4" w:space="0" w:color="auto"/>
              <w:right w:val="single" w:sz="4" w:space="0" w:color="auto"/>
            </w:tcBorders>
            <w:vAlign w:val="center"/>
          </w:tcPr>
          <w:p w14:paraId="33EC5035" w14:textId="4B932EB5" w:rsidR="00DB2217" w:rsidRPr="00FC29F9" w:rsidRDefault="00A40104" w:rsidP="00DB2217">
            <w:pPr>
              <w:rPr>
                <w:rFonts w:ascii="HG丸ｺﾞｼｯｸM-PRO" w:eastAsia="HG丸ｺﾞｼｯｸM-PRO" w:hAnsi="HG丸ｺﾞｼｯｸM-PRO"/>
                <w:sz w:val="24"/>
              </w:rPr>
            </w:pPr>
            <w:r w:rsidRPr="00FC29F9">
              <w:rPr>
                <w:rFonts w:ascii="HG丸ｺﾞｼｯｸM-PRO" w:eastAsia="HG丸ｺﾞｼｯｸM-PRO" w:hAnsi="HG丸ｺﾞｼｯｸM-PRO" w:hint="eastAsia"/>
                <w:sz w:val="24"/>
              </w:rPr>
              <w:t>日本食糧新聞社</w:t>
            </w:r>
          </w:p>
        </w:tc>
        <w:tc>
          <w:tcPr>
            <w:tcW w:w="1134" w:type="dxa"/>
            <w:tcBorders>
              <w:top w:val="single" w:sz="4" w:space="0" w:color="auto"/>
              <w:left w:val="single" w:sz="4" w:space="0" w:color="auto"/>
              <w:bottom w:val="single" w:sz="4" w:space="0" w:color="auto"/>
              <w:right w:val="single" w:sz="4" w:space="0" w:color="auto"/>
            </w:tcBorders>
            <w:hideMark/>
          </w:tcPr>
          <w:p w14:paraId="0BCDD075" w14:textId="77777777" w:rsidR="00DB2217" w:rsidRPr="00DB2217" w:rsidRDefault="00DB2217" w:rsidP="00DB2217">
            <w:pPr>
              <w:rPr>
                <w:rFonts w:ascii="HG丸ｺﾞｼｯｸM-PRO" w:eastAsia="HG丸ｺﾞｼｯｸM-PRO" w:hAnsi="HG丸ｺﾞｼｯｸM-PRO"/>
                <w:sz w:val="24"/>
              </w:rPr>
            </w:pPr>
          </w:p>
        </w:tc>
      </w:tr>
      <w:tr w:rsidR="00DB2217" w:rsidRPr="00DB2217" w14:paraId="19F31091" w14:textId="77777777" w:rsidTr="00FC29F9">
        <w:trPr>
          <w:trHeight w:val="320"/>
        </w:trPr>
        <w:tc>
          <w:tcPr>
            <w:tcW w:w="1857" w:type="dxa"/>
            <w:vMerge w:val="restart"/>
            <w:tcBorders>
              <w:top w:val="single" w:sz="4" w:space="0" w:color="auto"/>
              <w:left w:val="single" w:sz="4" w:space="0" w:color="auto"/>
              <w:bottom w:val="single" w:sz="4" w:space="0" w:color="auto"/>
              <w:right w:val="single" w:sz="4" w:space="0" w:color="auto"/>
            </w:tcBorders>
            <w:vAlign w:val="center"/>
            <w:hideMark/>
          </w:tcPr>
          <w:p w14:paraId="205E7AAA" w14:textId="30569DF2" w:rsidR="00DB2217" w:rsidRPr="00DB2217" w:rsidRDefault="008D4F74" w:rsidP="008D4F74">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常任理事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949A22"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大道　公秀</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6E9E40A" w14:textId="056BEC22"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実践女子大</w:t>
            </w:r>
            <w:r w:rsidR="007D3059">
              <w:rPr>
                <w:rFonts w:ascii="HG丸ｺﾞｼｯｸM-PRO" w:eastAsia="HG丸ｺﾞｼｯｸM-PRO" w:hAnsi="HG丸ｺﾞｼｯｸM-PRO" w:hint="eastAsia"/>
                <w:sz w:val="24"/>
              </w:rPr>
              <w:t>学</w:t>
            </w:r>
          </w:p>
        </w:tc>
        <w:tc>
          <w:tcPr>
            <w:tcW w:w="1134" w:type="dxa"/>
            <w:tcBorders>
              <w:top w:val="single" w:sz="4" w:space="0" w:color="auto"/>
              <w:left w:val="single" w:sz="4" w:space="0" w:color="auto"/>
              <w:bottom w:val="single" w:sz="4" w:space="0" w:color="auto"/>
              <w:right w:val="single" w:sz="4" w:space="0" w:color="auto"/>
            </w:tcBorders>
          </w:tcPr>
          <w:p w14:paraId="65DE3DBB" w14:textId="77777777" w:rsidR="00DB2217" w:rsidRPr="00DB2217" w:rsidRDefault="00DB2217" w:rsidP="00DB2217">
            <w:pPr>
              <w:rPr>
                <w:rFonts w:ascii="HG丸ｺﾞｼｯｸM-PRO" w:eastAsia="HG丸ｺﾞｼｯｸM-PRO" w:hAnsi="HG丸ｺﾞｼｯｸM-PRO"/>
                <w:color w:val="0070C0"/>
                <w:sz w:val="24"/>
              </w:rPr>
            </w:pPr>
          </w:p>
        </w:tc>
      </w:tr>
      <w:tr w:rsidR="00A40104" w:rsidRPr="00DB2217" w14:paraId="03EBAA95" w14:textId="77777777" w:rsidTr="00FC29F9">
        <w:trPr>
          <w:trHeight w:val="347"/>
        </w:trPr>
        <w:tc>
          <w:tcPr>
            <w:tcW w:w="1857" w:type="dxa"/>
            <w:vMerge/>
            <w:tcBorders>
              <w:top w:val="single" w:sz="4" w:space="0" w:color="auto"/>
              <w:left w:val="single" w:sz="4" w:space="0" w:color="auto"/>
              <w:bottom w:val="single" w:sz="4" w:space="0" w:color="auto"/>
              <w:right w:val="single" w:sz="4" w:space="0" w:color="auto"/>
            </w:tcBorders>
            <w:vAlign w:val="center"/>
            <w:hideMark/>
          </w:tcPr>
          <w:p w14:paraId="1CCF5827" w14:textId="77777777" w:rsidR="00A40104" w:rsidRPr="00DB2217" w:rsidRDefault="00A40104" w:rsidP="00A40104">
            <w:pPr>
              <w:widowControl/>
              <w:jc w:val="left"/>
              <w:rPr>
                <w:rFonts w:ascii="HG丸ｺﾞｼｯｸM-PRO" w:eastAsia="HG丸ｺﾞｼｯｸM-PRO" w:hAnsi="HG丸ｺﾞｼｯｸM-PRO"/>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975A2F6" w14:textId="02582C62" w:rsidR="00A40104" w:rsidRPr="00DB2217" w:rsidRDefault="00A40104" w:rsidP="00A40104">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口地眞智子</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0F9AC8F" w14:textId="3A325566" w:rsidR="00A40104" w:rsidRPr="00DB2217" w:rsidRDefault="00A40104" w:rsidP="00A40104">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フジパングループ本社株式会社</w:t>
            </w:r>
          </w:p>
        </w:tc>
        <w:tc>
          <w:tcPr>
            <w:tcW w:w="1134" w:type="dxa"/>
            <w:tcBorders>
              <w:top w:val="single" w:sz="4" w:space="0" w:color="auto"/>
              <w:left w:val="single" w:sz="4" w:space="0" w:color="auto"/>
              <w:bottom w:val="single" w:sz="4" w:space="0" w:color="auto"/>
              <w:right w:val="single" w:sz="4" w:space="0" w:color="auto"/>
            </w:tcBorders>
          </w:tcPr>
          <w:p w14:paraId="555DA0B9" w14:textId="77777777" w:rsidR="00A40104" w:rsidRPr="00DB2217" w:rsidRDefault="00A40104" w:rsidP="00A40104">
            <w:pPr>
              <w:rPr>
                <w:rFonts w:ascii="HG丸ｺﾞｼｯｸM-PRO" w:eastAsia="HG丸ｺﾞｼｯｸM-PRO" w:hAnsi="HG丸ｺﾞｼｯｸM-PRO"/>
                <w:color w:val="0070C0"/>
                <w:sz w:val="24"/>
              </w:rPr>
            </w:pPr>
          </w:p>
        </w:tc>
      </w:tr>
      <w:tr w:rsidR="00A40104" w:rsidRPr="00DB2217" w14:paraId="628476FB" w14:textId="77777777" w:rsidTr="00FC29F9">
        <w:trPr>
          <w:trHeight w:val="331"/>
        </w:trPr>
        <w:tc>
          <w:tcPr>
            <w:tcW w:w="1857" w:type="dxa"/>
            <w:vMerge/>
            <w:tcBorders>
              <w:top w:val="single" w:sz="4" w:space="0" w:color="auto"/>
              <w:left w:val="single" w:sz="4" w:space="0" w:color="auto"/>
              <w:bottom w:val="single" w:sz="4" w:space="0" w:color="auto"/>
              <w:right w:val="single" w:sz="4" w:space="0" w:color="auto"/>
            </w:tcBorders>
            <w:vAlign w:val="center"/>
            <w:hideMark/>
          </w:tcPr>
          <w:p w14:paraId="02FBD3A6" w14:textId="77777777" w:rsidR="00A40104" w:rsidRPr="00DB2217" w:rsidRDefault="00A40104" w:rsidP="00A40104">
            <w:pPr>
              <w:widowControl/>
              <w:jc w:val="left"/>
              <w:rPr>
                <w:rFonts w:ascii="HG丸ｺﾞｼｯｸM-PRO" w:eastAsia="HG丸ｺﾞｼｯｸM-PRO" w:hAnsi="HG丸ｺﾞｼｯｸM-PRO"/>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1F33FA7" w14:textId="77777777" w:rsidR="00A40104" w:rsidRPr="00DB2217" w:rsidRDefault="00A40104" w:rsidP="00A40104">
            <w:pPr>
              <w:jc w:val="center"/>
              <w:rPr>
                <w:rFonts w:ascii="HG丸ｺﾞｼｯｸM-PRO" w:eastAsia="HG丸ｺﾞｼｯｸM-PRO" w:hAnsi="HG丸ｺﾞｼｯｸM-PRO"/>
                <w:color w:val="0070C0"/>
                <w:sz w:val="24"/>
              </w:rPr>
            </w:pPr>
            <w:r w:rsidRPr="00DB2217">
              <w:rPr>
                <w:rFonts w:ascii="HG丸ｺﾞｼｯｸM-PRO" w:eastAsia="HG丸ｺﾞｼｯｸM-PRO" w:hAnsi="HG丸ｺﾞｼｯｸM-PRO" w:hint="eastAsia"/>
                <w:color w:val="000000"/>
                <w:sz w:val="24"/>
              </w:rPr>
              <w:t>小暮　　実</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BDDB3ED" w14:textId="77777777" w:rsidR="00A40104" w:rsidRPr="00DB2217" w:rsidRDefault="00A40104" w:rsidP="00A40104">
            <w:pPr>
              <w:rPr>
                <w:rFonts w:ascii="HG丸ｺﾞｼｯｸM-PRO" w:eastAsia="HG丸ｺﾞｼｯｸM-PRO" w:hAnsi="HG丸ｺﾞｼｯｸM-PRO"/>
                <w:color w:val="0070C0"/>
                <w:sz w:val="24"/>
              </w:rPr>
            </w:pPr>
            <w:r w:rsidRPr="00DB2217">
              <w:rPr>
                <w:rFonts w:ascii="HG丸ｺﾞｼｯｸM-PRO" w:eastAsia="HG丸ｺﾞｼｯｸM-PRO" w:hAnsi="HG丸ｺﾞｼｯｸM-PRO" w:hint="eastAsia"/>
                <w:color w:val="000000"/>
                <w:sz w:val="24"/>
              </w:rPr>
              <w:t>食品衛生アドバイザー</w:t>
            </w:r>
          </w:p>
        </w:tc>
        <w:tc>
          <w:tcPr>
            <w:tcW w:w="1134" w:type="dxa"/>
            <w:tcBorders>
              <w:top w:val="single" w:sz="4" w:space="0" w:color="auto"/>
              <w:left w:val="single" w:sz="4" w:space="0" w:color="auto"/>
              <w:bottom w:val="single" w:sz="4" w:space="0" w:color="auto"/>
              <w:right w:val="single" w:sz="4" w:space="0" w:color="auto"/>
            </w:tcBorders>
            <w:vAlign w:val="center"/>
          </w:tcPr>
          <w:p w14:paraId="434C55CD" w14:textId="77777777" w:rsidR="00A40104" w:rsidRPr="00DB2217" w:rsidRDefault="00A40104" w:rsidP="00A40104">
            <w:pPr>
              <w:rPr>
                <w:rFonts w:ascii="HG丸ｺﾞｼｯｸM-PRO" w:eastAsia="HG丸ｺﾞｼｯｸM-PRO" w:hAnsi="HG丸ｺﾞｼｯｸM-PRO"/>
                <w:color w:val="0070C0"/>
                <w:sz w:val="24"/>
              </w:rPr>
            </w:pPr>
          </w:p>
        </w:tc>
      </w:tr>
      <w:tr w:rsidR="00A40104" w:rsidRPr="00DB2217" w14:paraId="629C447B" w14:textId="77777777" w:rsidTr="00FC29F9">
        <w:trPr>
          <w:trHeight w:val="360"/>
        </w:trPr>
        <w:tc>
          <w:tcPr>
            <w:tcW w:w="1857" w:type="dxa"/>
            <w:vMerge/>
            <w:tcBorders>
              <w:top w:val="single" w:sz="4" w:space="0" w:color="auto"/>
              <w:left w:val="single" w:sz="4" w:space="0" w:color="auto"/>
              <w:bottom w:val="single" w:sz="4" w:space="0" w:color="auto"/>
              <w:right w:val="single" w:sz="4" w:space="0" w:color="auto"/>
            </w:tcBorders>
            <w:vAlign w:val="center"/>
            <w:hideMark/>
          </w:tcPr>
          <w:p w14:paraId="0ED56F67" w14:textId="77777777" w:rsidR="00A40104" w:rsidRPr="00DB2217" w:rsidRDefault="00A40104" w:rsidP="00A40104">
            <w:pPr>
              <w:widowControl/>
              <w:jc w:val="left"/>
              <w:rPr>
                <w:rFonts w:ascii="HG丸ｺﾞｼｯｸM-PRO" w:eastAsia="HG丸ｺﾞｼｯｸM-PRO" w:hAnsi="HG丸ｺﾞｼｯｸM-PRO"/>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D1F6B55" w14:textId="0AA695F5" w:rsidR="00A40104" w:rsidRPr="00DB2217" w:rsidRDefault="00A40104" w:rsidP="00A40104">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北澤　裕明</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965561A" w14:textId="33D38BA2" w:rsidR="00A40104" w:rsidRPr="00DB2217" w:rsidRDefault="00A40104" w:rsidP="00A40104">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日本女子大学家政学部食物科</w:t>
            </w:r>
          </w:p>
        </w:tc>
        <w:tc>
          <w:tcPr>
            <w:tcW w:w="1134" w:type="dxa"/>
            <w:tcBorders>
              <w:top w:val="single" w:sz="4" w:space="0" w:color="auto"/>
              <w:left w:val="single" w:sz="4" w:space="0" w:color="auto"/>
              <w:bottom w:val="single" w:sz="4" w:space="0" w:color="auto"/>
              <w:right w:val="single" w:sz="4" w:space="0" w:color="auto"/>
            </w:tcBorders>
            <w:vAlign w:val="center"/>
          </w:tcPr>
          <w:p w14:paraId="2FA4DC18" w14:textId="5BA11FBD" w:rsidR="00A40104" w:rsidRPr="00DB2217" w:rsidRDefault="00A40104" w:rsidP="00A40104">
            <w:pPr>
              <w:rPr>
                <w:rFonts w:ascii="HG丸ｺﾞｼｯｸM-PRO" w:eastAsia="HG丸ｺﾞｼｯｸM-PRO" w:hAnsi="HG丸ｺﾞｼｯｸM-PRO"/>
                <w:sz w:val="24"/>
              </w:rPr>
            </w:pPr>
          </w:p>
        </w:tc>
      </w:tr>
      <w:tr w:rsidR="00A40104" w:rsidRPr="00DB2217" w14:paraId="26BF8FF4" w14:textId="77777777" w:rsidTr="00FC29F9">
        <w:trPr>
          <w:trHeight w:val="289"/>
        </w:trPr>
        <w:tc>
          <w:tcPr>
            <w:tcW w:w="1857" w:type="dxa"/>
            <w:vMerge/>
            <w:tcBorders>
              <w:top w:val="single" w:sz="4" w:space="0" w:color="auto"/>
              <w:left w:val="single" w:sz="4" w:space="0" w:color="auto"/>
              <w:bottom w:val="single" w:sz="4" w:space="0" w:color="auto"/>
              <w:right w:val="single" w:sz="4" w:space="0" w:color="auto"/>
            </w:tcBorders>
            <w:vAlign w:val="center"/>
            <w:hideMark/>
          </w:tcPr>
          <w:p w14:paraId="1FFC12A1" w14:textId="77777777" w:rsidR="00A40104" w:rsidRPr="00DB2217" w:rsidRDefault="00A40104" w:rsidP="00A40104">
            <w:pPr>
              <w:widowControl/>
              <w:jc w:val="left"/>
              <w:rPr>
                <w:rFonts w:ascii="HG丸ｺﾞｼｯｸM-PRO" w:eastAsia="HG丸ｺﾞｼｯｸM-PRO" w:hAnsi="HG丸ｺﾞｼｯｸM-PRO"/>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4636C34" w14:textId="55A08A99" w:rsidR="00A40104" w:rsidRPr="00DB2217" w:rsidRDefault="00A40104" w:rsidP="00E1762B">
            <w:pPr>
              <w:rPr>
                <w:rFonts w:ascii="HG丸ｺﾞｼｯｸM-PRO" w:eastAsia="HG丸ｺﾞｼｯｸM-PRO" w:hAnsi="HG丸ｺﾞｼｯｸM-PRO"/>
                <w:color w:val="0070C0"/>
                <w:sz w:val="24"/>
              </w:rPr>
            </w:pPr>
            <w:r w:rsidRPr="00DB2217">
              <w:rPr>
                <w:rFonts w:ascii="HG丸ｺﾞｼｯｸM-PRO" w:eastAsia="HG丸ｺﾞｼｯｸM-PRO" w:hAnsi="HG丸ｺﾞｼｯｸM-PRO" w:hint="eastAsia"/>
                <w:sz w:val="24"/>
              </w:rPr>
              <w:t>脊黒　勝也</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53AC5D5" w14:textId="287AB3F2" w:rsidR="00A40104" w:rsidRPr="00DB2217" w:rsidRDefault="00A40104" w:rsidP="00A40104">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一般</w:t>
            </w:r>
            <w:r w:rsidR="00AD7D47">
              <w:rPr>
                <w:rFonts w:ascii="HG丸ｺﾞｼｯｸM-PRO" w:eastAsia="HG丸ｺﾞｼｯｸM-PRO" w:hAnsi="HG丸ｺﾞｼｯｸM-PRO" w:hint="eastAsia"/>
                <w:sz w:val="24"/>
              </w:rPr>
              <w:t>社団</w:t>
            </w:r>
            <w:r w:rsidRPr="00DB2217">
              <w:rPr>
                <w:rFonts w:ascii="HG丸ｺﾞｼｯｸM-PRO" w:eastAsia="HG丸ｺﾞｼｯｸM-PRO" w:hAnsi="HG丸ｺﾞｼｯｸM-PRO" w:hint="eastAsia"/>
                <w:sz w:val="24"/>
              </w:rPr>
              <w:t>法人日本</w:t>
            </w:r>
            <w:r w:rsidR="008D4F74">
              <w:rPr>
                <w:rFonts w:ascii="HG丸ｺﾞｼｯｸM-PRO" w:eastAsia="HG丸ｺﾞｼｯｸM-PRO" w:hAnsi="HG丸ｺﾞｼｯｸM-PRO" w:hint="eastAsia"/>
                <w:sz w:val="24"/>
              </w:rPr>
              <w:t>食品</w:t>
            </w:r>
            <w:r w:rsidRPr="00DB2217">
              <w:rPr>
                <w:rFonts w:ascii="HG丸ｺﾞｼｯｸM-PRO" w:eastAsia="HG丸ｺﾞｼｯｸM-PRO" w:hAnsi="HG丸ｺﾞｼｯｸM-PRO" w:hint="eastAsia"/>
                <w:sz w:val="24"/>
              </w:rPr>
              <w:t>添加物協会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C44609" w14:textId="77777777" w:rsidR="00A40104" w:rsidRPr="00DB2217" w:rsidRDefault="00A40104" w:rsidP="00A40104">
            <w:pPr>
              <w:rPr>
                <w:rFonts w:ascii="HG丸ｺﾞｼｯｸM-PRO" w:eastAsia="HG丸ｺﾞｼｯｸM-PRO" w:hAnsi="HG丸ｺﾞｼｯｸM-PRO"/>
                <w:sz w:val="24"/>
              </w:rPr>
            </w:pPr>
          </w:p>
        </w:tc>
      </w:tr>
      <w:tr w:rsidR="00A40104" w:rsidRPr="00DB2217" w14:paraId="50A2D280" w14:textId="77777777" w:rsidTr="00FC29F9">
        <w:trPr>
          <w:trHeight w:val="360"/>
        </w:trPr>
        <w:tc>
          <w:tcPr>
            <w:tcW w:w="1857" w:type="dxa"/>
            <w:vMerge/>
            <w:tcBorders>
              <w:top w:val="single" w:sz="4" w:space="0" w:color="auto"/>
              <w:left w:val="single" w:sz="4" w:space="0" w:color="auto"/>
              <w:bottom w:val="single" w:sz="4" w:space="0" w:color="auto"/>
              <w:right w:val="single" w:sz="4" w:space="0" w:color="auto"/>
            </w:tcBorders>
            <w:vAlign w:val="center"/>
            <w:hideMark/>
          </w:tcPr>
          <w:p w14:paraId="1E023E76" w14:textId="77777777" w:rsidR="00A40104" w:rsidRPr="00DB2217" w:rsidRDefault="00A40104" w:rsidP="00A40104">
            <w:pPr>
              <w:widowControl/>
              <w:jc w:val="left"/>
              <w:rPr>
                <w:rFonts w:ascii="HG丸ｺﾞｼｯｸM-PRO" w:eastAsia="HG丸ｺﾞｼｯｸM-PRO" w:hAnsi="HG丸ｺﾞｼｯｸM-PRO"/>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722FEE5" w14:textId="77777777" w:rsidR="00A40104" w:rsidRPr="00DB2217" w:rsidRDefault="00A40104" w:rsidP="00E1762B">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森田　満樹</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49982B6" w14:textId="77777777" w:rsidR="00A40104" w:rsidRPr="00DB2217" w:rsidRDefault="00A40104" w:rsidP="00A40104">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消費生活コンサルタント</w:t>
            </w:r>
          </w:p>
        </w:tc>
        <w:tc>
          <w:tcPr>
            <w:tcW w:w="1134" w:type="dxa"/>
            <w:tcBorders>
              <w:top w:val="single" w:sz="4" w:space="0" w:color="auto"/>
              <w:left w:val="single" w:sz="4" w:space="0" w:color="auto"/>
              <w:bottom w:val="single" w:sz="4" w:space="0" w:color="auto"/>
              <w:right w:val="single" w:sz="4" w:space="0" w:color="auto"/>
            </w:tcBorders>
            <w:vAlign w:val="center"/>
          </w:tcPr>
          <w:p w14:paraId="4038730F" w14:textId="1EAEAE85" w:rsidR="00A40104" w:rsidRPr="00DB2217" w:rsidRDefault="00EA0F19" w:rsidP="00A40104">
            <w:pPr>
              <w:jc w:val="left"/>
              <w:rPr>
                <w:rFonts w:ascii="HG丸ｺﾞｼｯｸM-PRO" w:eastAsia="HG丸ｺﾞｼｯｸM-PRO" w:hAnsi="HG丸ｺﾞｼｯｸM-PRO"/>
                <w:color w:val="0070C0"/>
                <w:sz w:val="24"/>
              </w:rPr>
            </w:pPr>
            <w:r w:rsidRPr="00FC29F9">
              <w:rPr>
                <w:rFonts w:ascii="HG丸ｺﾞｼｯｸM-PRO" w:eastAsia="HG丸ｺﾞｼｯｸM-PRO" w:hAnsi="HG丸ｺﾞｼｯｸM-PRO" w:hint="eastAsia"/>
                <w:sz w:val="24"/>
              </w:rPr>
              <w:t>退任</w:t>
            </w:r>
          </w:p>
        </w:tc>
      </w:tr>
      <w:tr w:rsidR="00A40104" w:rsidRPr="00DB2217" w14:paraId="53A7DABA" w14:textId="77777777" w:rsidTr="00FC29F9">
        <w:trPr>
          <w:trHeight w:val="405"/>
        </w:trPr>
        <w:tc>
          <w:tcPr>
            <w:tcW w:w="1857" w:type="dxa"/>
            <w:vMerge/>
            <w:tcBorders>
              <w:top w:val="single" w:sz="4" w:space="0" w:color="auto"/>
              <w:left w:val="single" w:sz="4" w:space="0" w:color="auto"/>
              <w:bottom w:val="single" w:sz="4" w:space="0" w:color="auto"/>
              <w:right w:val="single" w:sz="4" w:space="0" w:color="auto"/>
            </w:tcBorders>
            <w:vAlign w:val="center"/>
            <w:hideMark/>
          </w:tcPr>
          <w:p w14:paraId="1172605B" w14:textId="77777777" w:rsidR="00A40104" w:rsidRPr="00DB2217" w:rsidRDefault="00A40104" w:rsidP="00A40104">
            <w:pPr>
              <w:widowControl/>
              <w:jc w:val="left"/>
              <w:rPr>
                <w:rFonts w:ascii="HG丸ｺﾞｼｯｸM-PRO" w:eastAsia="HG丸ｺﾞｼｯｸM-PRO" w:hAnsi="HG丸ｺﾞｼｯｸM-PRO"/>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BE72D17" w14:textId="5F70B340" w:rsidR="00A40104" w:rsidRPr="00DB2217" w:rsidRDefault="00EA0F19" w:rsidP="00EA0F1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西　</w:t>
            </w:r>
            <w:r w:rsidR="00E1762B">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慶一</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EB9C7BD" w14:textId="3EE84409" w:rsidR="00A40104" w:rsidRPr="00DB2217" w:rsidRDefault="00A40104" w:rsidP="00A40104">
            <w:pPr>
              <w:rPr>
                <w:rFonts w:ascii="HG丸ｺﾞｼｯｸM-PRO" w:eastAsia="HG丸ｺﾞｼｯｸM-PRO" w:hAnsi="HG丸ｺﾞｼｯｸM-PRO"/>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8306537" w14:textId="6CDC33AE" w:rsidR="00A40104" w:rsidRPr="00DB2217" w:rsidRDefault="00A40104" w:rsidP="00A40104">
            <w:pPr>
              <w:widowControl/>
              <w:jc w:val="left"/>
              <w:rPr>
                <w:rFonts w:ascii="HG丸ｺﾞｼｯｸM-PRO" w:eastAsia="HG丸ｺﾞｼｯｸM-PRO" w:hAnsi="HG丸ｺﾞｼｯｸM-PRO"/>
                <w:sz w:val="24"/>
              </w:rPr>
            </w:pPr>
          </w:p>
        </w:tc>
      </w:tr>
      <w:tr w:rsidR="00A40104" w:rsidRPr="00DB2217" w14:paraId="7AA58C1B" w14:textId="77777777" w:rsidTr="00FC29F9">
        <w:trPr>
          <w:trHeight w:val="360"/>
        </w:trPr>
        <w:tc>
          <w:tcPr>
            <w:tcW w:w="1857" w:type="dxa"/>
            <w:vMerge w:val="restart"/>
            <w:tcBorders>
              <w:top w:val="single" w:sz="4" w:space="0" w:color="auto"/>
              <w:left w:val="single" w:sz="4" w:space="0" w:color="auto"/>
              <w:bottom w:val="single" w:sz="4" w:space="0" w:color="auto"/>
              <w:right w:val="single" w:sz="4" w:space="0" w:color="auto"/>
            </w:tcBorders>
            <w:vAlign w:val="center"/>
            <w:hideMark/>
          </w:tcPr>
          <w:p w14:paraId="6EEBFD5B" w14:textId="77777777" w:rsidR="00A40104" w:rsidRPr="00DB2217" w:rsidRDefault="00A40104" w:rsidP="00A40104">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理　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637B06" w14:textId="349A37B3" w:rsidR="00A40104" w:rsidRPr="00DB2217" w:rsidRDefault="00A40104" w:rsidP="00A4010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馬場　良雄</w:t>
            </w:r>
          </w:p>
        </w:tc>
        <w:tc>
          <w:tcPr>
            <w:tcW w:w="5387" w:type="dxa"/>
            <w:tcBorders>
              <w:top w:val="single" w:sz="4" w:space="0" w:color="auto"/>
              <w:left w:val="single" w:sz="4" w:space="0" w:color="auto"/>
              <w:bottom w:val="single" w:sz="4" w:space="0" w:color="auto"/>
              <w:right w:val="single" w:sz="4" w:space="0" w:color="auto"/>
            </w:tcBorders>
            <w:vAlign w:val="center"/>
          </w:tcPr>
          <w:p w14:paraId="797395D4" w14:textId="7496D9A9" w:rsidR="00A40104" w:rsidRPr="00DB2217" w:rsidRDefault="00A40104" w:rsidP="00A40104">
            <w:pPr>
              <w:rPr>
                <w:rFonts w:ascii="HG丸ｺﾞｼｯｸM-PRO" w:eastAsia="HG丸ｺﾞｼｯｸM-PRO" w:hAnsi="HG丸ｺﾞｼｯｸM-PRO"/>
                <w:sz w:val="24"/>
              </w:rPr>
            </w:pPr>
            <w:r w:rsidRPr="00DB2217">
              <w:rPr>
                <w:rFonts w:ascii="HG丸ｺﾞｼｯｸM-PRO" w:eastAsia="HG丸ｺﾞｼｯｸM-PRO" w:hAnsi="HG丸ｺﾞｼｯｸM-PRO"/>
                <w:sz w:val="24"/>
              </w:rPr>
              <w:t>NPO</w:t>
            </w:r>
            <w:r w:rsidRPr="00DB2217">
              <w:rPr>
                <w:rFonts w:ascii="HG丸ｺﾞｼｯｸM-PRO" w:eastAsia="HG丸ｺﾞｼｯｸM-PRO" w:hAnsi="HG丸ｺﾞｼｯｸM-PRO" w:hint="eastAsia"/>
                <w:sz w:val="24"/>
              </w:rPr>
              <w:t>法人食品保健科学情報交流協議会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47E192" w14:textId="77777777" w:rsidR="00A40104" w:rsidRPr="00DB2217" w:rsidRDefault="00A40104" w:rsidP="00A40104">
            <w:pPr>
              <w:rPr>
                <w:rFonts w:ascii="HG丸ｺﾞｼｯｸM-PRO" w:eastAsia="HG丸ｺﾞｼｯｸM-PRO" w:hAnsi="HG丸ｺﾞｼｯｸM-PRO"/>
                <w:sz w:val="24"/>
              </w:rPr>
            </w:pPr>
          </w:p>
        </w:tc>
      </w:tr>
      <w:tr w:rsidR="00A40104" w:rsidRPr="00DB2217" w14:paraId="64637CC9" w14:textId="77777777" w:rsidTr="00FC29F9">
        <w:trPr>
          <w:trHeight w:val="345"/>
        </w:trPr>
        <w:tc>
          <w:tcPr>
            <w:tcW w:w="1857" w:type="dxa"/>
            <w:vMerge/>
            <w:tcBorders>
              <w:top w:val="single" w:sz="4" w:space="0" w:color="auto"/>
              <w:left w:val="single" w:sz="4" w:space="0" w:color="auto"/>
              <w:bottom w:val="single" w:sz="4" w:space="0" w:color="auto"/>
              <w:right w:val="single" w:sz="4" w:space="0" w:color="auto"/>
            </w:tcBorders>
            <w:vAlign w:val="center"/>
            <w:hideMark/>
          </w:tcPr>
          <w:p w14:paraId="3BFCE17E" w14:textId="77777777" w:rsidR="00A40104" w:rsidRPr="00DB2217" w:rsidRDefault="00A40104" w:rsidP="00A40104">
            <w:pPr>
              <w:widowControl/>
              <w:jc w:val="left"/>
              <w:rPr>
                <w:rFonts w:ascii="HG丸ｺﾞｼｯｸM-PRO" w:eastAsia="HG丸ｺﾞｼｯｸM-PRO" w:hAnsi="HG丸ｺﾞｼｯｸM-PRO"/>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F637803" w14:textId="77777777" w:rsidR="00A40104" w:rsidRPr="00DB2217" w:rsidRDefault="00A40104" w:rsidP="00A40104">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広田　鉄麿</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5FFF1BE" w14:textId="77777777" w:rsidR="00A40104" w:rsidRPr="00DB2217" w:rsidRDefault="00A40104" w:rsidP="00A40104">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一般社団法人食品品質プロフェッショナルズ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E9DA2B" w14:textId="77777777" w:rsidR="00A40104" w:rsidRPr="00DB2217" w:rsidRDefault="00A40104" w:rsidP="00A40104">
            <w:pPr>
              <w:rPr>
                <w:rFonts w:ascii="HG丸ｺﾞｼｯｸM-PRO" w:eastAsia="HG丸ｺﾞｼｯｸM-PRO" w:hAnsi="HG丸ｺﾞｼｯｸM-PRO"/>
                <w:sz w:val="24"/>
              </w:rPr>
            </w:pPr>
          </w:p>
        </w:tc>
      </w:tr>
      <w:tr w:rsidR="00A40104" w:rsidRPr="00DB2217" w14:paraId="0E356918" w14:textId="77777777" w:rsidTr="00FC29F9">
        <w:trPr>
          <w:trHeight w:val="385"/>
        </w:trPr>
        <w:tc>
          <w:tcPr>
            <w:tcW w:w="1857" w:type="dxa"/>
            <w:vMerge/>
            <w:tcBorders>
              <w:top w:val="single" w:sz="4" w:space="0" w:color="auto"/>
              <w:left w:val="single" w:sz="4" w:space="0" w:color="auto"/>
              <w:bottom w:val="single" w:sz="4" w:space="0" w:color="auto"/>
              <w:right w:val="single" w:sz="4" w:space="0" w:color="auto"/>
            </w:tcBorders>
            <w:vAlign w:val="center"/>
            <w:hideMark/>
          </w:tcPr>
          <w:p w14:paraId="57B70AB4" w14:textId="77777777" w:rsidR="00A40104" w:rsidRPr="00DB2217" w:rsidRDefault="00A40104" w:rsidP="00A40104">
            <w:pPr>
              <w:widowControl/>
              <w:jc w:val="left"/>
              <w:rPr>
                <w:rFonts w:ascii="HG丸ｺﾞｼｯｸM-PRO" w:eastAsia="HG丸ｺﾞｼｯｸM-PRO" w:hAnsi="HG丸ｺﾞｼｯｸM-PRO"/>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4227382" w14:textId="055A5B8A" w:rsidR="00A40104" w:rsidRPr="00DB2217" w:rsidRDefault="00A40104" w:rsidP="00A4010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渡邊清孝</w:t>
            </w:r>
          </w:p>
        </w:tc>
        <w:tc>
          <w:tcPr>
            <w:tcW w:w="5387" w:type="dxa"/>
            <w:tcBorders>
              <w:top w:val="single" w:sz="4" w:space="0" w:color="auto"/>
              <w:left w:val="single" w:sz="4" w:space="0" w:color="auto"/>
              <w:bottom w:val="single" w:sz="4" w:space="0" w:color="auto"/>
              <w:right w:val="single" w:sz="4" w:space="0" w:color="auto"/>
            </w:tcBorders>
            <w:vAlign w:val="center"/>
          </w:tcPr>
          <w:p w14:paraId="58B60D14" w14:textId="0F5AFF3E" w:rsidR="00A40104" w:rsidRPr="00DB2217" w:rsidRDefault="00A40104" w:rsidP="00A40104">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有限会社フード・セイフティ・コンサルティング</w:t>
            </w:r>
          </w:p>
        </w:tc>
        <w:tc>
          <w:tcPr>
            <w:tcW w:w="1134" w:type="dxa"/>
            <w:tcBorders>
              <w:top w:val="single" w:sz="4" w:space="0" w:color="auto"/>
              <w:left w:val="single" w:sz="4" w:space="0" w:color="auto"/>
              <w:bottom w:val="single" w:sz="4" w:space="0" w:color="auto"/>
              <w:right w:val="single" w:sz="4" w:space="0" w:color="auto"/>
            </w:tcBorders>
            <w:vAlign w:val="center"/>
          </w:tcPr>
          <w:p w14:paraId="5B20A3B6" w14:textId="77777777" w:rsidR="00A40104" w:rsidRPr="00DB2217" w:rsidRDefault="00A40104" w:rsidP="00A40104">
            <w:pPr>
              <w:rPr>
                <w:rFonts w:ascii="HG丸ｺﾞｼｯｸM-PRO" w:eastAsia="HG丸ｺﾞｼｯｸM-PRO" w:hAnsi="HG丸ｺﾞｼｯｸM-PRO"/>
                <w:color w:val="0070C0"/>
                <w:sz w:val="24"/>
              </w:rPr>
            </w:pPr>
          </w:p>
        </w:tc>
      </w:tr>
      <w:tr w:rsidR="00A40104" w:rsidRPr="00DB2217" w14:paraId="70CAA12D" w14:textId="77777777" w:rsidTr="00FC29F9">
        <w:trPr>
          <w:trHeight w:val="375"/>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20D6761" w14:textId="77777777" w:rsidR="00A40104" w:rsidRPr="00DB2217" w:rsidRDefault="00A40104" w:rsidP="00A40104">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監　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43CDC7" w14:textId="77777777" w:rsidR="00A40104" w:rsidRPr="00DB2217" w:rsidRDefault="00A40104" w:rsidP="00A40104">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中川　則和</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F3A2775" w14:textId="77777777" w:rsidR="00A40104" w:rsidRPr="00DB2217" w:rsidRDefault="00A40104" w:rsidP="00A40104">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中川技術士事務所</w:t>
            </w:r>
          </w:p>
        </w:tc>
        <w:tc>
          <w:tcPr>
            <w:tcW w:w="1134" w:type="dxa"/>
            <w:tcBorders>
              <w:top w:val="single" w:sz="4" w:space="0" w:color="auto"/>
              <w:left w:val="single" w:sz="4" w:space="0" w:color="auto"/>
              <w:bottom w:val="single" w:sz="4" w:space="0" w:color="auto"/>
              <w:right w:val="single" w:sz="4" w:space="0" w:color="auto"/>
            </w:tcBorders>
            <w:hideMark/>
          </w:tcPr>
          <w:p w14:paraId="45087704" w14:textId="77777777" w:rsidR="00A40104" w:rsidRPr="00DB2217" w:rsidRDefault="00A40104" w:rsidP="00A40104">
            <w:pPr>
              <w:rPr>
                <w:rFonts w:ascii="HG丸ｺﾞｼｯｸM-PRO" w:eastAsia="HG丸ｺﾞｼｯｸM-PRO" w:hAnsi="HG丸ｺﾞｼｯｸM-PRO"/>
                <w:sz w:val="24"/>
              </w:rPr>
            </w:pPr>
          </w:p>
        </w:tc>
      </w:tr>
      <w:tr w:rsidR="00A40104" w:rsidRPr="00DB2217" w14:paraId="285CF804" w14:textId="77777777" w:rsidTr="00FC29F9">
        <w:trPr>
          <w:trHeight w:val="322"/>
        </w:trPr>
        <w:tc>
          <w:tcPr>
            <w:tcW w:w="1857" w:type="dxa"/>
            <w:vMerge/>
            <w:tcBorders>
              <w:top w:val="single" w:sz="4" w:space="0" w:color="auto"/>
              <w:left w:val="single" w:sz="4" w:space="0" w:color="auto"/>
              <w:bottom w:val="single" w:sz="4" w:space="0" w:color="auto"/>
              <w:right w:val="single" w:sz="4" w:space="0" w:color="auto"/>
            </w:tcBorders>
            <w:vAlign w:val="center"/>
            <w:hideMark/>
          </w:tcPr>
          <w:p w14:paraId="28963B8D" w14:textId="77777777" w:rsidR="00A40104" w:rsidRPr="00DB2217" w:rsidRDefault="00A40104" w:rsidP="00A40104">
            <w:pPr>
              <w:widowControl/>
              <w:jc w:val="left"/>
              <w:rPr>
                <w:rFonts w:ascii="HG丸ｺﾞｼｯｸM-PRO" w:eastAsia="HG丸ｺﾞｼｯｸM-PRO" w:hAnsi="HG丸ｺﾞｼｯｸM-PRO"/>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67761F9" w14:textId="77777777" w:rsidR="00A40104" w:rsidRPr="00DB2217" w:rsidRDefault="00A40104" w:rsidP="00A40104">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小俣　　勇</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CF64773" w14:textId="77777777" w:rsidR="00A40104" w:rsidRPr="00DB2217" w:rsidRDefault="00A40104" w:rsidP="00A40104">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自営業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1FF73F" w14:textId="77777777" w:rsidR="00A40104" w:rsidRPr="00DB2217" w:rsidRDefault="00A40104" w:rsidP="00A40104">
            <w:pPr>
              <w:rPr>
                <w:rFonts w:ascii="HG丸ｺﾞｼｯｸM-PRO" w:eastAsia="HG丸ｺﾞｼｯｸM-PRO" w:hAnsi="HG丸ｺﾞｼｯｸM-PRO"/>
                <w:sz w:val="24"/>
              </w:rPr>
            </w:pPr>
          </w:p>
        </w:tc>
      </w:tr>
      <w:tr w:rsidR="00A40104" w:rsidRPr="00DB2217" w14:paraId="69010652" w14:textId="77777777" w:rsidTr="00FC29F9">
        <w:trPr>
          <w:trHeight w:val="305"/>
        </w:trPr>
        <w:tc>
          <w:tcPr>
            <w:tcW w:w="1857" w:type="dxa"/>
            <w:tcBorders>
              <w:top w:val="single" w:sz="4" w:space="0" w:color="auto"/>
              <w:left w:val="single" w:sz="4" w:space="0" w:color="auto"/>
              <w:bottom w:val="single" w:sz="4" w:space="0" w:color="auto"/>
              <w:right w:val="single" w:sz="4" w:space="0" w:color="auto"/>
            </w:tcBorders>
            <w:vAlign w:val="center"/>
          </w:tcPr>
          <w:p w14:paraId="11A379E9" w14:textId="77777777" w:rsidR="00A40104" w:rsidRPr="00DB2217" w:rsidRDefault="00A40104" w:rsidP="00A40104">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顧　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88ABEC" w14:textId="5B486543" w:rsidR="00A40104" w:rsidRPr="00DB2217" w:rsidRDefault="00A40104" w:rsidP="00A40104">
            <w:pPr>
              <w:ind w:firstLineChars="50" w:firstLine="120"/>
              <w:rPr>
                <w:rFonts w:ascii="HG丸ｺﾞｼｯｸM-PRO" w:eastAsia="HG丸ｺﾞｼｯｸM-PRO" w:hAnsi="HG丸ｺﾞｼｯｸM-PRO"/>
                <w:color w:val="0070C0"/>
                <w:sz w:val="24"/>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61385320" w14:textId="46DF2B98" w:rsidR="00A40104" w:rsidRPr="00DB2217" w:rsidRDefault="00A40104" w:rsidP="00A40104">
            <w:pPr>
              <w:rPr>
                <w:rFonts w:ascii="HG丸ｺﾞｼｯｸM-PRO" w:eastAsia="HG丸ｺﾞｼｯｸM-PRO" w:hAnsi="HG丸ｺﾞｼｯｸM-PRO"/>
                <w:sz w:val="24"/>
              </w:rPr>
            </w:pPr>
          </w:p>
        </w:tc>
        <w:tc>
          <w:tcPr>
            <w:tcW w:w="1134" w:type="dxa"/>
            <w:tcBorders>
              <w:top w:val="single" w:sz="4" w:space="0" w:color="auto"/>
              <w:left w:val="single" w:sz="4" w:space="0" w:color="auto"/>
              <w:bottom w:val="single" w:sz="4" w:space="0" w:color="auto"/>
              <w:right w:val="single" w:sz="4" w:space="0" w:color="auto"/>
            </w:tcBorders>
          </w:tcPr>
          <w:p w14:paraId="48D9DD06" w14:textId="77777777" w:rsidR="00A40104" w:rsidRPr="00DB2217" w:rsidRDefault="00A40104" w:rsidP="00A40104">
            <w:pPr>
              <w:rPr>
                <w:rFonts w:ascii="HG丸ｺﾞｼｯｸM-PRO" w:eastAsia="HG丸ｺﾞｼｯｸM-PRO" w:hAnsi="HG丸ｺﾞｼｯｸM-PRO"/>
                <w:sz w:val="24"/>
              </w:rPr>
            </w:pPr>
          </w:p>
        </w:tc>
      </w:tr>
    </w:tbl>
    <w:p w14:paraId="1FB21094" w14:textId="77777777" w:rsidR="00DB2217" w:rsidRPr="00DB2217" w:rsidRDefault="00DB2217" w:rsidP="00DB2217"/>
    <w:p w14:paraId="5D2271B7" w14:textId="5D83D76B" w:rsidR="00FE06A4" w:rsidRPr="00C7338F" w:rsidRDefault="00FE06A4" w:rsidP="00C7338F">
      <w:pPr>
        <w:rPr>
          <w:rFonts w:ascii="HG丸ｺﾞｼｯｸM-PRO" w:eastAsia="HG丸ｺﾞｼｯｸM-PRO" w:hAnsi="HG丸ｺﾞｼｯｸM-PRO"/>
          <w:b/>
          <w:sz w:val="24"/>
        </w:rPr>
      </w:pPr>
      <w:r w:rsidRPr="00FE06A4">
        <w:rPr>
          <w:rFonts w:ascii="HG丸ｺﾞｼｯｸM-PRO" w:eastAsia="HG丸ｺﾞｼｯｸM-PRO" w:hAnsi="HG丸ｺﾞｼｯｸM-PRO" w:hint="eastAsia"/>
          <w:b/>
          <w:sz w:val="24"/>
        </w:rPr>
        <w:t xml:space="preserve">事務局　</w:t>
      </w:r>
      <w:r w:rsidRPr="00FE06A4">
        <w:rPr>
          <w:rFonts w:ascii="HG丸ｺﾞｼｯｸM-PRO" w:eastAsia="HG丸ｺﾞｼｯｸM-PRO" w:hAnsi="HG丸ｺﾞｼｯｸM-PRO" w:hint="eastAsia"/>
          <w:sz w:val="24"/>
        </w:rPr>
        <w:t>渡邊専務理事、北村運営委長、飯塚運営委員</w:t>
      </w:r>
    </w:p>
    <w:p w14:paraId="0D715DD0" w14:textId="77777777" w:rsidR="00FE06A4" w:rsidRPr="00257DD6" w:rsidRDefault="00FE06A4" w:rsidP="00FE06A4">
      <w:pPr>
        <w:rPr>
          <w:rFonts w:ascii="HG丸ｺﾞｼｯｸM-PRO" w:eastAsia="HG丸ｺﾞｼｯｸM-PRO" w:hAnsi="HG丸ｺﾞｼｯｸM-PRO"/>
          <w:b/>
          <w:bCs/>
          <w:sz w:val="24"/>
        </w:rPr>
      </w:pPr>
      <w:r w:rsidRPr="00257DD6">
        <w:rPr>
          <w:rFonts w:ascii="HG丸ｺﾞｼｯｸM-PRO" w:eastAsia="HG丸ｺﾞｼｯｸM-PRO" w:hAnsi="HG丸ｺﾞｼｯｸM-PRO" w:hint="eastAsia"/>
          <w:b/>
          <w:bCs/>
          <w:sz w:val="24"/>
        </w:rPr>
        <w:t>部会活動</w:t>
      </w:r>
    </w:p>
    <w:p w14:paraId="5128B05B" w14:textId="77777777" w:rsidR="00FE06A4" w:rsidRPr="00FE06A4" w:rsidRDefault="00FE06A4" w:rsidP="00FE06A4">
      <w:pPr>
        <w:rPr>
          <w:rFonts w:ascii="HG丸ｺﾞｼｯｸM-PRO" w:eastAsia="HG丸ｺﾞｼｯｸM-PRO" w:hAnsi="HG丸ｺﾞｼｯｸM-PRO"/>
          <w:sz w:val="24"/>
        </w:rPr>
      </w:pPr>
      <w:r w:rsidRPr="00FE06A4">
        <w:rPr>
          <w:rFonts w:ascii="HG丸ｺﾞｼｯｸM-PRO" w:eastAsia="HG丸ｺﾞｼｯｸM-PRO" w:hAnsi="HG丸ｺﾞｼｯｸM-PRO" w:hint="eastAsia"/>
          <w:sz w:val="24"/>
        </w:rPr>
        <w:t xml:space="preserve">　リスクコミュニケーション部会　部会長：大道理事、副部会長：北村運営委員</w:t>
      </w:r>
    </w:p>
    <w:p w14:paraId="21026AF4" w14:textId="77777777" w:rsidR="00FE06A4" w:rsidRPr="00FE06A4" w:rsidRDefault="00FE06A4" w:rsidP="00FE06A4">
      <w:pPr>
        <w:rPr>
          <w:rFonts w:ascii="HG丸ｺﾞｼｯｸM-PRO" w:eastAsia="HG丸ｺﾞｼｯｸM-PRO" w:hAnsi="HG丸ｺﾞｼｯｸM-PRO"/>
          <w:bCs/>
          <w:sz w:val="24"/>
        </w:rPr>
      </w:pPr>
      <w:r w:rsidRPr="00FE06A4">
        <w:rPr>
          <w:rFonts w:ascii="HG丸ｺﾞｼｯｸM-PRO" w:eastAsia="HG丸ｺﾞｼｯｸM-PRO" w:hAnsi="HG丸ｺﾞｼｯｸM-PRO" w:hint="eastAsia"/>
          <w:sz w:val="24"/>
        </w:rPr>
        <w:t xml:space="preserve">　</w:t>
      </w:r>
      <w:r w:rsidRPr="00FE06A4">
        <w:rPr>
          <w:rFonts w:ascii="HG丸ｺﾞｼｯｸM-PRO" w:eastAsia="HG丸ｺﾞｼｯｸM-PRO" w:hAnsi="HG丸ｺﾞｼｯｸM-PRO" w:hint="eastAsia"/>
          <w:bCs/>
          <w:sz w:val="24"/>
        </w:rPr>
        <w:t>食の安全施策調査部会　　　　　部会長: 加地理事、副部会長:小暮理事</w:t>
      </w:r>
    </w:p>
    <w:p w14:paraId="74CDC896" w14:textId="77777777" w:rsidR="00FE06A4" w:rsidRDefault="00FE06A4" w:rsidP="00FE06A4">
      <w:pPr>
        <w:rPr>
          <w:rFonts w:ascii="HG丸ｺﾞｼｯｸM-PRO" w:eastAsia="HG丸ｺﾞｼｯｸM-PRO" w:hAnsi="HG丸ｺﾞｼｯｸM-PRO"/>
          <w:bCs/>
          <w:sz w:val="24"/>
        </w:rPr>
      </w:pPr>
    </w:p>
    <w:p w14:paraId="0D216389" w14:textId="77777777" w:rsidR="00FC29F9" w:rsidRDefault="00FC29F9" w:rsidP="00FE06A4">
      <w:pPr>
        <w:rPr>
          <w:rFonts w:ascii="HG丸ｺﾞｼｯｸM-PRO" w:eastAsia="HG丸ｺﾞｼｯｸM-PRO" w:hAnsi="HG丸ｺﾞｼｯｸM-PRO"/>
          <w:bCs/>
          <w:sz w:val="24"/>
        </w:rPr>
      </w:pPr>
    </w:p>
    <w:p w14:paraId="3A014C7D" w14:textId="77777777" w:rsidR="00FC29F9" w:rsidRDefault="00FC29F9" w:rsidP="00FE06A4">
      <w:pPr>
        <w:rPr>
          <w:rFonts w:ascii="HG丸ｺﾞｼｯｸM-PRO" w:eastAsia="HG丸ｺﾞｼｯｸM-PRO" w:hAnsi="HG丸ｺﾞｼｯｸM-PRO"/>
          <w:bCs/>
          <w:sz w:val="24"/>
        </w:rPr>
      </w:pPr>
    </w:p>
    <w:p w14:paraId="560E211E" w14:textId="77777777" w:rsidR="00FC29F9" w:rsidRDefault="00FC29F9" w:rsidP="00FE06A4">
      <w:pPr>
        <w:rPr>
          <w:rFonts w:ascii="HG丸ｺﾞｼｯｸM-PRO" w:eastAsia="HG丸ｺﾞｼｯｸM-PRO" w:hAnsi="HG丸ｺﾞｼｯｸM-PRO"/>
          <w:bCs/>
          <w:sz w:val="24"/>
        </w:rPr>
      </w:pPr>
    </w:p>
    <w:p w14:paraId="21378E21" w14:textId="77777777" w:rsidR="00FC29F9" w:rsidRDefault="00FC29F9" w:rsidP="00FE06A4">
      <w:pPr>
        <w:rPr>
          <w:rFonts w:ascii="HG丸ｺﾞｼｯｸM-PRO" w:eastAsia="HG丸ｺﾞｼｯｸM-PRO" w:hAnsi="HG丸ｺﾞｼｯｸM-PRO"/>
          <w:bCs/>
          <w:sz w:val="24"/>
        </w:rPr>
      </w:pPr>
    </w:p>
    <w:p w14:paraId="1B2F023F" w14:textId="77777777" w:rsidR="00FC29F9" w:rsidRDefault="00FC29F9" w:rsidP="00FE06A4">
      <w:pPr>
        <w:rPr>
          <w:rFonts w:ascii="HG丸ｺﾞｼｯｸM-PRO" w:eastAsia="HG丸ｺﾞｼｯｸM-PRO" w:hAnsi="HG丸ｺﾞｼｯｸM-PRO"/>
          <w:bCs/>
          <w:sz w:val="24"/>
        </w:rPr>
      </w:pPr>
    </w:p>
    <w:p w14:paraId="49B1BB7C" w14:textId="77777777" w:rsidR="00FC29F9" w:rsidRDefault="00FC29F9" w:rsidP="00FE06A4">
      <w:pPr>
        <w:rPr>
          <w:rFonts w:ascii="HG丸ｺﾞｼｯｸM-PRO" w:eastAsia="HG丸ｺﾞｼｯｸM-PRO" w:hAnsi="HG丸ｺﾞｼｯｸM-PRO"/>
          <w:bCs/>
          <w:sz w:val="24"/>
        </w:rPr>
      </w:pPr>
    </w:p>
    <w:p w14:paraId="3B3A8019" w14:textId="77777777" w:rsidR="00FC29F9" w:rsidRDefault="00FC29F9" w:rsidP="00FE06A4">
      <w:pPr>
        <w:rPr>
          <w:rFonts w:ascii="HG丸ｺﾞｼｯｸM-PRO" w:eastAsia="HG丸ｺﾞｼｯｸM-PRO" w:hAnsi="HG丸ｺﾞｼｯｸM-PRO"/>
          <w:bCs/>
          <w:sz w:val="24"/>
        </w:rPr>
      </w:pPr>
    </w:p>
    <w:p w14:paraId="196699B3" w14:textId="77777777" w:rsidR="00FC29F9" w:rsidRPr="00FE06A4" w:rsidRDefault="00FC29F9" w:rsidP="00FE06A4">
      <w:pPr>
        <w:rPr>
          <w:rFonts w:ascii="HG丸ｺﾞｼｯｸM-PRO" w:eastAsia="HG丸ｺﾞｼｯｸM-PRO" w:hAnsi="HG丸ｺﾞｼｯｸM-PRO"/>
          <w:bCs/>
          <w:sz w:val="24"/>
        </w:rPr>
      </w:pPr>
    </w:p>
    <w:p w14:paraId="32CB4C42" w14:textId="3CCCA947" w:rsidR="00FE06A4" w:rsidRPr="00FE06A4" w:rsidRDefault="00C7338F" w:rsidP="00FE06A4">
      <w:pPr>
        <w:jc w:val="center"/>
        <w:rPr>
          <w:rFonts w:ascii="HG丸ｺﾞｼｯｸM-PRO" w:eastAsia="HG丸ｺﾞｼｯｸM-PRO" w:hAnsi="HG丸ｺﾞｼｯｸM-PRO"/>
          <w:color w:val="FF0000"/>
          <w:sz w:val="28"/>
          <w:szCs w:val="28"/>
        </w:rPr>
      </w:pPr>
      <w:r w:rsidRPr="00C7338F">
        <w:rPr>
          <w:rFonts w:ascii="HG丸ｺﾞｼｯｸM-PRO" w:eastAsia="HG丸ｺﾞｼｯｸM-PRO" w:hAnsi="HG丸ｺﾞｼｯｸM-PRO" w:hint="eastAsia"/>
          <w:sz w:val="28"/>
          <w:szCs w:val="28"/>
        </w:rPr>
        <w:t>202</w:t>
      </w:r>
      <w:r w:rsidR="00AD7D47">
        <w:rPr>
          <w:rFonts w:ascii="HG丸ｺﾞｼｯｸM-PRO" w:eastAsia="HG丸ｺﾞｼｯｸM-PRO" w:hAnsi="HG丸ｺﾞｼｯｸM-PRO" w:hint="eastAsia"/>
          <w:sz w:val="28"/>
          <w:szCs w:val="28"/>
        </w:rPr>
        <w:t>2</w:t>
      </w:r>
      <w:r w:rsidRPr="00C7338F">
        <w:rPr>
          <w:rFonts w:ascii="HG丸ｺﾞｼｯｸM-PRO" w:eastAsia="HG丸ｺﾞｼｯｸM-PRO" w:hAnsi="HG丸ｺﾞｼｯｸM-PRO" w:hint="eastAsia"/>
          <w:sz w:val="28"/>
          <w:szCs w:val="28"/>
        </w:rPr>
        <w:t>（令和</w:t>
      </w:r>
      <w:r w:rsidR="00AD7D47">
        <w:rPr>
          <w:rFonts w:ascii="HG丸ｺﾞｼｯｸM-PRO" w:eastAsia="HG丸ｺﾞｼｯｸM-PRO" w:hAnsi="HG丸ｺﾞｼｯｸM-PRO" w:hint="eastAsia"/>
          <w:sz w:val="28"/>
          <w:szCs w:val="28"/>
        </w:rPr>
        <w:t>4</w:t>
      </w:r>
      <w:r w:rsidRPr="00C7338F">
        <w:rPr>
          <w:rFonts w:ascii="HG丸ｺﾞｼｯｸM-PRO" w:eastAsia="HG丸ｺﾞｼｯｸM-PRO" w:hAnsi="HG丸ｺﾞｼｯｸM-PRO" w:hint="eastAsia"/>
          <w:sz w:val="28"/>
          <w:szCs w:val="28"/>
        </w:rPr>
        <w:t>）～202</w:t>
      </w:r>
      <w:r w:rsidR="00AD7D47">
        <w:rPr>
          <w:rFonts w:ascii="HG丸ｺﾞｼｯｸM-PRO" w:eastAsia="HG丸ｺﾞｼｯｸM-PRO" w:hAnsi="HG丸ｺﾞｼｯｸM-PRO" w:hint="eastAsia"/>
          <w:sz w:val="28"/>
          <w:szCs w:val="28"/>
        </w:rPr>
        <w:t>3</w:t>
      </w:r>
      <w:r w:rsidRPr="00C7338F">
        <w:rPr>
          <w:rFonts w:ascii="HG丸ｺﾞｼｯｸM-PRO" w:eastAsia="HG丸ｺﾞｼｯｸM-PRO" w:hAnsi="HG丸ｺﾞｼｯｸM-PRO" w:hint="eastAsia"/>
          <w:sz w:val="28"/>
          <w:szCs w:val="28"/>
        </w:rPr>
        <w:t>(令和</w:t>
      </w:r>
      <w:r w:rsidR="00AD7D47">
        <w:rPr>
          <w:rFonts w:ascii="HG丸ｺﾞｼｯｸM-PRO" w:eastAsia="HG丸ｺﾞｼｯｸM-PRO" w:hAnsi="HG丸ｺﾞｼｯｸM-PRO" w:hint="eastAsia"/>
          <w:sz w:val="28"/>
          <w:szCs w:val="28"/>
        </w:rPr>
        <w:t>5</w:t>
      </w:r>
      <w:r w:rsidRPr="00C7338F">
        <w:rPr>
          <w:rFonts w:ascii="HG丸ｺﾞｼｯｸM-PRO" w:eastAsia="HG丸ｺﾞｼｯｸM-PRO" w:hAnsi="HG丸ｺﾞｼｯｸM-PRO" w:hint="eastAsia"/>
          <w:sz w:val="28"/>
          <w:szCs w:val="28"/>
        </w:rPr>
        <w:t>)年度</w:t>
      </w:r>
      <w:r w:rsidR="00FE06A4" w:rsidRPr="00FE06A4">
        <w:rPr>
          <w:rFonts w:ascii="HG丸ｺﾞｼｯｸM-PRO" w:eastAsia="HG丸ｺﾞｼｯｸM-PRO" w:hAnsi="HG丸ｺﾞｼｯｸM-PRO" w:hint="eastAsia"/>
          <w:sz w:val="28"/>
          <w:szCs w:val="28"/>
        </w:rPr>
        <w:t>運営委員名簿</w:t>
      </w:r>
    </w:p>
    <w:p w14:paraId="3C3956E5" w14:textId="4B76BF18" w:rsidR="00FE06A4" w:rsidRPr="00FE06A4" w:rsidRDefault="00FE06A4" w:rsidP="00FE06A4">
      <w:pPr>
        <w:jc w:val="right"/>
        <w:rPr>
          <w:rFonts w:ascii="HG丸ｺﾞｼｯｸM-PRO" w:eastAsia="HG丸ｺﾞｼｯｸM-PRO" w:hAnsi="HG丸ｺﾞｼｯｸM-PRO"/>
          <w:sz w:val="24"/>
        </w:rPr>
      </w:pPr>
      <w:r w:rsidRPr="00FE06A4">
        <w:rPr>
          <w:rFonts w:ascii="HG丸ｺﾞｼｯｸM-PRO" w:eastAsia="HG丸ｺﾞｼｯｸM-PRO" w:hAnsi="HG丸ｺﾞｼｯｸM-PRO" w:hint="eastAsia"/>
          <w:sz w:val="24"/>
        </w:rPr>
        <w:t>（</w:t>
      </w:r>
      <w:r w:rsidRPr="00FE06A4">
        <w:rPr>
          <w:rFonts w:ascii="HG丸ｺﾞｼｯｸM-PRO" w:eastAsia="HG丸ｺﾞｼｯｸM-PRO" w:hAnsi="HG丸ｺﾞｼｯｸM-PRO"/>
          <w:sz w:val="24"/>
        </w:rPr>
        <w:t>202</w:t>
      </w:r>
      <w:r w:rsidR="00AD7D47">
        <w:rPr>
          <w:rFonts w:ascii="HG丸ｺﾞｼｯｸM-PRO" w:eastAsia="HG丸ｺﾞｼｯｸM-PRO" w:hAnsi="HG丸ｺﾞｼｯｸM-PRO" w:hint="eastAsia"/>
          <w:sz w:val="24"/>
        </w:rPr>
        <w:t>3</w:t>
      </w:r>
      <w:r w:rsidRPr="00FE06A4">
        <w:rPr>
          <w:rFonts w:ascii="HG丸ｺﾞｼｯｸM-PRO" w:eastAsia="HG丸ｺﾞｼｯｸM-PRO" w:hAnsi="HG丸ｺﾞｼｯｸM-PRO" w:hint="eastAsia"/>
          <w:sz w:val="24"/>
        </w:rPr>
        <w:t>年</w:t>
      </w:r>
      <w:r w:rsidRPr="00FE06A4">
        <w:rPr>
          <w:rFonts w:ascii="HG丸ｺﾞｼｯｸM-PRO" w:eastAsia="HG丸ｺﾞｼｯｸM-PRO" w:hAnsi="HG丸ｺﾞｼｯｸM-PRO"/>
          <w:sz w:val="24"/>
        </w:rPr>
        <w:t>6</w:t>
      </w:r>
      <w:r w:rsidRPr="00FE06A4">
        <w:rPr>
          <w:rFonts w:ascii="HG丸ｺﾞｼｯｸM-PRO" w:eastAsia="HG丸ｺﾞｼｯｸM-PRO" w:hAnsi="HG丸ｺﾞｼｯｸM-PRO" w:hint="eastAsia"/>
          <w:sz w:val="24"/>
        </w:rPr>
        <w:t>月</w:t>
      </w:r>
      <w:r w:rsidR="00AD7D47">
        <w:rPr>
          <w:rFonts w:ascii="HG丸ｺﾞｼｯｸM-PRO" w:eastAsia="HG丸ｺﾞｼｯｸM-PRO" w:hAnsi="HG丸ｺﾞｼｯｸM-PRO" w:hint="eastAsia"/>
          <w:sz w:val="24"/>
        </w:rPr>
        <w:t>14</w:t>
      </w:r>
      <w:r w:rsidRPr="00FE06A4">
        <w:rPr>
          <w:rFonts w:ascii="HG丸ｺﾞｼｯｸM-PRO" w:eastAsia="HG丸ｺﾞｼｯｸM-PRO" w:hAnsi="HG丸ｺﾞｼｯｸM-PRO" w:hint="eastAsia"/>
          <w:sz w:val="24"/>
        </w:rPr>
        <w:t>日）</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14"/>
        <w:gridCol w:w="6237"/>
        <w:gridCol w:w="1417"/>
      </w:tblGrid>
      <w:tr w:rsidR="00DB2217" w:rsidRPr="00DB2217" w14:paraId="4376ACC1" w14:textId="77777777" w:rsidTr="007C4AA1">
        <w:trPr>
          <w:trHeight w:val="405"/>
        </w:trPr>
        <w:tc>
          <w:tcPr>
            <w:tcW w:w="2014" w:type="dxa"/>
            <w:tcBorders>
              <w:top w:val="single" w:sz="4" w:space="0" w:color="auto"/>
              <w:left w:val="single" w:sz="4" w:space="0" w:color="auto"/>
              <w:bottom w:val="single" w:sz="4" w:space="0" w:color="auto"/>
              <w:right w:val="single" w:sz="4" w:space="0" w:color="auto"/>
            </w:tcBorders>
            <w:hideMark/>
          </w:tcPr>
          <w:p w14:paraId="51391877"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氏　　名</w:t>
            </w:r>
          </w:p>
        </w:tc>
        <w:tc>
          <w:tcPr>
            <w:tcW w:w="6237" w:type="dxa"/>
            <w:tcBorders>
              <w:top w:val="single" w:sz="4" w:space="0" w:color="auto"/>
              <w:left w:val="single" w:sz="4" w:space="0" w:color="auto"/>
              <w:bottom w:val="single" w:sz="4" w:space="0" w:color="auto"/>
              <w:right w:val="single" w:sz="4" w:space="0" w:color="auto"/>
            </w:tcBorders>
            <w:hideMark/>
          </w:tcPr>
          <w:p w14:paraId="166C6114"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所　　　　　属</w:t>
            </w:r>
          </w:p>
        </w:tc>
        <w:tc>
          <w:tcPr>
            <w:tcW w:w="1417" w:type="dxa"/>
            <w:tcBorders>
              <w:top w:val="single" w:sz="4" w:space="0" w:color="auto"/>
              <w:left w:val="single" w:sz="4" w:space="0" w:color="auto"/>
              <w:bottom w:val="single" w:sz="4" w:space="0" w:color="auto"/>
              <w:right w:val="single" w:sz="4" w:space="0" w:color="auto"/>
            </w:tcBorders>
            <w:hideMark/>
          </w:tcPr>
          <w:p w14:paraId="56D4F98E"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備　　考</w:t>
            </w:r>
          </w:p>
        </w:tc>
      </w:tr>
      <w:tr w:rsidR="00DB2217" w:rsidRPr="00DB2217" w14:paraId="5E05ACA5" w14:textId="77777777" w:rsidTr="00FC29F9">
        <w:trPr>
          <w:trHeight w:val="360"/>
        </w:trPr>
        <w:tc>
          <w:tcPr>
            <w:tcW w:w="2014" w:type="dxa"/>
            <w:tcBorders>
              <w:top w:val="single" w:sz="4" w:space="0" w:color="auto"/>
              <w:left w:val="single" w:sz="4" w:space="0" w:color="auto"/>
              <w:bottom w:val="single" w:sz="4" w:space="0" w:color="auto"/>
              <w:right w:val="single" w:sz="4" w:space="0" w:color="auto"/>
            </w:tcBorders>
            <w:vAlign w:val="center"/>
            <w:hideMark/>
          </w:tcPr>
          <w:p w14:paraId="3ACE3EBB" w14:textId="2BA89A4E" w:rsidR="00DB2217" w:rsidRPr="00DB2217" w:rsidRDefault="00B153AC" w:rsidP="00DB221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河合　　保</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54964E0"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株式会社アルボース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AFB027"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賛助会員</w:t>
            </w:r>
          </w:p>
        </w:tc>
      </w:tr>
      <w:tr w:rsidR="00DB2217" w:rsidRPr="00DB2217" w14:paraId="075CB93A" w14:textId="77777777" w:rsidTr="00FC29F9">
        <w:trPr>
          <w:trHeight w:val="360"/>
        </w:trPr>
        <w:tc>
          <w:tcPr>
            <w:tcW w:w="2014" w:type="dxa"/>
            <w:tcBorders>
              <w:top w:val="single" w:sz="4" w:space="0" w:color="auto"/>
              <w:left w:val="single" w:sz="4" w:space="0" w:color="auto"/>
              <w:bottom w:val="single" w:sz="4" w:space="0" w:color="auto"/>
              <w:right w:val="single" w:sz="4" w:space="0" w:color="auto"/>
            </w:tcBorders>
            <w:vAlign w:val="center"/>
            <w:hideMark/>
          </w:tcPr>
          <w:p w14:paraId="3C96CAE7"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北村　忠夫</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FF2D64F"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食の安全コミュニケーター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147F19" w14:textId="77777777" w:rsidR="00DB2217" w:rsidRPr="00DB2217" w:rsidRDefault="00DB2217" w:rsidP="00DB2217">
            <w:pPr>
              <w:rPr>
                <w:rFonts w:ascii="HG丸ｺﾞｼｯｸM-PRO" w:eastAsia="HG丸ｺﾞｼｯｸM-PRO" w:hAnsi="HG丸ｺﾞｼｯｸM-PRO"/>
                <w:color w:val="0070C0"/>
                <w:sz w:val="24"/>
              </w:rPr>
            </w:pPr>
            <w:r w:rsidRPr="00DB2217">
              <w:rPr>
                <w:rFonts w:ascii="HG丸ｺﾞｼｯｸM-PRO" w:eastAsia="HG丸ｺﾞｼｯｸM-PRO" w:hAnsi="HG丸ｺﾞｼｯｸM-PRO" w:hint="eastAsia"/>
                <w:sz w:val="24"/>
              </w:rPr>
              <w:t>委員長</w:t>
            </w:r>
          </w:p>
        </w:tc>
      </w:tr>
      <w:tr w:rsidR="00DB2217" w:rsidRPr="00DB2217" w14:paraId="17876517" w14:textId="77777777" w:rsidTr="00FC29F9">
        <w:trPr>
          <w:trHeight w:val="324"/>
        </w:trPr>
        <w:tc>
          <w:tcPr>
            <w:tcW w:w="2014" w:type="dxa"/>
            <w:tcBorders>
              <w:top w:val="single" w:sz="4" w:space="0" w:color="auto"/>
              <w:left w:val="single" w:sz="4" w:space="0" w:color="auto"/>
              <w:bottom w:val="single" w:sz="4" w:space="0" w:color="auto"/>
              <w:right w:val="single" w:sz="4" w:space="0" w:color="auto"/>
            </w:tcBorders>
            <w:vAlign w:val="center"/>
            <w:hideMark/>
          </w:tcPr>
          <w:p w14:paraId="0B3AA311" w14:textId="77777777" w:rsidR="00DB2217" w:rsidRPr="00DB2217" w:rsidRDefault="00DB2217" w:rsidP="00DB2217">
            <w:pPr>
              <w:ind w:firstLineChars="50" w:firstLine="120"/>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後藤　康慶</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38E711B"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一般財団法人日本食品検査　関西事業所</w:t>
            </w:r>
          </w:p>
        </w:tc>
        <w:tc>
          <w:tcPr>
            <w:tcW w:w="1417" w:type="dxa"/>
            <w:tcBorders>
              <w:top w:val="single" w:sz="4" w:space="0" w:color="auto"/>
              <w:left w:val="single" w:sz="4" w:space="0" w:color="auto"/>
              <w:bottom w:val="single" w:sz="4" w:space="0" w:color="auto"/>
              <w:right w:val="single" w:sz="4" w:space="0" w:color="auto"/>
            </w:tcBorders>
            <w:vAlign w:val="center"/>
          </w:tcPr>
          <w:p w14:paraId="6A95FFE8" w14:textId="77777777" w:rsidR="00DB2217" w:rsidRPr="00DB2217" w:rsidRDefault="00DB2217" w:rsidP="00DB2217">
            <w:pPr>
              <w:rPr>
                <w:rFonts w:ascii="HG丸ｺﾞｼｯｸM-PRO" w:eastAsia="HG丸ｺﾞｼｯｸM-PRO" w:hAnsi="HG丸ｺﾞｼｯｸM-PRO"/>
                <w:color w:val="0070C0"/>
                <w:sz w:val="24"/>
              </w:rPr>
            </w:pPr>
          </w:p>
        </w:tc>
      </w:tr>
      <w:tr w:rsidR="00DB2217" w:rsidRPr="00DB2217" w14:paraId="49E7C320" w14:textId="77777777" w:rsidTr="00FC29F9">
        <w:trPr>
          <w:trHeight w:val="336"/>
        </w:trPr>
        <w:tc>
          <w:tcPr>
            <w:tcW w:w="2014" w:type="dxa"/>
            <w:tcBorders>
              <w:top w:val="single" w:sz="4" w:space="0" w:color="auto"/>
              <w:left w:val="single" w:sz="4" w:space="0" w:color="auto"/>
              <w:bottom w:val="single" w:sz="4" w:space="0" w:color="auto"/>
              <w:right w:val="single" w:sz="4" w:space="0" w:color="auto"/>
            </w:tcBorders>
            <w:vAlign w:val="center"/>
            <w:hideMark/>
          </w:tcPr>
          <w:p w14:paraId="403DD5DC"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佐々木　儀夫</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421CBC"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ＳＳＫアドバイス</w:t>
            </w:r>
          </w:p>
        </w:tc>
        <w:tc>
          <w:tcPr>
            <w:tcW w:w="1417" w:type="dxa"/>
            <w:tcBorders>
              <w:top w:val="single" w:sz="4" w:space="0" w:color="auto"/>
              <w:left w:val="single" w:sz="4" w:space="0" w:color="auto"/>
              <w:bottom w:val="single" w:sz="4" w:space="0" w:color="auto"/>
              <w:right w:val="single" w:sz="4" w:space="0" w:color="auto"/>
            </w:tcBorders>
            <w:vAlign w:val="center"/>
          </w:tcPr>
          <w:p w14:paraId="46551A89" w14:textId="77777777" w:rsidR="00DB2217" w:rsidRPr="00DB2217" w:rsidRDefault="00DB2217" w:rsidP="00DB2217">
            <w:pPr>
              <w:rPr>
                <w:rFonts w:ascii="HG丸ｺﾞｼｯｸM-PRO" w:eastAsia="HG丸ｺﾞｼｯｸM-PRO" w:hAnsi="HG丸ｺﾞｼｯｸM-PRO"/>
                <w:color w:val="0070C0"/>
                <w:sz w:val="24"/>
              </w:rPr>
            </w:pPr>
          </w:p>
        </w:tc>
      </w:tr>
      <w:tr w:rsidR="00DB2217" w:rsidRPr="00DB2217" w14:paraId="6C02BFE0" w14:textId="77777777" w:rsidTr="00FC29F9">
        <w:trPr>
          <w:trHeight w:val="372"/>
        </w:trPr>
        <w:tc>
          <w:tcPr>
            <w:tcW w:w="2014" w:type="dxa"/>
            <w:tcBorders>
              <w:top w:val="single" w:sz="4" w:space="0" w:color="auto"/>
              <w:left w:val="single" w:sz="4" w:space="0" w:color="auto"/>
              <w:bottom w:val="single" w:sz="4" w:space="0" w:color="auto"/>
              <w:right w:val="single" w:sz="4" w:space="0" w:color="auto"/>
            </w:tcBorders>
            <w:vAlign w:val="center"/>
            <w:hideMark/>
          </w:tcPr>
          <w:p w14:paraId="5B3575CB"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平山　聖二</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CF4DE6A"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株式会社千葉衛生科学検査センター</w:t>
            </w:r>
          </w:p>
        </w:tc>
        <w:tc>
          <w:tcPr>
            <w:tcW w:w="1417" w:type="dxa"/>
            <w:tcBorders>
              <w:top w:val="single" w:sz="4" w:space="0" w:color="auto"/>
              <w:left w:val="single" w:sz="4" w:space="0" w:color="auto"/>
              <w:bottom w:val="single" w:sz="4" w:space="0" w:color="auto"/>
              <w:right w:val="single" w:sz="4" w:space="0" w:color="auto"/>
            </w:tcBorders>
            <w:vAlign w:val="center"/>
          </w:tcPr>
          <w:p w14:paraId="4905510A" w14:textId="7062C526" w:rsidR="00DB2217" w:rsidRPr="00DB2217" w:rsidRDefault="005A2FC4" w:rsidP="00DB2217">
            <w:pPr>
              <w:rPr>
                <w:rFonts w:ascii="HG丸ｺﾞｼｯｸM-PRO" w:eastAsia="HG丸ｺﾞｼｯｸM-PRO" w:hAnsi="HG丸ｺﾞｼｯｸM-PRO"/>
                <w:color w:val="0070C0"/>
                <w:sz w:val="24"/>
              </w:rPr>
            </w:pPr>
            <w:r w:rsidRPr="00DB2217">
              <w:rPr>
                <w:rFonts w:ascii="HG丸ｺﾞｼｯｸM-PRO" w:eastAsia="HG丸ｺﾞｼｯｸM-PRO" w:hAnsi="HG丸ｺﾞｼｯｸM-PRO" w:hint="eastAsia"/>
                <w:sz w:val="24"/>
              </w:rPr>
              <w:t>賛助会員</w:t>
            </w:r>
          </w:p>
        </w:tc>
      </w:tr>
      <w:tr w:rsidR="00DB2217" w:rsidRPr="00DB2217" w14:paraId="708B309F" w14:textId="77777777" w:rsidTr="00FC29F9">
        <w:trPr>
          <w:trHeight w:val="390"/>
        </w:trPr>
        <w:tc>
          <w:tcPr>
            <w:tcW w:w="2014" w:type="dxa"/>
            <w:tcBorders>
              <w:top w:val="single" w:sz="4" w:space="0" w:color="auto"/>
              <w:left w:val="single" w:sz="4" w:space="0" w:color="auto"/>
              <w:bottom w:val="single" w:sz="4" w:space="0" w:color="auto"/>
              <w:right w:val="single" w:sz="4" w:space="0" w:color="auto"/>
            </w:tcBorders>
            <w:vAlign w:val="center"/>
            <w:hideMark/>
          </w:tcPr>
          <w:p w14:paraId="285E2FAA"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藤平　幸男</w:t>
            </w:r>
          </w:p>
        </w:tc>
        <w:tc>
          <w:tcPr>
            <w:tcW w:w="6237" w:type="dxa"/>
            <w:tcBorders>
              <w:top w:val="single" w:sz="4" w:space="0" w:color="auto"/>
              <w:left w:val="single" w:sz="4" w:space="0" w:color="auto"/>
              <w:bottom w:val="single" w:sz="4" w:space="0" w:color="auto"/>
              <w:right w:val="single" w:sz="4" w:space="0" w:color="auto"/>
            </w:tcBorders>
            <w:vAlign w:val="center"/>
          </w:tcPr>
          <w:p w14:paraId="40575B35" w14:textId="77777777" w:rsidR="00DB2217" w:rsidRPr="00DB2217" w:rsidRDefault="00DB2217" w:rsidP="00DB2217">
            <w:pPr>
              <w:rPr>
                <w:rFonts w:ascii="HG丸ｺﾞｼｯｸM-PRO" w:eastAsia="HG丸ｺﾞｼｯｸM-PRO" w:hAnsi="HG丸ｺﾞｼｯｸM-PRO"/>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252E0E9" w14:textId="77777777" w:rsidR="00DB2217" w:rsidRPr="00DB2217" w:rsidRDefault="00DB2217" w:rsidP="00DB2217">
            <w:pPr>
              <w:rPr>
                <w:rFonts w:ascii="HG丸ｺﾞｼｯｸM-PRO" w:eastAsia="HG丸ｺﾞｼｯｸM-PRO" w:hAnsi="HG丸ｺﾞｼｯｸM-PRO"/>
                <w:color w:val="FF0000"/>
                <w:sz w:val="24"/>
              </w:rPr>
            </w:pPr>
          </w:p>
        </w:tc>
      </w:tr>
      <w:tr w:rsidR="00DB2217" w:rsidRPr="00DB2217" w14:paraId="0E75FFCE" w14:textId="77777777" w:rsidTr="00FC29F9">
        <w:trPr>
          <w:trHeight w:val="315"/>
        </w:trPr>
        <w:tc>
          <w:tcPr>
            <w:tcW w:w="2014" w:type="dxa"/>
            <w:tcBorders>
              <w:top w:val="single" w:sz="4" w:space="0" w:color="auto"/>
              <w:left w:val="single" w:sz="4" w:space="0" w:color="auto"/>
              <w:bottom w:val="single" w:sz="4" w:space="0" w:color="auto"/>
              <w:right w:val="single" w:sz="4" w:space="0" w:color="auto"/>
            </w:tcBorders>
            <w:vAlign w:val="center"/>
            <w:hideMark/>
          </w:tcPr>
          <w:p w14:paraId="26D525D8"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見冨　信祐</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A19A077"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一般財団法人日本科学技術連盟</w:t>
            </w:r>
          </w:p>
        </w:tc>
        <w:tc>
          <w:tcPr>
            <w:tcW w:w="1417" w:type="dxa"/>
            <w:tcBorders>
              <w:top w:val="single" w:sz="4" w:space="0" w:color="auto"/>
              <w:left w:val="single" w:sz="4" w:space="0" w:color="auto"/>
              <w:bottom w:val="single" w:sz="4" w:space="0" w:color="auto"/>
              <w:right w:val="single" w:sz="4" w:space="0" w:color="auto"/>
            </w:tcBorders>
            <w:vAlign w:val="center"/>
          </w:tcPr>
          <w:p w14:paraId="242DDCA2" w14:textId="77777777" w:rsidR="00DB2217" w:rsidRPr="00DB2217" w:rsidRDefault="00DB2217" w:rsidP="00DB2217">
            <w:pPr>
              <w:rPr>
                <w:rFonts w:ascii="HG丸ｺﾞｼｯｸM-PRO" w:eastAsia="HG丸ｺﾞｼｯｸM-PRO" w:hAnsi="HG丸ｺﾞｼｯｸM-PRO"/>
                <w:color w:val="0070C0"/>
                <w:sz w:val="24"/>
              </w:rPr>
            </w:pPr>
          </w:p>
        </w:tc>
      </w:tr>
      <w:tr w:rsidR="00DB2217" w:rsidRPr="00DB2217" w14:paraId="005F2EBD" w14:textId="77777777" w:rsidTr="00FC29F9">
        <w:trPr>
          <w:trHeight w:val="450"/>
        </w:trPr>
        <w:tc>
          <w:tcPr>
            <w:tcW w:w="2014" w:type="dxa"/>
            <w:tcBorders>
              <w:top w:val="single" w:sz="4" w:space="0" w:color="auto"/>
              <w:left w:val="single" w:sz="4" w:space="0" w:color="auto"/>
              <w:bottom w:val="single" w:sz="4" w:space="0" w:color="auto"/>
              <w:right w:val="single" w:sz="4" w:space="0" w:color="auto"/>
            </w:tcBorders>
            <w:vAlign w:val="center"/>
            <w:hideMark/>
          </w:tcPr>
          <w:p w14:paraId="5FE34A37"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村松　寿代</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DA30BA7"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東京サラヤ株式会社</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02E02E"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賛助会員</w:t>
            </w:r>
          </w:p>
        </w:tc>
      </w:tr>
      <w:tr w:rsidR="00DB2217" w:rsidRPr="00DB2217" w14:paraId="1D4499B0" w14:textId="77777777" w:rsidTr="00FC29F9">
        <w:trPr>
          <w:trHeight w:val="420"/>
        </w:trPr>
        <w:tc>
          <w:tcPr>
            <w:tcW w:w="2014" w:type="dxa"/>
            <w:tcBorders>
              <w:top w:val="single" w:sz="4" w:space="0" w:color="auto"/>
              <w:left w:val="single" w:sz="4" w:space="0" w:color="auto"/>
              <w:bottom w:val="single" w:sz="4" w:space="0" w:color="auto"/>
              <w:right w:val="single" w:sz="4" w:space="0" w:color="auto"/>
            </w:tcBorders>
            <w:vAlign w:val="center"/>
            <w:hideMark/>
          </w:tcPr>
          <w:p w14:paraId="5E90BCF5" w14:textId="7EF545EB" w:rsidR="00DB2217" w:rsidRPr="00DB2217" w:rsidRDefault="00B153AC" w:rsidP="00DB221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本吉</w:t>
            </w:r>
            <w:r w:rsidR="005A2FC4">
              <w:rPr>
                <w:rFonts w:ascii="HG丸ｺﾞｼｯｸM-PRO" w:eastAsia="HG丸ｺﾞｼｯｸM-PRO" w:hAnsi="HG丸ｺﾞｼｯｸM-PRO" w:hint="eastAsia"/>
                <w:sz w:val="24"/>
              </w:rPr>
              <w:t xml:space="preserve">　</w:t>
            </w:r>
            <w:r w:rsidR="005A2FC4" w:rsidRPr="005A2FC4">
              <w:rPr>
                <w:rFonts w:ascii="HG丸ｺﾞｼｯｸM-PRO" w:eastAsia="HG丸ｺﾞｼｯｸM-PRO" w:hAnsi="HG丸ｺﾞｼｯｸM-PRO" w:hint="eastAsia"/>
                <w:sz w:val="24"/>
              </w:rPr>
              <w:t>優希</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1ADFAF6" w14:textId="171FD825" w:rsidR="00DB2217" w:rsidRPr="00DB2217" w:rsidRDefault="005A2FC4"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東京サラヤ株式会社</w:t>
            </w:r>
          </w:p>
        </w:tc>
        <w:tc>
          <w:tcPr>
            <w:tcW w:w="1417" w:type="dxa"/>
            <w:tcBorders>
              <w:top w:val="single" w:sz="4" w:space="0" w:color="auto"/>
              <w:left w:val="single" w:sz="4" w:space="0" w:color="auto"/>
              <w:bottom w:val="single" w:sz="4" w:space="0" w:color="auto"/>
              <w:right w:val="single" w:sz="4" w:space="0" w:color="auto"/>
            </w:tcBorders>
            <w:vAlign w:val="center"/>
          </w:tcPr>
          <w:p w14:paraId="3A81B68A" w14:textId="3DBCB0CF" w:rsidR="00DB2217" w:rsidRPr="00DB2217" w:rsidRDefault="005A2FC4" w:rsidP="00DB2217">
            <w:pPr>
              <w:rPr>
                <w:rFonts w:ascii="HG丸ｺﾞｼｯｸM-PRO" w:eastAsia="HG丸ｺﾞｼｯｸM-PRO" w:hAnsi="HG丸ｺﾞｼｯｸM-PRO"/>
                <w:color w:val="FF0000"/>
                <w:sz w:val="24"/>
              </w:rPr>
            </w:pPr>
            <w:r w:rsidRPr="00DB2217">
              <w:rPr>
                <w:rFonts w:ascii="HG丸ｺﾞｼｯｸM-PRO" w:eastAsia="HG丸ｺﾞｼｯｸM-PRO" w:hAnsi="HG丸ｺﾞｼｯｸM-PRO" w:hint="eastAsia"/>
                <w:sz w:val="24"/>
              </w:rPr>
              <w:t>賛助会員</w:t>
            </w:r>
          </w:p>
        </w:tc>
      </w:tr>
      <w:tr w:rsidR="00DB2217" w:rsidRPr="00DB2217" w14:paraId="4DA1A6E4" w14:textId="77777777" w:rsidTr="00FC29F9">
        <w:trPr>
          <w:trHeight w:val="135"/>
        </w:trPr>
        <w:tc>
          <w:tcPr>
            <w:tcW w:w="2014" w:type="dxa"/>
            <w:tcBorders>
              <w:top w:val="single" w:sz="4" w:space="0" w:color="auto"/>
              <w:left w:val="single" w:sz="4" w:space="0" w:color="auto"/>
              <w:bottom w:val="single" w:sz="4" w:space="0" w:color="auto"/>
              <w:right w:val="single" w:sz="4" w:space="0" w:color="auto"/>
            </w:tcBorders>
            <w:vAlign w:val="center"/>
            <w:hideMark/>
          </w:tcPr>
          <w:p w14:paraId="3C7AB38A"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飯塚　みはる</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A468874" w14:textId="77777777" w:rsidR="00DB2217" w:rsidRPr="00DB2217" w:rsidRDefault="00DB2217" w:rsidP="00DB2217">
            <w:pPr>
              <w:rPr>
                <w:rFonts w:ascii="HG丸ｺﾞｼｯｸM-PRO" w:eastAsia="HG丸ｺﾞｼｯｸM-PRO" w:hAnsi="HG丸ｺﾞｼｯｸM-PRO"/>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EEDA362"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事務局</w:t>
            </w:r>
          </w:p>
        </w:tc>
      </w:tr>
      <w:tr w:rsidR="00DB2217" w:rsidRPr="00DB2217" w14:paraId="115AC1C5" w14:textId="77777777" w:rsidTr="00C7338F">
        <w:trPr>
          <w:trHeight w:val="70"/>
        </w:trPr>
        <w:tc>
          <w:tcPr>
            <w:tcW w:w="9668" w:type="dxa"/>
            <w:gridSpan w:val="3"/>
            <w:tcBorders>
              <w:top w:val="single" w:sz="4" w:space="0" w:color="auto"/>
              <w:left w:val="single" w:sz="4" w:space="0" w:color="auto"/>
              <w:bottom w:val="single" w:sz="4" w:space="0" w:color="auto"/>
              <w:right w:val="single" w:sz="4" w:space="0" w:color="auto"/>
            </w:tcBorders>
          </w:tcPr>
          <w:p w14:paraId="2D96E84E" w14:textId="05E7E814"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 xml:space="preserve">備考　</w:t>
            </w:r>
            <w:r w:rsidRPr="00DB2217">
              <w:rPr>
                <w:rFonts w:ascii="HG丸ｺﾞｼｯｸM-PRO" w:eastAsia="HG丸ｺﾞｼｯｸM-PRO" w:hAnsi="HG丸ｺﾞｼｯｸM-PRO"/>
                <w:sz w:val="24"/>
              </w:rPr>
              <w:t>:</w:t>
            </w:r>
            <w:r w:rsidRPr="00DB2217">
              <w:rPr>
                <w:rFonts w:ascii="HG丸ｺﾞｼｯｸM-PRO" w:eastAsia="HG丸ｺﾞｼｯｸM-PRO" w:hAnsi="HG丸ｺﾞｼｯｸM-PRO" w:hint="eastAsia"/>
                <w:sz w:val="24"/>
              </w:rPr>
              <w:t xml:space="preserve">　所属不記載は正会員</w:t>
            </w:r>
          </w:p>
        </w:tc>
      </w:tr>
    </w:tbl>
    <w:p w14:paraId="5B897BD8" w14:textId="7BA3DB80" w:rsidR="00A31469" w:rsidRPr="00FC29F9" w:rsidRDefault="00A31469" w:rsidP="004D1FAA">
      <w:pPr>
        <w:wordWrap w:val="0"/>
        <w:ind w:right="960"/>
        <w:rPr>
          <w:rFonts w:ascii="HG丸ｺﾞｼｯｸM-PRO" w:eastAsia="HG丸ｺﾞｼｯｸM-PRO" w:hAnsi="HG丸ｺﾞｼｯｸM-PRO"/>
          <w:sz w:val="24"/>
        </w:rPr>
      </w:pPr>
    </w:p>
    <w:sectPr w:rsidR="00A31469" w:rsidRPr="00FC29F9" w:rsidSect="007F446A">
      <w:pgSz w:w="11906" w:h="16838" w:code="9"/>
      <w:pgMar w:top="1440" w:right="1080" w:bottom="1440" w:left="1080" w:header="851" w:footer="992" w:gutter="0"/>
      <w:cols w:space="425"/>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E2F57" w14:textId="77777777" w:rsidR="00257A3E" w:rsidRDefault="00257A3E" w:rsidP="00DA6F2B">
      <w:r>
        <w:separator/>
      </w:r>
    </w:p>
  </w:endnote>
  <w:endnote w:type="continuationSeparator" w:id="0">
    <w:p w14:paraId="449A8653" w14:textId="77777777" w:rsidR="00257A3E" w:rsidRDefault="00257A3E" w:rsidP="00DA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3CCB0" w14:textId="77777777" w:rsidR="00257A3E" w:rsidRDefault="00257A3E" w:rsidP="00DA6F2B">
      <w:r>
        <w:separator/>
      </w:r>
    </w:p>
  </w:footnote>
  <w:footnote w:type="continuationSeparator" w:id="0">
    <w:p w14:paraId="79B53033" w14:textId="77777777" w:rsidR="00257A3E" w:rsidRDefault="00257A3E" w:rsidP="00DA6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7296"/>
    <w:multiLevelType w:val="hybridMultilevel"/>
    <w:tmpl w:val="282EB6FE"/>
    <w:lvl w:ilvl="0" w:tplc="297C02FE">
      <w:start w:val="1"/>
      <w:numFmt w:val="decimal"/>
      <w:lvlText w:val="（%1）"/>
      <w:lvlJc w:val="left"/>
      <w:pPr>
        <w:ind w:left="98" w:hanging="720"/>
      </w:pPr>
      <w:rPr>
        <w:rFonts w:hint="default"/>
      </w:rPr>
    </w:lvl>
    <w:lvl w:ilvl="1" w:tplc="04090017" w:tentative="1">
      <w:start w:val="1"/>
      <w:numFmt w:val="aiueoFullWidth"/>
      <w:lvlText w:val="(%2)"/>
      <w:lvlJc w:val="left"/>
      <w:pPr>
        <w:ind w:left="218" w:hanging="420"/>
      </w:pPr>
    </w:lvl>
    <w:lvl w:ilvl="2" w:tplc="04090011" w:tentative="1">
      <w:start w:val="1"/>
      <w:numFmt w:val="decimalEnclosedCircle"/>
      <w:lvlText w:val="%3"/>
      <w:lvlJc w:val="left"/>
      <w:pPr>
        <w:ind w:left="638" w:hanging="420"/>
      </w:pPr>
    </w:lvl>
    <w:lvl w:ilvl="3" w:tplc="0409000F" w:tentative="1">
      <w:start w:val="1"/>
      <w:numFmt w:val="decimal"/>
      <w:lvlText w:val="%4."/>
      <w:lvlJc w:val="left"/>
      <w:pPr>
        <w:ind w:left="1058" w:hanging="420"/>
      </w:pPr>
    </w:lvl>
    <w:lvl w:ilvl="4" w:tplc="04090017" w:tentative="1">
      <w:start w:val="1"/>
      <w:numFmt w:val="aiueoFullWidth"/>
      <w:lvlText w:val="(%5)"/>
      <w:lvlJc w:val="left"/>
      <w:pPr>
        <w:ind w:left="1478" w:hanging="420"/>
      </w:pPr>
    </w:lvl>
    <w:lvl w:ilvl="5" w:tplc="04090011" w:tentative="1">
      <w:start w:val="1"/>
      <w:numFmt w:val="decimalEnclosedCircle"/>
      <w:lvlText w:val="%6"/>
      <w:lvlJc w:val="left"/>
      <w:pPr>
        <w:ind w:left="1898" w:hanging="420"/>
      </w:pPr>
    </w:lvl>
    <w:lvl w:ilvl="6" w:tplc="0409000F" w:tentative="1">
      <w:start w:val="1"/>
      <w:numFmt w:val="decimal"/>
      <w:lvlText w:val="%7."/>
      <w:lvlJc w:val="left"/>
      <w:pPr>
        <w:ind w:left="2318" w:hanging="420"/>
      </w:pPr>
    </w:lvl>
    <w:lvl w:ilvl="7" w:tplc="04090017" w:tentative="1">
      <w:start w:val="1"/>
      <w:numFmt w:val="aiueoFullWidth"/>
      <w:lvlText w:val="(%8)"/>
      <w:lvlJc w:val="left"/>
      <w:pPr>
        <w:ind w:left="2738" w:hanging="420"/>
      </w:pPr>
    </w:lvl>
    <w:lvl w:ilvl="8" w:tplc="04090011" w:tentative="1">
      <w:start w:val="1"/>
      <w:numFmt w:val="decimalEnclosedCircle"/>
      <w:lvlText w:val="%9"/>
      <w:lvlJc w:val="left"/>
      <w:pPr>
        <w:ind w:left="3158" w:hanging="420"/>
      </w:pPr>
    </w:lvl>
  </w:abstractNum>
  <w:abstractNum w:abstractNumId="1" w15:restartNumberingAfterBreak="0">
    <w:nsid w:val="04475740"/>
    <w:multiLevelType w:val="hybridMultilevel"/>
    <w:tmpl w:val="6E60C676"/>
    <w:lvl w:ilvl="0" w:tplc="BAB07614">
      <w:start w:val="4"/>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5E12F3D"/>
    <w:multiLevelType w:val="hybridMultilevel"/>
    <w:tmpl w:val="98743E4E"/>
    <w:lvl w:ilvl="0" w:tplc="CD6C6016">
      <w:start w:val="1"/>
      <w:numFmt w:val="decimal"/>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3" w15:restartNumberingAfterBreak="0">
    <w:nsid w:val="0B8A5493"/>
    <w:multiLevelType w:val="hybridMultilevel"/>
    <w:tmpl w:val="42840D86"/>
    <w:lvl w:ilvl="0" w:tplc="D67E5CA2">
      <w:start w:val="1"/>
      <w:numFmt w:val="decimalFullWidth"/>
      <w:lvlText w:val="（%1）"/>
      <w:lvlJc w:val="left"/>
      <w:pPr>
        <w:ind w:left="756" w:hanging="756"/>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291F16"/>
    <w:multiLevelType w:val="hybridMultilevel"/>
    <w:tmpl w:val="D3D0573E"/>
    <w:lvl w:ilvl="0" w:tplc="E9E44E2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3F52F5"/>
    <w:multiLevelType w:val="hybridMultilevel"/>
    <w:tmpl w:val="B52AA874"/>
    <w:lvl w:ilvl="0" w:tplc="1F30B80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F98655A"/>
    <w:multiLevelType w:val="hybridMultilevel"/>
    <w:tmpl w:val="E15C32D4"/>
    <w:lvl w:ilvl="0" w:tplc="51C46126">
      <w:start w:val="2"/>
      <w:numFmt w:val="decimal"/>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1047BFA"/>
    <w:multiLevelType w:val="hybridMultilevel"/>
    <w:tmpl w:val="601EC620"/>
    <w:lvl w:ilvl="0" w:tplc="6B66C4B8">
      <w:start w:val="2"/>
      <w:numFmt w:val="decimalFullWidth"/>
      <w:lvlText w:val="（%1）"/>
      <w:lvlJc w:val="left"/>
      <w:pPr>
        <w:ind w:left="720" w:hanging="720"/>
      </w:pPr>
      <w:rPr>
        <w:rFonts w:cs="Times New Roman"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113856"/>
    <w:multiLevelType w:val="hybridMultilevel"/>
    <w:tmpl w:val="850EEE1E"/>
    <w:lvl w:ilvl="0" w:tplc="2EF27C8C">
      <w:start w:val="1"/>
      <w:numFmt w:val="decimal"/>
      <w:lvlText w:val="(%1)"/>
      <w:lvlJc w:val="left"/>
      <w:pPr>
        <w:ind w:left="840" w:hanging="72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9" w15:restartNumberingAfterBreak="0">
    <w:nsid w:val="1C1048D3"/>
    <w:multiLevelType w:val="hybridMultilevel"/>
    <w:tmpl w:val="B4548642"/>
    <w:lvl w:ilvl="0" w:tplc="0C067F44">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470671"/>
    <w:multiLevelType w:val="hybridMultilevel"/>
    <w:tmpl w:val="2922693E"/>
    <w:lvl w:ilvl="0" w:tplc="7534A6A2">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1" w15:restartNumberingAfterBreak="0">
    <w:nsid w:val="21BB3891"/>
    <w:multiLevelType w:val="hybridMultilevel"/>
    <w:tmpl w:val="AE72E402"/>
    <w:lvl w:ilvl="0" w:tplc="42E233A6">
      <w:start w:val="2"/>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2" w15:restartNumberingAfterBreak="0">
    <w:nsid w:val="21DF2C68"/>
    <w:multiLevelType w:val="hybridMultilevel"/>
    <w:tmpl w:val="BF9E91A8"/>
    <w:lvl w:ilvl="0" w:tplc="5E9E344E">
      <w:start w:val="4"/>
      <w:numFmt w:val="decimalFullWidth"/>
      <w:lvlText w:val="%1、"/>
      <w:lvlJc w:val="left"/>
      <w:pPr>
        <w:ind w:left="720" w:hanging="720"/>
      </w:pPr>
      <w:rPr>
        <w:rFonts w:hint="default"/>
        <w:b/>
      </w:rPr>
    </w:lvl>
    <w:lvl w:ilvl="1" w:tplc="3CC23D8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A47096"/>
    <w:multiLevelType w:val="hybridMultilevel"/>
    <w:tmpl w:val="7EA28FD2"/>
    <w:lvl w:ilvl="0" w:tplc="A738C2F0">
      <w:start w:val="2"/>
      <w:numFmt w:val="decimalFullWidth"/>
      <w:lvlText w:val="%1、"/>
      <w:lvlJc w:val="left"/>
      <w:pPr>
        <w:ind w:left="720" w:hanging="720"/>
      </w:pPr>
      <w:rPr>
        <w:rFonts w:hint="default"/>
      </w:rPr>
    </w:lvl>
    <w:lvl w:ilvl="1" w:tplc="F022E9BC">
      <w:start w:val="2"/>
      <w:numFmt w:val="decimal"/>
      <w:lvlText w:val="（%2）"/>
      <w:lvlJc w:val="left"/>
      <w:pPr>
        <w:ind w:left="720" w:hanging="720"/>
      </w:pPr>
      <w:rPr>
        <w:rFonts w:hint="default"/>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4" w15:restartNumberingAfterBreak="0">
    <w:nsid w:val="287C50E6"/>
    <w:multiLevelType w:val="hybridMultilevel"/>
    <w:tmpl w:val="20920AEA"/>
    <w:lvl w:ilvl="0" w:tplc="B74EA2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A0964E0"/>
    <w:multiLevelType w:val="hybridMultilevel"/>
    <w:tmpl w:val="6C06B1A2"/>
    <w:lvl w:ilvl="0" w:tplc="0EECF4DA">
      <w:start w:val="1"/>
      <w:numFmt w:val="bullet"/>
      <w:lvlText w:val="•"/>
      <w:lvlJc w:val="left"/>
      <w:pPr>
        <w:tabs>
          <w:tab w:val="num" w:pos="720"/>
        </w:tabs>
        <w:ind w:left="720" w:hanging="360"/>
      </w:pPr>
      <w:rPr>
        <w:rFonts w:ascii="Arial" w:hAnsi="Arial" w:hint="default"/>
      </w:rPr>
    </w:lvl>
    <w:lvl w:ilvl="1" w:tplc="D8CE07DA" w:tentative="1">
      <w:start w:val="1"/>
      <w:numFmt w:val="bullet"/>
      <w:lvlText w:val="•"/>
      <w:lvlJc w:val="left"/>
      <w:pPr>
        <w:tabs>
          <w:tab w:val="num" w:pos="1440"/>
        </w:tabs>
        <w:ind w:left="1440" w:hanging="360"/>
      </w:pPr>
      <w:rPr>
        <w:rFonts w:ascii="Arial" w:hAnsi="Arial" w:hint="default"/>
      </w:rPr>
    </w:lvl>
    <w:lvl w:ilvl="2" w:tplc="A0C88FD2" w:tentative="1">
      <w:start w:val="1"/>
      <w:numFmt w:val="bullet"/>
      <w:lvlText w:val="•"/>
      <w:lvlJc w:val="left"/>
      <w:pPr>
        <w:tabs>
          <w:tab w:val="num" w:pos="2160"/>
        </w:tabs>
        <w:ind w:left="2160" w:hanging="360"/>
      </w:pPr>
      <w:rPr>
        <w:rFonts w:ascii="Arial" w:hAnsi="Arial" w:hint="default"/>
      </w:rPr>
    </w:lvl>
    <w:lvl w:ilvl="3" w:tplc="E766E2E6" w:tentative="1">
      <w:start w:val="1"/>
      <w:numFmt w:val="bullet"/>
      <w:lvlText w:val="•"/>
      <w:lvlJc w:val="left"/>
      <w:pPr>
        <w:tabs>
          <w:tab w:val="num" w:pos="2880"/>
        </w:tabs>
        <w:ind w:left="2880" w:hanging="360"/>
      </w:pPr>
      <w:rPr>
        <w:rFonts w:ascii="Arial" w:hAnsi="Arial" w:hint="default"/>
      </w:rPr>
    </w:lvl>
    <w:lvl w:ilvl="4" w:tplc="1492A7DA" w:tentative="1">
      <w:start w:val="1"/>
      <w:numFmt w:val="bullet"/>
      <w:lvlText w:val="•"/>
      <w:lvlJc w:val="left"/>
      <w:pPr>
        <w:tabs>
          <w:tab w:val="num" w:pos="3600"/>
        </w:tabs>
        <w:ind w:left="3600" w:hanging="360"/>
      </w:pPr>
      <w:rPr>
        <w:rFonts w:ascii="Arial" w:hAnsi="Arial" w:hint="default"/>
      </w:rPr>
    </w:lvl>
    <w:lvl w:ilvl="5" w:tplc="D6367746" w:tentative="1">
      <w:start w:val="1"/>
      <w:numFmt w:val="bullet"/>
      <w:lvlText w:val="•"/>
      <w:lvlJc w:val="left"/>
      <w:pPr>
        <w:tabs>
          <w:tab w:val="num" w:pos="4320"/>
        </w:tabs>
        <w:ind w:left="4320" w:hanging="360"/>
      </w:pPr>
      <w:rPr>
        <w:rFonts w:ascii="Arial" w:hAnsi="Arial" w:hint="default"/>
      </w:rPr>
    </w:lvl>
    <w:lvl w:ilvl="6" w:tplc="48CC1ACA" w:tentative="1">
      <w:start w:val="1"/>
      <w:numFmt w:val="bullet"/>
      <w:lvlText w:val="•"/>
      <w:lvlJc w:val="left"/>
      <w:pPr>
        <w:tabs>
          <w:tab w:val="num" w:pos="5040"/>
        </w:tabs>
        <w:ind w:left="5040" w:hanging="360"/>
      </w:pPr>
      <w:rPr>
        <w:rFonts w:ascii="Arial" w:hAnsi="Arial" w:hint="default"/>
      </w:rPr>
    </w:lvl>
    <w:lvl w:ilvl="7" w:tplc="276A6AC0" w:tentative="1">
      <w:start w:val="1"/>
      <w:numFmt w:val="bullet"/>
      <w:lvlText w:val="•"/>
      <w:lvlJc w:val="left"/>
      <w:pPr>
        <w:tabs>
          <w:tab w:val="num" w:pos="5760"/>
        </w:tabs>
        <w:ind w:left="5760" w:hanging="360"/>
      </w:pPr>
      <w:rPr>
        <w:rFonts w:ascii="Arial" w:hAnsi="Arial" w:hint="default"/>
      </w:rPr>
    </w:lvl>
    <w:lvl w:ilvl="8" w:tplc="A2727FE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150F7B"/>
    <w:multiLevelType w:val="hybridMultilevel"/>
    <w:tmpl w:val="035C297C"/>
    <w:lvl w:ilvl="0" w:tplc="D7B23F20">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C02A1D"/>
    <w:multiLevelType w:val="hybridMultilevel"/>
    <w:tmpl w:val="7A963814"/>
    <w:lvl w:ilvl="0" w:tplc="F872C34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D4D0D69"/>
    <w:multiLevelType w:val="hybridMultilevel"/>
    <w:tmpl w:val="E3387CFA"/>
    <w:lvl w:ilvl="0" w:tplc="BB9E1FAC">
      <w:start w:val="4"/>
      <w:numFmt w:val="decimal"/>
      <w:lvlText w:val="%1)"/>
      <w:lvlJc w:val="left"/>
      <w:pPr>
        <w:ind w:left="840" w:hanging="360"/>
      </w:pPr>
      <w:rPr>
        <w:rFonts w:hint="default"/>
      </w:rPr>
    </w:lvl>
    <w:lvl w:ilvl="1" w:tplc="1B001CAC">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9" w15:restartNumberingAfterBreak="0">
    <w:nsid w:val="33FE4D76"/>
    <w:multiLevelType w:val="hybridMultilevel"/>
    <w:tmpl w:val="34EA632E"/>
    <w:lvl w:ilvl="0" w:tplc="54768748">
      <w:start w:val="1"/>
      <w:numFmt w:val="decimal"/>
      <w:lvlText w:val="(%1)"/>
      <w:lvlJc w:val="left"/>
      <w:pPr>
        <w:ind w:left="786" w:hanging="360"/>
      </w:pPr>
      <w:rPr>
        <w:rFonts w:ascii="ＭＳ 明朝" w:eastAsia="ＭＳ 明朝" w:hAnsi="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0" w15:restartNumberingAfterBreak="0">
    <w:nsid w:val="39454E0A"/>
    <w:multiLevelType w:val="hybridMultilevel"/>
    <w:tmpl w:val="A8428C14"/>
    <w:lvl w:ilvl="0" w:tplc="8A2C62AA">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BB5522A"/>
    <w:multiLevelType w:val="hybridMultilevel"/>
    <w:tmpl w:val="98AEC9CA"/>
    <w:lvl w:ilvl="0" w:tplc="E2B287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C8352C"/>
    <w:multiLevelType w:val="hybridMultilevel"/>
    <w:tmpl w:val="43FA3E82"/>
    <w:lvl w:ilvl="0" w:tplc="F3D8674C">
      <w:start w:val="1"/>
      <w:numFmt w:val="decimal"/>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3" w15:restartNumberingAfterBreak="0">
    <w:nsid w:val="3F69505F"/>
    <w:multiLevelType w:val="hybridMultilevel"/>
    <w:tmpl w:val="C24EA6C0"/>
    <w:lvl w:ilvl="0" w:tplc="AA528474">
      <w:start w:val="1"/>
      <w:numFmt w:val="decimal"/>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4" w15:restartNumberingAfterBreak="0">
    <w:nsid w:val="43D57A2A"/>
    <w:multiLevelType w:val="hybridMultilevel"/>
    <w:tmpl w:val="D12E738A"/>
    <w:lvl w:ilvl="0" w:tplc="BD8A08CC">
      <w:start w:val="5"/>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9A17C15"/>
    <w:multiLevelType w:val="hybridMultilevel"/>
    <w:tmpl w:val="B4B892F4"/>
    <w:lvl w:ilvl="0" w:tplc="4B86D6C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49A5022"/>
    <w:multiLevelType w:val="hybridMultilevel"/>
    <w:tmpl w:val="EAC4FA44"/>
    <w:lvl w:ilvl="0" w:tplc="ADE85390">
      <w:start w:val="1"/>
      <w:numFmt w:val="bullet"/>
      <w:lvlText w:val="•"/>
      <w:lvlJc w:val="left"/>
      <w:pPr>
        <w:tabs>
          <w:tab w:val="num" w:pos="720"/>
        </w:tabs>
        <w:ind w:left="720" w:hanging="360"/>
      </w:pPr>
      <w:rPr>
        <w:rFonts w:ascii="Arial" w:hAnsi="Arial" w:hint="default"/>
      </w:rPr>
    </w:lvl>
    <w:lvl w:ilvl="1" w:tplc="2DB4A372" w:tentative="1">
      <w:start w:val="1"/>
      <w:numFmt w:val="bullet"/>
      <w:lvlText w:val="•"/>
      <w:lvlJc w:val="left"/>
      <w:pPr>
        <w:tabs>
          <w:tab w:val="num" w:pos="1440"/>
        </w:tabs>
        <w:ind w:left="1440" w:hanging="360"/>
      </w:pPr>
      <w:rPr>
        <w:rFonts w:ascii="Arial" w:hAnsi="Arial" w:hint="default"/>
      </w:rPr>
    </w:lvl>
    <w:lvl w:ilvl="2" w:tplc="FF38A6D4" w:tentative="1">
      <w:start w:val="1"/>
      <w:numFmt w:val="bullet"/>
      <w:lvlText w:val="•"/>
      <w:lvlJc w:val="left"/>
      <w:pPr>
        <w:tabs>
          <w:tab w:val="num" w:pos="2160"/>
        </w:tabs>
        <w:ind w:left="2160" w:hanging="360"/>
      </w:pPr>
      <w:rPr>
        <w:rFonts w:ascii="Arial" w:hAnsi="Arial" w:hint="default"/>
      </w:rPr>
    </w:lvl>
    <w:lvl w:ilvl="3" w:tplc="84F2D300" w:tentative="1">
      <w:start w:val="1"/>
      <w:numFmt w:val="bullet"/>
      <w:lvlText w:val="•"/>
      <w:lvlJc w:val="left"/>
      <w:pPr>
        <w:tabs>
          <w:tab w:val="num" w:pos="2880"/>
        </w:tabs>
        <w:ind w:left="2880" w:hanging="360"/>
      </w:pPr>
      <w:rPr>
        <w:rFonts w:ascii="Arial" w:hAnsi="Arial" w:hint="default"/>
      </w:rPr>
    </w:lvl>
    <w:lvl w:ilvl="4" w:tplc="36C8F37E" w:tentative="1">
      <w:start w:val="1"/>
      <w:numFmt w:val="bullet"/>
      <w:lvlText w:val="•"/>
      <w:lvlJc w:val="left"/>
      <w:pPr>
        <w:tabs>
          <w:tab w:val="num" w:pos="3600"/>
        </w:tabs>
        <w:ind w:left="3600" w:hanging="360"/>
      </w:pPr>
      <w:rPr>
        <w:rFonts w:ascii="Arial" w:hAnsi="Arial" w:hint="default"/>
      </w:rPr>
    </w:lvl>
    <w:lvl w:ilvl="5" w:tplc="C1EE3900" w:tentative="1">
      <w:start w:val="1"/>
      <w:numFmt w:val="bullet"/>
      <w:lvlText w:val="•"/>
      <w:lvlJc w:val="left"/>
      <w:pPr>
        <w:tabs>
          <w:tab w:val="num" w:pos="4320"/>
        </w:tabs>
        <w:ind w:left="4320" w:hanging="360"/>
      </w:pPr>
      <w:rPr>
        <w:rFonts w:ascii="Arial" w:hAnsi="Arial" w:hint="default"/>
      </w:rPr>
    </w:lvl>
    <w:lvl w:ilvl="6" w:tplc="085E3A8C" w:tentative="1">
      <w:start w:val="1"/>
      <w:numFmt w:val="bullet"/>
      <w:lvlText w:val="•"/>
      <w:lvlJc w:val="left"/>
      <w:pPr>
        <w:tabs>
          <w:tab w:val="num" w:pos="5040"/>
        </w:tabs>
        <w:ind w:left="5040" w:hanging="360"/>
      </w:pPr>
      <w:rPr>
        <w:rFonts w:ascii="Arial" w:hAnsi="Arial" w:hint="default"/>
      </w:rPr>
    </w:lvl>
    <w:lvl w:ilvl="7" w:tplc="91085F38" w:tentative="1">
      <w:start w:val="1"/>
      <w:numFmt w:val="bullet"/>
      <w:lvlText w:val="•"/>
      <w:lvlJc w:val="left"/>
      <w:pPr>
        <w:tabs>
          <w:tab w:val="num" w:pos="5760"/>
        </w:tabs>
        <w:ind w:left="5760" w:hanging="360"/>
      </w:pPr>
      <w:rPr>
        <w:rFonts w:ascii="Arial" w:hAnsi="Arial" w:hint="default"/>
      </w:rPr>
    </w:lvl>
    <w:lvl w:ilvl="8" w:tplc="67D6E3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CD3D0F"/>
    <w:multiLevelType w:val="hybridMultilevel"/>
    <w:tmpl w:val="35D817E8"/>
    <w:lvl w:ilvl="0" w:tplc="7B0C1CA4">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8" w15:restartNumberingAfterBreak="0">
    <w:nsid w:val="5D747D73"/>
    <w:multiLevelType w:val="hybridMultilevel"/>
    <w:tmpl w:val="070E125C"/>
    <w:lvl w:ilvl="0" w:tplc="45809CD4">
      <w:start w:val="1"/>
      <w:numFmt w:val="decimal"/>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1E5F09"/>
    <w:multiLevelType w:val="hybridMultilevel"/>
    <w:tmpl w:val="96B883DA"/>
    <w:lvl w:ilvl="0" w:tplc="84C0272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1A127D"/>
    <w:multiLevelType w:val="hybridMultilevel"/>
    <w:tmpl w:val="9306EC06"/>
    <w:lvl w:ilvl="0" w:tplc="CD6AE66E">
      <w:start w:val="1"/>
      <w:numFmt w:val="decimal"/>
      <w:lvlText w:val="（%1）"/>
      <w:lvlJc w:val="left"/>
      <w:pPr>
        <w:ind w:left="1287" w:hanging="72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31" w15:restartNumberingAfterBreak="0">
    <w:nsid w:val="67EF012F"/>
    <w:multiLevelType w:val="hybridMultilevel"/>
    <w:tmpl w:val="2626D436"/>
    <w:lvl w:ilvl="0" w:tplc="E83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1E61D8"/>
    <w:multiLevelType w:val="hybridMultilevel"/>
    <w:tmpl w:val="DEEE039E"/>
    <w:lvl w:ilvl="0" w:tplc="201652D4">
      <w:start w:val="1"/>
      <w:numFmt w:val="bullet"/>
      <w:lvlText w:val="•"/>
      <w:lvlJc w:val="left"/>
      <w:pPr>
        <w:tabs>
          <w:tab w:val="num" w:pos="720"/>
        </w:tabs>
        <w:ind w:left="720" w:hanging="360"/>
      </w:pPr>
      <w:rPr>
        <w:rFonts w:ascii="Arial" w:hAnsi="Arial" w:hint="default"/>
      </w:rPr>
    </w:lvl>
    <w:lvl w:ilvl="1" w:tplc="FEE2BB96" w:tentative="1">
      <w:start w:val="1"/>
      <w:numFmt w:val="bullet"/>
      <w:lvlText w:val="•"/>
      <w:lvlJc w:val="left"/>
      <w:pPr>
        <w:tabs>
          <w:tab w:val="num" w:pos="1440"/>
        </w:tabs>
        <w:ind w:left="1440" w:hanging="360"/>
      </w:pPr>
      <w:rPr>
        <w:rFonts w:ascii="Arial" w:hAnsi="Arial" w:hint="default"/>
      </w:rPr>
    </w:lvl>
    <w:lvl w:ilvl="2" w:tplc="DC066608" w:tentative="1">
      <w:start w:val="1"/>
      <w:numFmt w:val="bullet"/>
      <w:lvlText w:val="•"/>
      <w:lvlJc w:val="left"/>
      <w:pPr>
        <w:tabs>
          <w:tab w:val="num" w:pos="2160"/>
        </w:tabs>
        <w:ind w:left="2160" w:hanging="360"/>
      </w:pPr>
      <w:rPr>
        <w:rFonts w:ascii="Arial" w:hAnsi="Arial" w:hint="default"/>
      </w:rPr>
    </w:lvl>
    <w:lvl w:ilvl="3" w:tplc="BE5A3A6C" w:tentative="1">
      <w:start w:val="1"/>
      <w:numFmt w:val="bullet"/>
      <w:lvlText w:val="•"/>
      <w:lvlJc w:val="left"/>
      <w:pPr>
        <w:tabs>
          <w:tab w:val="num" w:pos="2880"/>
        </w:tabs>
        <w:ind w:left="2880" w:hanging="360"/>
      </w:pPr>
      <w:rPr>
        <w:rFonts w:ascii="Arial" w:hAnsi="Arial" w:hint="default"/>
      </w:rPr>
    </w:lvl>
    <w:lvl w:ilvl="4" w:tplc="969A2D52" w:tentative="1">
      <w:start w:val="1"/>
      <w:numFmt w:val="bullet"/>
      <w:lvlText w:val="•"/>
      <w:lvlJc w:val="left"/>
      <w:pPr>
        <w:tabs>
          <w:tab w:val="num" w:pos="3600"/>
        </w:tabs>
        <w:ind w:left="3600" w:hanging="360"/>
      </w:pPr>
      <w:rPr>
        <w:rFonts w:ascii="Arial" w:hAnsi="Arial" w:hint="default"/>
      </w:rPr>
    </w:lvl>
    <w:lvl w:ilvl="5" w:tplc="313887F0" w:tentative="1">
      <w:start w:val="1"/>
      <w:numFmt w:val="bullet"/>
      <w:lvlText w:val="•"/>
      <w:lvlJc w:val="left"/>
      <w:pPr>
        <w:tabs>
          <w:tab w:val="num" w:pos="4320"/>
        </w:tabs>
        <w:ind w:left="4320" w:hanging="360"/>
      </w:pPr>
      <w:rPr>
        <w:rFonts w:ascii="Arial" w:hAnsi="Arial" w:hint="default"/>
      </w:rPr>
    </w:lvl>
    <w:lvl w:ilvl="6" w:tplc="740AFE7E" w:tentative="1">
      <w:start w:val="1"/>
      <w:numFmt w:val="bullet"/>
      <w:lvlText w:val="•"/>
      <w:lvlJc w:val="left"/>
      <w:pPr>
        <w:tabs>
          <w:tab w:val="num" w:pos="5040"/>
        </w:tabs>
        <w:ind w:left="5040" w:hanging="360"/>
      </w:pPr>
      <w:rPr>
        <w:rFonts w:ascii="Arial" w:hAnsi="Arial" w:hint="default"/>
      </w:rPr>
    </w:lvl>
    <w:lvl w:ilvl="7" w:tplc="B414F88A" w:tentative="1">
      <w:start w:val="1"/>
      <w:numFmt w:val="bullet"/>
      <w:lvlText w:val="•"/>
      <w:lvlJc w:val="left"/>
      <w:pPr>
        <w:tabs>
          <w:tab w:val="num" w:pos="5760"/>
        </w:tabs>
        <w:ind w:left="5760" w:hanging="360"/>
      </w:pPr>
      <w:rPr>
        <w:rFonts w:ascii="Arial" w:hAnsi="Arial" w:hint="default"/>
      </w:rPr>
    </w:lvl>
    <w:lvl w:ilvl="8" w:tplc="6304249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6DA4830"/>
    <w:multiLevelType w:val="hybridMultilevel"/>
    <w:tmpl w:val="0AB64AC4"/>
    <w:lvl w:ilvl="0" w:tplc="96582A36">
      <w:start w:val="1"/>
      <w:numFmt w:val="decimal"/>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7AC35330"/>
    <w:multiLevelType w:val="hybridMultilevel"/>
    <w:tmpl w:val="E9C6E6E0"/>
    <w:lvl w:ilvl="0" w:tplc="D0FE458E">
      <w:start w:val="1"/>
      <w:numFmt w:val="decimal"/>
      <w:lvlText w:val="（%1）"/>
      <w:lvlJc w:val="left"/>
      <w:pPr>
        <w:ind w:left="960" w:hanging="720"/>
      </w:pPr>
      <w:rPr>
        <w:rFonts w:hint="default"/>
        <w:lang w:val="en-US"/>
      </w:rPr>
    </w:lvl>
    <w:lvl w:ilvl="1" w:tplc="6408E290">
      <w:start w:val="1"/>
      <w:numFmt w:val="decimal"/>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5" w15:restartNumberingAfterBreak="0">
    <w:nsid w:val="7BF36E68"/>
    <w:multiLevelType w:val="hybridMultilevel"/>
    <w:tmpl w:val="64E66A8C"/>
    <w:lvl w:ilvl="0" w:tplc="C92C5BC8">
      <w:start w:val="5"/>
      <w:numFmt w:val="decimal"/>
      <w:lvlText w:val="%1）"/>
      <w:lvlJc w:val="left"/>
      <w:pPr>
        <w:ind w:left="1429" w:hanging="720"/>
      </w:pPr>
      <w:rPr>
        <w:rFonts w:cs="Times New Roman" w:hint="default"/>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36" w15:restartNumberingAfterBreak="0">
    <w:nsid w:val="7C063440"/>
    <w:multiLevelType w:val="hybridMultilevel"/>
    <w:tmpl w:val="45180C4E"/>
    <w:lvl w:ilvl="0" w:tplc="F7B0D484">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C5922FD"/>
    <w:multiLevelType w:val="hybridMultilevel"/>
    <w:tmpl w:val="AC5A75EC"/>
    <w:lvl w:ilvl="0" w:tplc="5D7CD13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62228446">
    <w:abstractNumId w:val="36"/>
  </w:num>
  <w:num w:numId="2" w16cid:durableId="1509176014">
    <w:abstractNumId w:val="2"/>
  </w:num>
  <w:num w:numId="3" w16cid:durableId="1180243512">
    <w:abstractNumId w:val="9"/>
  </w:num>
  <w:num w:numId="4" w16cid:durableId="721563421">
    <w:abstractNumId w:val="19"/>
  </w:num>
  <w:num w:numId="5" w16cid:durableId="347097297">
    <w:abstractNumId w:val="21"/>
  </w:num>
  <w:num w:numId="6" w16cid:durableId="1394280048">
    <w:abstractNumId w:val="12"/>
  </w:num>
  <w:num w:numId="7" w16cid:durableId="1669866850">
    <w:abstractNumId w:val="6"/>
  </w:num>
  <w:num w:numId="8" w16cid:durableId="1219321512">
    <w:abstractNumId w:val="25"/>
  </w:num>
  <w:num w:numId="9" w16cid:durableId="736897910">
    <w:abstractNumId w:val="24"/>
  </w:num>
  <w:num w:numId="10" w16cid:durableId="610283810">
    <w:abstractNumId w:val="4"/>
  </w:num>
  <w:num w:numId="11" w16cid:durableId="1401832942">
    <w:abstractNumId w:val="28"/>
  </w:num>
  <w:num w:numId="12" w16cid:durableId="1934168645">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2315138">
    <w:abstractNumId w:val="0"/>
  </w:num>
  <w:num w:numId="14" w16cid:durableId="1002053660">
    <w:abstractNumId w:val="29"/>
  </w:num>
  <w:num w:numId="15" w16cid:durableId="922105046">
    <w:abstractNumId w:val="5"/>
  </w:num>
  <w:num w:numId="16" w16cid:durableId="1205749660">
    <w:abstractNumId w:val="37"/>
  </w:num>
  <w:num w:numId="17" w16cid:durableId="154535138">
    <w:abstractNumId w:val="23"/>
  </w:num>
  <w:num w:numId="18" w16cid:durableId="911963972">
    <w:abstractNumId w:val="32"/>
  </w:num>
  <w:num w:numId="19" w16cid:durableId="1163087623">
    <w:abstractNumId w:val="15"/>
  </w:num>
  <w:num w:numId="20" w16cid:durableId="2013604771">
    <w:abstractNumId w:val="33"/>
  </w:num>
  <w:num w:numId="21" w16cid:durableId="959267102">
    <w:abstractNumId w:val="26"/>
  </w:num>
  <w:num w:numId="22" w16cid:durableId="2075660108">
    <w:abstractNumId w:val="14"/>
  </w:num>
  <w:num w:numId="23" w16cid:durableId="2107187186">
    <w:abstractNumId w:val="1"/>
  </w:num>
  <w:num w:numId="24" w16cid:durableId="911934512">
    <w:abstractNumId w:val="16"/>
  </w:num>
  <w:num w:numId="25" w16cid:durableId="814880776">
    <w:abstractNumId w:val="31"/>
  </w:num>
  <w:num w:numId="26" w16cid:durableId="2119984513">
    <w:abstractNumId w:val="3"/>
  </w:num>
  <w:num w:numId="27" w16cid:durableId="1160390422">
    <w:abstractNumId w:val="34"/>
  </w:num>
  <w:num w:numId="28" w16cid:durableId="997463104">
    <w:abstractNumId w:val="20"/>
  </w:num>
  <w:num w:numId="29" w16cid:durableId="1976569648">
    <w:abstractNumId w:val="35"/>
  </w:num>
  <w:num w:numId="30" w16cid:durableId="743113469">
    <w:abstractNumId w:val="7"/>
  </w:num>
  <w:num w:numId="31" w16cid:durableId="1294291660">
    <w:abstractNumId w:val="11"/>
  </w:num>
  <w:num w:numId="32" w16cid:durableId="2034070912">
    <w:abstractNumId w:val="22"/>
  </w:num>
  <w:num w:numId="33" w16cid:durableId="2052486767">
    <w:abstractNumId w:val="18"/>
  </w:num>
  <w:num w:numId="34" w16cid:durableId="1314019589">
    <w:abstractNumId w:val="30"/>
  </w:num>
  <w:num w:numId="35" w16cid:durableId="461584248">
    <w:abstractNumId w:val="10"/>
  </w:num>
  <w:num w:numId="36" w16cid:durableId="1451045246">
    <w:abstractNumId w:val="17"/>
  </w:num>
  <w:num w:numId="37" w16cid:durableId="1636177661">
    <w:abstractNumId w:val="8"/>
  </w:num>
  <w:num w:numId="38" w16cid:durableId="19647723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1C5"/>
    <w:rsid w:val="00002756"/>
    <w:rsid w:val="00002C86"/>
    <w:rsid w:val="00003961"/>
    <w:rsid w:val="00003B42"/>
    <w:rsid w:val="00007A6F"/>
    <w:rsid w:val="000116E6"/>
    <w:rsid w:val="00016CB0"/>
    <w:rsid w:val="00017CC4"/>
    <w:rsid w:val="00022896"/>
    <w:rsid w:val="000246AC"/>
    <w:rsid w:val="000257E7"/>
    <w:rsid w:val="00026B3A"/>
    <w:rsid w:val="00031E18"/>
    <w:rsid w:val="00034D22"/>
    <w:rsid w:val="00034D2B"/>
    <w:rsid w:val="00041A8F"/>
    <w:rsid w:val="00042C41"/>
    <w:rsid w:val="00043982"/>
    <w:rsid w:val="00045314"/>
    <w:rsid w:val="000473FA"/>
    <w:rsid w:val="000534DE"/>
    <w:rsid w:val="00056F20"/>
    <w:rsid w:val="000610DB"/>
    <w:rsid w:val="00062A9E"/>
    <w:rsid w:val="00066237"/>
    <w:rsid w:val="000808EB"/>
    <w:rsid w:val="000834C6"/>
    <w:rsid w:val="0008423D"/>
    <w:rsid w:val="00087A59"/>
    <w:rsid w:val="0009279C"/>
    <w:rsid w:val="0009283B"/>
    <w:rsid w:val="000966A0"/>
    <w:rsid w:val="000A300A"/>
    <w:rsid w:val="000A38AF"/>
    <w:rsid w:val="000B47A9"/>
    <w:rsid w:val="000B6CFB"/>
    <w:rsid w:val="000C004E"/>
    <w:rsid w:val="000E3C61"/>
    <w:rsid w:val="000E3DF8"/>
    <w:rsid w:val="000E4FA0"/>
    <w:rsid w:val="000E5F6F"/>
    <w:rsid w:val="000E6928"/>
    <w:rsid w:val="000E7535"/>
    <w:rsid w:val="000F2AF3"/>
    <w:rsid w:val="00105C11"/>
    <w:rsid w:val="001106A7"/>
    <w:rsid w:val="00114140"/>
    <w:rsid w:val="00117B53"/>
    <w:rsid w:val="0012002E"/>
    <w:rsid w:val="0012172B"/>
    <w:rsid w:val="00123283"/>
    <w:rsid w:val="001248D4"/>
    <w:rsid w:val="00124B25"/>
    <w:rsid w:val="0012534E"/>
    <w:rsid w:val="00127F56"/>
    <w:rsid w:val="00134DCC"/>
    <w:rsid w:val="0013548D"/>
    <w:rsid w:val="00140F9F"/>
    <w:rsid w:val="00141C79"/>
    <w:rsid w:val="00142546"/>
    <w:rsid w:val="00146857"/>
    <w:rsid w:val="001472D8"/>
    <w:rsid w:val="00151057"/>
    <w:rsid w:val="00152117"/>
    <w:rsid w:val="00154AF8"/>
    <w:rsid w:val="00164549"/>
    <w:rsid w:val="00170E27"/>
    <w:rsid w:val="00180CE0"/>
    <w:rsid w:val="0018725A"/>
    <w:rsid w:val="0018764E"/>
    <w:rsid w:val="001904AD"/>
    <w:rsid w:val="00195556"/>
    <w:rsid w:val="001A668A"/>
    <w:rsid w:val="001B0254"/>
    <w:rsid w:val="001B0A20"/>
    <w:rsid w:val="001B53F3"/>
    <w:rsid w:val="001C0DE7"/>
    <w:rsid w:val="001C46E8"/>
    <w:rsid w:val="001C4853"/>
    <w:rsid w:val="001C7AF3"/>
    <w:rsid w:val="001D54EE"/>
    <w:rsid w:val="001E0821"/>
    <w:rsid w:val="001E56C2"/>
    <w:rsid w:val="001F081B"/>
    <w:rsid w:val="001F161A"/>
    <w:rsid w:val="001F1C7D"/>
    <w:rsid w:val="001F5404"/>
    <w:rsid w:val="00207FFC"/>
    <w:rsid w:val="002129F8"/>
    <w:rsid w:val="00212DC5"/>
    <w:rsid w:val="00213D1A"/>
    <w:rsid w:val="00215542"/>
    <w:rsid w:val="00222270"/>
    <w:rsid w:val="00225385"/>
    <w:rsid w:val="002316F9"/>
    <w:rsid w:val="00232F0D"/>
    <w:rsid w:val="00240481"/>
    <w:rsid w:val="002577EF"/>
    <w:rsid w:val="00257A2E"/>
    <w:rsid w:val="00257A3E"/>
    <w:rsid w:val="00257DD6"/>
    <w:rsid w:val="00263015"/>
    <w:rsid w:val="00263B73"/>
    <w:rsid w:val="00265048"/>
    <w:rsid w:val="00266E11"/>
    <w:rsid w:val="002672A9"/>
    <w:rsid w:val="00267746"/>
    <w:rsid w:val="0027033C"/>
    <w:rsid w:val="002727BB"/>
    <w:rsid w:val="002744EA"/>
    <w:rsid w:val="00277A7E"/>
    <w:rsid w:val="002834FB"/>
    <w:rsid w:val="00285921"/>
    <w:rsid w:val="00286080"/>
    <w:rsid w:val="00290DED"/>
    <w:rsid w:val="00293C3E"/>
    <w:rsid w:val="00294391"/>
    <w:rsid w:val="002944D4"/>
    <w:rsid w:val="00294517"/>
    <w:rsid w:val="002979B9"/>
    <w:rsid w:val="002A1CAE"/>
    <w:rsid w:val="002A21C5"/>
    <w:rsid w:val="002A3F25"/>
    <w:rsid w:val="002A57B8"/>
    <w:rsid w:val="002A6068"/>
    <w:rsid w:val="002A7626"/>
    <w:rsid w:val="002B0697"/>
    <w:rsid w:val="002C7A73"/>
    <w:rsid w:val="002D4E79"/>
    <w:rsid w:val="002D7454"/>
    <w:rsid w:val="002E1A47"/>
    <w:rsid w:val="002F7765"/>
    <w:rsid w:val="00300000"/>
    <w:rsid w:val="00302633"/>
    <w:rsid w:val="00303CC7"/>
    <w:rsid w:val="0031067A"/>
    <w:rsid w:val="00315574"/>
    <w:rsid w:val="00315F1D"/>
    <w:rsid w:val="00316406"/>
    <w:rsid w:val="00317418"/>
    <w:rsid w:val="00322F4D"/>
    <w:rsid w:val="00322FB8"/>
    <w:rsid w:val="0032334B"/>
    <w:rsid w:val="0032338F"/>
    <w:rsid w:val="003255C7"/>
    <w:rsid w:val="003334CF"/>
    <w:rsid w:val="0033380A"/>
    <w:rsid w:val="00337842"/>
    <w:rsid w:val="003424E0"/>
    <w:rsid w:val="00342B6A"/>
    <w:rsid w:val="00343F85"/>
    <w:rsid w:val="003440D1"/>
    <w:rsid w:val="003441CA"/>
    <w:rsid w:val="0034439E"/>
    <w:rsid w:val="003455B4"/>
    <w:rsid w:val="0035281E"/>
    <w:rsid w:val="003645A5"/>
    <w:rsid w:val="00373701"/>
    <w:rsid w:val="00376D6B"/>
    <w:rsid w:val="00377330"/>
    <w:rsid w:val="003822A5"/>
    <w:rsid w:val="003851FF"/>
    <w:rsid w:val="003929B2"/>
    <w:rsid w:val="00393D4C"/>
    <w:rsid w:val="003952FA"/>
    <w:rsid w:val="003965BE"/>
    <w:rsid w:val="00397FE9"/>
    <w:rsid w:val="003A5B85"/>
    <w:rsid w:val="003B3481"/>
    <w:rsid w:val="003B46B3"/>
    <w:rsid w:val="003C0FEB"/>
    <w:rsid w:val="003C3CE5"/>
    <w:rsid w:val="003C5B4C"/>
    <w:rsid w:val="003D0E7F"/>
    <w:rsid w:val="003F13F9"/>
    <w:rsid w:val="003F4712"/>
    <w:rsid w:val="003F47CF"/>
    <w:rsid w:val="003F68B8"/>
    <w:rsid w:val="003F6F8D"/>
    <w:rsid w:val="003F7871"/>
    <w:rsid w:val="004007D7"/>
    <w:rsid w:val="00402496"/>
    <w:rsid w:val="00404FD3"/>
    <w:rsid w:val="004119A6"/>
    <w:rsid w:val="00420A3E"/>
    <w:rsid w:val="00423D0D"/>
    <w:rsid w:val="00435C6B"/>
    <w:rsid w:val="00436E81"/>
    <w:rsid w:val="004446E6"/>
    <w:rsid w:val="00447C86"/>
    <w:rsid w:val="00450016"/>
    <w:rsid w:val="0045319C"/>
    <w:rsid w:val="0045393E"/>
    <w:rsid w:val="00457A53"/>
    <w:rsid w:val="00460FE7"/>
    <w:rsid w:val="00464C02"/>
    <w:rsid w:val="0046544B"/>
    <w:rsid w:val="00472603"/>
    <w:rsid w:val="0047369D"/>
    <w:rsid w:val="00482BBB"/>
    <w:rsid w:val="004911CE"/>
    <w:rsid w:val="0049322E"/>
    <w:rsid w:val="004957CF"/>
    <w:rsid w:val="004A099E"/>
    <w:rsid w:val="004A49F1"/>
    <w:rsid w:val="004A7D54"/>
    <w:rsid w:val="004B521D"/>
    <w:rsid w:val="004B5550"/>
    <w:rsid w:val="004B7BC2"/>
    <w:rsid w:val="004C2E46"/>
    <w:rsid w:val="004C2E79"/>
    <w:rsid w:val="004C3CD3"/>
    <w:rsid w:val="004C59A1"/>
    <w:rsid w:val="004C6D3B"/>
    <w:rsid w:val="004D1FAA"/>
    <w:rsid w:val="004D6897"/>
    <w:rsid w:val="004D68DB"/>
    <w:rsid w:val="004E0B12"/>
    <w:rsid w:val="004E0C6C"/>
    <w:rsid w:val="004E0D4D"/>
    <w:rsid w:val="004E1760"/>
    <w:rsid w:val="004E1A87"/>
    <w:rsid w:val="004E26A8"/>
    <w:rsid w:val="004E7651"/>
    <w:rsid w:val="004F4C66"/>
    <w:rsid w:val="004F6B2D"/>
    <w:rsid w:val="004F6C99"/>
    <w:rsid w:val="004F7A16"/>
    <w:rsid w:val="004F7E52"/>
    <w:rsid w:val="0050113A"/>
    <w:rsid w:val="0050795E"/>
    <w:rsid w:val="00514C2C"/>
    <w:rsid w:val="00516560"/>
    <w:rsid w:val="00517459"/>
    <w:rsid w:val="00520408"/>
    <w:rsid w:val="0052489D"/>
    <w:rsid w:val="00527D13"/>
    <w:rsid w:val="00531E1C"/>
    <w:rsid w:val="00535E72"/>
    <w:rsid w:val="005368F2"/>
    <w:rsid w:val="005370CA"/>
    <w:rsid w:val="0054595A"/>
    <w:rsid w:val="0055586D"/>
    <w:rsid w:val="005616B7"/>
    <w:rsid w:val="00562B38"/>
    <w:rsid w:val="005645FF"/>
    <w:rsid w:val="00564CB9"/>
    <w:rsid w:val="00565093"/>
    <w:rsid w:val="0056696B"/>
    <w:rsid w:val="00566C1C"/>
    <w:rsid w:val="00571147"/>
    <w:rsid w:val="005723E6"/>
    <w:rsid w:val="00573627"/>
    <w:rsid w:val="005822BE"/>
    <w:rsid w:val="005845CC"/>
    <w:rsid w:val="00592224"/>
    <w:rsid w:val="00595169"/>
    <w:rsid w:val="00597C2A"/>
    <w:rsid w:val="005A2A3D"/>
    <w:rsid w:val="005A2D80"/>
    <w:rsid w:val="005A2EB6"/>
    <w:rsid w:val="005A2FC4"/>
    <w:rsid w:val="005A43A2"/>
    <w:rsid w:val="005A5FAB"/>
    <w:rsid w:val="005A7D4B"/>
    <w:rsid w:val="005B1B72"/>
    <w:rsid w:val="005B33F2"/>
    <w:rsid w:val="005E74F2"/>
    <w:rsid w:val="005F08A7"/>
    <w:rsid w:val="005F5941"/>
    <w:rsid w:val="005F68D1"/>
    <w:rsid w:val="0060080A"/>
    <w:rsid w:val="006024A3"/>
    <w:rsid w:val="00602642"/>
    <w:rsid w:val="00602A09"/>
    <w:rsid w:val="006032F2"/>
    <w:rsid w:val="00606F35"/>
    <w:rsid w:val="00607F53"/>
    <w:rsid w:val="006155EC"/>
    <w:rsid w:val="00617996"/>
    <w:rsid w:val="006252D6"/>
    <w:rsid w:val="00632371"/>
    <w:rsid w:val="0064158F"/>
    <w:rsid w:val="0064274C"/>
    <w:rsid w:val="0065158F"/>
    <w:rsid w:val="00656656"/>
    <w:rsid w:val="00656F67"/>
    <w:rsid w:val="00657699"/>
    <w:rsid w:val="00664CCF"/>
    <w:rsid w:val="006657A0"/>
    <w:rsid w:val="00670C35"/>
    <w:rsid w:val="00673B26"/>
    <w:rsid w:val="00675346"/>
    <w:rsid w:val="00677D87"/>
    <w:rsid w:val="00680A7C"/>
    <w:rsid w:val="006831D3"/>
    <w:rsid w:val="00685C78"/>
    <w:rsid w:val="0069052B"/>
    <w:rsid w:val="0069166C"/>
    <w:rsid w:val="00692AAE"/>
    <w:rsid w:val="00696DDE"/>
    <w:rsid w:val="006B11BB"/>
    <w:rsid w:val="006C75DB"/>
    <w:rsid w:val="006D144F"/>
    <w:rsid w:val="006D18CB"/>
    <w:rsid w:val="006D5735"/>
    <w:rsid w:val="006D79A8"/>
    <w:rsid w:val="006E00A0"/>
    <w:rsid w:val="006E13E6"/>
    <w:rsid w:val="006E5140"/>
    <w:rsid w:val="006F2929"/>
    <w:rsid w:val="006F2B51"/>
    <w:rsid w:val="006F326F"/>
    <w:rsid w:val="006F3397"/>
    <w:rsid w:val="006F3DE3"/>
    <w:rsid w:val="0070002F"/>
    <w:rsid w:val="007025DC"/>
    <w:rsid w:val="00702E2B"/>
    <w:rsid w:val="00702E49"/>
    <w:rsid w:val="0070447C"/>
    <w:rsid w:val="00705C1F"/>
    <w:rsid w:val="00707AE3"/>
    <w:rsid w:val="00712FE6"/>
    <w:rsid w:val="007146C2"/>
    <w:rsid w:val="0071513B"/>
    <w:rsid w:val="00721DC8"/>
    <w:rsid w:val="00723AD8"/>
    <w:rsid w:val="00724220"/>
    <w:rsid w:val="007246B4"/>
    <w:rsid w:val="00725C52"/>
    <w:rsid w:val="00731F10"/>
    <w:rsid w:val="00732355"/>
    <w:rsid w:val="00734127"/>
    <w:rsid w:val="0073680F"/>
    <w:rsid w:val="007368E3"/>
    <w:rsid w:val="007660E3"/>
    <w:rsid w:val="0077103D"/>
    <w:rsid w:val="00775160"/>
    <w:rsid w:val="0077569F"/>
    <w:rsid w:val="0078201F"/>
    <w:rsid w:val="007838C8"/>
    <w:rsid w:val="00784E92"/>
    <w:rsid w:val="00790346"/>
    <w:rsid w:val="007933B8"/>
    <w:rsid w:val="007951D0"/>
    <w:rsid w:val="00796335"/>
    <w:rsid w:val="00797640"/>
    <w:rsid w:val="007A096F"/>
    <w:rsid w:val="007A4632"/>
    <w:rsid w:val="007B4E7B"/>
    <w:rsid w:val="007B6018"/>
    <w:rsid w:val="007B71F5"/>
    <w:rsid w:val="007B7741"/>
    <w:rsid w:val="007D2003"/>
    <w:rsid w:val="007D3059"/>
    <w:rsid w:val="007D4130"/>
    <w:rsid w:val="007D6EA8"/>
    <w:rsid w:val="007E12A4"/>
    <w:rsid w:val="007E1C0E"/>
    <w:rsid w:val="007E726B"/>
    <w:rsid w:val="007F2CC1"/>
    <w:rsid w:val="007F446A"/>
    <w:rsid w:val="007F537A"/>
    <w:rsid w:val="00801F45"/>
    <w:rsid w:val="00810A5E"/>
    <w:rsid w:val="008225E7"/>
    <w:rsid w:val="00834289"/>
    <w:rsid w:val="00843B8D"/>
    <w:rsid w:val="00843DC8"/>
    <w:rsid w:val="00844354"/>
    <w:rsid w:val="00851479"/>
    <w:rsid w:val="0085521A"/>
    <w:rsid w:val="00863856"/>
    <w:rsid w:val="00863E86"/>
    <w:rsid w:val="00866F85"/>
    <w:rsid w:val="00867F52"/>
    <w:rsid w:val="0087130E"/>
    <w:rsid w:val="00874C23"/>
    <w:rsid w:val="00876CA2"/>
    <w:rsid w:val="008843A0"/>
    <w:rsid w:val="00884B11"/>
    <w:rsid w:val="00885FB5"/>
    <w:rsid w:val="0089509D"/>
    <w:rsid w:val="00895910"/>
    <w:rsid w:val="008966D9"/>
    <w:rsid w:val="008A127F"/>
    <w:rsid w:val="008A7E48"/>
    <w:rsid w:val="008B427A"/>
    <w:rsid w:val="008B51F4"/>
    <w:rsid w:val="008B794F"/>
    <w:rsid w:val="008D4A3E"/>
    <w:rsid w:val="008D4F74"/>
    <w:rsid w:val="008E26A1"/>
    <w:rsid w:val="008F1FF9"/>
    <w:rsid w:val="008F737F"/>
    <w:rsid w:val="00901B25"/>
    <w:rsid w:val="00902BFF"/>
    <w:rsid w:val="00904BB5"/>
    <w:rsid w:val="00904E02"/>
    <w:rsid w:val="00910824"/>
    <w:rsid w:val="0091329C"/>
    <w:rsid w:val="009162C5"/>
    <w:rsid w:val="00925C9F"/>
    <w:rsid w:val="0093271A"/>
    <w:rsid w:val="0093522A"/>
    <w:rsid w:val="00944CBC"/>
    <w:rsid w:val="0094612E"/>
    <w:rsid w:val="00950F73"/>
    <w:rsid w:val="00951DF7"/>
    <w:rsid w:val="00957955"/>
    <w:rsid w:val="00960E30"/>
    <w:rsid w:val="0096270A"/>
    <w:rsid w:val="00963589"/>
    <w:rsid w:val="00971244"/>
    <w:rsid w:val="00973002"/>
    <w:rsid w:val="00984244"/>
    <w:rsid w:val="0098795D"/>
    <w:rsid w:val="00996432"/>
    <w:rsid w:val="0099685E"/>
    <w:rsid w:val="009969E5"/>
    <w:rsid w:val="00997B42"/>
    <w:rsid w:val="009A3528"/>
    <w:rsid w:val="009A77F5"/>
    <w:rsid w:val="009B3179"/>
    <w:rsid w:val="009B69E2"/>
    <w:rsid w:val="009C3C92"/>
    <w:rsid w:val="009C5E63"/>
    <w:rsid w:val="009D76A1"/>
    <w:rsid w:val="009F2D12"/>
    <w:rsid w:val="009F79EB"/>
    <w:rsid w:val="00A0005D"/>
    <w:rsid w:val="00A004D3"/>
    <w:rsid w:val="00A14DA9"/>
    <w:rsid w:val="00A15A56"/>
    <w:rsid w:val="00A2358F"/>
    <w:rsid w:val="00A24081"/>
    <w:rsid w:val="00A27E4C"/>
    <w:rsid w:val="00A31469"/>
    <w:rsid w:val="00A40104"/>
    <w:rsid w:val="00A43342"/>
    <w:rsid w:val="00A52B86"/>
    <w:rsid w:val="00A54022"/>
    <w:rsid w:val="00A567A7"/>
    <w:rsid w:val="00A66680"/>
    <w:rsid w:val="00A67B35"/>
    <w:rsid w:val="00A810E4"/>
    <w:rsid w:val="00A821F7"/>
    <w:rsid w:val="00A86C70"/>
    <w:rsid w:val="00A91841"/>
    <w:rsid w:val="00A93C36"/>
    <w:rsid w:val="00A958DF"/>
    <w:rsid w:val="00A96EEE"/>
    <w:rsid w:val="00AB741C"/>
    <w:rsid w:val="00AC6715"/>
    <w:rsid w:val="00AC6E8F"/>
    <w:rsid w:val="00AC788F"/>
    <w:rsid w:val="00AD34DF"/>
    <w:rsid w:val="00AD7D47"/>
    <w:rsid w:val="00AE436A"/>
    <w:rsid w:val="00AE4E7F"/>
    <w:rsid w:val="00AF28C5"/>
    <w:rsid w:val="00AF5B4A"/>
    <w:rsid w:val="00AF6581"/>
    <w:rsid w:val="00AF6B22"/>
    <w:rsid w:val="00B00422"/>
    <w:rsid w:val="00B01C2E"/>
    <w:rsid w:val="00B022F7"/>
    <w:rsid w:val="00B052B3"/>
    <w:rsid w:val="00B05534"/>
    <w:rsid w:val="00B12A27"/>
    <w:rsid w:val="00B153AC"/>
    <w:rsid w:val="00B161E6"/>
    <w:rsid w:val="00B1790A"/>
    <w:rsid w:val="00B23C39"/>
    <w:rsid w:val="00B23FB3"/>
    <w:rsid w:val="00B2526A"/>
    <w:rsid w:val="00B274ED"/>
    <w:rsid w:val="00B31B14"/>
    <w:rsid w:val="00B35D55"/>
    <w:rsid w:val="00B422FB"/>
    <w:rsid w:val="00B45612"/>
    <w:rsid w:val="00B50394"/>
    <w:rsid w:val="00B56683"/>
    <w:rsid w:val="00B647EE"/>
    <w:rsid w:val="00B67AE1"/>
    <w:rsid w:val="00B72566"/>
    <w:rsid w:val="00B73EC5"/>
    <w:rsid w:val="00B74442"/>
    <w:rsid w:val="00B746B1"/>
    <w:rsid w:val="00B74873"/>
    <w:rsid w:val="00B753A8"/>
    <w:rsid w:val="00B7541D"/>
    <w:rsid w:val="00B75535"/>
    <w:rsid w:val="00B8488B"/>
    <w:rsid w:val="00B8676E"/>
    <w:rsid w:val="00B86D5D"/>
    <w:rsid w:val="00B9290C"/>
    <w:rsid w:val="00B94382"/>
    <w:rsid w:val="00B9525B"/>
    <w:rsid w:val="00B95418"/>
    <w:rsid w:val="00B95CB0"/>
    <w:rsid w:val="00B963D8"/>
    <w:rsid w:val="00B9718F"/>
    <w:rsid w:val="00BA6931"/>
    <w:rsid w:val="00BB337E"/>
    <w:rsid w:val="00BC0F01"/>
    <w:rsid w:val="00BD0783"/>
    <w:rsid w:val="00BD1AD8"/>
    <w:rsid w:val="00BD3441"/>
    <w:rsid w:val="00BD7FFB"/>
    <w:rsid w:val="00BE509B"/>
    <w:rsid w:val="00BF0FF3"/>
    <w:rsid w:val="00BF3496"/>
    <w:rsid w:val="00C07F66"/>
    <w:rsid w:val="00C10CBA"/>
    <w:rsid w:val="00C10D2D"/>
    <w:rsid w:val="00C13651"/>
    <w:rsid w:val="00C152C2"/>
    <w:rsid w:val="00C20AA6"/>
    <w:rsid w:val="00C2432C"/>
    <w:rsid w:val="00C2695D"/>
    <w:rsid w:val="00C30706"/>
    <w:rsid w:val="00C37F92"/>
    <w:rsid w:val="00C42B26"/>
    <w:rsid w:val="00C43DFB"/>
    <w:rsid w:val="00C53673"/>
    <w:rsid w:val="00C55069"/>
    <w:rsid w:val="00C66B4A"/>
    <w:rsid w:val="00C70C29"/>
    <w:rsid w:val="00C724CF"/>
    <w:rsid w:val="00C7338F"/>
    <w:rsid w:val="00C771A4"/>
    <w:rsid w:val="00C803EE"/>
    <w:rsid w:val="00C8058E"/>
    <w:rsid w:val="00C82299"/>
    <w:rsid w:val="00C82569"/>
    <w:rsid w:val="00C831D0"/>
    <w:rsid w:val="00C833D2"/>
    <w:rsid w:val="00C85F26"/>
    <w:rsid w:val="00C92ED7"/>
    <w:rsid w:val="00CA2974"/>
    <w:rsid w:val="00CA501B"/>
    <w:rsid w:val="00CB3D9E"/>
    <w:rsid w:val="00CC6167"/>
    <w:rsid w:val="00CC73A0"/>
    <w:rsid w:val="00CD25DD"/>
    <w:rsid w:val="00CD2DC6"/>
    <w:rsid w:val="00CD7665"/>
    <w:rsid w:val="00CE0176"/>
    <w:rsid w:val="00CE3232"/>
    <w:rsid w:val="00CF04BC"/>
    <w:rsid w:val="00CF1374"/>
    <w:rsid w:val="00CF4E96"/>
    <w:rsid w:val="00D03382"/>
    <w:rsid w:val="00D03D67"/>
    <w:rsid w:val="00D15B93"/>
    <w:rsid w:val="00D16A59"/>
    <w:rsid w:val="00D220FE"/>
    <w:rsid w:val="00D27DFC"/>
    <w:rsid w:val="00D315BB"/>
    <w:rsid w:val="00D3190B"/>
    <w:rsid w:val="00D31DDC"/>
    <w:rsid w:val="00D363B9"/>
    <w:rsid w:val="00D36578"/>
    <w:rsid w:val="00D36DA1"/>
    <w:rsid w:val="00D41C85"/>
    <w:rsid w:val="00D41F8C"/>
    <w:rsid w:val="00D41FCA"/>
    <w:rsid w:val="00D43F02"/>
    <w:rsid w:val="00D451C8"/>
    <w:rsid w:val="00D4625B"/>
    <w:rsid w:val="00D503FC"/>
    <w:rsid w:val="00D6395B"/>
    <w:rsid w:val="00D81414"/>
    <w:rsid w:val="00D85832"/>
    <w:rsid w:val="00D86FA9"/>
    <w:rsid w:val="00D91612"/>
    <w:rsid w:val="00DA125C"/>
    <w:rsid w:val="00DA37B6"/>
    <w:rsid w:val="00DA4342"/>
    <w:rsid w:val="00DA58B1"/>
    <w:rsid w:val="00DA66FD"/>
    <w:rsid w:val="00DA6F2B"/>
    <w:rsid w:val="00DB1AFB"/>
    <w:rsid w:val="00DB2217"/>
    <w:rsid w:val="00DB3AAB"/>
    <w:rsid w:val="00DC1DE4"/>
    <w:rsid w:val="00DC263C"/>
    <w:rsid w:val="00DC3C9B"/>
    <w:rsid w:val="00DC4586"/>
    <w:rsid w:val="00DC6872"/>
    <w:rsid w:val="00DC6953"/>
    <w:rsid w:val="00DD06C9"/>
    <w:rsid w:val="00DD0D2C"/>
    <w:rsid w:val="00DD758A"/>
    <w:rsid w:val="00DE1858"/>
    <w:rsid w:val="00DE2616"/>
    <w:rsid w:val="00DE27B5"/>
    <w:rsid w:val="00DF06BD"/>
    <w:rsid w:val="00DF590C"/>
    <w:rsid w:val="00DF6D96"/>
    <w:rsid w:val="00DF735B"/>
    <w:rsid w:val="00E12CFD"/>
    <w:rsid w:val="00E1762B"/>
    <w:rsid w:val="00E177D3"/>
    <w:rsid w:val="00E21EE0"/>
    <w:rsid w:val="00E304F2"/>
    <w:rsid w:val="00E33F1B"/>
    <w:rsid w:val="00E40669"/>
    <w:rsid w:val="00E409D1"/>
    <w:rsid w:val="00E41C7D"/>
    <w:rsid w:val="00E43751"/>
    <w:rsid w:val="00E43BD8"/>
    <w:rsid w:val="00E472B3"/>
    <w:rsid w:val="00E51188"/>
    <w:rsid w:val="00E52A48"/>
    <w:rsid w:val="00E53D95"/>
    <w:rsid w:val="00E53E27"/>
    <w:rsid w:val="00E546BD"/>
    <w:rsid w:val="00E547D0"/>
    <w:rsid w:val="00E5695B"/>
    <w:rsid w:val="00E6016F"/>
    <w:rsid w:val="00E60D25"/>
    <w:rsid w:val="00E65542"/>
    <w:rsid w:val="00E7515B"/>
    <w:rsid w:val="00E75675"/>
    <w:rsid w:val="00E77C27"/>
    <w:rsid w:val="00E80C9B"/>
    <w:rsid w:val="00E80F93"/>
    <w:rsid w:val="00E82C18"/>
    <w:rsid w:val="00E82C63"/>
    <w:rsid w:val="00E855D1"/>
    <w:rsid w:val="00E864CF"/>
    <w:rsid w:val="00E938E5"/>
    <w:rsid w:val="00E94678"/>
    <w:rsid w:val="00E97DE5"/>
    <w:rsid w:val="00EA0704"/>
    <w:rsid w:val="00EA0F19"/>
    <w:rsid w:val="00EB34B6"/>
    <w:rsid w:val="00EC04FF"/>
    <w:rsid w:val="00EC06B5"/>
    <w:rsid w:val="00EC30CE"/>
    <w:rsid w:val="00ED3272"/>
    <w:rsid w:val="00ED7358"/>
    <w:rsid w:val="00ED7CA4"/>
    <w:rsid w:val="00EE08DA"/>
    <w:rsid w:val="00EE2E61"/>
    <w:rsid w:val="00EE46E6"/>
    <w:rsid w:val="00EE7A15"/>
    <w:rsid w:val="00EF33B4"/>
    <w:rsid w:val="00EF7523"/>
    <w:rsid w:val="00F046BD"/>
    <w:rsid w:val="00F07ABA"/>
    <w:rsid w:val="00F07D51"/>
    <w:rsid w:val="00F101FA"/>
    <w:rsid w:val="00F11F50"/>
    <w:rsid w:val="00F14510"/>
    <w:rsid w:val="00F160CF"/>
    <w:rsid w:val="00F169D3"/>
    <w:rsid w:val="00F23834"/>
    <w:rsid w:val="00F2487F"/>
    <w:rsid w:val="00F40314"/>
    <w:rsid w:val="00F43D91"/>
    <w:rsid w:val="00F46092"/>
    <w:rsid w:val="00F547C9"/>
    <w:rsid w:val="00F54E8E"/>
    <w:rsid w:val="00F601F1"/>
    <w:rsid w:val="00F61949"/>
    <w:rsid w:val="00F6619C"/>
    <w:rsid w:val="00F665D3"/>
    <w:rsid w:val="00F66DCA"/>
    <w:rsid w:val="00F70794"/>
    <w:rsid w:val="00F70B76"/>
    <w:rsid w:val="00F71373"/>
    <w:rsid w:val="00F7634E"/>
    <w:rsid w:val="00F76972"/>
    <w:rsid w:val="00F76CC6"/>
    <w:rsid w:val="00F92095"/>
    <w:rsid w:val="00F92602"/>
    <w:rsid w:val="00F94D9D"/>
    <w:rsid w:val="00FA21EC"/>
    <w:rsid w:val="00FA2F50"/>
    <w:rsid w:val="00FA5AB3"/>
    <w:rsid w:val="00FB4650"/>
    <w:rsid w:val="00FB4F62"/>
    <w:rsid w:val="00FB5C3F"/>
    <w:rsid w:val="00FB6235"/>
    <w:rsid w:val="00FB70E6"/>
    <w:rsid w:val="00FC29F9"/>
    <w:rsid w:val="00FC59D6"/>
    <w:rsid w:val="00FC5BBA"/>
    <w:rsid w:val="00FC7E6E"/>
    <w:rsid w:val="00FD2183"/>
    <w:rsid w:val="00FD4E79"/>
    <w:rsid w:val="00FD67AE"/>
    <w:rsid w:val="00FE06A4"/>
    <w:rsid w:val="00FE1F9B"/>
    <w:rsid w:val="00FE3E37"/>
    <w:rsid w:val="00FF6474"/>
    <w:rsid w:val="00FF7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898715"/>
  <w15:chartTrackingRefBased/>
  <w15:docId w15:val="{D6355BF7-794A-44B4-B489-5A9F9806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uiPriority="11" w:qFormat="1"/>
    <w:lsdException w:name="Note Heading" w:uiPriority="99"/>
    <w:lsdException w:name="Strong"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1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610DB"/>
    <w:rPr>
      <w:rFonts w:ascii="Arial" w:eastAsia="ＭＳ ゴシック" w:hAnsi="Arial"/>
      <w:sz w:val="18"/>
      <w:szCs w:val="18"/>
    </w:rPr>
  </w:style>
  <w:style w:type="character" w:customStyle="1" w:styleId="a4">
    <w:name w:val="吹き出し (文字)"/>
    <w:link w:val="a3"/>
    <w:rsid w:val="000610DB"/>
    <w:rPr>
      <w:rFonts w:ascii="Arial" w:eastAsia="ＭＳ ゴシック" w:hAnsi="Arial" w:cs="Times New Roman"/>
      <w:kern w:val="2"/>
      <w:sz w:val="18"/>
      <w:szCs w:val="18"/>
    </w:rPr>
  </w:style>
  <w:style w:type="paragraph" w:styleId="a5">
    <w:name w:val="Closing"/>
    <w:basedOn w:val="a"/>
    <w:link w:val="a6"/>
    <w:uiPriority w:val="99"/>
    <w:unhideWhenUsed/>
    <w:rsid w:val="00267746"/>
    <w:pPr>
      <w:jc w:val="right"/>
    </w:pPr>
    <w:rPr>
      <w:sz w:val="24"/>
    </w:rPr>
  </w:style>
  <w:style w:type="character" w:customStyle="1" w:styleId="a6">
    <w:name w:val="結語 (文字)"/>
    <w:link w:val="a5"/>
    <w:uiPriority w:val="99"/>
    <w:rsid w:val="00267746"/>
    <w:rPr>
      <w:kern w:val="2"/>
      <w:sz w:val="24"/>
      <w:szCs w:val="24"/>
    </w:rPr>
  </w:style>
  <w:style w:type="paragraph" w:styleId="a7">
    <w:name w:val="List Paragraph"/>
    <w:basedOn w:val="a"/>
    <w:uiPriority w:val="34"/>
    <w:qFormat/>
    <w:rsid w:val="00267746"/>
    <w:pPr>
      <w:ind w:leftChars="400" w:left="840"/>
    </w:pPr>
  </w:style>
  <w:style w:type="paragraph" w:styleId="a8">
    <w:name w:val="Plain Text"/>
    <w:basedOn w:val="a"/>
    <w:link w:val="a9"/>
    <w:uiPriority w:val="99"/>
    <w:unhideWhenUsed/>
    <w:rsid w:val="00267746"/>
    <w:pPr>
      <w:jc w:val="left"/>
    </w:pPr>
    <w:rPr>
      <w:rFonts w:ascii="ＭＳ ゴシック" w:eastAsia="ＭＳ ゴシック" w:hAnsi="Courier New" w:cs="Courier New"/>
      <w:sz w:val="20"/>
      <w:szCs w:val="21"/>
    </w:rPr>
  </w:style>
  <w:style w:type="character" w:customStyle="1" w:styleId="a9">
    <w:name w:val="書式なし (文字)"/>
    <w:link w:val="a8"/>
    <w:uiPriority w:val="99"/>
    <w:rsid w:val="00267746"/>
    <w:rPr>
      <w:rFonts w:ascii="ＭＳ ゴシック" w:eastAsia="ＭＳ ゴシック" w:hAnsi="Courier New" w:cs="Courier New"/>
      <w:kern w:val="2"/>
      <w:szCs w:val="21"/>
    </w:rPr>
  </w:style>
  <w:style w:type="character" w:styleId="aa">
    <w:name w:val="Hyperlink"/>
    <w:rsid w:val="000B47A9"/>
    <w:rPr>
      <w:color w:val="0563C1"/>
      <w:u w:val="single"/>
    </w:rPr>
  </w:style>
  <w:style w:type="character" w:customStyle="1" w:styleId="1">
    <w:name w:val="未解決のメンション1"/>
    <w:uiPriority w:val="99"/>
    <w:semiHidden/>
    <w:unhideWhenUsed/>
    <w:rsid w:val="000B47A9"/>
    <w:rPr>
      <w:color w:val="605E5C"/>
      <w:shd w:val="clear" w:color="auto" w:fill="E1DFDD"/>
    </w:rPr>
  </w:style>
  <w:style w:type="paragraph" w:styleId="ab">
    <w:name w:val="header"/>
    <w:basedOn w:val="a"/>
    <w:link w:val="ac"/>
    <w:rsid w:val="00DA6F2B"/>
    <w:pPr>
      <w:tabs>
        <w:tab w:val="center" w:pos="4252"/>
        <w:tab w:val="right" w:pos="8504"/>
      </w:tabs>
      <w:snapToGrid w:val="0"/>
    </w:pPr>
  </w:style>
  <w:style w:type="character" w:customStyle="1" w:styleId="ac">
    <w:name w:val="ヘッダー (文字)"/>
    <w:basedOn w:val="a0"/>
    <w:link w:val="ab"/>
    <w:rsid w:val="00DA6F2B"/>
    <w:rPr>
      <w:kern w:val="2"/>
      <w:sz w:val="21"/>
      <w:szCs w:val="24"/>
    </w:rPr>
  </w:style>
  <w:style w:type="paragraph" w:styleId="ad">
    <w:name w:val="footer"/>
    <w:basedOn w:val="a"/>
    <w:link w:val="ae"/>
    <w:rsid w:val="00DA6F2B"/>
    <w:pPr>
      <w:tabs>
        <w:tab w:val="center" w:pos="4252"/>
        <w:tab w:val="right" w:pos="8504"/>
      </w:tabs>
      <w:snapToGrid w:val="0"/>
    </w:pPr>
  </w:style>
  <w:style w:type="character" w:customStyle="1" w:styleId="ae">
    <w:name w:val="フッター (文字)"/>
    <w:basedOn w:val="a0"/>
    <w:link w:val="ad"/>
    <w:rsid w:val="00DA6F2B"/>
    <w:rPr>
      <w:kern w:val="2"/>
      <w:sz w:val="21"/>
      <w:szCs w:val="24"/>
    </w:rPr>
  </w:style>
  <w:style w:type="paragraph" w:styleId="af">
    <w:name w:val="Note Heading"/>
    <w:basedOn w:val="a"/>
    <w:next w:val="a"/>
    <w:link w:val="af0"/>
    <w:uiPriority w:val="99"/>
    <w:unhideWhenUsed/>
    <w:rsid w:val="00B422FB"/>
    <w:pPr>
      <w:jc w:val="center"/>
    </w:pPr>
    <w:rPr>
      <w:rFonts w:ascii="HGP明朝E" w:eastAsia="HGP明朝E" w:hAnsi="HGP明朝E"/>
      <w:sz w:val="24"/>
    </w:rPr>
  </w:style>
  <w:style w:type="character" w:customStyle="1" w:styleId="af0">
    <w:name w:val="記 (文字)"/>
    <w:basedOn w:val="a0"/>
    <w:link w:val="af"/>
    <w:uiPriority w:val="99"/>
    <w:rsid w:val="00B422FB"/>
    <w:rPr>
      <w:rFonts w:ascii="HGP明朝E" w:eastAsia="HGP明朝E" w:hAnsi="HGP明朝E"/>
      <w:kern w:val="2"/>
      <w:sz w:val="24"/>
      <w:szCs w:val="24"/>
    </w:rPr>
  </w:style>
  <w:style w:type="paragraph" w:styleId="HTML">
    <w:name w:val="HTML Preformatted"/>
    <w:basedOn w:val="a"/>
    <w:link w:val="HTML0"/>
    <w:uiPriority w:val="99"/>
    <w:unhideWhenUsed/>
    <w:rsid w:val="00B422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B422FB"/>
    <w:rPr>
      <w:rFonts w:ascii="ＭＳ ゴシック" w:eastAsia="ＭＳ ゴシック" w:hAnsi="ＭＳ ゴシック" w:cs="ＭＳ ゴシック"/>
      <w:sz w:val="24"/>
      <w:szCs w:val="24"/>
    </w:rPr>
  </w:style>
  <w:style w:type="paragraph" w:styleId="Web">
    <w:name w:val="Normal (Web)"/>
    <w:basedOn w:val="a"/>
    <w:uiPriority w:val="99"/>
    <w:unhideWhenUsed/>
    <w:rsid w:val="0033784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1">
    <w:name w:val="Table Grid"/>
    <w:basedOn w:val="a1"/>
    <w:rsid w:val="0040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link w:val="af3"/>
    <w:uiPriority w:val="11"/>
    <w:qFormat/>
    <w:rsid w:val="009C3C92"/>
    <w:pPr>
      <w:jc w:val="center"/>
      <w:outlineLvl w:val="1"/>
    </w:pPr>
    <w:rPr>
      <w:rFonts w:ascii="Arial" w:eastAsia="ＭＳ ゴシック" w:hAnsi="Arial"/>
      <w:sz w:val="24"/>
    </w:rPr>
  </w:style>
  <w:style w:type="character" w:customStyle="1" w:styleId="af3">
    <w:name w:val="副題 (文字)"/>
    <w:basedOn w:val="a0"/>
    <w:link w:val="af2"/>
    <w:uiPriority w:val="11"/>
    <w:rsid w:val="009C3C92"/>
    <w:rPr>
      <w:rFonts w:ascii="Arial" w:eastAsia="ＭＳ ゴシック" w:hAnsi="Arial"/>
      <w:kern w:val="2"/>
      <w:sz w:val="24"/>
      <w:szCs w:val="24"/>
    </w:rPr>
  </w:style>
  <w:style w:type="character" w:styleId="af4">
    <w:name w:val="annotation reference"/>
    <w:basedOn w:val="a0"/>
    <w:rsid w:val="002727BB"/>
    <w:rPr>
      <w:sz w:val="18"/>
      <w:szCs w:val="18"/>
    </w:rPr>
  </w:style>
  <w:style w:type="paragraph" w:styleId="af5">
    <w:name w:val="annotation text"/>
    <w:basedOn w:val="a"/>
    <w:link w:val="af6"/>
    <w:rsid w:val="002727BB"/>
    <w:pPr>
      <w:jc w:val="left"/>
    </w:pPr>
  </w:style>
  <w:style w:type="character" w:customStyle="1" w:styleId="af6">
    <w:name w:val="コメント文字列 (文字)"/>
    <w:basedOn w:val="a0"/>
    <w:link w:val="af5"/>
    <w:rsid w:val="002727BB"/>
    <w:rPr>
      <w:kern w:val="2"/>
      <w:sz w:val="21"/>
      <w:szCs w:val="24"/>
    </w:rPr>
  </w:style>
  <w:style w:type="paragraph" w:styleId="af7">
    <w:name w:val="annotation subject"/>
    <w:basedOn w:val="af5"/>
    <w:next w:val="af5"/>
    <w:link w:val="af8"/>
    <w:rsid w:val="002727BB"/>
    <w:rPr>
      <w:b/>
      <w:bCs/>
    </w:rPr>
  </w:style>
  <w:style w:type="character" w:customStyle="1" w:styleId="af8">
    <w:name w:val="コメント内容 (文字)"/>
    <w:basedOn w:val="af6"/>
    <w:link w:val="af7"/>
    <w:rsid w:val="002727B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3402">
      <w:bodyDiv w:val="1"/>
      <w:marLeft w:val="0"/>
      <w:marRight w:val="0"/>
      <w:marTop w:val="0"/>
      <w:marBottom w:val="0"/>
      <w:divBdr>
        <w:top w:val="none" w:sz="0" w:space="0" w:color="auto"/>
        <w:left w:val="none" w:sz="0" w:space="0" w:color="auto"/>
        <w:bottom w:val="none" w:sz="0" w:space="0" w:color="auto"/>
        <w:right w:val="none" w:sz="0" w:space="0" w:color="auto"/>
      </w:divBdr>
    </w:div>
    <w:div w:id="414476624">
      <w:bodyDiv w:val="1"/>
      <w:marLeft w:val="0"/>
      <w:marRight w:val="0"/>
      <w:marTop w:val="0"/>
      <w:marBottom w:val="0"/>
      <w:divBdr>
        <w:top w:val="none" w:sz="0" w:space="0" w:color="auto"/>
        <w:left w:val="none" w:sz="0" w:space="0" w:color="auto"/>
        <w:bottom w:val="none" w:sz="0" w:space="0" w:color="auto"/>
        <w:right w:val="none" w:sz="0" w:space="0" w:color="auto"/>
      </w:divBdr>
    </w:div>
    <w:div w:id="429276771">
      <w:bodyDiv w:val="1"/>
      <w:marLeft w:val="0"/>
      <w:marRight w:val="0"/>
      <w:marTop w:val="0"/>
      <w:marBottom w:val="0"/>
      <w:divBdr>
        <w:top w:val="none" w:sz="0" w:space="0" w:color="auto"/>
        <w:left w:val="none" w:sz="0" w:space="0" w:color="auto"/>
        <w:bottom w:val="none" w:sz="0" w:space="0" w:color="auto"/>
        <w:right w:val="none" w:sz="0" w:space="0" w:color="auto"/>
      </w:divBdr>
    </w:div>
    <w:div w:id="621807298">
      <w:bodyDiv w:val="1"/>
      <w:marLeft w:val="0"/>
      <w:marRight w:val="0"/>
      <w:marTop w:val="0"/>
      <w:marBottom w:val="0"/>
      <w:divBdr>
        <w:top w:val="none" w:sz="0" w:space="0" w:color="auto"/>
        <w:left w:val="none" w:sz="0" w:space="0" w:color="auto"/>
        <w:bottom w:val="none" w:sz="0" w:space="0" w:color="auto"/>
        <w:right w:val="none" w:sz="0" w:space="0" w:color="auto"/>
      </w:divBdr>
    </w:div>
    <w:div w:id="715541179">
      <w:bodyDiv w:val="1"/>
      <w:marLeft w:val="0"/>
      <w:marRight w:val="0"/>
      <w:marTop w:val="0"/>
      <w:marBottom w:val="0"/>
      <w:divBdr>
        <w:top w:val="none" w:sz="0" w:space="0" w:color="auto"/>
        <w:left w:val="none" w:sz="0" w:space="0" w:color="auto"/>
        <w:bottom w:val="none" w:sz="0" w:space="0" w:color="auto"/>
        <w:right w:val="none" w:sz="0" w:space="0" w:color="auto"/>
      </w:divBdr>
    </w:div>
    <w:div w:id="855583054">
      <w:bodyDiv w:val="1"/>
      <w:marLeft w:val="0"/>
      <w:marRight w:val="0"/>
      <w:marTop w:val="0"/>
      <w:marBottom w:val="0"/>
      <w:divBdr>
        <w:top w:val="none" w:sz="0" w:space="0" w:color="auto"/>
        <w:left w:val="none" w:sz="0" w:space="0" w:color="auto"/>
        <w:bottom w:val="none" w:sz="0" w:space="0" w:color="auto"/>
        <w:right w:val="none" w:sz="0" w:space="0" w:color="auto"/>
      </w:divBdr>
    </w:div>
    <w:div w:id="883101174">
      <w:bodyDiv w:val="1"/>
      <w:marLeft w:val="0"/>
      <w:marRight w:val="0"/>
      <w:marTop w:val="0"/>
      <w:marBottom w:val="0"/>
      <w:divBdr>
        <w:top w:val="none" w:sz="0" w:space="0" w:color="auto"/>
        <w:left w:val="none" w:sz="0" w:space="0" w:color="auto"/>
        <w:bottom w:val="none" w:sz="0" w:space="0" w:color="auto"/>
        <w:right w:val="none" w:sz="0" w:space="0" w:color="auto"/>
      </w:divBdr>
      <w:divsChild>
        <w:div w:id="2105806954">
          <w:marLeft w:val="360"/>
          <w:marRight w:val="0"/>
          <w:marTop w:val="200"/>
          <w:marBottom w:val="0"/>
          <w:divBdr>
            <w:top w:val="none" w:sz="0" w:space="0" w:color="auto"/>
            <w:left w:val="none" w:sz="0" w:space="0" w:color="auto"/>
            <w:bottom w:val="none" w:sz="0" w:space="0" w:color="auto"/>
            <w:right w:val="none" w:sz="0" w:space="0" w:color="auto"/>
          </w:divBdr>
        </w:div>
      </w:divsChild>
    </w:div>
    <w:div w:id="901671151">
      <w:bodyDiv w:val="1"/>
      <w:marLeft w:val="0"/>
      <w:marRight w:val="0"/>
      <w:marTop w:val="0"/>
      <w:marBottom w:val="0"/>
      <w:divBdr>
        <w:top w:val="none" w:sz="0" w:space="0" w:color="auto"/>
        <w:left w:val="none" w:sz="0" w:space="0" w:color="auto"/>
        <w:bottom w:val="none" w:sz="0" w:space="0" w:color="auto"/>
        <w:right w:val="none" w:sz="0" w:space="0" w:color="auto"/>
      </w:divBdr>
    </w:div>
    <w:div w:id="1024404969">
      <w:bodyDiv w:val="1"/>
      <w:marLeft w:val="0"/>
      <w:marRight w:val="0"/>
      <w:marTop w:val="0"/>
      <w:marBottom w:val="0"/>
      <w:divBdr>
        <w:top w:val="none" w:sz="0" w:space="0" w:color="auto"/>
        <w:left w:val="none" w:sz="0" w:space="0" w:color="auto"/>
        <w:bottom w:val="none" w:sz="0" w:space="0" w:color="auto"/>
        <w:right w:val="none" w:sz="0" w:space="0" w:color="auto"/>
      </w:divBdr>
    </w:div>
    <w:div w:id="1259753440">
      <w:bodyDiv w:val="1"/>
      <w:marLeft w:val="0"/>
      <w:marRight w:val="0"/>
      <w:marTop w:val="0"/>
      <w:marBottom w:val="0"/>
      <w:divBdr>
        <w:top w:val="none" w:sz="0" w:space="0" w:color="auto"/>
        <w:left w:val="none" w:sz="0" w:space="0" w:color="auto"/>
        <w:bottom w:val="none" w:sz="0" w:space="0" w:color="auto"/>
        <w:right w:val="none" w:sz="0" w:space="0" w:color="auto"/>
      </w:divBdr>
    </w:div>
    <w:div w:id="1323660774">
      <w:bodyDiv w:val="1"/>
      <w:marLeft w:val="0"/>
      <w:marRight w:val="0"/>
      <w:marTop w:val="0"/>
      <w:marBottom w:val="0"/>
      <w:divBdr>
        <w:top w:val="none" w:sz="0" w:space="0" w:color="auto"/>
        <w:left w:val="none" w:sz="0" w:space="0" w:color="auto"/>
        <w:bottom w:val="none" w:sz="0" w:space="0" w:color="auto"/>
        <w:right w:val="none" w:sz="0" w:space="0" w:color="auto"/>
      </w:divBdr>
    </w:div>
    <w:div w:id="1427001044">
      <w:bodyDiv w:val="1"/>
      <w:marLeft w:val="0"/>
      <w:marRight w:val="0"/>
      <w:marTop w:val="0"/>
      <w:marBottom w:val="0"/>
      <w:divBdr>
        <w:top w:val="none" w:sz="0" w:space="0" w:color="auto"/>
        <w:left w:val="none" w:sz="0" w:space="0" w:color="auto"/>
        <w:bottom w:val="none" w:sz="0" w:space="0" w:color="auto"/>
        <w:right w:val="none" w:sz="0" w:space="0" w:color="auto"/>
      </w:divBdr>
    </w:div>
    <w:div w:id="1604654486">
      <w:bodyDiv w:val="1"/>
      <w:marLeft w:val="0"/>
      <w:marRight w:val="0"/>
      <w:marTop w:val="0"/>
      <w:marBottom w:val="0"/>
      <w:divBdr>
        <w:top w:val="none" w:sz="0" w:space="0" w:color="auto"/>
        <w:left w:val="none" w:sz="0" w:space="0" w:color="auto"/>
        <w:bottom w:val="none" w:sz="0" w:space="0" w:color="auto"/>
        <w:right w:val="none" w:sz="0" w:space="0" w:color="auto"/>
      </w:divBdr>
    </w:div>
    <w:div w:id="1628510629">
      <w:bodyDiv w:val="1"/>
      <w:marLeft w:val="0"/>
      <w:marRight w:val="0"/>
      <w:marTop w:val="0"/>
      <w:marBottom w:val="0"/>
      <w:divBdr>
        <w:top w:val="none" w:sz="0" w:space="0" w:color="auto"/>
        <w:left w:val="none" w:sz="0" w:space="0" w:color="auto"/>
        <w:bottom w:val="none" w:sz="0" w:space="0" w:color="auto"/>
        <w:right w:val="none" w:sz="0" w:space="0" w:color="auto"/>
      </w:divBdr>
    </w:div>
    <w:div w:id="1636913999">
      <w:bodyDiv w:val="1"/>
      <w:marLeft w:val="0"/>
      <w:marRight w:val="0"/>
      <w:marTop w:val="0"/>
      <w:marBottom w:val="0"/>
      <w:divBdr>
        <w:top w:val="none" w:sz="0" w:space="0" w:color="auto"/>
        <w:left w:val="none" w:sz="0" w:space="0" w:color="auto"/>
        <w:bottom w:val="none" w:sz="0" w:space="0" w:color="auto"/>
        <w:right w:val="none" w:sz="0" w:space="0" w:color="auto"/>
      </w:divBdr>
    </w:div>
    <w:div w:id="1673794475">
      <w:bodyDiv w:val="1"/>
      <w:marLeft w:val="0"/>
      <w:marRight w:val="0"/>
      <w:marTop w:val="0"/>
      <w:marBottom w:val="0"/>
      <w:divBdr>
        <w:top w:val="none" w:sz="0" w:space="0" w:color="auto"/>
        <w:left w:val="none" w:sz="0" w:space="0" w:color="auto"/>
        <w:bottom w:val="none" w:sz="0" w:space="0" w:color="auto"/>
        <w:right w:val="none" w:sz="0" w:space="0" w:color="auto"/>
      </w:divBdr>
      <w:divsChild>
        <w:div w:id="1366558041">
          <w:marLeft w:val="360"/>
          <w:marRight w:val="0"/>
          <w:marTop w:val="200"/>
          <w:marBottom w:val="0"/>
          <w:divBdr>
            <w:top w:val="none" w:sz="0" w:space="0" w:color="auto"/>
            <w:left w:val="none" w:sz="0" w:space="0" w:color="auto"/>
            <w:bottom w:val="none" w:sz="0" w:space="0" w:color="auto"/>
            <w:right w:val="none" w:sz="0" w:space="0" w:color="auto"/>
          </w:divBdr>
        </w:div>
        <w:div w:id="10073684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59F34-2CD0-46DD-9052-F160467A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2249</TotalTime>
  <Pages>1</Pages>
  <Words>2408</Words>
  <Characters>13726</Characters>
  <Application>Microsoft Office Word</Application>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dc:title>
  <dc:subject/>
  <dc:creator>note</dc:creator>
  <cp:keywords/>
  <cp:lastModifiedBy>shokkakyo</cp:lastModifiedBy>
  <cp:revision>44</cp:revision>
  <cp:lastPrinted>2022-04-26T07:50:00Z</cp:lastPrinted>
  <dcterms:created xsi:type="dcterms:W3CDTF">2024-03-25T04:53:00Z</dcterms:created>
  <dcterms:modified xsi:type="dcterms:W3CDTF">2024-05-14T04:00:00Z</dcterms:modified>
</cp:coreProperties>
</file>