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76D70B0"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F1783E">
        <w:rPr>
          <w:rFonts w:ascii="HG丸ｺﾞｼｯｸM-PRO" w:eastAsia="HG丸ｺﾞｼｯｸM-PRO" w:hAnsi="HG丸ｺﾞｼｯｸM-PRO" w:cs="Times New Roman" w:hint="eastAsia"/>
          <w:b/>
          <w:color w:val="000000" w:themeColor="text1"/>
          <w:sz w:val="22"/>
          <w:szCs w:val="22"/>
        </w:rPr>
        <w:t>3</w:t>
      </w:r>
      <w:r w:rsidR="0015189B">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C3B74">
        <w:rPr>
          <w:rFonts w:ascii="HG丸ｺﾞｼｯｸM-PRO" w:eastAsia="HG丸ｺﾞｼｯｸM-PRO" w:hAnsi="HG丸ｺﾞｼｯｸM-PRO" w:hint="eastAsia"/>
          <w:b/>
          <w:color w:val="000000" w:themeColor="text1"/>
        </w:rPr>
        <w:t>1</w:t>
      </w:r>
      <w:r w:rsidR="0015189B">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F1783E">
        <w:rPr>
          <w:rFonts w:ascii="HG丸ｺﾞｼｯｸM-PRO" w:eastAsia="HG丸ｺﾞｼｯｸM-PRO" w:hAnsi="HG丸ｺﾞｼｯｸM-PRO" w:hint="eastAsia"/>
          <w:color w:val="000000" w:themeColor="text1"/>
          <w:sz w:val="22"/>
          <w:szCs w:val="22"/>
        </w:rPr>
        <w:t>3</w:t>
      </w:r>
      <w:r w:rsidR="006D56EA">
        <w:rPr>
          <w:rFonts w:ascii="HG丸ｺﾞｼｯｸM-PRO" w:eastAsia="HG丸ｺﾞｼｯｸM-PRO" w:hAnsi="HG丸ｺﾞｼｯｸM-PRO" w:hint="eastAsia"/>
          <w:color w:val="000000" w:themeColor="text1"/>
          <w:sz w:val="22"/>
          <w:szCs w:val="22"/>
        </w:rPr>
        <w:t>/</w:t>
      </w:r>
      <w:r w:rsidR="0015189B">
        <w:rPr>
          <w:rFonts w:ascii="HG丸ｺﾞｼｯｸM-PRO" w:eastAsia="HG丸ｺﾞｼｯｸM-PRO" w:hAnsi="HG丸ｺﾞｼｯｸM-PRO" w:hint="eastAsia"/>
          <w:color w:val="000000" w:themeColor="text1"/>
          <w:sz w:val="22"/>
          <w:szCs w:val="22"/>
        </w:rPr>
        <w:t>25</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7AF20DE2" w:rsidR="009E002A" w:rsidRPr="00F1783E"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49857B49" w14:textId="376A98EE" w:rsidR="00FF0436" w:rsidRPr="0015189B" w:rsidRDefault="0015189B" w:rsidP="0015189B">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5C2CE72E" wp14:editId="7C4F6123">
            <wp:extent cx="6019800" cy="533431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9400" cy="5351682"/>
                    </a:xfrm>
                    <a:prstGeom prst="rect">
                      <a:avLst/>
                    </a:prstGeom>
                    <a:noFill/>
                    <a:ln>
                      <a:noFill/>
                    </a:ln>
                  </pic:spPr>
                </pic:pic>
              </a:graphicData>
            </a:graphic>
          </wp:inline>
        </w:drawing>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033AEC19" w:rsidR="003E15A9" w:rsidRPr="003E15A9" w:rsidRDefault="006D38F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1037" w:type="dxa"/>
          </w:tcPr>
          <w:p w14:paraId="7AAFE67E" w14:textId="58900812"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0E01E842" w:rsidR="003E15A9" w:rsidRPr="003E15A9" w:rsidRDefault="00C85C6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105D82">
              <w:rPr>
                <w:rFonts w:ascii="HG丸ｺﾞｼｯｸM-PRO" w:eastAsia="HG丸ｺﾞｼｯｸM-PRO" w:hAnsi="HG丸ｺﾞｼｯｸM-PRO" w:hint="eastAsia"/>
                <w:b/>
                <w:bCs/>
                <w:sz w:val="22"/>
              </w:rPr>
              <w:t>6</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4500F77D" w:rsidR="003E15A9" w:rsidRPr="003E15A9" w:rsidRDefault="00105D8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5B712BF9" w:rsidR="003E15A9" w:rsidRPr="003E15A9" w:rsidRDefault="00105D8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7-18</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530F379C" w:rsidR="003E15A9" w:rsidRPr="003E15A9" w:rsidRDefault="00105D8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18-21</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5379C9EE" w:rsidR="00F526A5" w:rsidRPr="003E15A9" w:rsidRDefault="00105D8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21-</w:t>
            </w:r>
            <w:r w:rsidR="001A1453">
              <w:rPr>
                <w:rFonts w:ascii="HG丸ｺﾞｼｯｸM-PRO" w:eastAsia="HG丸ｺﾞｼｯｸM-PRO" w:hAnsi="HG丸ｺﾞｼｯｸM-PRO" w:hint="eastAsia"/>
                <w:b/>
                <w:bCs/>
                <w:sz w:val="22"/>
              </w:rPr>
              <w:t>29</w:t>
            </w:r>
          </w:p>
        </w:tc>
      </w:tr>
    </w:tbl>
    <w:bookmarkEnd w:id="4"/>
    <w:p w14:paraId="7C23A364" w14:textId="24E0D1D0"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58C124E3" w14:textId="09773ADC" w:rsidR="00BC3B74" w:rsidRDefault="00BC3B74" w:rsidP="00BC3B7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1538AF">
        <w:rPr>
          <w:rFonts w:ascii="HG丸ｺﾞｼｯｸM-PRO" w:eastAsia="HG丸ｺﾞｼｯｸM-PRO" w:hAnsi="HG丸ｺﾞｼｯｸM-PRO" w:hint="eastAsia"/>
        </w:rPr>
        <w:t xml:space="preserve">日　　</w:t>
      </w:r>
      <w:bookmarkStart w:id="13" w:name="_Hlk98500915"/>
      <w:r w:rsidRPr="001538AF">
        <w:rPr>
          <w:rFonts w:ascii="HG丸ｺﾞｼｯｸM-PRO" w:eastAsia="HG丸ｺﾞｼｯｸM-PRO" w:hAnsi="HG丸ｺﾞｼｯｸM-PRO" w:hint="eastAsia"/>
        </w:rPr>
        <w:t>かわら版</w:t>
      </w:r>
      <w:r w:rsidRPr="001538AF">
        <w:rPr>
          <w:rFonts w:ascii="HG丸ｺﾞｼｯｸM-PRO" w:eastAsia="HG丸ｺﾞｼｯｸM-PRO" w:hAnsi="HG丸ｺﾞｼｯｸM-PRO"/>
        </w:rPr>
        <w:t>3</w:t>
      </w:r>
      <w:r>
        <w:rPr>
          <w:rFonts w:ascii="HG丸ｺﾞｼｯｸM-PRO" w:eastAsia="HG丸ｺﾞｼｯｸM-PRO" w:hAnsi="HG丸ｺﾞｼｯｸM-PRO" w:hint="eastAsia"/>
        </w:rPr>
        <w:t>32</w:t>
      </w:r>
      <w:r w:rsidRPr="001538AF">
        <w:rPr>
          <w:rFonts w:ascii="HG丸ｺﾞｼｯｸM-PRO" w:eastAsia="HG丸ｺﾞｼｯｸM-PRO" w:hAnsi="HG丸ｺﾞｼｯｸM-PRO" w:hint="eastAsia"/>
        </w:rPr>
        <w:t>号・</w:t>
      </w:r>
      <w:bookmarkEnd w:id="13"/>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19</w:t>
      </w:r>
      <w:r w:rsidRPr="001538AF">
        <w:rPr>
          <w:rFonts w:ascii="HG丸ｺﾞｼｯｸM-PRO" w:eastAsia="HG丸ｺﾞｼｯｸM-PRO" w:hAnsi="HG丸ｺﾞｼｯｸM-PRO" w:hint="eastAsia"/>
        </w:rPr>
        <w:t>号を発行。</w:t>
      </w:r>
    </w:p>
    <w:p w14:paraId="5A4D42EA" w14:textId="4D3F1EE7" w:rsidR="0015189B" w:rsidRDefault="0015189B" w:rsidP="0015189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98500872"/>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1538AF">
        <w:rPr>
          <w:rFonts w:ascii="HG丸ｺﾞｼｯｸM-PRO" w:eastAsia="HG丸ｺﾞｼｯｸM-PRO" w:hAnsi="HG丸ｺﾞｼｯｸM-PRO" w:hint="eastAsia"/>
        </w:rPr>
        <w:t>日　　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20</w:t>
      </w:r>
      <w:r w:rsidRPr="001538AF">
        <w:rPr>
          <w:rFonts w:ascii="HG丸ｺﾞｼｯｸM-PRO" w:eastAsia="HG丸ｺﾞｼｯｸM-PRO" w:hAnsi="HG丸ｺﾞｼｯｸM-PRO" w:hint="eastAsia"/>
        </w:rPr>
        <w:t>号を発行。</w:t>
      </w:r>
    </w:p>
    <w:bookmarkEnd w:id="14"/>
    <w:p w14:paraId="49EC9925" w14:textId="2F816CED" w:rsidR="0015189B" w:rsidRDefault="0015189B" w:rsidP="0015189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第三回臨時理事会開催</w:t>
      </w:r>
      <w:r w:rsidRPr="001538AF">
        <w:rPr>
          <w:rFonts w:ascii="HG丸ｺﾞｼｯｸM-PRO" w:eastAsia="HG丸ｺﾞｼｯｸM-PRO" w:hAnsi="HG丸ｺﾞｼｯｸM-PRO" w:hint="eastAsia"/>
        </w:rPr>
        <w:t>。</w:t>
      </w:r>
    </w:p>
    <w:p w14:paraId="610CE273" w14:textId="5D53CF68" w:rsidR="0015189B" w:rsidRPr="001538AF" w:rsidRDefault="0015189B" w:rsidP="0015189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1538AF">
        <w:rPr>
          <w:rFonts w:ascii="HG丸ｺﾞｼｯｸM-PRO" w:eastAsia="HG丸ｺﾞｼｯｸM-PRO" w:hAnsi="HG丸ｺﾞｼｯｸM-PRO" w:hint="eastAsia"/>
        </w:rPr>
        <w:t xml:space="preserve">日　　</w:t>
      </w:r>
      <w:bookmarkStart w:id="15" w:name="_Hlk97292306"/>
      <w:r w:rsidRPr="001538AF">
        <w:rPr>
          <w:rFonts w:ascii="HG丸ｺﾞｼｯｸM-PRO" w:eastAsia="HG丸ｺﾞｼｯｸM-PRO" w:hAnsi="HG丸ｺﾞｼｯｸM-PRO" w:hint="eastAsia"/>
        </w:rPr>
        <w:t>かわら版</w:t>
      </w:r>
      <w:r w:rsidRPr="001538AF">
        <w:rPr>
          <w:rFonts w:ascii="HG丸ｺﾞｼｯｸM-PRO" w:eastAsia="HG丸ｺﾞｼｯｸM-PRO" w:hAnsi="HG丸ｺﾞｼｯｸM-PRO"/>
        </w:rPr>
        <w:t>3</w:t>
      </w:r>
      <w:r>
        <w:rPr>
          <w:rFonts w:ascii="HG丸ｺﾞｼｯｸM-PRO" w:eastAsia="HG丸ｺﾞｼｯｸM-PRO" w:hAnsi="HG丸ｺﾞｼｯｸM-PRO" w:hint="eastAsia"/>
        </w:rPr>
        <w:t>33</w:t>
      </w:r>
      <w:r w:rsidRPr="001538AF">
        <w:rPr>
          <w:rFonts w:ascii="HG丸ｺﾞｼｯｸM-PRO" w:eastAsia="HG丸ｺﾞｼｯｸM-PRO" w:hAnsi="HG丸ｺﾞｼｯｸM-PRO" w:hint="eastAsia"/>
        </w:rPr>
        <w:t>号・かわら版ニュース＆トピックス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21</w:t>
      </w:r>
      <w:r w:rsidRPr="001538AF">
        <w:rPr>
          <w:rFonts w:ascii="HG丸ｺﾞｼｯｸM-PRO" w:eastAsia="HG丸ｺﾞｼｯｸM-PRO" w:hAnsi="HG丸ｺﾞｼｯｸM-PRO" w:hint="eastAsia"/>
        </w:rPr>
        <w:t>号を発行。</w:t>
      </w:r>
      <w:bookmarkEnd w:id="15"/>
    </w:p>
    <w:p w14:paraId="3E19D201" w14:textId="272417F7" w:rsidR="00A26EF2" w:rsidRDefault="003F3300" w:rsidP="00BC3B7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F3300">
        <w:rPr>
          <w:rFonts w:ascii="HG丸ｺﾞｼｯｸM-PRO" w:eastAsia="HG丸ｺﾞｼｯｸM-PRO" w:hAnsi="HG丸ｺﾞｼｯｸM-PRO"/>
        </w:rPr>
        <w:t>3</w:t>
      </w:r>
      <w:r w:rsidRPr="003F3300">
        <w:rPr>
          <w:rFonts w:ascii="HG丸ｺﾞｼｯｸM-PRO" w:eastAsia="HG丸ｺﾞｼｯｸM-PRO" w:hAnsi="HG丸ｺﾞｼｯｸM-PRO" w:hint="eastAsia"/>
        </w:rPr>
        <w:t>月</w:t>
      </w:r>
      <w:r w:rsidRPr="003F3300">
        <w:rPr>
          <w:rFonts w:ascii="HG丸ｺﾞｼｯｸM-PRO" w:eastAsia="HG丸ｺﾞｼｯｸM-PRO" w:hAnsi="HG丸ｺﾞｼｯｸM-PRO"/>
        </w:rPr>
        <w:t>25</w:t>
      </w:r>
      <w:r w:rsidRPr="003F330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ニュースレター224</w:t>
      </w:r>
      <w:r w:rsidRPr="003F3300">
        <w:rPr>
          <w:rFonts w:ascii="HG丸ｺﾞｼｯｸM-PRO" w:eastAsia="HG丸ｺﾞｼｯｸM-PRO" w:hAnsi="HG丸ｺﾞｼｯｸM-PRO" w:hint="eastAsia"/>
        </w:rPr>
        <w:t>号を発行。</w:t>
      </w:r>
    </w:p>
    <w:p w14:paraId="2EB81788" w14:textId="77777777" w:rsidR="003F3300" w:rsidRPr="003F3300" w:rsidRDefault="003F3300" w:rsidP="00BC3B7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34230638" w14:textId="3542F150" w:rsidR="00A26EF2" w:rsidRPr="00A26EF2" w:rsidRDefault="00A26EF2" w:rsidP="00A26EF2">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A26EF2">
        <w:rPr>
          <w:rFonts w:ascii="HG丸ｺﾞｼｯｸM-PRO" w:eastAsia="HG丸ｺﾞｼｯｸM-PRO" w:hAnsi="HG丸ｺﾞｼｯｸM-PRO" w:hint="eastAsia"/>
          <w:b/>
          <w:bCs/>
          <w:sz w:val="28"/>
          <w:szCs w:val="28"/>
        </w:rPr>
        <w:t>ニュースレター</w:t>
      </w:r>
      <w:r w:rsidR="003F3300">
        <w:rPr>
          <w:rFonts w:ascii="HG丸ｺﾞｼｯｸM-PRO" w:eastAsia="HG丸ｺﾞｼｯｸM-PRO" w:hAnsi="HG丸ｺﾞｼｯｸM-PRO" w:hint="eastAsia"/>
          <w:b/>
          <w:bCs/>
          <w:sz w:val="28"/>
          <w:szCs w:val="28"/>
        </w:rPr>
        <w:t xml:space="preserve">　</w:t>
      </w:r>
      <w:r w:rsidRPr="00A26EF2">
        <w:rPr>
          <w:rFonts w:ascii="HG丸ｺﾞｼｯｸM-PRO" w:eastAsia="HG丸ｺﾞｼｯｸM-PRO" w:hAnsi="HG丸ｺﾞｼｯｸM-PRO" w:hint="eastAsia"/>
          <w:b/>
          <w:bCs/>
          <w:sz w:val="28"/>
          <w:szCs w:val="28"/>
        </w:rPr>
        <w:t>皆様の寄稿をお願いいたします</w:t>
      </w:r>
    </w:p>
    <w:p w14:paraId="343C1802" w14:textId="77777777" w:rsidR="00031B0A" w:rsidRPr="00BC3B74" w:rsidRDefault="00031B0A" w:rsidP="00EC54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5" w:name="_Hlk77762446"/>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5"/>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4" w:name="_Hlk68892773"/>
      <w:bookmarkStart w:id="45" w:name="_Hlk73816860"/>
      <w:bookmarkStart w:id="46" w:name="_Hlk73646340"/>
      <w:bookmarkStart w:id="47" w:name="_Hlk66292257"/>
      <w:bookmarkStart w:id="48" w:name="_Hlk58225968"/>
      <w:bookmarkStart w:id="49" w:name="_Hlk30015665"/>
      <w:bookmarkStart w:id="50" w:name="_Hlk29719674"/>
      <w:bookmarkStart w:id="51" w:name="_Hlk29719547"/>
      <w:bookmarkStart w:id="52"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6D38F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DE96320" w14:textId="30E80CF7" w:rsidR="0085556F" w:rsidRDefault="0085556F"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98964217"/>
      <w:bookmarkStart w:id="54" w:name="_Hlk98672690"/>
      <w:bookmarkStart w:id="55" w:name="_Hlk97577100"/>
      <w:bookmarkStart w:id="56" w:name="_Hlk97576939"/>
      <w:bookmarkStart w:id="57" w:name="_Hlk97076445"/>
      <w:bookmarkStart w:id="58" w:name="_Hlk95488234"/>
      <w:bookmarkStart w:id="59" w:name="_Hlk94805692"/>
      <w:bookmarkStart w:id="60" w:name="_Hlk94115077"/>
      <w:bookmarkStart w:id="61" w:name="_Hlk93230587"/>
      <w:bookmarkStart w:id="62" w:name="_Hlk92950615"/>
      <w:bookmarkStart w:id="63" w:name="_Hlk91598440"/>
      <w:bookmarkStart w:id="64" w:name="_Hlk91409123"/>
      <w:bookmarkStart w:id="65" w:name="_Hlk91409008"/>
      <w:bookmarkStart w:id="66" w:name="_Hlk91061349"/>
      <w:bookmarkStart w:id="67" w:name="_Hlk91061236"/>
      <w:bookmarkStart w:id="68" w:name="_Hlk90995510"/>
      <w:bookmarkStart w:id="69" w:name="_Hlk90995289"/>
      <w:bookmarkStart w:id="70" w:name="_Hlk90584543"/>
      <w:bookmarkStart w:id="71" w:name="_Hlk89507939"/>
      <w:bookmarkStart w:id="72" w:name="_Hlk89165668"/>
      <w:bookmarkStart w:id="73" w:name="_Hlk88895041"/>
      <w:bookmarkStart w:id="74" w:name="_Hlk88723656"/>
      <w:bookmarkStart w:id="75" w:name="_Hlk88723575"/>
      <w:bookmarkStart w:id="76" w:name="_Hlk88723502"/>
      <w:bookmarkStart w:id="77" w:name="_Hlk88334363"/>
      <w:bookmarkStart w:id="78" w:name="_Hlk87898262"/>
      <w:bookmarkStart w:id="79" w:name="_Hlk87898147"/>
      <w:bookmarkStart w:id="80" w:name="_Hlk87547240"/>
      <w:bookmarkStart w:id="81" w:name="_Hlk87292516"/>
      <w:bookmarkStart w:id="82" w:name="_Hlk87292431"/>
      <w:bookmarkStart w:id="83" w:name="_Hlk86945123"/>
      <w:bookmarkStart w:id="84" w:name="_Hlk86927149"/>
      <w:bookmarkStart w:id="85" w:name="_Hlk86417181"/>
      <w:bookmarkStart w:id="86" w:name="_Hlk86339581"/>
      <w:bookmarkStart w:id="87" w:name="_Hlk86216542"/>
      <w:bookmarkStart w:id="88" w:name="_Hlk86086617"/>
      <w:bookmarkStart w:id="89" w:name="_Hlk86086534"/>
      <w:bookmarkStart w:id="90" w:name="_Hlk85991920"/>
      <w:bookmarkStart w:id="91" w:name="_Hlk85204290"/>
      <w:bookmarkStart w:id="92" w:name="_Hlk84965117"/>
      <w:bookmarkStart w:id="93" w:name="_Hlk84448629"/>
      <w:bookmarkStart w:id="94" w:name="_Hlk84448347"/>
      <w:bookmarkStart w:id="95" w:name="_Hlk84264072"/>
      <w:bookmarkStart w:id="96" w:name="_Hlk83155379"/>
      <w:bookmarkStart w:id="97" w:name="_Hlk82195973"/>
      <w:bookmarkStart w:id="98" w:name="_Hlk82196024"/>
      <w:bookmarkStart w:id="99" w:name="_Hlk82021437"/>
      <w:bookmarkStart w:id="100" w:name="_Hlk82021332"/>
      <w:bookmarkStart w:id="101" w:name="_Hlk81919435"/>
      <w:bookmarkStart w:id="102" w:name="_Hlk81895640"/>
      <w:bookmarkStart w:id="103" w:name="_Hlk81882981"/>
      <w:bookmarkStart w:id="104" w:name="_Hlk81508912"/>
      <w:bookmarkStart w:id="105" w:name="_Hlk81485940"/>
      <w:bookmarkStart w:id="106" w:name="_Hlk81485615"/>
      <w:bookmarkStart w:id="107" w:name="_Hlk81484319"/>
      <w:bookmarkStart w:id="108" w:name="_Hlk80809216"/>
      <w:bookmarkStart w:id="109" w:name="_Hlk80812811"/>
      <w:bookmarkStart w:id="110" w:name="_Hlk80625165"/>
      <w:bookmarkStart w:id="111"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5556F">
        <w:rPr>
          <w:rStyle w:val="a3"/>
          <w:rFonts w:ascii="HG丸ｺﾞｼｯｸM-PRO" w:eastAsia="HG丸ｺﾞｼｯｸM-PRO" w:hAnsi="HG丸ｺﾞｼｯｸM-PRO" w:hint="eastAsia"/>
          <w:b/>
          <w:bCs/>
          <w:color w:val="auto"/>
          <w:u w:val="none"/>
        </w:rPr>
        <w:t>「『生理の貧困』が女性の心身の健康等に及ぼす影響に関する調査」の結果を公表します</w:t>
      </w:r>
      <w:r>
        <w:rPr>
          <w:rStyle w:val="a3"/>
          <w:rFonts w:ascii="HG丸ｺﾞｼｯｸM-PRO" w:eastAsia="HG丸ｺﾞｼｯｸM-PRO" w:hAnsi="HG丸ｺﾞｼｯｸM-PRO" w:hint="eastAsia"/>
          <w:b/>
          <w:bCs/>
          <w:color w:val="auto"/>
          <w:u w:val="none"/>
        </w:rPr>
        <w:t xml:space="preserve">　2022/3/23</w:t>
      </w:r>
    </w:p>
    <w:p w14:paraId="514623FD" w14:textId="76A35239" w:rsidR="0085556F" w:rsidRPr="0085556F" w:rsidRDefault="0085556F" w:rsidP="0085556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85556F">
          <w:rPr>
            <w:rStyle w:val="a3"/>
            <w:rFonts w:ascii="Times New Roman" w:eastAsia="HG丸ｺﾞｼｯｸM-PRO" w:hAnsi="Times New Roman" w:cs="Times New Roman"/>
            <w:sz w:val="21"/>
            <w:szCs w:val="21"/>
          </w:rPr>
          <w:t>https://www.mhlw.go.jp/stf/newpage_24693.html</w:t>
        </w:r>
      </w:hyperlink>
    </w:p>
    <w:p w14:paraId="797B3D8C" w14:textId="77777777" w:rsidR="0085556F" w:rsidRPr="0085556F" w:rsidRDefault="0085556F" w:rsidP="0085556F">
      <w:pPr>
        <w:spacing w:after="0" w:line="0" w:lineRule="atLeast"/>
        <w:ind w:left="220" w:hangingChars="100" w:hanging="220"/>
        <w:rPr>
          <w:rStyle w:val="a3"/>
          <w:rFonts w:ascii="HG丸ｺﾞｼｯｸM-PRO" w:eastAsia="HG丸ｺﾞｼｯｸM-PRO" w:hAnsi="HG丸ｺﾞｼｯｸM-PRO"/>
          <w:color w:val="auto"/>
          <w:u w:val="none"/>
        </w:rPr>
      </w:pPr>
      <w:r w:rsidRPr="0085556F">
        <w:rPr>
          <w:rStyle w:val="a3"/>
          <w:rFonts w:ascii="HG丸ｺﾞｼｯｸM-PRO" w:eastAsia="HG丸ｺﾞｼｯｸM-PRO" w:hAnsi="HG丸ｺﾞｼｯｸM-PRO" w:hint="eastAsia"/>
          <w:color w:val="auto"/>
          <w:u w:val="none"/>
        </w:rPr>
        <w:t xml:space="preserve">　　女性への健康支援の観点から、経済的な理由で生理用品を購入できない女性がいるという「生理の貧困」に関して、問題を抱える女性の分布や心身の健康状態、日常生活への影響等についての実態や現状を調べるため、「『生理の貧困』が女性の心身の健康等に及ぼす影響に関する調査」を実施しました（令和４年２月）。</w:t>
      </w:r>
    </w:p>
    <w:p w14:paraId="2619E2EA" w14:textId="6141B952" w:rsidR="0085556F" w:rsidRDefault="0085556F" w:rsidP="0085556F">
      <w:pPr>
        <w:spacing w:after="0" w:line="0" w:lineRule="atLeast"/>
        <w:ind w:left="220" w:hangingChars="100" w:hanging="220"/>
        <w:rPr>
          <w:rStyle w:val="a3"/>
          <w:rFonts w:ascii="HG丸ｺﾞｼｯｸM-PRO" w:eastAsia="HG丸ｺﾞｼｯｸM-PRO" w:hAnsi="HG丸ｺﾞｼｯｸM-PRO"/>
          <w:color w:val="auto"/>
          <w:u w:val="none"/>
        </w:rPr>
      </w:pPr>
      <w:r w:rsidRPr="0085556F">
        <w:rPr>
          <w:rStyle w:val="a3"/>
          <w:rFonts w:ascii="HG丸ｺﾞｼｯｸM-PRO" w:eastAsia="HG丸ｺﾞｼｯｸM-PRO" w:hAnsi="HG丸ｺﾞｼｯｸM-PRO" w:hint="eastAsia"/>
          <w:color w:val="auto"/>
          <w:u w:val="none"/>
        </w:rPr>
        <w:t xml:space="preserve">　この度、調査の結果を取りまとめましたので公表いたします。詳細は、別添の結果概要のとおりです。</w:t>
      </w:r>
    </w:p>
    <w:p w14:paraId="316F6B23" w14:textId="402A7EC4" w:rsidR="0085556F" w:rsidRDefault="0085556F" w:rsidP="0085556F">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13200C" w:rsidRPr="0013200C">
        <w:rPr>
          <w:rStyle w:val="a3"/>
          <w:rFonts w:ascii="HG丸ｺﾞｼｯｸM-PRO" w:eastAsia="HG丸ｺﾞｼｯｸM-PRO" w:hAnsi="HG丸ｺﾞｼｯｸM-PRO" w:hint="eastAsia"/>
          <w:color w:val="auto"/>
          <w:u w:val="none"/>
        </w:rPr>
        <w:t>【調査結果のポイント】</w:t>
      </w:r>
    </w:p>
    <w:p w14:paraId="21BC57C4" w14:textId="77777777" w:rsidR="0013200C" w:rsidRPr="0013200C" w:rsidRDefault="0013200C" w:rsidP="0013200C">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3200C">
        <w:rPr>
          <w:rStyle w:val="a3"/>
          <w:rFonts w:ascii="HG丸ｺﾞｼｯｸM-PRO" w:eastAsia="HG丸ｺﾞｼｯｸM-PRO" w:hAnsi="HG丸ｺﾞｼｯｸM-PRO" w:hint="eastAsia"/>
          <w:color w:val="auto"/>
          <w:u w:val="none"/>
        </w:rPr>
        <w:t xml:space="preserve">○生理用品の購入・入手に苦労している人の分布（第１表）　</w:t>
      </w:r>
    </w:p>
    <w:p w14:paraId="517FD1A5"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「新型コロナウイルス発生後（</w:t>
      </w:r>
      <w:r w:rsidRPr="0013200C">
        <w:rPr>
          <w:rStyle w:val="a3"/>
          <w:rFonts w:ascii="HG丸ｺﾞｼｯｸM-PRO" w:eastAsia="HG丸ｺﾞｼｯｸM-PRO" w:hAnsi="HG丸ｺﾞｼｯｸM-PRO"/>
          <w:color w:val="auto"/>
          <w:u w:val="none"/>
        </w:rPr>
        <w:t>2020</w:t>
      </w:r>
      <w:r w:rsidRPr="0013200C">
        <w:rPr>
          <w:rStyle w:val="a3"/>
          <w:rFonts w:ascii="HG丸ｺﾞｼｯｸM-PRO" w:eastAsia="HG丸ｺﾞｼｯｸM-PRO" w:hAnsi="HG丸ｺﾞｼｯｸM-PRO" w:hint="eastAsia"/>
          <w:color w:val="auto"/>
          <w:u w:val="none"/>
        </w:rPr>
        <w:t>年２月頃以降）、生理用品の購入・入手に苦労したこと」が「よくある」「ときどきある」のは回答者の</w:t>
      </w:r>
      <w:r w:rsidRPr="0013200C">
        <w:rPr>
          <w:rStyle w:val="a3"/>
          <w:rFonts w:ascii="HG丸ｺﾞｼｯｸM-PRO" w:eastAsia="HG丸ｺﾞｼｯｸM-PRO" w:hAnsi="HG丸ｺﾞｼｯｸM-PRO"/>
          <w:color w:val="auto"/>
          <w:u w:val="none"/>
        </w:rPr>
        <w:t>8.1</w:t>
      </w:r>
      <w:r w:rsidRPr="0013200C">
        <w:rPr>
          <w:rStyle w:val="a3"/>
          <w:rFonts w:ascii="HG丸ｺﾞｼｯｸM-PRO" w:eastAsia="HG丸ｺﾞｼｯｸM-PRO" w:hAnsi="HG丸ｺﾞｼｯｸM-PRO" w:hint="eastAsia"/>
          <w:color w:val="auto"/>
          <w:u w:val="none"/>
        </w:rPr>
        <w:t>％（</w:t>
      </w:r>
      <w:r w:rsidRPr="0013200C">
        <w:rPr>
          <w:rStyle w:val="a3"/>
          <w:rFonts w:ascii="HG丸ｺﾞｼｯｸM-PRO" w:eastAsia="HG丸ｺﾞｼｯｸM-PRO" w:hAnsi="HG丸ｺﾞｼｯｸM-PRO"/>
          <w:color w:val="auto"/>
          <w:u w:val="none"/>
        </w:rPr>
        <w:t>244</w:t>
      </w:r>
      <w:r w:rsidRPr="0013200C">
        <w:rPr>
          <w:rStyle w:val="a3"/>
          <w:rFonts w:ascii="HG丸ｺﾞｼｯｸM-PRO" w:eastAsia="HG丸ｺﾞｼｯｸM-PRO" w:hAnsi="HG丸ｺﾞｼｯｸM-PRO" w:hint="eastAsia"/>
          <w:color w:val="auto"/>
          <w:u w:val="none"/>
        </w:rPr>
        <w:t>人）であった。「よくある」「ときどきある」の割合は、年代別にみると</w:t>
      </w:r>
      <w:r w:rsidRPr="0013200C">
        <w:rPr>
          <w:rStyle w:val="a3"/>
          <w:rFonts w:ascii="HG丸ｺﾞｼｯｸM-PRO" w:eastAsia="HG丸ｺﾞｼｯｸM-PRO" w:hAnsi="HG丸ｺﾞｼｯｸM-PRO"/>
          <w:color w:val="auto"/>
          <w:u w:val="none"/>
        </w:rPr>
        <w:t>30</w:t>
      </w:r>
      <w:r w:rsidRPr="0013200C">
        <w:rPr>
          <w:rStyle w:val="a3"/>
          <w:rFonts w:ascii="HG丸ｺﾞｼｯｸM-PRO" w:eastAsia="HG丸ｺﾞｼｯｸM-PRO" w:hAnsi="HG丸ｺﾞｼｯｸM-PRO" w:hint="eastAsia"/>
          <w:color w:val="auto"/>
          <w:u w:val="none"/>
        </w:rPr>
        <w:t>歳未満で、世帯年収別にみると</w:t>
      </w:r>
      <w:r w:rsidRPr="0013200C">
        <w:rPr>
          <w:rStyle w:val="a3"/>
          <w:rFonts w:ascii="HG丸ｺﾞｼｯｸM-PRO" w:eastAsia="HG丸ｺﾞｼｯｸM-PRO" w:hAnsi="HG丸ｺﾞｼｯｸM-PRO"/>
          <w:color w:val="auto"/>
          <w:u w:val="none"/>
        </w:rPr>
        <w:t>300</w:t>
      </w:r>
      <w:r w:rsidRPr="0013200C">
        <w:rPr>
          <w:rStyle w:val="a3"/>
          <w:rFonts w:ascii="HG丸ｺﾞｼｯｸM-PRO" w:eastAsia="HG丸ｺﾞｼｯｸM-PRO" w:hAnsi="HG丸ｺﾞｼｯｸM-PRO" w:hint="eastAsia"/>
          <w:color w:val="auto"/>
          <w:u w:val="none"/>
        </w:rPr>
        <w:t>万円未満の者で、それぞれ高くなっていた。購入・入手に苦労した理由は「自分の収入が少ないから（</w:t>
      </w:r>
      <w:r w:rsidRPr="0013200C">
        <w:rPr>
          <w:rStyle w:val="a3"/>
          <w:rFonts w:ascii="HG丸ｺﾞｼｯｸM-PRO" w:eastAsia="HG丸ｺﾞｼｯｸM-PRO" w:hAnsi="HG丸ｺﾞｼｯｸM-PRO"/>
          <w:color w:val="auto"/>
          <w:u w:val="none"/>
        </w:rPr>
        <w:t>37.7</w:t>
      </w:r>
      <w:r w:rsidRPr="0013200C">
        <w:rPr>
          <w:rStyle w:val="a3"/>
          <w:rFonts w:ascii="HG丸ｺﾞｼｯｸM-PRO" w:eastAsia="HG丸ｺﾞｼｯｸM-PRO" w:hAnsi="HG丸ｺﾞｼｯｸM-PRO" w:hint="eastAsia"/>
          <w:color w:val="auto"/>
          <w:u w:val="none"/>
        </w:rPr>
        <w:t>％）」「自分のために使えるお金が少ないから（</w:t>
      </w:r>
      <w:r w:rsidRPr="0013200C">
        <w:rPr>
          <w:rStyle w:val="a3"/>
          <w:rFonts w:ascii="HG丸ｺﾞｼｯｸM-PRO" w:eastAsia="HG丸ｺﾞｼｯｸM-PRO" w:hAnsi="HG丸ｺﾞｼｯｸM-PRO"/>
          <w:color w:val="auto"/>
          <w:u w:val="none"/>
        </w:rPr>
        <w:t>28.7</w:t>
      </w:r>
      <w:r w:rsidRPr="0013200C">
        <w:rPr>
          <w:rStyle w:val="a3"/>
          <w:rFonts w:ascii="HG丸ｺﾞｼｯｸM-PRO" w:eastAsia="HG丸ｺﾞｼｯｸM-PRO" w:hAnsi="HG丸ｺﾞｼｯｸM-PRO" w:hint="eastAsia"/>
          <w:color w:val="auto"/>
          <w:u w:val="none"/>
        </w:rPr>
        <w:t>％）」「その他のことにお金を使わなければいけないから（</w:t>
      </w:r>
      <w:r w:rsidRPr="0013200C">
        <w:rPr>
          <w:rStyle w:val="a3"/>
          <w:rFonts w:ascii="HG丸ｺﾞｼｯｸM-PRO" w:eastAsia="HG丸ｺﾞｼｯｸM-PRO" w:hAnsi="HG丸ｺﾞｼｯｸM-PRO"/>
          <w:color w:val="auto"/>
          <w:u w:val="none"/>
        </w:rPr>
        <w:t>24.2</w:t>
      </w:r>
      <w:r w:rsidRPr="0013200C">
        <w:rPr>
          <w:rStyle w:val="a3"/>
          <w:rFonts w:ascii="HG丸ｺﾞｼｯｸM-PRO" w:eastAsia="HG丸ｺﾞｼｯｸM-PRO" w:hAnsi="HG丸ｺﾞｼｯｸM-PRO" w:hint="eastAsia"/>
          <w:color w:val="auto"/>
          <w:u w:val="none"/>
        </w:rPr>
        <w:t>％）」等が挙げられた。</w:t>
      </w:r>
    </w:p>
    <w:p w14:paraId="5525EC02"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○生理用品を購入・入手できないときの対処法（第２表）</w:t>
      </w:r>
    </w:p>
    <w:p w14:paraId="2ADBF154"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生理用品の購入・入手に苦労したときの対処方法として、「よくある」「ときどきある」を合計した割合がもっとも高いのは、「生理用品を交換する頻度や回数を減らす（長時間利用する等）（</w:t>
      </w:r>
      <w:r w:rsidRPr="0013200C">
        <w:rPr>
          <w:rStyle w:val="a3"/>
          <w:rFonts w:ascii="HG丸ｺﾞｼｯｸM-PRO" w:eastAsia="HG丸ｺﾞｼｯｸM-PRO" w:hAnsi="HG丸ｺﾞｼｯｸM-PRO"/>
          <w:color w:val="auto"/>
          <w:u w:val="none"/>
        </w:rPr>
        <w:t>50.0</w:t>
      </w:r>
      <w:r w:rsidRPr="0013200C">
        <w:rPr>
          <w:rStyle w:val="a3"/>
          <w:rFonts w:ascii="HG丸ｺﾞｼｯｸM-PRO" w:eastAsia="HG丸ｺﾞｼｯｸM-PRO" w:hAnsi="HG丸ｺﾞｼｯｸM-PRO" w:hint="eastAsia"/>
          <w:color w:val="auto"/>
          <w:u w:val="none"/>
        </w:rPr>
        <w:t>％）」、次いで「トイレットペーパーやティッシュペーパー等で代用する（</w:t>
      </w:r>
      <w:r w:rsidRPr="0013200C">
        <w:rPr>
          <w:rStyle w:val="a3"/>
          <w:rFonts w:ascii="HG丸ｺﾞｼｯｸM-PRO" w:eastAsia="HG丸ｺﾞｼｯｸM-PRO" w:hAnsi="HG丸ｺﾞｼｯｸM-PRO"/>
          <w:color w:val="auto"/>
          <w:u w:val="none"/>
        </w:rPr>
        <w:t>43.0</w:t>
      </w:r>
      <w:r w:rsidRPr="0013200C">
        <w:rPr>
          <w:rStyle w:val="a3"/>
          <w:rFonts w:ascii="HG丸ｺﾞｼｯｸM-PRO" w:eastAsia="HG丸ｺﾞｼｯｸM-PRO" w:hAnsi="HG丸ｺﾞｼｯｸM-PRO" w:hint="eastAsia"/>
          <w:color w:val="auto"/>
          <w:u w:val="none"/>
        </w:rPr>
        <w:t>％）」「家族や同居者に生理用品をゆずってもらう（</w:t>
      </w:r>
      <w:r w:rsidRPr="0013200C">
        <w:rPr>
          <w:rStyle w:val="a3"/>
          <w:rFonts w:ascii="HG丸ｺﾞｼｯｸM-PRO" w:eastAsia="HG丸ｺﾞｼｯｸM-PRO" w:hAnsi="HG丸ｺﾞｼｯｸM-PRO"/>
          <w:color w:val="auto"/>
          <w:u w:val="none"/>
        </w:rPr>
        <w:t>39.8</w:t>
      </w:r>
      <w:r w:rsidRPr="0013200C">
        <w:rPr>
          <w:rStyle w:val="a3"/>
          <w:rFonts w:ascii="HG丸ｺﾞｼｯｸM-PRO" w:eastAsia="HG丸ｺﾞｼｯｸM-PRO" w:hAnsi="HG丸ｺﾞｼｯｸM-PRO" w:hint="eastAsia"/>
          <w:color w:val="auto"/>
          <w:u w:val="none"/>
        </w:rPr>
        <w:t>％）」「友達に生理用品をゆずってもらう（</w:t>
      </w:r>
      <w:r w:rsidRPr="0013200C">
        <w:rPr>
          <w:rStyle w:val="a3"/>
          <w:rFonts w:ascii="HG丸ｺﾞｼｯｸM-PRO" w:eastAsia="HG丸ｺﾞｼｯｸM-PRO" w:hAnsi="HG丸ｺﾞｼｯｸM-PRO"/>
          <w:color w:val="auto"/>
          <w:u w:val="none"/>
        </w:rPr>
        <w:t>33.2</w:t>
      </w:r>
      <w:r w:rsidRPr="0013200C">
        <w:rPr>
          <w:rStyle w:val="a3"/>
          <w:rFonts w:ascii="HG丸ｺﾞｼｯｸM-PRO" w:eastAsia="HG丸ｺﾞｼｯｸM-PRO" w:hAnsi="HG丸ｺﾞｼｯｸM-PRO" w:hint="eastAsia"/>
          <w:color w:val="auto"/>
          <w:u w:val="none"/>
        </w:rPr>
        <w:t>％）」であった。</w:t>
      </w:r>
    </w:p>
    <w:p w14:paraId="0E1CFA2F"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○身体的な健康状態（第３表）</w:t>
      </w:r>
    </w:p>
    <w:p w14:paraId="08B6A861"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の購入・入手に苦労したときの対処法として、「生理用品を交換する頻度や回数を減らす（長時間利用する等）」「トイレットペーパーやティッシュペーパー等で代用する」「タオルやガーゼ等の布で代用する」を選択した人に対して、生理用品を購入・入手できないときの身体症状について尋ねたところ、「よくある」「ときどきある」の合計は、「かぶれ」</w:t>
      </w:r>
      <w:r w:rsidRPr="0013200C">
        <w:rPr>
          <w:rStyle w:val="a3"/>
          <w:rFonts w:ascii="HG丸ｺﾞｼｯｸM-PRO" w:eastAsia="HG丸ｺﾞｼｯｸM-PRO" w:hAnsi="HG丸ｺﾞｼｯｸM-PRO" w:hint="eastAsia"/>
          <w:color w:val="auto"/>
          <w:u w:val="none"/>
        </w:rPr>
        <w:lastRenderedPageBreak/>
        <w:t>が</w:t>
      </w:r>
      <w:r w:rsidRPr="0013200C">
        <w:rPr>
          <w:rStyle w:val="a3"/>
          <w:rFonts w:ascii="HG丸ｺﾞｼｯｸM-PRO" w:eastAsia="HG丸ｺﾞｼｯｸM-PRO" w:hAnsi="HG丸ｺﾞｼｯｸM-PRO"/>
          <w:color w:val="auto"/>
          <w:u w:val="none"/>
        </w:rPr>
        <w:t>73.5</w:t>
      </w:r>
      <w:r w:rsidRPr="0013200C">
        <w:rPr>
          <w:rStyle w:val="a3"/>
          <w:rFonts w:ascii="HG丸ｺﾞｼｯｸM-PRO" w:eastAsia="HG丸ｺﾞｼｯｸM-PRO" w:hAnsi="HG丸ｺﾞｼｯｸM-PRO" w:hint="eastAsia"/>
          <w:color w:val="auto"/>
          <w:u w:val="none"/>
        </w:rPr>
        <w:t>％、「かゆみ」が</w:t>
      </w:r>
      <w:r w:rsidRPr="0013200C">
        <w:rPr>
          <w:rStyle w:val="a3"/>
          <w:rFonts w:ascii="HG丸ｺﾞｼｯｸM-PRO" w:eastAsia="HG丸ｺﾞｼｯｸM-PRO" w:hAnsi="HG丸ｺﾞｼｯｸM-PRO"/>
          <w:color w:val="auto"/>
          <w:u w:val="none"/>
        </w:rPr>
        <w:t>71.5</w:t>
      </w:r>
      <w:r w:rsidRPr="0013200C">
        <w:rPr>
          <w:rStyle w:val="a3"/>
          <w:rFonts w:ascii="HG丸ｺﾞｼｯｸM-PRO" w:eastAsia="HG丸ｺﾞｼｯｸM-PRO" w:hAnsi="HG丸ｺﾞｼｯｸM-PRO" w:hint="eastAsia"/>
          <w:color w:val="auto"/>
          <w:u w:val="none"/>
        </w:rPr>
        <w:t>％で、「外陰部のかゆみなどの症状」</w:t>
      </w:r>
      <w:r w:rsidRPr="0013200C">
        <w:rPr>
          <w:rStyle w:val="a3"/>
          <w:rFonts w:ascii="HG丸ｺﾞｼｯｸM-PRO" w:eastAsia="HG丸ｺﾞｼｯｸM-PRO" w:hAnsi="HG丸ｺﾞｼｯｸM-PRO"/>
          <w:color w:val="auto"/>
          <w:u w:val="none"/>
        </w:rPr>
        <w:t xml:space="preserve"> </w:t>
      </w:r>
      <w:r w:rsidRPr="0013200C">
        <w:rPr>
          <w:rStyle w:val="a3"/>
          <w:rFonts w:ascii="HG丸ｺﾞｼｯｸM-PRO" w:eastAsia="HG丸ｺﾞｼｯｸM-PRO" w:hAnsi="HG丸ｺﾞｼｯｸM-PRO" w:hint="eastAsia"/>
          <w:color w:val="auto"/>
          <w:u w:val="none"/>
        </w:rPr>
        <w:t>「おりものの量や色の異常」</w:t>
      </w:r>
      <w:r w:rsidRPr="0013200C">
        <w:rPr>
          <w:rStyle w:val="a3"/>
          <w:rFonts w:ascii="HG丸ｺﾞｼｯｸM-PRO" w:eastAsia="HG丸ｺﾞｼｯｸM-PRO" w:hAnsi="HG丸ｺﾞｼｯｸM-PRO"/>
          <w:color w:val="auto"/>
          <w:u w:val="none"/>
        </w:rPr>
        <w:t xml:space="preserve"> </w:t>
      </w:r>
      <w:r w:rsidRPr="0013200C">
        <w:rPr>
          <w:rStyle w:val="a3"/>
          <w:rFonts w:ascii="HG丸ｺﾞｼｯｸM-PRO" w:eastAsia="HG丸ｺﾞｼｯｸM-PRO" w:hAnsi="HG丸ｺﾞｼｯｸM-PRO" w:hint="eastAsia"/>
          <w:color w:val="auto"/>
          <w:u w:val="none"/>
        </w:rPr>
        <w:t>「外陰部などの発赤、悪臭」</w:t>
      </w:r>
      <w:r w:rsidRPr="0013200C">
        <w:rPr>
          <w:rStyle w:val="a3"/>
          <w:rFonts w:ascii="HG丸ｺﾞｼｯｸM-PRO" w:eastAsia="HG丸ｺﾞｼｯｸM-PRO" w:hAnsi="HG丸ｺﾞｼｯｸM-PRO"/>
          <w:color w:val="auto"/>
          <w:u w:val="none"/>
        </w:rPr>
        <w:t xml:space="preserve"> </w:t>
      </w:r>
      <w:r w:rsidRPr="0013200C">
        <w:rPr>
          <w:rStyle w:val="a3"/>
          <w:rFonts w:ascii="HG丸ｺﾞｼｯｸM-PRO" w:eastAsia="HG丸ｺﾞｼｯｸM-PRO" w:hAnsi="HG丸ｺﾞｼｯｸM-PRO" w:hint="eastAsia"/>
          <w:color w:val="auto"/>
          <w:u w:val="none"/>
        </w:rPr>
        <w:t>について、いずれも半数を超えていた。</w:t>
      </w:r>
    </w:p>
    <w:p w14:paraId="0B8EADD1"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○精神的な健康状態（第４表）</w:t>
      </w:r>
    </w:p>
    <w:p w14:paraId="7BAED6D5"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悩みやストレスの尺度である「</w:t>
      </w:r>
      <w:r w:rsidRPr="0013200C">
        <w:rPr>
          <w:rStyle w:val="a3"/>
          <w:rFonts w:ascii="HG丸ｺﾞｼｯｸM-PRO" w:eastAsia="HG丸ｺﾞｼｯｸM-PRO" w:hAnsi="HG丸ｺﾞｼｯｸM-PRO"/>
          <w:color w:val="auto"/>
          <w:u w:val="none"/>
        </w:rPr>
        <w:t>K6</w:t>
      </w:r>
      <w:r w:rsidRPr="0013200C">
        <w:rPr>
          <w:rStyle w:val="a3"/>
          <w:rFonts w:ascii="HG丸ｺﾞｼｯｸM-PRO" w:eastAsia="HG丸ｺﾞｼｯｸM-PRO" w:hAnsi="HG丸ｺﾞｼｯｸM-PRO" w:hint="eastAsia"/>
          <w:color w:val="auto"/>
          <w:u w:val="none"/>
        </w:rPr>
        <w:t>※１」を用いて精神的な健康状態を測定したところ、生理用品の購入・入手に苦労したことが「ある」人の平均値は</w:t>
      </w:r>
      <w:r w:rsidRPr="0013200C">
        <w:rPr>
          <w:rStyle w:val="a3"/>
          <w:rFonts w:ascii="HG丸ｺﾞｼｯｸM-PRO" w:eastAsia="HG丸ｺﾞｼｯｸM-PRO" w:hAnsi="HG丸ｺﾞｼｯｸM-PRO"/>
          <w:color w:val="auto"/>
          <w:u w:val="none"/>
        </w:rPr>
        <w:t>13.1</w:t>
      </w:r>
      <w:r w:rsidRPr="0013200C">
        <w:rPr>
          <w:rStyle w:val="a3"/>
          <w:rFonts w:ascii="HG丸ｺﾞｼｯｸM-PRO" w:eastAsia="HG丸ｺﾞｼｯｸM-PRO" w:hAnsi="HG丸ｺﾞｼｯｸM-PRO" w:hint="eastAsia"/>
          <w:color w:val="auto"/>
          <w:u w:val="none"/>
        </w:rPr>
        <w:t>点で、「心理的苦痛を感じている」とされる</w:t>
      </w:r>
      <w:r w:rsidRPr="0013200C">
        <w:rPr>
          <w:rStyle w:val="a3"/>
          <w:rFonts w:ascii="HG丸ｺﾞｼｯｸM-PRO" w:eastAsia="HG丸ｺﾞｼｯｸM-PRO" w:hAnsi="HG丸ｺﾞｼｯｸM-PRO"/>
          <w:color w:val="auto"/>
          <w:u w:val="none"/>
        </w:rPr>
        <w:t>10</w:t>
      </w:r>
      <w:r w:rsidRPr="0013200C">
        <w:rPr>
          <w:rStyle w:val="a3"/>
          <w:rFonts w:ascii="HG丸ｺﾞｼｯｸM-PRO" w:eastAsia="HG丸ｺﾞｼｯｸM-PRO" w:hAnsi="HG丸ｺﾞｼｯｸM-PRO" w:hint="eastAsia"/>
          <w:color w:val="auto"/>
          <w:u w:val="none"/>
        </w:rPr>
        <w:t>点以上の人が</w:t>
      </w:r>
      <w:r w:rsidRPr="0013200C">
        <w:rPr>
          <w:rStyle w:val="a3"/>
          <w:rFonts w:ascii="HG丸ｺﾞｼｯｸM-PRO" w:eastAsia="HG丸ｺﾞｼｯｸM-PRO" w:hAnsi="HG丸ｺﾞｼｯｸM-PRO"/>
          <w:color w:val="auto"/>
          <w:u w:val="none"/>
        </w:rPr>
        <w:t>69.3</w:t>
      </w:r>
      <w:r w:rsidRPr="0013200C">
        <w:rPr>
          <w:rStyle w:val="a3"/>
          <w:rFonts w:ascii="HG丸ｺﾞｼｯｸM-PRO" w:eastAsia="HG丸ｺﾞｼｯｸM-PRO" w:hAnsi="HG丸ｺﾞｼｯｸM-PRO" w:hint="eastAsia"/>
          <w:color w:val="auto"/>
          <w:u w:val="none"/>
        </w:rPr>
        <w:t>％であった。一方、苦労したことが「ない」と答えた人の平均値は</w:t>
      </w:r>
      <w:r w:rsidRPr="0013200C">
        <w:rPr>
          <w:rStyle w:val="a3"/>
          <w:rFonts w:ascii="HG丸ｺﾞｼｯｸM-PRO" w:eastAsia="HG丸ｺﾞｼｯｸM-PRO" w:hAnsi="HG丸ｺﾞｼｯｸM-PRO"/>
          <w:color w:val="auto"/>
          <w:u w:val="none"/>
        </w:rPr>
        <w:t>6.4</w:t>
      </w:r>
      <w:r w:rsidRPr="0013200C">
        <w:rPr>
          <w:rStyle w:val="a3"/>
          <w:rFonts w:ascii="HG丸ｺﾞｼｯｸM-PRO" w:eastAsia="HG丸ｺﾞｼｯｸM-PRO" w:hAnsi="HG丸ｺﾞｼｯｸM-PRO" w:hint="eastAsia"/>
          <w:color w:val="auto"/>
          <w:u w:val="none"/>
        </w:rPr>
        <w:t>点で、</w:t>
      </w:r>
      <w:r w:rsidRPr="0013200C">
        <w:rPr>
          <w:rStyle w:val="a3"/>
          <w:rFonts w:ascii="HG丸ｺﾞｼｯｸM-PRO" w:eastAsia="HG丸ｺﾞｼｯｸM-PRO" w:hAnsi="HG丸ｺﾞｼｯｸM-PRO"/>
          <w:color w:val="auto"/>
          <w:u w:val="none"/>
        </w:rPr>
        <w:t>10</w:t>
      </w:r>
      <w:r w:rsidRPr="0013200C">
        <w:rPr>
          <w:rStyle w:val="a3"/>
          <w:rFonts w:ascii="HG丸ｺﾞｼｯｸM-PRO" w:eastAsia="HG丸ｺﾞｼｯｸM-PRO" w:hAnsi="HG丸ｺﾞｼｯｸM-PRO" w:hint="eastAsia"/>
          <w:color w:val="auto"/>
          <w:u w:val="none"/>
        </w:rPr>
        <w:t>点以上は</w:t>
      </w:r>
      <w:r w:rsidRPr="0013200C">
        <w:rPr>
          <w:rStyle w:val="a3"/>
          <w:rFonts w:ascii="HG丸ｺﾞｼｯｸM-PRO" w:eastAsia="HG丸ｺﾞｼｯｸM-PRO" w:hAnsi="HG丸ｺﾞｼｯｸM-PRO"/>
          <w:color w:val="auto"/>
          <w:u w:val="none"/>
        </w:rPr>
        <w:t>31.1</w:t>
      </w:r>
      <w:r w:rsidRPr="0013200C">
        <w:rPr>
          <w:rStyle w:val="a3"/>
          <w:rFonts w:ascii="HG丸ｺﾞｼｯｸM-PRO" w:eastAsia="HG丸ｺﾞｼｯｸM-PRO" w:hAnsi="HG丸ｺﾞｼｯｸM-PRO" w:hint="eastAsia"/>
          <w:color w:val="auto"/>
          <w:u w:val="none"/>
        </w:rPr>
        <w:t>％であった。</w:t>
      </w:r>
    </w:p>
    <w:p w14:paraId="7D749426" w14:textId="77777777" w:rsidR="0013200C" w:rsidRPr="0013200C" w:rsidRDefault="0013200C" w:rsidP="0013200C">
      <w:pPr>
        <w:spacing w:after="0" w:line="0" w:lineRule="atLeast"/>
        <w:ind w:leftChars="200" w:left="880" w:hangingChars="200" w:hanging="44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 xml:space="preserve">※１　</w:t>
      </w:r>
      <w:r w:rsidRPr="0013200C">
        <w:rPr>
          <w:rStyle w:val="a3"/>
          <w:rFonts w:ascii="HG丸ｺﾞｼｯｸM-PRO" w:eastAsia="HG丸ｺﾞｼｯｸM-PRO" w:hAnsi="HG丸ｺﾞｼｯｸM-PRO"/>
          <w:color w:val="auto"/>
          <w:u w:val="none"/>
        </w:rPr>
        <w:t>K6</w:t>
      </w:r>
      <w:r w:rsidRPr="0013200C">
        <w:rPr>
          <w:rStyle w:val="a3"/>
          <w:rFonts w:ascii="HG丸ｺﾞｼｯｸM-PRO" w:eastAsia="HG丸ｺﾞｼｯｸM-PRO" w:hAnsi="HG丸ｺﾞｼｯｸM-PRO" w:hint="eastAsia"/>
          <w:color w:val="auto"/>
          <w:u w:val="none"/>
        </w:rPr>
        <w:t>、</w:t>
      </w:r>
      <w:r w:rsidRPr="0013200C">
        <w:rPr>
          <w:rStyle w:val="a3"/>
          <w:rFonts w:ascii="HG丸ｺﾞｼｯｸM-PRO" w:eastAsia="HG丸ｺﾞｼｯｸM-PRO" w:hAnsi="HG丸ｺﾞｼｯｸM-PRO"/>
          <w:color w:val="auto"/>
          <w:u w:val="none"/>
        </w:rPr>
        <w:t>Kessler</w:t>
      </w:r>
      <w:r w:rsidRPr="0013200C">
        <w:rPr>
          <w:rStyle w:val="a3"/>
          <w:rFonts w:ascii="HG丸ｺﾞｼｯｸM-PRO" w:eastAsia="HG丸ｺﾞｼｯｸM-PRO" w:hAnsi="HG丸ｺﾞｼｯｸM-PRO" w:hint="eastAsia"/>
          <w:color w:val="auto"/>
          <w:u w:val="none"/>
        </w:rPr>
        <w:t>ら（</w:t>
      </w:r>
      <w:r w:rsidRPr="0013200C">
        <w:rPr>
          <w:rStyle w:val="a3"/>
          <w:rFonts w:ascii="HG丸ｺﾞｼｯｸM-PRO" w:eastAsia="HG丸ｺﾞｼｯｸM-PRO" w:hAnsi="HG丸ｺﾞｼｯｸM-PRO"/>
          <w:color w:val="auto"/>
          <w:u w:val="none"/>
        </w:rPr>
        <w:t>2003</w:t>
      </w:r>
      <w:r w:rsidRPr="0013200C">
        <w:rPr>
          <w:rStyle w:val="a3"/>
          <w:rFonts w:ascii="HG丸ｺﾞｼｯｸM-PRO" w:eastAsia="HG丸ｺﾞｼｯｸM-PRO" w:hAnsi="HG丸ｺﾞｼｯｸM-PRO" w:hint="eastAsia"/>
          <w:color w:val="auto"/>
          <w:u w:val="none"/>
        </w:rPr>
        <w:t>）。合計得点は０～</w:t>
      </w:r>
      <w:r w:rsidRPr="0013200C">
        <w:rPr>
          <w:rStyle w:val="a3"/>
          <w:rFonts w:ascii="HG丸ｺﾞｼｯｸM-PRO" w:eastAsia="HG丸ｺﾞｼｯｸM-PRO" w:hAnsi="HG丸ｺﾞｼｯｸM-PRO"/>
          <w:color w:val="auto"/>
          <w:u w:val="none"/>
        </w:rPr>
        <w:t>24</w:t>
      </w:r>
      <w:r w:rsidRPr="0013200C">
        <w:rPr>
          <w:rStyle w:val="a3"/>
          <w:rFonts w:ascii="HG丸ｺﾞｼｯｸM-PRO" w:eastAsia="HG丸ｺﾞｼｯｸM-PRO" w:hAnsi="HG丸ｺﾞｼｯｸM-PRO" w:hint="eastAsia"/>
          <w:color w:val="auto"/>
          <w:u w:val="none"/>
        </w:rPr>
        <w:t>点、得点が高いほど精神的な不調が深刻な可能性があるとされる。</w:t>
      </w:r>
    </w:p>
    <w:p w14:paraId="34244714"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○社会生活への影響（第５表）</w:t>
      </w:r>
    </w:p>
    <w:p w14:paraId="6EC7A35A"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生理用品を購入・入手できないことを理由とする社会生活への影響については、「プライベートのイベント、遊びの予定をあきらめる（</w:t>
      </w:r>
      <w:r w:rsidRPr="0013200C">
        <w:rPr>
          <w:rStyle w:val="a3"/>
          <w:rFonts w:ascii="HG丸ｺﾞｼｯｸM-PRO" w:eastAsia="HG丸ｺﾞｼｯｸM-PRO" w:hAnsi="HG丸ｺﾞｼｯｸM-PRO"/>
          <w:color w:val="auto"/>
          <w:u w:val="none"/>
        </w:rPr>
        <w:t>40.1</w:t>
      </w:r>
      <w:r w:rsidRPr="0013200C">
        <w:rPr>
          <w:rStyle w:val="a3"/>
          <w:rFonts w:ascii="HG丸ｺﾞｼｯｸM-PRO" w:eastAsia="HG丸ｺﾞｼｯｸM-PRO" w:hAnsi="HG丸ｺﾞｼｯｸM-PRO" w:hint="eastAsia"/>
          <w:color w:val="auto"/>
          <w:u w:val="none"/>
        </w:rPr>
        <w:t>％）」「家事・育児・介護が手につかない（</w:t>
      </w:r>
      <w:r w:rsidRPr="0013200C">
        <w:rPr>
          <w:rStyle w:val="a3"/>
          <w:rFonts w:ascii="HG丸ｺﾞｼｯｸM-PRO" w:eastAsia="HG丸ｺﾞｼｯｸM-PRO" w:hAnsi="HG丸ｺﾞｼｯｸM-PRO"/>
          <w:color w:val="auto"/>
          <w:u w:val="none"/>
        </w:rPr>
        <w:t>35.7</w:t>
      </w:r>
      <w:r w:rsidRPr="0013200C">
        <w:rPr>
          <w:rStyle w:val="a3"/>
          <w:rFonts w:ascii="HG丸ｺﾞｼｯｸM-PRO" w:eastAsia="HG丸ｺﾞｼｯｸM-PRO" w:hAnsi="HG丸ｺﾞｼｯｸM-PRO" w:hint="eastAsia"/>
          <w:color w:val="auto"/>
          <w:u w:val="none"/>
        </w:rPr>
        <w:t>％）」、「学業や仕事に集中できない（</w:t>
      </w:r>
      <w:r w:rsidRPr="0013200C">
        <w:rPr>
          <w:rStyle w:val="a3"/>
          <w:rFonts w:ascii="HG丸ｺﾞｼｯｸM-PRO" w:eastAsia="HG丸ｺﾞｼｯｸM-PRO" w:hAnsi="HG丸ｺﾞｼｯｸM-PRO"/>
          <w:color w:val="auto"/>
          <w:u w:val="none"/>
        </w:rPr>
        <w:t>34.1</w:t>
      </w:r>
      <w:r w:rsidRPr="0013200C">
        <w:rPr>
          <w:rStyle w:val="a3"/>
          <w:rFonts w:ascii="HG丸ｺﾞｼｯｸM-PRO" w:eastAsia="HG丸ｺﾞｼｯｸM-PRO" w:hAnsi="HG丸ｺﾞｼｯｸM-PRO" w:hint="eastAsia"/>
          <w:color w:val="auto"/>
          <w:u w:val="none"/>
        </w:rPr>
        <w:t>％）」などが挙げられた。</w:t>
      </w:r>
    </w:p>
    <w:p w14:paraId="5D21322A"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○生理用品に関する公的支援制度の認知・利用状況（第６表）</w:t>
      </w:r>
    </w:p>
    <w:p w14:paraId="394DF2E8" w14:textId="3AF29BEC" w:rsid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居住地域で行われている生理用品の無償提供の認知については、生理用品の購入・入手に苦労したことが「ある」人のうち、制度があるかが「分からない」は</w:t>
      </w:r>
      <w:r w:rsidRPr="0013200C">
        <w:rPr>
          <w:rStyle w:val="a3"/>
          <w:rFonts w:ascii="HG丸ｺﾞｼｯｸM-PRO" w:eastAsia="HG丸ｺﾞｼｯｸM-PRO" w:hAnsi="HG丸ｺﾞｼｯｸM-PRO"/>
          <w:color w:val="auto"/>
          <w:u w:val="none"/>
        </w:rPr>
        <w:t>49.6</w:t>
      </w:r>
      <w:r w:rsidRPr="0013200C">
        <w:rPr>
          <w:rStyle w:val="a3"/>
          <w:rFonts w:ascii="HG丸ｺﾞｼｯｸM-PRO" w:eastAsia="HG丸ｺﾞｼｯｸM-PRO" w:hAnsi="HG丸ｺﾞｼｯｸM-PRO" w:hint="eastAsia"/>
          <w:color w:val="auto"/>
          <w:u w:val="none"/>
        </w:rPr>
        <w:t>％であった。また、制度を知っている人のうち、利用したことがある人は「</w:t>
      </w:r>
      <w:r w:rsidRPr="0013200C">
        <w:rPr>
          <w:rStyle w:val="a3"/>
          <w:rFonts w:ascii="HG丸ｺﾞｼｯｸM-PRO" w:eastAsia="HG丸ｺﾞｼｯｸM-PRO" w:hAnsi="HG丸ｺﾞｼｯｸM-PRO"/>
          <w:color w:val="auto"/>
          <w:u w:val="none"/>
        </w:rPr>
        <w:t>17.8</w:t>
      </w:r>
      <w:r w:rsidRPr="0013200C">
        <w:rPr>
          <w:rStyle w:val="a3"/>
          <w:rFonts w:ascii="HG丸ｺﾞｼｯｸM-PRO" w:eastAsia="HG丸ｺﾞｼｯｸM-PRO" w:hAnsi="HG丸ｺﾞｼｯｸM-PRO" w:hint="eastAsia"/>
          <w:color w:val="auto"/>
          <w:u w:val="none"/>
        </w:rPr>
        <w:t>％」のみであった。市区町村での無償提供を知っていたが利用しなかった理由として「必要ないから（</w:t>
      </w:r>
      <w:r w:rsidRPr="0013200C">
        <w:rPr>
          <w:rStyle w:val="a3"/>
          <w:rFonts w:ascii="HG丸ｺﾞｼｯｸM-PRO" w:eastAsia="HG丸ｺﾞｼｯｸM-PRO" w:hAnsi="HG丸ｺﾞｼｯｸM-PRO"/>
          <w:color w:val="auto"/>
          <w:u w:val="none"/>
        </w:rPr>
        <w:t>69.8</w:t>
      </w:r>
      <w:r w:rsidRPr="0013200C">
        <w:rPr>
          <w:rStyle w:val="a3"/>
          <w:rFonts w:ascii="HG丸ｺﾞｼｯｸM-PRO" w:eastAsia="HG丸ｺﾞｼｯｸM-PRO" w:hAnsi="HG丸ｺﾞｼｯｸM-PRO" w:hint="eastAsia"/>
          <w:color w:val="auto"/>
          <w:u w:val="none"/>
        </w:rPr>
        <w:t>％）」の他、「申し出るのが恥ずかしかったから（</w:t>
      </w:r>
      <w:r w:rsidRPr="0013200C">
        <w:rPr>
          <w:rStyle w:val="a3"/>
          <w:rFonts w:ascii="HG丸ｺﾞｼｯｸM-PRO" w:eastAsia="HG丸ｺﾞｼｯｸM-PRO" w:hAnsi="HG丸ｺﾞｼｯｸM-PRO"/>
          <w:color w:val="auto"/>
          <w:u w:val="none"/>
        </w:rPr>
        <w:t>8.5</w:t>
      </w:r>
      <w:r w:rsidRPr="0013200C">
        <w:rPr>
          <w:rStyle w:val="a3"/>
          <w:rFonts w:ascii="HG丸ｺﾞｼｯｸM-PRO" w:eastAsia="HG丸ｺﾞｼｯｸM-PRO" w:hAnsi="HG丸ｺﾞｼｯｸM-PRO" w:hint="eastAsia"/>
          <w:color w:val="auto"/>
          <w:u w:val="none"/>
        </w:rPr>
        <w:t>％）」「人の目が気になるから（</w:t>
      </w:r>
      <w:r w:rsidRPr="0013200C">
        <w:rPr>
          <w:rStyle w:val="a3"/>
          <w:rFonts w:ascii="HG丸ｺﾞｼｯｸM-PRO" w:eastAsia="HG丸ｺﾞｼｯｸM-PRO" w:hAnsi="HG丸ｺﾞｼｯｸM-PRO"/>
          <w:color w:val="auto"/>
          <w:u w:val="none"/>
        </w:rPr>
        <w:t>7.8</w:t>
      </w:r>
      <w:r w:rsidRPr="0013200C">
        <w:rPr>
          <w:rStyle w:val="a3"/>
          <w:rFonts w:ascii="HG丸ｺﾞｼｯｸM-PRO" w:eastAsia="HG丸ｺﾞｼｯｸM-PRO" w:hAnsi="HG丸ｺﾞｼｯｸM-PRO" w:hint="eastAsia"/>
          <w:color w:val="auto"/>
          <w:u w:val="none"/>
        </w:rPr>
        <w:t>％）」「対面での受け取りが必要だったから（</w:t>
      </w:r>
      <w:r w:rsidRPr="0013200C">
        <w:rPr>
          <w:rStyle w:val="a3"/>
          <w:rFonts w:ascii="HG丸ｺﾞｼｯｸM-PRO" w:eastAsia="HG丸ｺﾞｼｯｸM-PRO" w:hAnsi="HG丸ｺﾞｼｯｸM-PRO"/>
          <w:color w:val="auto"/>
          <w:u w:val="none"/>
        </w:rPr>
        <w:t>6.2</w:t>
      </w:r>
      <w:r w:rsidRPr="0013200C">
        <w:rPr>
          <w:rStyle w:val="a3"/>
          <w:rFonts w:ascii="HG丸ｺﾞｼｯｸM-PRO" w:eastAsia="HG丸ｺﾞｼｯｸM-PRO" w:hAnsi="HG丸ｺﾞｼｯｸM-PRO" w:hint="eastAsia"/>
          <w:color w:val="auto"/>
          <w:u w:val="none"/>
        </w:rPr>
        <w:t>％）」等が挙げられた。</w:t>
      </w:r>
    </w:p>
    <w:p w14:paraId="085482D5" w14:textId="26528F12" w:rsidR="0013200C" w:rsidRDefault="0013200C" w:rsidP="0013200C">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3200C">
        <w:rPr>
          <w:rStyle w:val="a3"/>
          <w:rFonts w:ascii="HG丸ｺﾞｼｯｸM-PRO" w:eastAsia="HG丸ｺﾞｼｯｸM-PRO" w:hAnsi="HG丸ｺﾞｼｯｸM-PRO" w:hint="eastAsia"/>
          <w:color w:val="auto"/>
          <w:u w:val="none"/>
        </w:rPr>
        <w:t>「『生理の貧困』が女性の心身の健康等に及ぼす影響に関する調査」の結果について</w:t>
      </w:r>
    </w:p>
    <w:p w14:paraId="484773EA" w14:textId="5B31BD29" w:rsidR="0013200C" w:rsidRPr="0085556F" w:rsidRDefault="0013200C" w:rsidP="0013200C">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3" w:history="1">
        <w:r w:rsidRPr="0013200C">
          <w:rPr>
            <w:rStyle w:val="a3"/>
            <w:rFonts w:ascii="HG丸ｺﾞｼｯｸM-PRO" w:eastAsia="HG丸ｺﾞｼｯｸM-PRO" w:hAnsi="HG丸ｺﾞｼｯｸM-PRO"/>
          </w:rPr>
          <w:t>https://www.mhlw.go.jp/content/10904750/000917682.pdf</w:t>
        </w:r>
      </w:hyperlink>
    </w:p>
    <w:p w14:paraId="334A73D8" w14:textId="21BF2B35" w:rsidR="0085556F" w:rsidRDefault="0085556F"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5556F">
        <w:rPr>
          <w:rStyle w:val="a3"/>
          <w:rFonts w:ascii="HG丸ｺﾞｼｯｸM-PRO" w:eastAsia="HG丸ｺﾞｼｯｸM-PRO" w:hAnsi="HG丸ｺﾞｼｯｸM-PRO" w:hint="eastAsia"/>
          <w:b/>
          <w:bCs/>
          <w:color w:val="auto"/>
          <w:u w:val="none"/>
        </w:rPr>
        <w:t>医</w:t>
      </w:r>
      <w:bookmarkEnd w:id="53"/>
      <w:r w:rsidRPr="0085556F">
        <w:rPr>
          <w:rStyle w:val="a3"/>
          <w:rFonts w:ascii="HG丸ｺﾞｼｯｸM-PRO" w:eastAsia="HG丸ｺﾞｼｯｸM-PRO" w:hAnsi="HG丸ｺﾞｼｯｸM-PRO" w:hint="eastAsia"/>
          <w:b/>
          <w:bCs/>
          <w:color w:val="auto"/>
          <w:u w:val="none"/>
        </w:rPr>
        <w:t>薬品等を海外から購入しようとされる方へ</w:t>
      </w:r>
      <w:r>
        <w:rPr>
          <w:rStyle w:val="a3"/>
          <w:rFonts w:ascii="HG丸ｺﾞｼｯｸM-PRO" w:eastAsia="HG丸ｺﾞｼｯｸM-PRO" w:hAnsi="HG丸ｺﾞｼｯｸM-PRO" w:hint="eastAsia"/>
          <w:b/>
          <w:bCs/>
          <w:color w:val="auto"/>
          <w:u w:val="none"/>
        </w:rPr>
        <w:t xml:space="preserve">　2022/3/23</w:t>
      </w:r>
    </w:p>
    <w:p w14:paraId="6DD5B893" w14:textId="6EAC60AB" w:rsidR="0085556F" w:rsidRPr="0085556F" w:rsidRDefault="0085556F" w:rsidP="0085556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85556F">
          <w:rPr>
            <w:rStyle w:val="a3"/>
            <w:rFonts w:ascii="Times New Roman" w:eastAsia="HG丸ｺﾞｼｯｸM-PRO" w:hAnsi="Times New Roman" w:cs="Times New Roman"/>
            <w:sz w:val="21"/>
            <w:szCs w:val="21"/>
          </w:rPr>
          <w:t>https://www.mhlw.go.jp/stf/seisakunitsuite/bunya/kenkou_iryou/iyakuhin/kojinyunyu/index.html</w:t>
        </w:r>
      </w:hyperlink>
    </w:p>
    <w:p w14:paraId="0476F582" w14:textId="282F227A" w:rsidR="00564A13" w:rsidRDefault="00564A13"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64A13">
        <w:rPr>
          <w:rStyle w:val="a3"/>
          <w:rFonts w:ascii="HG丸ｺﾞｼｯｸM-PRO" w:eastAsia="HG丸ｺﾞｼｯｸM-PRO" w:hAnsi="HG丸ｺﾞｼｯｸM-PRO" w:hint="eastAsia"/>
          <w:b/>
          <w:bCs/>
          <w:color w:val="auto"/>
          <w:u w:val="none"/>
        </w:rPr>
        <w:t>第</w:t>
      </w:r>
      <w:r w:rsidRPr="00564A13">
        <w:rPr>
          <w:rStyle w:val="a3"/>
          <w:rFonts w:ascii="HG丸ｺﾞｼｯｸM-PRO" w:eastAsia="HG丸ｺﾞｼｯｸM-PRO" w:hAnsi="HG丸ｺﾞｼｯｸM-PRO"/>
          <w:b/>
          <w:bCs/>
          <w:color w:val="auto"/>
          <w:u w:val="none"/>
        </w:rPr>
        <w:t>27</w:t>
      </w:r>
      <w:r w:rsidRPr="00564A13">
        <w:rPr>
          <w:rStyle w:val="a3"/>
          <w:rFonts w:ascii="HG丸ｺﾞｼｯｸM-PRO" w:eastAsia="HG丸ｺﾞｼｯｸM-PRO" w:hAnsi="HG丸ｺﾞｼｯｸM-PRO" w:hint="eastAsia"/>
          <w:b/>
          <w:bCs/>
          <w:color w:val="auto"/>
          <w:u w:val="none"/>
        </w:rPr>
        <w:t>回厚生科学審議会予防接種・ワクチン分科会研究開発及び生産・流通部会　資料</w:t>
      </w:r>
      <w:r>
        <w:rPr>
          <w:rStyle w:val="a3"/>
          <w:rFonts w:ascii="HG丸ｺﾞｼｯｸM-PRO" w:eastAsia="HG丸ｺﾞｼｯｸM-PRO" w:hAnsi="HG丸ｺﾞｼｯｸM-PRO" w:hint="eastAsia"/>
          <w:b/>
          <w:bCs/>
          <w:color w:val="auto"/>
          <w:u w:val="none"/>
        </w:rPr>
        <w:t xml:space="preserve">　2022/3/22</w:t>
      </w:r>
    </w:p>
    <w:p w14:paraId="172922AA" w14:textId="60A1409A" w:rsidR="00564A13" w:rsidRPr="00564A13" w:rsidRDefault="00564A13" w:rsidP="00564A1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564A13">
          <w:rPr>
            <w:rStyle w:val="a3"/>
            <w:rFonts w:ascii="Times New Roman" w:eastAsia="HG丸ｺﾞｼｯｸM-PRO" w:hAnsi="Times New Roman" w:cs="Times New Roman"/>
            <w:sz w:val="21"/>
            <w:szCs w:val="21"/>
          </w:rPr>
          <w:t>https://www.mhlw.go.jp/stf/newpage_24678.html</w:t>
        </w:r>
      </w:hyperlink>
    </w:p>
    <w:p w14:paraId="5C42B77A" w14:textId="150F3BD4" w:rsidR="008C074E" w:rsidRDefault="008C074E"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40ECC" w:rsidRPr="00340ECC">
        <w:rPr>
          <w:rStyle w:val="a3"/>
          <w:rFonts w:ascii="HG丸ｺﾞｼｯｸM-PRO" w:eastAsia="HG丸ｺﾞｼｯｸM-PRO" w:hAnsi="HG丸ｺﾞｼｯｸM-PRO" w:hint="eastAsia"/>
          <w:b/>
          <w:bCs/>
          <w:color w:val="auto"/>
          <w:u w:val="none"/>
        </w:rPr>
        <w:t>令和４年３月</w:t>
      </w:r>
      <w:r w:rsidR="00340ECC" w:rsidRPr="00340ECC">
        <w:rPr>
          <w:rStyle w:val="a3"/>
          <w:rFonts w:ascii="HG丸ｺﾞｼｯｸM-PRO" w:eastAsia="HG丸ｺﾞｼｯｸM-PRO" w:hAnsi="HG丸ｺﾞｼｯｸM-PRO"/>
          <w:b/>
          <w:bCs/>
          <w:color w:val="auto"/>
          <w:u w:val="none"/>
        </w:rPr>
        <w:t>23</w:t>
      </w:r>
      <w:r w:rsidR="00340ECC" w:rsidRPr="00340ECC">
        <w:rPr>
          <w:rStyle w:val="a3"/>
          <w:rFonts w:ascii="HG丸ｺﾞｼｯｸM-PRO" w:eastAsia="HG丸ｺﾞｼｯｸM-PRO" w:hAnsi="HG丸ｺﾞｼｯｸM-PRO" w:hint="eastAsia"/>
          <w:b/>
          <w:bCs/>
          <w:color w:val="auto"/>
          <w:u w:val="none"/>
        </w:rPr>
        <w:t>日薬事・食品衛生審議会食品衛生分科会器具・容器包装部会（オンライン会議）資料</w:t>
      </w:r>
      <w:r w:rsidR="00340ECC">
        <w:rPr>
          <w:rStyle w:val="a3"/>
          <w:rFonts w:ascii="HG丸ｺﾞｼｯｸM-PRO" w:eastAsia="HG丸ｺﾞｼｯｸM-PRO" w:hAnsi="HG丸ｺﾞｼｯｸM-PRO" w:hint="eastAsia"/>
          <w:b/>
          <w:bCs/>
          <w:color w:val="auto"/>
          <w:u w:val="none"/>
        </w:rPr>
        <w:t xml:space="preserve">　2022/3/2</w:t>
      </w:r>
      <w:r w:rsidR="00564A13">
        <w:rPr>
          <w:rStyle w:val="a3"/>
          <w:rFonts w:ascii="HG丸ｺﾞｼｯｸM-PRO" w:eastAsia="HG丸ｺﾞｼｯｸM-PRO" w:hAnsi="HG丸ｺﾞｼｯｸM-PRO" w:hint="eastAsia"/>
          <w:b/>
          <w:bCs/>
          <w:color w:val="auto"/>
          <w:u w:val="none"/>
        </w:rPr>
        <w:t>2</w:t>
      </w:r>
    </w:p>
    <w:p w14:paraId="3A6F9F7D" w14:textId="6F6D1B6D" w:rsidR="00340ECC" w:rsidRPr="00340ECC" w:rsidRDefault="00340ECC" w:rsidP="00340EC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340ECC">
          <w:rPr>
            <w:rStyle w:val="a3"/>
            <w:rFonts w:ascii="Times New Roman" w:eastAsia="HG丸ｺﾞｼｯｸM-PRO" w:hAnsi="Times New Roman" w:cs="Times New Roman"/>
            <w:sz w:val="21"/>
            <w:szCs w:val="21"/>
          </w:rPr>
          <w:t>https://www.mhlw.go.jp/stf/newpage_24600.html</w:t>
        </w:r>
      </w:hyperlink>
    </w:p>
    <w:p w14:paraId="4BE47B55" w14:textId="2B404924" w:rsidR="00C72AEE" w:rsidRDefault="00C72AEE"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72AEE">
        <w:rPr>
          <w:rStyle w:val="a3"/>
          <w:rFonts w:ascii="HG丸ｺﾞｼｯｸM-PRO" w:eastAsia="HG丸ｺﾞｼｯｸM-PRO" w:hAnsi="HG丸ｺﾞｼｯｸM-PRO" w:hint="eastAsia"/>
          <w:b/>
          <w:bCs/>
          <w:color w:val="auto"/>
          <w:u w:val="none"/>
        </w:rPr>
        <w:t>第</w:t>
      </w:r>
      <w:r w:rsidRPr="00C72AEE">
        <w:rPr>
          <w:rStyle w:val="a3"/>
          <w:rFonts w:ascii="HG丸ｺﾞｼｯｸM-PRO" w:eastAsia="HG丸ｺﾞｼｯｸM-PRO" w:hAnsi="HG丸ｺﾞｼｯｸM-PRO"/>
          <w:b/>
          <w:bCs/>
          <w:color w:val="auto"/>
          <w:u w:val="none"/>
        </w:rPr>
        <w:t>77</w:t>
      </w:r>
      <w:r w:rsidRPr="00C72AEE">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C72AEE">
        <w:rPr>
          <w:rStyle w:val="a3"/>
          <w:rFonts w:ascii="HG丸ｺﾞｼｯｸM-PRO" w:eastAsia="HG丸ｺﾞｼｯｸM-PRO" w:hAnsi="HG丸ｺﾞｼｯｸM-PRO"/>
          <w:b/>
          <w:bCs/>
          <w:color w:val="auto"/>
          <w:u w:val="none"/>
        </w:rPr>
        <w:t>30</w:t>
      </w:r>
      <w:r w:rsidRPr="00C72AEE">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2022/3/18</w:t>
      </w:r>
    </w:p>
    <w:p w14:paraId="31458843" w14:textId="085881EE" w:rsidR="00C72AEE" w:rsidRPr="00C72AEE" w:rsidRDefault="00C72AEE" w:rsidP="00C72AE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C72AEE">
          <w:rPr>
            <w:rStyle w:val="a3"/>
            <w:rFonts w:ascii="Times New Roman" w:eastAsia="HG丸ｺﾞｼｯｸM-PRO" w:hAnsi="Times New Roman" w:cs="Times New Roman"/>
            <w:sz w:val="21"/>
            <w:szCs w:val="21"/>
          </w:rPr>
          <w:t>https://www.mhlw.go.jp/stf/shingi2/0000208910_00039.html</w:t>
        </w:r>
      </w:hyperlink>
    </w:p>
    <w:p w14:paraId="3DC53F10" w14:textId="39A3619C" w:rsidR="00247BB3" w:rsidRDefault="00247BB3"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47BB3">
        <w:rPr>
          <w:rStyle w:val="a3"/>
          <w:rFonts w:ascii="HG丸ｺﾞｼｯｸM-PRO" w:eastAsia="HG丸ｺﾞｼｯｸM-PRO" w:hAnsi="HG丸ｺﾞｼｯｸM-PRO" w:hint="eastAsia"/>
          <w:b/>
          <w:bCs/>
          <w:color w:val="auto"/>
          <w:u w:val="none"/>
        </w:rPr>
        <w:t>第</w:t>
      </w:r>
      <w:bookmarkEnd w:id="54"/>
      <w:r w:rsidRPr="00247BB3">
        <w:rPr>
          <w:rStyle w:val="a3"/>
          <w:rFonts w:ascii="HG丸ｺﾞｼｯｸM-PRO" w:eastAsia="HG丸ｺﾞｼｯｸM-PRO" w:hAnsi="HG丸ｺﾞｼｯｸM-PRO" w:hint="eastAsia"/>
          <w:b/>
          <w:bCs/>
          <w:color w:val="auto"/>
          <w:u w:val="none"/>
        </w:rPr>
        <w:t>６回厚生科学審議会科学技術部会ゲノム編集技術等を用いたヒト受精胚等の臨床利用のあり方に関する専門委員会　資料</w:t>
      </w:r>
      <w:r>
        <w:rPr>
          <w:rStyle w:val="a3"/>
          <w:rFonts w:ascii="HG丸ｺﾞｼｯｸM-PRO" w:eastAsia="HG丸ｺﾞｼｯｸM-PRO" w:hAnsi="HG丸ｺﾞｼｯｸM-PRO" w:hint="eastAsia"/>
          <w:b/>
          <w:bCs/>
          <w:color w:val="auto"/>
          <w:u w:val="none"/>
        </w:rPr>
        <w:t xml:space="preserve">　2022/3/18</w:t>
      </w:r>
    </w:p>
    <w:p w14:paraId="2107B432" w14:textId="346364AA" w:rsidR="00247BB3" w:rsidRPr="00247BB3" w:rsidRDefault="00247BB3" w:rsidP="00247BB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247BB3">
          <w:rPr>
            <w:rStyle w:val="a3"/>
            <w:rFonts w:ascii="Times New Roman" w:eastAsia="HG丸ｺﾞｼｯｸM-PRO" w:hAnsi="Times New Roman" w:cs="Times New Roman"/>
            <w:sz w:val="21"/>
            <w:szCs w:val="21"/>
          </w:rPr>
          <w:t>https://www.mhlw.go.jp/stf/newpage_24601.html</w:t>
        </w:r>
      </w:hyperlink>
    </w:p>
    <w:p w14:paraId="7F7BDBB8" w14:textId="77777777" w:rsidR="00A04620" w:rsidRDefault="00A04620" w:rsidP="00A04620">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2" w:name="_Hlk9896410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D3011">
        <w:rPr>
          <w:rStyle w:val="a3"/>
          <w:rFonts w:ascii="HG丸ｺﾞｼｯｸM-PRO" w:eastAsia="HG丸ｺﾞｼｯｸM-PRO" w:hAnsi="HG丸ｺﾞｼｯｸM-PRO" w:hint="eastAsia"/>
          <w:b/>
          <w:bCs/>
          <w:color w:val="auto"/>
          <w:u w:val="none"/>
        </w:rPr>
        <w:t>薬</w:t>
      </w:r>
      <w:bookmarkEnd w:id="112"/>
      <w:r w:rsidRPr="009D3011">
        <w:rPr>
          <w:rStyle w:val="a3"/>
          <w:rFonts w:ascii="HG丸ｺﾞｼｯｸM-PRO" w:eastAsia="HG丸ｺﾞｼｯｸM-PRO" w:hAnsi="HG丸ｺﾞｼｯｸM-PRO" w:hint="eastAsia"/>
          <w:b/>
          <w:bCs/>
          <w:color w:val="auto"/>
          <w:u w:val="none"/>
        </w:rPr>
        <w:t>事・食品衛生審議会食品衛生分科会食中毒部会　配付資料</w:t>
      </w:r>
      <w:r>
        <w:rPr>
          <w:rStyle w:val="a3"/>
          <w:rFonts w:ascii="HG丸ｺﾞｼｯｸM-PRO" w:eastAsia="HG丸ｺﾞｼｯｸM-PRO" w:hAnsi="HG丸ｺﾞｼｯｸM-PRO" w:hint="eastAsia"/>
          <w:b/>
          <w:bCs/>
          <w:color w:val="auto"/>
          <w:u w:val="none"/>
        </w:rPr>
        <w:t xml:space="preserve">　2022/3/17</w:t>
      </w:r>
    </w:p>
    <w:p w14:paraId="4DA911B6" w14:textId="77777777" w:rsidR="00A04620" w:rsidRPr="00A04620" w:rsidRDefault="00A04620" w:rsidP="00A0462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A04620">
          <w:rPr>
            <w:rStyle w:val="a3"/>
            <w:rFonts w:ascii="Times New Roman" w:eastAsia="HG丸ｺﾞｼｯｸM-PRO" w:hAnsi="Times New Roman" w:cs="Times New Roman"/>
            <w:sz w:val="21"/>
            <w:szCs w:val="21"/>
          </w:rPr>
          <w:t>https://www.mhlw.go.jp/stf/newpage_24326.html</w:t>
        </w:r>
      </w:hyperlink>
    </w:p>
    <w:p w14:paraId="4D667AA2" w14:textId="56134EDC" w:rsidR="000B436B" w:rsidRDefault="000B436B" w:rsidP="00DA6403">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0B436B">
        <w:rPr>
          <w:rFonts w:ascii="HG丸ｺﾞｼｯｸM-PRO" w:eastAsia="HG丸ｺﾞｼｯｸM-PRO" w:hAnsi="HG丸ｺﾞｼｯｸM-PRO" w:hint="eastAsia"/>
          <w:b/>
          <w:bCs/>
          <w:color w:val="000000" w:themeColor="text1"/>
        </w:rPr>
        <w:t>東京栄養サミット</w:t>
      </w:r>
      <w:r w:rsidRPr="000B436B">
        <w:rPr>
          <w:rFonts w:ascii="HG丸ｺﾞｼｯｸM-PRO" w:eastAsia="HG丸ｺﾞｼｯｸM-PRO" w:hAnsi="HG丸ｺﾞｼｯｸM-PRO"/>
          <w:b/>
          <w:bCs/>
          <w:color w:val="000000" w:themeColor="text1"/>
        </w:rPr>
        <w:t>2021</w:t>
      </w:r>
      <w:r w:rsidRPr="000B436B">
        <w:rPr>
          <w:rFonts w:ascii="HG丸ｺﾞｼｯｸM-PRO" w:eastAsia="HG丸ｺﾞｼｯｸM-PRO" w:hAnsi="HG丸ｺﾞｼｯｸM-PRO" w:hint="eastAsia"/>
          <w:b/>
          <w:bCs/>
          <w:color w:val="000000" w:themeColor="text1"/>
        </w:rPr>
        <w:t>関係</w:t>
      </w:r>
      <w:r>
        <w:rPr>
          <w:rFonts w:ascii="HG丸ｺﾞｼｯｸM-PRO" w:eastAsia="HG丸ｺﾞｼｯｸM-PRO" w:hAnsi="HG丸ｺﾞｼｯｸM-PRO" w:hint="eastAsia"/>
          <w:b/>
          <w:bCs/>
          <w:color w:val="000000" w:themeColor="text1"/>
        </w:rPr>
        <w:t xml:space="preserve">　2022/3/15</w:t>
      </w:r>
    </w:p>
    <w:p w14:paraId="460D052A" w14:textId="1DDBDD98" w:rsidR="000B436B" w:rsidRPr="000B436B" w:rsidRDefault="000B436B" w:rsidP="000B436B">
      <w:pPr>
        <w:spacing w:after="0" w:line="0" w:lineRule="atLeast"/>
        <w:ind w:left="221" w:hangingChars="100" w:hanging="221"/>
        <w:rPr>
          <w:rFonts w:ascii="Times New Roman" w:eastAsia="HG丸ｺﾞｼｯｸM-PRO" w:hAnsi="Times New Roman"/>
          <w:b/>
          <w:bCs/>
          <w:color w:val="000000" w:themeColor="text1"/>
        </w:rPr>
      </w:pPr>
      <w:r>
        <w:rPr>
          <w:rFonts w:ascii="Times New Roman" w:eastAsia="HG丸ｺﾞｼｯｸM-PRO" w:hAnsi="Times New Roman" w:hint="eastAsia"/>
          <w:b/>
          <w:bCs/>
          <w:color w:val="000000" w:themeColor="text1"/>
        </w:rPr>
        <w:t xml:space="preserve">　</w:t>
      </w:r>
      <w:r w:rsidRPr="000B436B">
        <w:rPr>
          <w:rFonts w:ascii="Times New Roman" w:eastAsia="HG丸ｺﾞｼｯｸM-PRO" w:hAnsi="Times New Roman" w:hint="eastAsia"/>
          <w:b/>
          <w:bCs/>
          <w:color w:val="000000" w:themeColor="text1"/>
        </w:rPr>
        <w:t>パンフレット「日本人の栄養と健康の変遷」を掲載しました</w:t>
      </w:r>
    </w:p>
    <w:p w14:paraId="242EF4DE" w14:textId="56EE7847" w:rsidR="000B436B" w:rsidRPr="000B436B" w:rsidRDefault="000B436B" w:rsidP="000B436B">
      <w:pPr>
        <w:spacing w:afterLines="50" w:after="18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20" w:history="1">
        <w:r w:rsidRPr="000B436B">
          <w:rPr>
            <w:rStyle w:val="a3"/>
            <w:rFonts w:ascii="Times New Roman" w:eastAsia="HG丸ｺﾞｼｯｸM-PRO" w:hAnsi="Times New Roman"/>
            <w:sz w:val="21"/>
            <w:szCs w:val="21"/>
          </w:rPr>
          <w:t>https://www.mhlw.go.jp/stf/seisakunitsuite/bunya/0000089299_00001.html</w:t>
        </w:r>
      </w:hyperlink>
    </w:p>
    <w:p w14:paraId="1ED24AC5" w14:textId="73E40553" w:rsidR="00FB48C9" w:rsidRDefault="00FB48C9" w:rsidP="00DA6403">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FB48C9">
        <w:rPr>
          <w:rFonts w:ascii="HG丸ｺﾞｼｯｸM-PRO" w:eastAsia="HG丸ｺﾞｼｯｸM-PRO" w:hAnsi="HG丸ｺﾞｼｯｸM-PRO"/>
          <w:b/>
          <w:bCs/>
          <w:color w:val="000000" w:themeColor="text1"/>
        </w:rPr>
        <w:t>2022</w:t>
      </w:r>
      <w:r w:rsidRPr="00FB48C9">
        <w:rPr>
          <w:rFonts w:ascii="HG丸ｺﾞｼｯｸM-PRO" w:eastAsia="HG丸ｺﾞｼｯｸM-PRO" w:hAnsi="HG丸ｺﾞｼｯｸM-PRO" w:hint="eastAsia"/>
          <w:b/>
          <w:bCs/>
          <w:color w:val="000000" w:themeColor="text1"/>
        </w:rPr>
        <w:t>年１月</w:t>
      </w:r>
      <w:r w:rsidRPr="00FB48C9">
        <w:rPr>
          <w:rFonts w:ascii="HG丸ｺﾞｼｯｸM-PRO" w:eastAsia="HG丸ｺﾞｼｯｸM-PRO" w:hAnsi="HG丸ｺﾞｼｯｸM-PRO"/>
          <w:b/>
          <w:bCs/>
          <w:color w:val="000000" w:themeColor="text1"/>
        </w:rPr>
        <w:t>12</w:t>
      </w:r>
      <w:r w:rsidRPr="00FB48C9">
        <w:rPr>
          <w:rFonts w:ascii="HG丸ｺﾞｼｯｸM-PRO" w:eastAsia="HG丸ｺﾞｼｯｸM-PRO" w:hAnsi="HG丸ｺﾞｼｯｸM-PRO" w:hint="eastAsia"/>
          <w:b/>
          <w:bCs/>
          <w:color w:val="000000" w:themeColor="text1"/>
        </w:rPr>
        <w:t>日　第</w:t>
      </w:r>
      <w:r w:rsidRPr="00FB48C9">
        <w:rPr>
          <w:rFonts w:ascii="HG丸ｺﾞｼｯｸM-PRO" w:eastAsia="HG丸ｺﾞｼｯｸM-PRO" w:hAnsi="HG丸ｺﾞｼｯｸM-PRO"/>
          <w:b/>
          <w:bCs/>
          <w:color w:val="000000" w:themeColor="text1"/>
        </w:rPr>
        <w:t>24</w:t>
      </w:r>
      <w:r w:rsidRPr="00FB48C9">
        <w:rPr>
          <w:rFonts w:ascii="HG丸ｺﾞｼｯｸM-PRO" w:eastAsia="HG丸ｺﾞｼｯｸM-PRO" w:hAnsi="HG丸ｺﾞｼｯｸM-PRO" w:hint="eastAsia"/>
          <w:b/>
          <w:bCs/>
          <w:color w:val="000000" w:themeColor="text1"/>
        </w:rPr>
        <w:t>回厚生労働統計の整備に関する検討会　議事録</w:t>
      </w:r>
      <w:r>
        <w:rPr>
          <w:rFonts w:ascii="HG丸ｺﾞｼｯｸM-PRO" w:eastAsia="HG丸ｺﾞｼｯｸM-PRO" w:hAnsi="HG丸ｺﾞｼｯｸM-PRO" w:hint="eastAsia"/>
          <w:b/>
          <w:bCs/>
          <w:color w:val="000000" w:themeColor="text1"/>
        </w:rPr>
        <w:t xml:space="preserve">　2022/3/11</w:t>
      </w:r>
    </w:p>
    <w:p w14:paraId="31F8DD53" w14:textId="03640CA4" w:rsidR="00FB48C9" w:rsidRPr="00FB48C9" w:rsidRDefault="00FB48C9" w:rsidP="00FB48C9">
      <w:pPr>
        <w:spacing w:afterLines="50" w:after="18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lastRenderedPageBreak/>
        <w:t xml:space="preserve">　</w:t>
      </w:r>
      <w:hyperlink r:id="rId21" w:history="1">
        <w:r w:rsidRPr="00FB48C9">
          <w:rPr>
            <w:rStyle w:val="a3"/>
            <w:rFonts w:ascii="Times New Roman" w:eastAsia="HG丸ｺﾞｼｯｸM-PRO" w:hAnsi="Times New Roman"/>
            <w:sz w:val="21"/>
            <w:szCs w:val="21"/>
          </w:rPr>
          <w:t>https://www.mhlw.go.jp/stf/newpage_24355.html</w:t>
        </w:r>
      </w:hyperlink>
    </w:p>
    <w:p w14:paraId="778CCCCD" w14:textId="3D37AFB1" w:rsidR="008F7C52" w:rsidRDefault="008F7C52" w:rsidP="008F7C52">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160452">
        <w:rPr>
          <w:rFonts w:ascii="HG丸ｺﾞｼｯｸM-PRO" w:eastAsia="HG丸ｺﾞｼｯｸM-PRO" w:hAnsi="HG丸ｺﾞｼｯｸM-PRO" w:hint="eastAsia"/>
          <w:b/>
          <w:bCs/>
          <w:color w:val="000000" w:themeColor="text1"/>
        </w:rPr>
        <w:t>薬事・食品衛生審議会食品衛生分科会添加物部会（オンライン会議）資料</w:t>
      </w:r>
      <w:r>
        <w:rPr>
          <w:rFonts w:ascii="HG丸ｺﾞｼｯｸM-PRO" w:eastAsia="HG丸ｺﾞｼｯｸM-PRO" w:hAnsi="HG丸ｺﾞｼｯｸM-PRO" w:hint="eastAsia"/>
          <w:b/>
          <w:bCs/>
          <w:color w:val="000000" w:themeColor="text1"/>
        </w:rPr>
        <w:t xml:space="preserve">　2022/3/10</w:t>
      </w:r>
    </w:p>
    <w:p w14:paraId="6F99C3BD" w14:textId="77777777" w:rsidR="008F7C52" w:rsidRPr="008F7C52" w:rsidRDefault="008F7C52" w:rsidP="008F7C52">
      <w:pPr>
        <w:spacing w:afterLines="50" w:after="18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 xml:space="preserve">　</w:t>
      </w:r>
      <w:hyperlink r:id="rId22" w:history="1">
        <w:r w:rsidRPr="008F7C52">
          <w:rPr>
            <w:rStyle w:val="a3"/>
            <w:rFonts w:ascii="Times New Roman" w:eastAsia="HG丸ｺﾞｼｯｸM-PRO" w:hAnsi="Times New Roman"/>
          </w:rPr>
          <w:t>https://www.mhlw.go.jp/stf/newpage_24312.html</w:t>
        </w:r>
      </w:hyperlink>
    </w:p>
    <w:p w14:paraId="3AE6F664" w14:textId="01BD0D6E" w:rsidR="0085556F" w:rsidRDefault="0085556F" w:rsidP="008077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3" w:name="_Hlk79979735"/>
      <w:bookmarkStart w:id="114" w:name="_Hlk78552010"/>
      <w:bookmarkStart w:id="115" w:name="_Hlk7844693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5556F">
        <w:rPr>
          <w:rStyle w:val="a3"/>
          <w:rFonts w:ascii="HG丸ｺﾞｼｯｸM-PRO" w:eastAsia="HG丸ｺﾞｼｯｸM-PRO" w:hAnsi="HG丸ｺﾞｼｯｸM-PRO" w:hint="eastAsia"/>
          <w:b/>
          <w:bCs/>
          <w:color w:val="auto"/>
          <w:u w:val="none"/>
        </w:rPr>
        <w:t>食品中の放射性物質の検査結果について（１２８０報）</w:t>
      </w:r>
      <w:r>
        <w:rPr>
          <w:rStyle w:val="a3"/>
          <w:rFonts w:ascii="HG丸ｺﾞｼｯｸM-PRO" w:eastAsia="HG丸ｺﾞｼｯｸM-PRO" w:hAnsi="HG丸ｺﾞｼｯｸM-PRO" w:hint="eastAsia"/>
          <w:b/>
          <w:bCs/>
          <w:color w:val="auto"/>
          <w:u w:val="none"/>
        </w:rPr>
        <w:t xml:space="preserve">　2022/3/23</w:t>
      </w:r>
    </w:p>
    <w:p w14:paraId="4CB8E2F7" w14:textId="4F1670B0" w:rsidR="0085556F" w:rsidRPr="0085556F" w:rsidRDefault="0085556F" w:rsidP="0085556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85556F">
          <w:rPr>
            <w:rStyle w:val="a3"/>
            <w:rFonts w:ascii="Times New Roman" w:eastAsia="HG丸ｺﾞｼｯｸM-PRO" w:hAnsi="Times New Roman" w:cs="Times New Roman"/>
            <w:sz w:val="21"/>
            <w:szCs w:val="21"/>
          </w:rPr>
          <w:t>https://www.mhlw.go.jp/stf/newpage_24403.html</w:t>
        </w:r>
      </w:hyperlink>
    </w:p>
    <w:p w14:paraId="1D8E98D1" w14:textId="0028DE5B" w:rsidR="00406E54" w:rsidRDefault="00406E54" w:rsidP="00807781">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406E54">
        <w:rPr>
          <w:rFonts w:ascii="HG丸ｺﾞｼｯｸM-PRO" w:eastAsia="HG丸ｺﾞｼｯｸM-PRO" w:hAnsi="HG丸ｺﾞｼｯｸM-PRO" w:hint="eastAsia"/>
          <w:b/>
          <w:bCs/>
          <w:color w:val="000000" w:themeColor="text1"/>
        </w:rPr>
        <w:t>原子力災害対策特別措置法第</w:t>
      </w:r>
      <w:r w:rsidRPr="00406E54">
        <w:rPr>
          <w:rFonts w:ascii="HG丸ｺﾞｼｯｸM-PRO" w:eastAsia="HG丸ｺﾞｼｯｸM-PRO" w:hAnsi="HG丸ｺﾞｼｯｸM-PRO"/>
          <w:b/>
          <w:bCs/>
          <w:color w:val="000000" w:themeColor="text1"/>
        </w:rPr>
        <w:t>20</w:t>
      </w:r>
      <w:r w:rsidRPr="00406E54">
        <w:rPr>
          <w:rFonts w:ascii="HG丸ｺﾞｼｯｸM-PRO" w:eastAsia="HG丸ｺﾞｼｯｸM-PRO" w:hAnsi="HG丸ｺﾞｼｯｸM-PRO" w:hint="eastAsia"/>
          <w:b/>
          <w:bCs/>
          <w:color w:val="000000" w:themeColor="text1"/>
        </w:rPr>
        <w:t>条第２項の規定に基づく食品の出荷制限の解除</w:t>
      </w:r>
      <w:r>
        <w:rPr>
          <w:rFonts w:ascii="HG丸ｺﾞｼｯｸM-PRO" w:eastAsia="HG丸ｺﾞｼｯｸM-PRO" w:hAnsi="HG丸ｺﾞｼｯｸM-PRO" w:hint="eastAsia"/>
          <w:b/>
          <w:bCs/>
          <w:color w:val="000000" w:themeColor="text1"/>
        </w:rPr>
        <w:t xml:space="preserve">　2022/3/16</w:t>
      </w:r>
    </w:p>
    <w:p w14:paraId="306D68ED" w14:textId="6765007E" w:rsidR="00406E54" w:rsidRPr="00406E54" w:rsidRDefault="00406E54" w:rsidP="00406E54">
      <w:pPr>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24" w:history="1">
        <w:r w:rsidRPr="00406E54">
          <w:rPr>
            <w:rStyle w:val="a3"/>
            <w:rFonts w:ascii="Times New Roman" w:eastAsia="HG丸ｺﾞｼｯｸM-PRO" w:hAnsi="Times New Roman"/>
            <w:sz w:val="21"/>
            <w:szCs w:val="21"/>
          </w:rPr>
          <w:t>https://www.mhlw.go.jp/stf/newpage_24453.html</w:t>
        </w:r>
      </w:hyperlink>
    </w:p>
    <w:p w14:paraId="52908FDE" w14:textId="77777777" w:rsidR="00406E54" w:rsidRPr="00406E54" w:rsidRDefault="00406E54" w:rsidP="00406E54">
      <w:pPr>
        <w:spacing w:after="0" w:line="0" w:lineRule="atLeast"/>
        <w:ind w:left="220" w:hangingChars="100" w:hanging="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 xml:space="preserve">　　本日、原子力災害対策本部は、原子力災害対策特別措置法に基づき出荷制限が指示されていた、岩手県奥州市おうしゅうし（旧前沢町まえさわちょう及び旧衣川村ころもがわむらの区域を除く）で産出されたタケノコについて、出荷制限の解除を指示しました。</w:t>
      </w:r>
    </w:p>
    <w:p w14:paraId="1444B91B" w14:textId="77777777" w:rsidR="00406E54" w:rsidRPr="00406E54" w:rsidRDefault="00406E54" w:rsidP="00406E54">
      <w:pPr>
        <w:spacing w:after="0" w:line="0" w:lineRule="atLeast"/>
        <w:ind w:leftChars="100" w:left="440" w:hangingChars="100" w:hanging="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１　岩手県に対し指示されていた出荷制限の品目のうち、奥州市（旧前沢町及び旧衣川村の区域を除く）で産出されたタケノコについて、本日、出荷制限が解除されました。</w:t>
      </w:r>
    </w:p>
    <w:p w14:paraId="1D7E1EC0" w14:textId="77777777" w:rsidR="00406E54" w:rsidRPr="00406E54" w:rsidRDefault="00406E54" w:rsidP="00406E54">
      <w:pPr>
        <w:spacing w:after="0" w:line="0" w:lineRule="atLeast"/>
        <w:ind w:leftChars="100" w:left="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（１）本日付けの原子力災害対策本部から岩手県への指示は別添１のとおりです。</w:t>
      </w:r>
    </w:p>
    <w:p w14:paraId="0A6E67D9" w14:textId="77777777" w:rsidR="00406E54" w:rsidRPr="00406E54" w:rsidRDefault="00406E54" w:rsidP="00406E54">
      <w:pPr>
        <w:spacing w:after="0" w:line="0" w:lineRule="atLeast"/>
        <w:ind w:leftChars="100" w:left="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（２）岩手県の申請は、別添２のとおりです。</w:t>
      </w:r>
    </w:p>
    <w:p w14:paraId="74D06F0C" w14:textId="77777777" w:rsidR="00406E54" w:rsidRPr="00406E54" w:rsidRDefault="00406E54" w:rsidP="00406E54">
      <w:pPr>
        <w:spacing w:after="0" w:line="0" w:lineRule="atLeast"/>
        <w:ind w:leftChars="100" w:left="440" w:hangingChars="100" w:hanging="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２　なお、原子力災害対策特別措置法の規定に基づく食品の出荷制限及び摂取制限の指示の一覧は、参考資料のとおりです。</w:t>
      </w:r>
    </w:p>
    <w:p w14:paraId="7B41227B" w14:textId="77777777" w:rsidR="00406E54" w:rsidRPr="00406E54" w:rsidRDefault="00406E54" w:rsidP="00406E54">
      <w:pPr>
        <w:spacing w:after="0" w:line="0" w:lineRule="atLeast"/>
        <w:ind w:leftChars="100" w:left="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参考１</w:t>
      </w:r>
    </w:p>
    <w:p w14:paraId="0CD4C418" w14:textId="77777777" w:rsidR="00406E54" w:rsidRPr="00406E54" w:rsidRDefault="00406E54" w:rsidP="00406E54">
      <w:pPr>
        <w:spacing w:after="0" w:line="0" w:lineRule="atLeast"/>
        <w:ind w:leftChars="100" w:left="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原子力災害対策特別措置法</w:t>
      </w:r>
      <w:r w:rsidRPr="00406E54">
        <w:rPr>
          <w:rFonts w:ascii="Times New Roman" w:eastAsia="HG丸ｺﾞｼｯｸM-PRO" w:hAnsi="Times New Roman"/>
          <w:color w:val="000000" w:themeColor="text1"/>
        </w:rPr>
        <w:t xml:space="preserve"> </w:t>
      </w:r>
      <w:r w:rsidRPr="00406E54">
        <w:rPr>
          <w:rFonts w:ascii="Times New Roman" w:eastAsia="HG丸ｺﾞｼｯｸM-PRO" w:hAnsi="Times New Roman" w:hint="eastAsia"/>
          <w:color w:val="000000" w:themeColor="text1"/>
        </w:rPr>
        <w:t>－抄－</w:t>
      </w:r>
    </w:p>
    <w:p w14:paraId="5973867D" w14:textId="77777777" w:rsidR="00406E54" w:rsidRPr="00406E54" w:rsidRDefault="00406E54" w:rsidP="00406E54">
      <w:pPr>
        <w:spacing w:after="0" w:line="0" w:lineRule="atLeast"/>
        <w:ind w:leftChars="100" w:left="220" w:firstLineChars="100" w:firstLine="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（原子力災害対策本部長の権限）</w:t>
      </w:r>
    </w:p>
    <w:p w14:paraId="3FFB44F9" w14:textId="77777777" w:rsidR="00406E54" w:rsidRPr="00406E54" w:rsidRDefault="00406E54" w:rsidP="00406E54">
      <w:pPr>
        <w:spacing w:after="0" w:line="0" w:lineRule="atLeast"/>
        <w:ind w:leftChars="100" w:left="220" w:firstLineChars="100" w:firstLine="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第２０条</w:t>
      </w:r>
      <w:r w:rsidRPr="00406E54">
        <w:rPr>
          <w:rFonts w:ascii="Times New Roman" w:eastAsia="HG丸ｺﾞｼｯｸM-PRO" w:hAnsi="Times New Roman"/>
          <w:color w:val="000000" w:themeColor="text1"/>
        </w:rPr>
        <w:t xml:space="preserve"> </w:t>
      </w:r>
      <w:r w:rsidRPr="00406E54">
        <w:rPr>
          <w:rFonts w:ascii="Times New Roman" w:eastAsia="HG丸ｺﾞｼｯｸM-PRO" w:hAnsi="Times New Roman" w:hint="eastAsia"/>
          <w:color w:val="000000" w:themeColor="text1"/>
        </w:rPr>
        <w:t>（略）</w:t>
      </w:r>
    </w:p>
    <w:p w14:paraId="2591DCF3" w14:textId="77777777" w:rsidR="00406E54" w:rsidRPr="00406E54" w:rsidRDefault="00406E54" w:rsidP="00406E54">
      <w:pPr>
        <w:spacing w:after="0" w:line="0" w:lineRule="atLeast"/>
        <w:ind w:leftChars="100" w:left="440" w:hangingChars="100" w:hanging="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２</w:t>
      </w:r>
      <w:r w:rsidRPr="00406E54">
        <w:rPr>
          <w:rFonts w:ascii="Times New Roman" w:eastAsia="HG丸ｺﾞｼｯｸM-PRO" w:hAnsi="Times New Roman"/>
          <w:color w:val="000000" w:themeColor="text1"/>
        </w:rPr>
        <w:t xml:space="preserve"> </w:t>
      </w:r>
      <w:r w:rsidRPr="00406E54">
        <w:rPr>
          <w:rFonts w:ascii="Times New Roman" w:eastAsia="HG丸ｺﾞｼｯｸM-PRO" w:hAnsi="Times New Roman" w:hint="eastAsia"/>
          <w:color w:val="000000" w:themeColor="text1"/>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67D61D9B" w14:textId="77777777" w:rsidR="00406E54" w:rsidRPr="00406E54" w:rsidRDefault="00406E54" w:rsidP="00406E54">
      <w:pPr>
        <w:spacing w:after="0" w:line="0" w:lineRule="atLeast"/>
        <w:ind w:leftChars="100" w:left="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３～１０</w:t>
      </w:r>
      <w:r w:rsidRPr="00406E54">
        <w:rPr>
          <w:rFonts w:ascii="Times New Roman" w:eastAsia="HG丸ｺﾞｼｯｸM-PRO" w:hAnsi="Times New Roman" w:hint="eastAsia"/>
          <w:color w:val="000000" w:themeColor="text1"/>
        </w:rPr>
        <w:t xml:space="preserve"> </w:t>
      </w:r>
      <w:r w:rsidRPr="00406E54">
        <w:rPr>
          <w:rFonts w:ascii="Times New Roman" w:eastAsia="HG丸ｺﾞｼｯｸM-PRO" w:hAnsi="Times New Roman" w:hint="eastAsia"/>
          <w:color w:val="000000" w:themeColor="text1"/>
        </w:rPr>
        <w:t>（略）</w:t>
      </w:r>
    </w:p>
    <w:p w14:paraId="1C3AC084" w14:textId="77777777" w:rsidR="00406E54" w:rsidRPr="00406E54" w:rsidRDefault="00406E54" w:rsidP="00406E54">
      <w:pPr>
        <w:spacing w:after="0" w:line="0" w:lineRule="atLeast"/>
        <w:ind w:leftChars="100" w:left="220"/>
        <w:rPr>
          <w:rFonts w:ascii="Times New Roman" w:eastAsia="HG丸ｺﾞｼｯｸM-PRO" w:hAnsi="Times New Roman"/>
          <w:color w:val="000000" w:themeColor="text1"/>
        </w:rPr>
      </w:pPr>
      <w:r w:rsidRPr="00406E54">
        <w:rPr>
          <w:rFonts w:ascii="Times New Roman" w:eastAsia="HG丸ｺﾞｼｯｸM-PRO" w:hAnsi="Times New Roman" w:hint="eastAsia"/>
          <w:color w:val="000000" w:themeColor="text1"/>
        </w:rPr>
        <w:t>参考２</w:t>
      </w:r>
    </w:p>
    <w:p w14:paraId="14F84F70" w14:textId="77777777" w:rsidR="00406E54" w:rsidRPr="00406E54" w:rsidRDefault="00406E54" w:rsidP="00406E54">
      <w:pPr>
        <w:spacing w:after="0" w:line="0" w:lineRule="atLeast"/>
        <w:ind w:leftChars="100" w:left="220"/>
        <w:rPr>
          <w:rFonts w:ascii="HG丸ｺﾞｼｯｸM-PRO" w:eastAsia="HG丸ｺﾞｼｯｸM-PRO" w:hAnsi="HG丸ｺﾞｼｯｸM-PRO"/>
          <w:color w:val="000000" w:themeColor="text1"/>
        </w:rPr>
      </w:pPr>
      <w:r w:rsidRPr="00406E54">
        <w:rPr>
          <w:rFonts w:ascii="HG丸ｺﾞｼｯｸM-PRO" w:eastAsia="HG丸ｺﾞｼｯｸM-PRO" w:hAnsi="HG丸ｺﾞｼｯｸM-PRO" w:hint="eastAsia"/>
          <w:color w:val="000000" w:themeColor="text1"/>
        </w:rPr>
        <w:t>「検査計画、出荷制限等の品目・区域の設定・解除の考え方」（原子力災害対策本部：最終改正</w:t>
      </w:r>
      <w:r w:rsidRPr="00406E54">
        <w:rPr>
          <w:rFonts w:ascii="HG丸ｺﾞｼｯｸM-PRO" w:eastAsia="HG丸ｺﾞｼｯｸM-PRO" w:hAnsi="HG丸ｺﾞｼｯｸM-PRO"/>
          <w:color w:val="000000" w:themeColor="text1"/>
        </w:rPr>
        <w:t xml:space="preserve"> </w:t>
      </w:r>
      <w:r w:rsidRPr="00406E54">
        <w:rPr>
          <w:rFonts w:ascii="HG丸ｺﾞｼｯｸM-PRO" w:eastAsia="HG丸ｺﾞｼｯｸM-PRO" w:hAnsi="HG丸ｺﾞｼｯｸM-PRO" w:hint="eastAsia"/>
          <w:color w:val="000000" w:themeColor="text1"/>
        </w:rPr>
        <w:t>令和</w:t>
      </w:r>
      <w:r w:rsidRPr="00406E54">
        <w:rPr>
          <w:rFonts w:ascii="HG丸ｺﾞｼｯｸM-PRO" w:eastAsia="HG丸ｺﾞｼｯｸM-PRO" w:hAnsi="HG丸ｺﾞｼｯｸM-PRO"/>
          <w:color w:val="000000" w:themeColor="text1"/>
        </w:rPr>
        <w:t>3</w:t>
      </w:r>
      <w:r w:rsidRPr="00406E54">
        <w:rPr>
          <w:rFonts w:ascii="HG丸ｺﾞｼｯｸM-PRO" w:eastAsia="HG丸ｺﾞｼｯｸM-PRO" w:hAnsi="HG丸ｺﾞｼｯｸM-PRO" w:hint="eastAsia"/>
          <w:color w:val="000000" w:themeColor="text1"/>
        </w:rPr>
        <w:t>年</w:t>
      </w:r>
      <w:r w:rsidRPr="00406E54">
        <w:rPr>
          <w:rFonts w:ascii="HG丸ｺﾞｼｯｸM-PRO" w:eastAsia="HG丸ｺﾞｼｯｸM-PRO" w:hAnsi="HG丸ｺﾞｼｯｸM-PRO"/>
          <w:color w:val="000000" w:themeColor="text1"/>
        </w:rPr>
        <w:t>3</w:t>
      </w:r>
      <w:r w:rsidRPr="00406E54">
        <w:rPr>
          <w:rFonts w:ascii="HG丸ｺﾞｼｯｸM-PRO" w:eastAsia="HG丸ｺﾞｼｯｸM-PRO" w:hAnsi="HG丸ｺﾞｼｯｸM-PRO" w:hint="eastAsia"/>
          <w:color w:val="000000" w:themeColor="text1"/>
        </w:rPr>
        <w:t>月</w:t>
      </w:r>
      <w:r w:rsidRPr="00406E54">
        <w:rPr>
          <w:rFonts w:ascii="HG丸ｺﾞｼｯｸM-PRO" w:eastAsia="HG丸ｺﾞｼｯｸM-PRO" w:hAnsi="HG丸ｺﾞｼｯｸM-PRO"/>
          <w:color w:val="000000" w:themeColor="text1"/>
        </w:rPr>
        <w:t>26</w:t>
      </w:r>
      <w:r w:rsidRPr="00406E54">
        <w:rPr>
          <w:rFonts w:ascii="HG丸ｺﾞｼｯｸM-PRO" w:eastAsia="HG丸ｺﾞｼｯｸM-PRO" w:hAnsi="HG丸ｺﾞｼｯｸM-PRO" w:hint="eastAsia"/>
          <w:color w:val="000000" w:themeColor="text1"/>
        </w:rPr>
        <w:t>日）</w:t>
      </w:r>
    </w:p>
    <w:p w14:paraId="150C3A1B" w14:textId="77777777" w:rsidR="00406E54" w:rsidRPr="00406E54" w:rsidRDefault="00406E54" w:rsidP="00406E54">
      <w:pPr>
        <w:spacing w:after="0" w:line="0" w:lineRule="atLeast"/>
        <w:ind w:leftChars="100" w:left="220"/>
        <w:rPr>
          <w:rFonts w:ascii="HG丸ｺﾞｼｯｸM-PRO" w:eastAsia="HG丸ｺﾞｼｯｸM-PRO" w:hAnsi="HG丸ｺﾞｼｯｸM-PRO"/>
          <w:color w:val="000000" w:themeColor="text1"/>
        </w:rPr>
      </w:pPr>
      <w:r w:rsidRPr="00406E54">
        <w:rPr>
          <w:rFonts w:ascii="HG丸ｺﾞｼｯｸM-PRO" w:eastAsia="HG丸ｺﾞｼｯｸM-PRO" w:hAnsi="HG丸ｺﾞｼｯｸM-PRO" w:hint="eastAsia"/>
          <w:color w:val="000000" w:themeColor="text1"/>
        </w:rPr>
        <w:t>（別添１）</w:t>
      </w:r>
      <w:hyperlink r:id="rId25" w:history="1">
        <w:r w:rsidRPr="00406E54">
          <w:rPr>
            <w:rStyle w:val="a3"/>
            <w:rFonts w:ascii="HG丸ｺﾞｼｯｸM-PRO" w:eastAsia="HG丸ｺﾞｼｯｸM-PRO" w:hAnsi="HG丸ｺﾞｼｯｸM-PRO"/>
          </w:rPr>
          <w:t>https://www.mhlw.go.jp/content/11135000/000913317.pdf</w:t>
        </w:r>
      </w:hyperlink>
    </w:p>
    <w:p w14:paraId="2959CC98" w14:textId="49FEDE29" w:rsidR="00406E54" w:rsidRDefault="00406E54" w:rsidP="00406E54">
      <w:pPr>
        <w:spacing w:after="0" w:line="0" w:lineRule="atLeast"/>
        <w:ind w:leftChars="100" w:left="220"/>
        <w:rPr>
          <w:rFonts w:ascii="HG丸ｺﾞｼｯｸM-PRO" w:eastAsia="HG丸ｺﾞｼｯｸM-PRO" w:hAnsi="HG丸ｺﾞｼｯｸM-PRO"/>
          <w:color w:val="000000" w:themeColor="text1"/>
        </w:rPr>
      </w:pPr>
      <w:r w:rsidRPr="00406E54">
        <w:rPr>
          <w:rFonts w:ascii="HG丸ｺﾞｼｯｸM-PRO" w:eastAsia="HG丸ｺﾞｼｯｸM-PRO" w:hAnsi="HG丸ｺﾞｼｯｸM-PRO" w:hint="eastAsia"/>
          <w:color w:val="000000" w:themeColor="text1"/>
        </w:rPr>
        <w:t>（別添２）</w:t>
      </w:r>
      <w:hyperlink r:id="rId26" w:history="1">
        <w:r w:rsidRPr="00991287">
          <w:rPr>
            <w:rStyle w:val="a3"/>
            <w:rFonts w:ascii="HG丸ｺﾞｼｯｸM-PRO" w:eastAsia="HG丸ｺﾞｼｯｸM-PRO" w:hAnsi="HG丸ｺﾞｼｯｸM-PRO"/>
          </w:rPr>
          <w:t>https://www.mhlw.go.jp/content/11135000/000913318.pdf</w:t>
        </w:r>
      </w:hyperlink>
    </w:p>
    <w:p w14:paraId="3C3BA1F6" w14:textId="7762DC94" w:rsidR="00406E54" w:rsidRPr="00406E54" w:rsidRDefault="00406E54" w:rsidP="00991287">
      <w:pPr>
        <w:spacing w:afterLines="50" w:after="180" w:line="0" w:lineRule="atLeast"/>
        <w:ind w:leftChars="100" w:left="220"/>
        <w:rPr>
          <w:rFonts w:ascii="HG丸ｺﾞｼｯｸM-PRO" w:eastAsia="HG丸ｺﾞｼｯｸM-PRO" w:hAnsi="HG丸ｺﾞｼｯｸM-PRO"/>
          <w:color w:val="000000" w:themeColor="text1"/>
        </w:rPr>
      </w:pPr>
      <w:r w:rsidRPr="00406E54">
        <w:rPr>
          <w:rFonts w:ascii="HG丸ｺﾞｼｯｸM-PRO" w:eastAsia="HG丸ｺﾞｼｯｸM-PRO" w:hAnsi="HG丸ｺﾞｼｯｸM-PRO" w:hint="eastAsia"/>
          <w:color w:val="000000" w:themeColor="text1"/>
        </w:rPr>
        <w:t>（参考資料）</w:t>
      </w:r>
      <w:hyperlink r:id="rId27" w:history="1">
        <w:r w:rsidR="00991287" w:rsidRPr="00991287">
          <w:rPr>
            <w:rStyle w:val="a3"/>
            <w:rFonts w:ascii="HG丸ｺﾞｼｯｸM-PRO" w:eastAsia="HG丸ｺﾞｼｯｸM-PRO" w:hAnsi="HG丸ｺﾞｼｯｸM-PRO"/>
          </w:rPr>
          <w:t>https://www.mhlw.go.jp/content/11135000/000913319.pdf</w:t>
        </w:r>
      </w:hyperlink>
    </w:p>
    <w:p w14:paraId="566FA2CC" w14:textId="343B9A0C" w:rsidR="005B4FFE" w:rsidRDefault="005B4FFE" w:rsidP="00807781">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5B4FFE">
        <w:rPr>
          <w:rFonts w:ascii="HG丸ｺﾞｼｯｸM-PRO" w:eastAsia="HG丸ｺﾞｼｯｸM-PRO" w:hAnsi="HG丸ｺﾞｼｯｸM-PRO" w:hint="eastAsia"/>
          <w:b/>
          <w:bCs/>
          <w:color w:val="000000" w:themeColor="text1"/>
        </w:rPr>
        <w:t>食品中の放射性物質の検査結果について（１２７９報）</w:t>
      </w:r>
      <w:r>
        <w:rPr>
          <w:rFonts w:ascii="HG丸ｺﾞｼｯｸM-PRO" w:eastAsia="HG丸ｺﾞｼｯｸM-PRO" w:hAnsi="HG丸ｺﾞｼｯｸM-PRO" w:hint="eastAsia"/>
          <w:b/>
          <w:bCs/>
          <w:color w:val="000000" w:themeColor="text1"/>
        </w:rPr>
        <w:t xml:space="preserve">　2022/3/17</w:t>
      </w:r>
    </w:p>
    <w:p w14:paraId="1A3FB8A5" w14:textId="5CE30CF2" w:rsidR="005B4FFE" w:rsidRPr="005B4FFE" w:rsidRDefault="005B4FFE" w:rsidP="005B4FFE">
      <w:pPr>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28" w:history="1">
        <w:r w:rsidRPr="005B4FFE">
          <w:rPr>
            <w:rStyle w:val="a3"/>
            <w:rFonts w:ascii="Times New Roman" w:eastAsia="HG丸ｺﾞｼｯｸM-PRO" w:hAnsi="Times New Roman"/>
            <w:sz w:val="21"/>
            <w:szCs w:val="21"/>
          </w:rPr>
          <w:t>https://www.mhlw.go.jp/stf/newpage_24246.html</w:t>
        </w:r>
      </w:hyperlink>
    </w:p>
    <w:p w14:paraId="4C94EBE0" w14:textId="5BC125DB"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116" w:name="_Hlk63385534"/>
      <w:bookmarkStart w:id="117" w:name="_Hlk67420090"/>
      <w:r w:rsidRPr="008B69CD">
        <w:rPr>
          <w:rFonts w:ascii="HG丸ｺﾞｼｯｸM-PRO" w:eastAsia="HG丸ｺﾞｼｯｸM-PRO" w:hAnsi="HG丸ｺﾞｼｯｸM-PRO"/>
          <w:i/>
          <w:color w:val="FFFFFF" w:themeColor="background1"/>
          <w:kern w:val="2"/>
          <w:highlight w:val="red"/>
        </w:rPr>
        <w:t>NEW</w:t>
      </w:r>
      <w:bookmarkEnd w:id="116"/>
      <w:r w:rsidRPr="00DD375A">
        <w:rPr>
          <w:rStyle w:val="a3"/>
          <w:rFonts w:ascii="HG丸ｺﾞｼｯｸM-PRO" w:eastAsia="HG丸ｺﾞｼｯｸM-PRO" w:hAnsi="HG丸ｺﾞｼｯｸM-PRO" w:hint="eastAsia"/>
          <w:b/>
          <w:bCs/>
          <w:color w:val="auto"/>
          <w:u w:val="none"/>
        </w:rPr>
        <w:t>食</w:t>
      </w:r>
      <w:bookmarkEnd w:id="44"/>
      <w:bookmarkEnd w:id="45"/>
      <w:bookmarkEnd w:id="113"/>
      <w:r w:rsidRPr="00DD375A">
        <w:rPr>
          <w:rStyle w:val="a3"/>
          <w:rFonts w:ascii="HG丸ｺﾞｼｯｸM-PRO" w:eastAsia="HG丸ｺﾞｼｯｸM-PRO" w:hAnsi="HG丸ｺﾞｼｯｸM-PRO" w:hint="eastAsia"/>
          <w:b/>
          <w:bCs/>
          <w:color w:val="auto"/>
          <w:u w:val="none"/>
        </w:rPr>
        <w:t>品</w:t>
      </w:r>
      <w:bookmarkEnd w:id="46"/>
      <w:bookmarkEnd w:id="114"/>
      <w:bookmarkEnd w:id="117"/>
      <w:r w:rsidRPr="007052A3">
        <w:rPr>
          <w:rStyle w:val="a3"/>
          <w:rFonts w:ascii="HG丸ｺﾞｼｯｸM-PRO" w:eastAsia="HG丸ｺﾞｼｯｸM-PRO" w:hAnsi="HG丸ｺﾞｼｯｸM-PRO" w:hint="eastAsia"/>
          <w:b/>
          <w:bCs/>
          <w:color w:val="auto"/>
          <w:u w:val="none"/>
        </w:rPr>
        <w:t>安</w:t>
      </w:r>
      <w:bookmarkEnd w:id="115"/>
      <w:r w:rsidRPr="007052A3">
        <w:rPr>
          <w:rStyle w:val="a3"/>
          <w:rFonts w:ascii="HG丸ｺﾞｼｯｸM-PRO" w:eastAsia="HG丸ｺﾞｼｯｸM-PRO" w:hAnsi="HG丸ｺﾞｼｯｸM-PRO" w:hint="eastAsia"/>
          <w:b/>
          <w:bCs/>
          <w:color w:val="auto"/>
          <w:u w:val="none"/>
        </w:rPr>
        <w:t>全情報（微生物）No.</w:t>
      </w:r>
      <w:r w:rsidR="001318A9">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D830D2">
        <w:rPr>
          <w:rStyle w:val="a3"/>
          <w:rFonts w:ascii="HG丸ｺﾞｼｯｸM-PRO" w:eastAsia="HG丸ｺﾞｼｯｸM-PRO" w:hAnsi="HG丸ｺﾞｼｯｸM-PRO" w:hint="eastAsia"/>
          <w:b/>
          <w:bCs/>
          <w:color w:val="auto"/>
          <w:u w:val="none"/>
        </w:rPr>
        <w:t>3</w:t>
      </w:r>
      <w:r w:rsidR="00AD0C46">
        <w:rPr>
          <w:rStyle w:val="a3"/>
          <w:rFonts w:ascii="HG丸ｺﾞｼｯｸM-PRO" w:eastAsia="HG丸ｺﾞｼｯｸM-PRO" w:hAnsi="HG丸ｺﾞｼｯｸM-PRO" w:hint="eastAsia"/>
          <w:b/>
          <w:bCs/>
          <w:color w:val="auto"/>
          <w:u w:val="none"/>
        </w:rPr>
        <w:t>.</w:t>
      </w:r>
      <w:r w:rsidR="001318A9">
        <w:rPr>
          <w:rStyle w:val="a3"/>
          <w:rFonts w:ascii="HG丸ｺﾞｼｯｸM-PRO" w:eastAsia="HG丸ｺﾞｼｯｸM-PRO" w:hAnsi="HG丸ｺﾞｼｯｸM-PRO" w:hint="eastAsia"/>
          <w:b/>
          <w:bCs/>
          <w:color w:val="auto"/>
          <w:u w:val="none"/>
        </w:rPr>
        <w:t>16</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2022/3/</w:t>
      </w:r>
      <w:r w:rsidR="001318A9">
        <w:rPr>
          <w:rStyle w:val="a3"/>
          <w:rFonts w:ascii="HG丸ｺﾞｼｯｸM-PRO" w:eastAsia="HG丸ｺﾞｼｯｸM-PRO" w:hAnsi="HG丸ｺﾞｼｯｸM-PRO" w:hint="eastAsia"/>
          <w:b/>
          <w:bCs/>
          <w:color w:val="auto"/>
          <w:u w:val="none"/>
        </w:rPr>
        <w:t>16</w:t>
      </w:r>
    </w:p>
    <w:bookmarkStart w:id="118" w:name="_Hlk87547785"/>
    <w:p w14:paraId="200D1C49" w14:textId="208F88CE" w:rsidR="004934C9" w:rsidRDefault="004934C9"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"http://www.nihs.go.jp/dsi/food-info/foodinfonews/2022/foodinfo202206m.pdf%20" </w:instrText>
      </w:r>
      <w:r>
        <w:rPr>
          <w:rFonts w:ascii="Times New Roman" w:hAnsi="Times New Roman" w:cs="Times New Roman"/>
          <w:sz w:val="21"/>
          <w:szCs w:val="21"/>
        </w:rPr>
        <w:fldChar w:fldCharType="separate"/>
      </w:r>
      <w:r w:rsidRPr="004934C9">
        <w:rPr>
          <w:rStyle w:val="a3"/>
          <w:rFonts w:ascii="Times New Roman" w:hAnsi="Times New Roman" w:cs="Times New Roman"/>
          <w:sz w:val="21"/>
          <w:szCs w:val="21"/>
        </w:rPr>
        <w:t xml:space="preserve">http://www.nihs.go.jp/dsi/food-info/foodinfonews/2022/foodinfo202206m.pdf </w:t>
      </w:r>
      <w:r>
        <w:rPr>
          <w:rFonts w:ascii="Times New Roman" w:hAnsi="Times New Roman" w:cs="Times New Roman"/>
          <w:sz w:val="21"/>
          <w:szCs w:val="21"/>
        </w:rPr>
        <w:fldChar w:fldCharType="end"/>
      </w:r>
    </w:p>
    <w:bookmarkEnd w:id="118"/>
    <w:p w14:paraId="0EF8826F"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 xml:space="preserve">目次 </w:t>
      </w:r>
    </w:p>
    <w:p w14:paraId="6EB09112"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【世界保健機関（</w:t>
      </w:r>
      <w:r w:rsidRPr="001318A9">
        <w:rPr>
          <w:rStyle w:val="a3"/>
          <w:rFonts w:ascii="HG丸ｺﾞｼｯｸM-PRO" w:eastAsia="HG丸ｺﾞｼｯｸM-PRO" w:hAnsi="HG丸ｺﾞｼｯｸM-PRO"/>
          <w:b/>
          <w:bCs/>
          <w:color w:val="auto"/>
          <w:u w:val="none"/>
        </w:rPr>
        <w:t>WHO</w:t>
      </w:r>
      <w:r w:rsidRPr="001318A9">
        <w:rPr>
          <w:rStyle w:val="a3"/>
          <w:rFonts w:ascii="HG丸ｺﾞｼｯｸM-PRO" w:eastAsia="HG丸ｺﾞｼｯｸM-PRO" w:hAnsi="HG丸ｺﾞｼｯｸM-PRO" w:hint="eastAsia"/>
          <w:b/>
          <w:bCs/>
          <w:color w:val="auto"/>
          <w:u w:val="none"/>
        </w:rPr>
        <w:t>）】</w:t>
      </w:r>
    </w:p>
    <w:p w14:paraId="363FD60C" w14:textId="0620DB77"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食品安全のための新たな実践共同体（</w:t>
      </w:r>
      <w:r w:rsidRPr="00502CF3">
        <w:rPr>
          <w:rStyle w:val="a3"/>
          <w:rFonts w:ascii="HG丸ｺﾞｼｯｸM-PRO" w:eastAsia="HG丸ｺﾞｼｯｸM-PRO" w:hAnsi="HG丸ｺﾞｼｯｸM-PRO"/>
          <w:color w:val="auto"/>
          <w:u w:val="none"/>
        </w:rPr>
        <w:t>COP</w:t>
      </w:r>
      <w:r w:rsidRPr="00502CF3">
        <w:rPr>
          <w:rStyle w:val="a3"/>
          <w:rFonts w:ascii="HG丸ｺﾞｼｯｸM-PRO" w:eastAsia="HG丸ｺﾞｼｯｸM-PRO" w:hAnsi="HG丸ｺﾞｼｯｸM-PRO" w:hint="eastAsia"/>
          <w:color w:val="auto"/>
          <w:u w:val="none"/>
        </w:rPr>
        <w:t>：</w:t>
      </w:r>
      <w:r w:rsidRPr="00502CF3">
        <w:rPr>
          <w:rStyle w:val="a3"/>
          <w:rFonts w:ascii="HG丸ｺﾞｼｯｸM-PRO" w:eastAsia="HG丸ｺﾞｼｯｸM-PRO" w:hAnsi="HG丸ｺﾞｼｯｸM-PRO"/>
          <w:color w:val="auto"/>
          <w:u w:val="none"/>
        </w:rPr>
        <w:t>Community of Practice</w:t>
      </w:r>
      <w:r w:rsidRPr="00502CF3">
        <w:rPr>
          <w:rStyle w:val="a3"/>
          <w:rFonts w:ascii="HG丸ｺﾞｼｯｸM-PRO" w:eastAsia="HG丸ｺﾞｼｯｸM-PRO" w:hAnsi="HG丸ｺﾞｼｯｸM-PRO" w:hint="eastAsia"/>
          <w:color w:val="auto"/>
          <w:u w:val="none"/>
        </w:rPr>
        <w:t>）により知識の共有および実践の向上が促される</w:t>
      </w:r>
    </w:p>
    <w:p w14:paraId="4A0365EC"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【米国食品医薬品局（</w:t>
      </w:r>
      <w:r w:rsidRPr="001318A9">
        <w:rPr>
          <w:rStyle w:val="a3"/>
          <w:rFonts w:ascii="HG丸ｺﾞｼｯｸM-PRO" w:eastAsia="HG丸ｺﾞｼｯｸM-PRO" w:hAnsi="HG丸ｺﾞｼｯｸM-PRO"/>
          <w:b/>
          <w:bCs/>
          <w:color w:val="auto"/>
          <w:u w:val="none"/>
        </w:rPr>
        <w:t>US FDA</w:t>
      </w:r>
      <w:r w:rsidRPr="001318A9">
        <w:rPr>
          <w:rStyle w:val="a3"/>
          <w:rFonts w:ascii="HG丸ｺﾞｼｯｸM-PRO" w:eastAsia="HG丸ｺﾞｼｯｸM-PRO" w:hAnsi="HG丸ｺﾞｼｯｸM-PRO" w:hint="eastAsia"/>
          <w:b/>
          <w:bCs/>
          <w:color w:val="auto"/>
          <w:u w:val="none"/>
        </w:rPr>
        <w:t>）】</w:t>
      </w:r>
    </w:p>
    <w:p w14:paraId="346A3D43" w14:textId="71DF23F6"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lastRenderedPageBreak/>
        <w:t xml:space="preserve">1. </w:t>
      </w:r>
      <w:r w:rsidRPr="00502CF3">
        <w:rPr>
          <w:rStyle w:val="a3"/>
          <w:rFonts w:ascii="HG丸ｺﾞｼｯｸM-PRO" w:eastAsia="HG丸ｺﾞｼｯｸM-PRO" w:hAnsi="HG丸ｺﾞｼｯｸM-PRO" w:hint="eastAsia"/>
          <w:color w:val="auto"/>
          <w:u w:val="none"/>
        </w:rPr>
        <w:t>米国食品医薬品局（</w:t>
      </w:r>
      <w:r w:rsidRPr="00502CF3">
        <w:rPr>
          <w:rStyle w:val="a3"/>
          <w:rFonts w:ascii="HG丸ｺﾞｼｯｸM-PRO" w:eastAsia="HG丸ｺﾞｼｯｸM-PRO" w:hAnsi="HG丸ｺﾞｼｯｸM-PRO"/>
          <w:color w:val="auto"/>
          <w:u w:val="none"/>
        </w:rPr>
        <w:t>US FDA</w:t>
      </w:r>
      <w:r w:rsidRPr="00502CF3">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502CF3">
        <w:rPr>
          <w:rStyle w:val="a3"/>
          <w:rFonts w:ascii="HG丸ｺﾞｼｯｸM-PRO" w:eastAsia="HG丸ｺﾞｼｯｸM-PRO" w:hAnsi="HG丸ｺﾞｼｯｸM-PRO"/>
          <w:color w:val="auto"/>
          <w:u w:val="none"/>
        </w:rPr>
        <w:t>Cronobacter</w:t>
      </w:r>
      <w:proofErr w:type="spellEnd"/>
      <w:r w:rsidRPr="00502CF3">
        <w:rPr>
          <w:rStyle w:val="a3"/>
          <w:rFonts w:ascii="HG丸ｺﾞｼｯｸM-PRO" w:eastAsia="HG丸ｺﾞｼｯｸM-PRO" w:hAnsi="HG丸ｺﾞｼｯｸM-PRO"/>
          <w:color w:val="auto"/>
          <w:u w:val="none"/>
        </w:rPr>
        <w:t xml:space="preserve"> </w:t>
      </w:r>
      <w:proofErr w:type="spellStart"/>
      <w:r w:rsidRPr="00502CF3">
        <w:rPr>
          <w:rStyle w:val="a3"/>
          <w:rFonts w:ascii="HG丸ｺﾞｼｯｸM-PRO" w:eastAsia="HG丸ｺﾞｼｯｸM-PRO" w:hAnsi="HG丸ｺﾞｼｯｸM-PRO"/>
          <w:color w:val="auto"/>
          <w:u w:val="none"/>
        </w:rPr>
        <w:t>sakazakii</w:t>
      </w:r>
      <w:proofErr w:type="spellEnd"/>
      <w:r w:rsidRPr="00502CF3">
        <w:rPr>
          <w:rStyle w:val="a3"/>
          <w:rFonts w:ascii="HG丸ｺﾞｼｯｸM-PRO" w:eastAsia="HG丸ｺﾞｼｯｸM-PRO" w:hAnsi="HG丸ｺﾞｼｯｸM-PRO" w:hint="eastAsia"/>
          <w:color w:val="auto"/>
          <w:u w:val="none"/>
        </w:rPr>
        <w:t>）感染に関する苦情を調査（</w:t>
      </w:r>
      <w:r w:rsidRPr="00502CF3">
        <w:rPr>
          <w:rStyle w:val="a3"/>
          <w:rFonts w:ascii="HG丸ｺﾞｼｯｸM-PRO" w:eastAsia="HG丸ｺﾞｼｯｸM-PRO" w:hAnsi="HG丸ｺﾞｼｯｸM-PRO"/>
          <w:color w:val="auto"/>
          <w:u w:val="none"/>
        </w:rPr>
        <w:t xml:space="preserve">2022 </w:t>
      </w:r>
      <w:r w:rsidRPr="00502CF3">
        <w:rPr>
          <w:rStyle w:val="a3"/>
          <w:rFonts w:ascii="HG丸ｺﾞｼｯｸM-PRO" w:eastAsia="HG丸ｺﾞｼｯｸM-PRO" w:hAnsi="HG丸ｺﾞｼｯｸM-PRO" w:hint="eastAsia"/>
          <w:color w:val="auto"/>
          <w:u w:val="none"/>
        </w:rPr>
        <w:t>年</w:t>
      </w:r>
      <w:r w:rsidRPr="00502CF3">
        <w:rPr>
          <w:rStyle w:val="a3"/>
          <w:rFonts w:ascii="HG丸ｺﾞｼｯｸM-PRO" w:eastAsia="HG丸ｺﾞｼｯｸM-PRO" w:hAnsi="HG丸ｺﾞｼｯｸM-PRO"/>
          <w:color w:val="auto"/>
          <w:u w:val="none"/>
        </w:rPr>
        <w:t xml:space="preserve"> 3 </w:t>
      </w:r>
      <w:r w:rsidRPr="00502CF3">
        <w:rPr>
          <w:rStyle w:val="a3"/>
          <w:rFonts w:ascii="HG丸ｺﾞｼｯｸM-PRO" w:eastAsia="HG丸ｺﾞｼｯｸM-PRO" w:hAnsi="HG丸ｺﾞｼｯｸM-PRO" w:hint="eastAsia"/>
          <w:color w:val="auto"/>
          <w:u w:val="none"/>
        </w:rPr>
        <w:t>月</w:t>
      </w:r>
      <w:r w:rsidRPr="00502CF3">
        <w:rPr>
          <w:rStyle w:val="a3"/>
          <w:rFonts w:ascii="HG丸ｺﾞｼｯｸM-PRO" w:eastAsia="HG丸ｺﾞｼｯｸM-PRO" w:hAnsi="HG丸ｺﾞｼｯｸM-PRO"/>
          <w:color w:val="auto"/>
          <w:u w:val="none"/>
        </w:rPr>
        <w:t xml:space="preserve"> 9 </w:t>
      </w:r>
      <w:r w:rsidRPr="00502CF3">
        <w:rPr>
          <w:rStyle w:val="a3"/>
          <w:rFonts w:ascii="HG丸ｺﾞｼｯｸM-PRO" w:eastAsia="HG丸ｺﾞｼｯｸM-PRO" w:hAnsi="HG丸ｺﾞｼｯｸM-PRO" w:hint="eastAsia"/>
          <w:color w:val="auto"/>
          <w:u w:val="none"/>
        </w:rPr>
        <w:t>日、</w:t>
      </w:r>
      <w:r w:rsidRPr="00502CF3">
        <w:rPr>
          <w:rStyle w:val="a3"/>
          <w:rFonts w:ascii="HG丸ｺﾞｼｯｸM-PRO" w:eastAsia="HG丸ｺﾞｼｯｸM-PRO" w:hAnsi="HG丸ｺﾞｼｯｸM-PRO"/>
          <w:color w:val="auto"/>
          <w:u w:val="none"/>
        </w:rPr>
        <w:t xml:space="preserve">2 </w:t>
      </w:r>
      <w:r w:rsidRPr="00502CF3">
        <w:rPr>
          <w:rStyle w:val="a3"/>
          <w:rFonts w:ascii="HG丸ｺﾞｼｯｸM-PRO" w:eastAsia="HG丸ｺﾞｼｯｸM-PRO" w:hAnsi="HG丸ｺﾞｼｯｸM-PRO" w:hint="eastAsia"/>
          <w:color w:val="auto"/>
          <w:u w:val="none"/>
        </w:rPr>
        <w:t>月</w:t>
      </w:r>
      <w:r w:rsidRPr="00502CF3">
        <w:rPr>
          <w:rStyle w:val="a3"/>
          <w:rFonts w:ascii="HG丸ｺﾞｼｯｸM-PRO" w:eastAsia="HG丸ｺﾞｼｯｸM-PRO" w:hAnsi="HG丸ｺﾞｼｯｸM-PRO"/>
          <w:color w:val="auto"/>
          <w:u w:val="none"/>
        </w:rPr>
        <w:t xml:space="preserve"> 28</w:t>
      </w:r>
      <w:r w:rsidRPr="00502CF3">
        <w:rPr>
          <w:rStyle w:val="a3"/>
          <w:rFonts w:ascii="HG丸ｺﾞｼｯｸM-PRO" w:eastAsia="HG丸ｺﾞｼｯｸM-PRO" w:hAnsi="HG丸ｺﾞｼｯｸM-PRO" w:hint="eastAsia"/>
          <w:color w:val="auto"/>
          <w:u w:val="none"/>
        </w:rPr>
        <w:t>日、</w:t>
      </w:r>
      <w:r w:rsidRPr="00502CF3">
        <w:rPr>
          <w:rStyle w:val="a3"/>
          <w:rFonts w:ascii="HG丸ｺﾞｼｯｸM-PRO" w:eastAsia="HG丸ｺﾞｼｯｸM-PRO" w:hAnsi="HG丸ｺﾞｼｯｸM-PRO"/>
          <w:color w:val="auto"/>
          <w:u w:val="none"/>
        </w:rPr>
        <w:t xml:space="preserve">25 </w:t>
      </w:r>
      <w:r w:rsidRPr="00502CF3">
        <w:rPr>
          <w:rStyle w:val="a3"/>
          <w:rFonts w:ascii="HG丸ｺﾞｼｯｸM-PRO" w:eastAsia="HG丸ｺﾞｼｯｸM-PRO" w:hAnsi="HG丸ｺﾞｼｯｸM-PRO" w:hint="eastAsia"/>
          <w:color w:val="auto"/>
          <w:u w:val="none"/>
        </w:rPr>
        <w:t>日、</w:t>
      </w:r>
      <w:r w:rsidRPr="00502CF3">
        <w:rPr>
          <w:rStyle w:val="a3"/>
          <w:rFonts w:ascii="HG丸ｺﾞｼｯｸM-PRO" w:eastAsia="HG丸ｺﾞｼｯｸM-PRO" w:hAnsi="HG丸ｺﾞｼｯｸM-PRO"/>
          <w:color w:val="auto"/>
          <w:u w:val="none"/>
        </w:rPr>
        <w:t xml:space="preserve">20 </w:t>
      </w:r>
      <w:r w:rsidRPr="00502CF3">
        <w:rPr>
          <w:rStyle w:val="a3"/>
          <w:rFonts w:ascii="HG丸ｺﾞｼｯｸM-PRO" w:eastAsia="HG丸ｺﾞｼｯｸM-PRO" w:hAnsi="HG丸ｺﾞｼｯｸM-PRO" w:hint="eastAsia"/>
          <w:color w:val="auto"/>
          <w:u w:val="none"/>
        </w:rPr>
        <w:t>日付更新情報、</w:t>
      </w:r>
      <w:r w:rsidRPr="00502CF3">
        <w:rPr>
          <w:rStyle w:val="a3"/>
          <w:rFonts w:ascii="HG丸ｺﾞｼｯｸM-PRO" w:eastAsia="HG丸ｺﾞｼｯｸM-PRO" w:hAnsi="HG丸ｺﾞｼｯｸM-PRO"/>
          <w:color w:val="auto"/>
          <w:u w:val="none"/>
        </w:rPr>
        <w:t xml:space="preserve">17 </w:t>
      </w:r>
      <w:r w:rsidRPr="00502CF3">
        <w:rPr>
          <w:rStyle w:val="a3"/>
          <w:rFonts w:ascii="HG丸ｺﾞｼｯｸM-PRO" w:eastAsia="HG丸ｺﾞｼｯｸM-PRO" w:hAnsi="HG丸ｺﾞｼｯｸM-PRO" w:hint="eastAsia"/>
          <w:color w:val="auto"/>
          <w:u w:val="none"/>
        </w:rPr>
        <w:t>日付初発情報）</w:t>
      </w:r>
    </w:p>
    <w:p w14:paraId="6ABCFAD2"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【米国食品医薬品局食品安全応用栄養センター（</w:t>
      </w:r>
      <w:r w:rsidRPr="001318A9">
        <w:rPr>
          <w:rStyle w:val="a3"/>
          <w:rFonts w:ascii="HG丸ｺﾞｼｯｸM-PRO" w:eastAsia="HG丸ｺﾞｼｯｸM-PRO" w:hAnsi="HG丸ｺﾞｼｯｸM-PRO"/>
          <w:b/>
          <w:bCs/>
          <w:color w:val="auto"/>
          <w:u w:val="none"/>
        </w:rPr>
        <w:t>US FDA CFSAN</w:t>
      </w:r>
      <w:r w:rsidRPr="001318A9">
        <w:rPr>
          <w:rStyle w:val="a3"/>
          <w:rFonts w:ascii="HG丸ｺﾞｼｯｸM-PRO" w:eastAsia="HG丸ｺﾞｼｯｸM-PRO" w:hAnsi="HG丸ｺﾞｼｯｸM-PRO" w:hint="eastAsia"/>
          <w:b/>
          <w:bCs/>
          <w:color w:val="auto"/>
          <w:u w:val="none"/>
        </w:rPr>
        <w:t>）】</w:t>
      </w:r>
    </w:p>
    <w:p w14:paraId="68ED84C7" w14:textId="187382E4"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米国食品医薬品局（</w:t>
      </w:r>
      <w:r w:rsidRPr="00502CF3">
        <w:rPr>
          <w:rStyle w:val="a3"/>
          <w:rFonts w:ascii="HG丸ｺﾞｼｯｸM-PRO" w:eastAsia="HG丸ｺﾞｼｯｸM-PRO" w:hAnsi="HG丸ｺﾞｼｯｸM-PRO"/>
          <w:color w:val="auto"/>
          <w:u w:val="none"/>
        </w:rPr>
        <w:t>US FDA</w:t>
      </w:r>
      <w:r w:rsidRPr="00502CF3">
        <w:rPr>
          <w:rStyle w:val="a3"/>
          <w:rFonts w:ascii="HG丸ｺﾞｼｯｸM-PRO" w:eastAsia="HG丸ｺﾞｼｯｸM-PRO" w:hAnsi="HG丸ｺﾞｼｯｸM-PRO" w:hint="eastAsia"/>
          <w:color w:val="auto"/>
          <w:u w:val="none"/>
        </w:rPr>
        <w:t>）が卵および卵製品の安全性向上のための新たな規制プログラムの基準「</w:t>
      </w:r>
      <w:r w:rsidRPr="00502CF3">
        <w:rPr>
          <w:rStyle w:val="a3"/>
          <w:rFonts w:ascii="HG丸ｺﾞｼｯｸM-PRO" w:eastAsia="HG丸ｺﾞｼｯｸM-PRO" w:hAnsi="HG丸ｺﾞｼｯｸM-PRO"/>
          <w:color w:val="auto"/>
          <w:u w:val="none"/>
        </w:rPr>
        <w:t>ERPS</w:t>
      </w:r>
      <w:r w:rsidRPr="00502CF3">
        <w:rPr>
          <w:rStyle w:val="a3"/>
          <w:rFonts w:ascii="HG丸ｺﾞｼｯｸM-PRO" w:eastAsia="HG丸ｺﾞｼｯｸM-PRO" w:hAnsi="HG丸ｺﾞｼｯｸM-PRO" w:hint="eastAsia"/>
          <w:color w:val="auto"/>
          <w:u w:val="none"/>
        </w:rPr>
        <w:t>：</w:t>
      </w:r>
      <w:r w:rsidRPr="00502CF3">
        <w:rPr>
          <w:rStyle w:val="a3"/>
          <w:rFonts w:ascii="HG丸ｺﾞｼｯｸM-PRO" w:eastAsia="HG丸ｺﾞｼｯｸM-PRO" w:hAnsi="HG丸ｺﾞｼｯｸM-PRO"/>
          <w:color w:val="auto"/>
          <w:u w:val="none"/>
        </w:rPr>
        <w:t>Egg Regulatory Program Standards</w:t>
      </w:r>
      <w:r w:rsidRPr="00502CF3">
        <w:rPr>
          <w:rStyle w:val="a3"/>
          <w:rFonts w:ascii="HG丸ｺﾞｼｯｸM-PRO" w:eastAsia="HG丸ｺﾞｼｯｸM-PRO" w:hAnsi="HG丸ｺﾞｼｯｸM-PRO" w:hint="eastAsia"/>
          <w:color w:val="auto"/>
          <w:u w:val="none"/>
        </w:rPr>
        <w:t>」を発表</w:t>
      </w:r>
    </w:p>
    <w:p w14:paraId="7B0BABD1"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【米国疾病予防管理センター（</w:t>
      </w:r>
      <w:r w:rsidRPr="001318A9">
        <w:rPr>
          <w:rStyle w:val="a3"/>
          <w:rFonts w:ascii="HG丸ｺﾞｼｯｸM-PRO" w:eastAsia="HG丸ｺﾞｼｯｸM-PRO" w:hAnsi="HG丸ｺﾞｼｯｸM-PRO"/>
          <w:b/>
          <w:bCs/>
          <w:color w:val="auto"/>
          <w:u w:val="none"/>
        </w:rPr>
        <w:t>US CDC</w:t>
      </w:r>
      <w:r w:rsidRPr="001318A9">
        <w:rPr>
          <w:rStyle w:val="a3"/>
          <w:rFonts w:ascii="HG丸ｺﾞｼｯｸM-PRO" w:eastAsia="HG丸ｺﾞｼｯｸM-PRO" w:hAnsi="HG丸ｺﾞｼｯｸM-PRO" w:hint="eastAsia"/>
          <w:b/>
          <w:bCs/>
          <w:color w:val="auto"/>
          <w:u w:val="none"/>
        </w:rPr>
        <w:t>）】</w:t>
      </w:r>
    </w:p>
    <w:p w14:paraId="5D74E8A9" w14:textId="2271154F"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乳幼児用調製粉乳に関連して発生しているクロノバクター（</w:t>
      </w:r>
      <w:proofErr w:type="spellStart"/>
      <w:r w:rsidRPr="00502CF3">
        <w:rPr>
          <w:rStyle w:val="a3"/>
          <w:rFonts w:ascii="HG丸ｺﾞｼｯｸM-PRO" w:eastAsia="HG丸ｺﾞｼｯｸM-PRO" w:hAnsi="HG丸ｺﾞｼｯｸM-PRO"/>
          <w:color w:val="auto"/>
          <w:u w:val="none"/>
        </w:rPr>
        <w:t>Cronobacter</w:t>
      </w:r>
      <w:proofErr w:type="spellEnd"/>
      <w:r w:rsidRPr="00502CF3">
        <w:rPr>
          <w:rStyle w:val="a3"/>
          <w:rFonts w:ascii="HG丸ｺﾞｼｯｸM-PRO" w:eastAsia="HG丸ｺﾞｼｯｸM-PRO" w:hAnsi="HG丸ｺﾞｼｯｸM-PRO" w:hint="eastAsia"/>
          <w:color w:val="auto"/>
          <w:u w:val="none"/>
        </w:rPr>
        <w:t>）感染症（</w:t>
      </w:r>
      <w:r w:rsidRPr="00502CF3">
        <w:rPr>
          <w:rStyle w:val="a3"/>
          <w:rFonts w:ascii="HG丸ｺﾞｼｯｸM-PRO" w:eastAsia="HG丸ｺﾞｼｯｸM-PRO" w:hAnsi="HG丸ｺﾞｼｯｸM-PRO"/>
          <w:color w:val="auto"/>
          <w:u w:val="none"/>
        </w:rPr>
        <w:t>2022</w:t>
      </w:r>
      <w:r w:rsidRPr="00502CF3">
        <w:rPr>
          <w:rStyle w:val="a3"/>
          <w:rFonts w:ascii="HG丸ｺﾞｼｯｸM-PRO" w:eastAsia="HG丸ｺﾞｼｯｸM-PRO" w:hAnsi="HG丸ｺﾞｼｯｸM-PRO" w:hint="eastAsia"/>
          <w:color w:val="auto"/>
          <w:u w:val="none"/>
        </w:rPr>
        <w:t>年 2 月 28 日付更新情報）</w:t>
      </w:r>
    </w:p>
    <w:p w14:paraId="690E8BA3"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【欧州疾病予防管理センター（</w:t>
      </w:r>
      <w:r w:rsidRPr="001318A9">
        <w:rPr>
          <w:rStyle w:val="a3"/>
          <w:rFonts w:ascii="HG丸ｺﾞｼｯｸM-PRO" w:eastAsia="HG丸ｺﾞｼｯｸM-PRO" w:hAnsi="HG丸ｺﾞｼｯｸM-PRO"/>
          <w:b/>
          <w:bCs/>
          <w:color w:val="auto"/>
          <w:u w:val="none"/>
        </w:rPr>
        <w:t>ECDC</w:t>
      </w:r>
      <w:r w:rsidRPr="001318A9">
        <w:rPr>
          <w:rStyle w:val="a3"/>
          <w:rFonts w:ascii="HG丸ｺﾞｼｯｸM-PRO" w:eastAsia="HG丸ｺﾞｼｯｸM-PRO" w:hAnsi="HG丸ｺﾞｼｯｸM-PRO" w:hint="eastAsia"/>
          <w:b/>
          <w:bCs/>
          <w:color w:val="auto"/>
          <w:u w:val="none"/>
        </w:rPr>
        <w:t>）】</w:t>
      </w:r>
    </w:p>
    <w:p w14:paraId="6EBD924A" w14:textId="674B3F2E"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ツイッターを利用して公衆衛生上の脅威を早期に探知するためのツール「</w:t>
      </w:r>
      <w:proofErr w:type="spellStart"/>
      <w:r w:rsidRPr="00502CF3">
        <w:rPr>
          <w:rStyle w:val="a3"/>
          <w:rFonts w:ascii="HG丸ｺﾞｼｯｸM-PRO" w:eastAsia="HG丸ｺﾞｼｯｸM-PRO" w:hAnsi="HG丸ｺﾞｼｯｸM-PRO"/>
          <w:color w:val="auto"/>
          <w:u w:val="none"/>
        </w:rPr>
        <w:t>epitweetr</w:t>
      </w:r>
      <w:proofErr w:type="spellEnd"/>
      <w:r w:rsidRPr="00502CF3">
        <w:rPr>
          <w:rStyle w:val="a3"/>
          <w:rFonts w:ascii="HG丸ｺﾞｼｯｸM-PRO" w:eastAsia="HG丸ｺﾞｼｯｸM-PRO" w:hAnsi="HG丸ｺﾞｼｯｸM-PRO" w:hint="eastAsia"/>
          <w:color w:val="auto"/>
          <w:u w:val="none"/>
        </w:rPr>
        <w:t>」の更新版を欧州疾病予防管理センター（</w:t>
      </w:r>
      <w:r w:rsidRPr="00502CF3">
        <w:rPr>
          <w:rStyle w:val="a3"/>
          <w:rFonts w:ascii="HG丸ｺﾞｼｯｸM-PRO" w:eastAsia="HG丸ｺﾞｼｯｸM-PRO" w:hAnsi="HG丸ｺﾞｼｯｸM-PRO"/>
          <w:color w:val="auto"/>
          <w:u w:val="none"/>
        </w:rPr>
        <w:t>ECDC</w:t>
      </w:r>
      <w:r w:rsidRPr="00502CF3">
        <w:rPr>
          <w:rStyle w:val="a3"/>
          <w:rFonts w:ascii="HG丸ｺﾞｼｯｸM-PRO" w:eastAsia="HG丸ｺﾞｼｯｸM-PRO" w:hAnsi="HG丸ｺﾞｼｯｸM-PRO" w:hint="eastAsia"/>
          <w:color w:val="auto"/>
          <w:u w:val="none"/>
        </w:rPr>
        <w:t>）が公開</w:t>
      </w:r>
    </w:p>
    <w:p w14:paraId="79A21265"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【欧州委員会健康・食品安全総局（</w:t>
      </w:r>
      <w:r w:rsidRPr="001318A9">
        <w:rPr>
          <w:rStyle w:val="a3"/>
          <w:rFonts w:ascii="HG丸ｺﾞｼｯｸM-PRO" w:eastAsia="HG丸ｺﾞｼｯｸM-PRO" w:hAnsi="HG丸ｺﾞｼｯｸM-PRO"/>
          <w:b/>
          <w:bCs/>
          <w:color w:val="auto"/>
          <w:u w:val="none"/>
        </w:rPr>
        <w:t>EC DG-SANTE</w:t>
      </w:r>
      <w:r w:rsidRPr="001318A9">
        <w:rPr>
          <w:rStyle w:val="a3"/>
          <w:rFonts w:ascii="HG丸ｺﾞｼｯｸM-PRO" w:eastAsia="HG丸ｺﾞｼｯｸM-PRO" w:hAnsi="HG丸ｺﾞｼｯｸM-PRO" w:hint="eastAsia"/>
          <w:b/>
          <w:bCs/>
          <w:color w:val="auto"/>
          <w:u w:val="none"/>
        </w:rPr>
        <w:t>）】</w:t>
      </w:r>
    </w:p>
    <w:p w14:paraId="38119286" w14:textId="2F478FD2"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食品および飼料に関する早期警告システム（</w:t>
      </w:r>
      <w:r w:rsidRPr="00502CF3">
        <w:rPr>
          <w:rStyle w:val="a3"/>
          <w:rFonts w:ascii="HG丸ｺﾞｼｯｸM-PRO" w:eastAsia="HG丸ｺﾞｼｯｸM-PRO" w:hAnsi="HG丸ｺﾞｼｯｸM-PRO"/>
          <w:color w:val="auto"/>
          <w:u w:val="none"/>
        </w:rPr>
        <w:t>RASFF</w:t>
      </w:r>
      <w:r w:rsidRPr="00502CF3">
        <w:rPr>
          <w:rStyle w:val="a3"/>
          <w:rFonts w:ascii="HG丸ｺﾞｼｯｸM-PRO" w:eastAsia="HG丸ｺﾞｼｯｸM-PRO" w:hAnsi="HG丸ｺﾞｼｯｸM-PRO" w:hint="eastAsia"/>
          <w:color w:val="auto"/>
          <w:u w:val="none"/>
        </w:rPr>
        <w:t>：</w:t>
      </w:r>
      <w:r w:rsidRPr="00502CF3">
        <w:rPr>
          <w:rStyle w:val="a3"/>
          <w:rFonts w:ascii="HG丸ｺﾞｼｯｸM-PRO" w:eastAsia="HG丸ｺﾞｼｯｸM-PRO" w:hAnsi="HG丸ｺﾞｼｯｸM-PRO"/>
          <w:color w:val="auto"/>
          <w:u w:val="none"/>
        </w:rPr>
        <w:t xml:space="preserve">Rapid Alert System for Food and </w:t>
      </w:r>
      <w:r w:rsidRPr="00502CF3">
        <w:rPr>
          <w:rStyle w:val="a3"/>
          <w:rFonts w:ascii="HG丸ｺﾞｼｯｸM-PRO" w:eastAsia="HG丸ｺﾞｼｯｸM-PRO" w:hAnsi="HG丸ｺﾞｼｯｸM-PRO" w:hint="eastAsia"/>
          <w:color w:val="auto"/>
          <w:u w:val="none"/>
        </w:rPr>
        <w:t>Feed）</w:t>
      </w:r>
    </w:p>
    <w:p w14:paraId="152EF30D"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【欧州食品安全機関（</w:t>
      </w:r>
      <w:r w:rsidRPr="001318A9">
        <w:rPr>
          <w:rStyle w:val="a3"/>
          <w:rFonts w:ascii="HG丸ｺﾞｼｯｸM-PRO" w:eastAsia="HG丸ｺﾞｼｯｸM-PRO" w:hAnsi="HG丸ｺﾞｼｯｸM-PRO"/>
          <w:b/>
          <w:bCs/>
          <w:color w:val="auto"/>
          <w:u w:val="none"/>
        </w:rPr>
        <w:t>EFSA</w:t>
      </w:r>
      <w:r w:rsidRPr="001318A9">
        <w:rPr>
          <w:rStyle w:val="a3"/>
          <w:rFonts w:ascii="HG丸ｺﾞｼｯｸM-PRO" w:eastAsia="HG丸ｺﾞｼｯｸM-PRO" w:hAnsi="HG丸ｺﾞｼｯｸM-PRO" w:hint="eastAsia"/>
          <w:b/>
          <w:bCs/>
          <w:color w:val="auto"/>
          <w:u w:val="none"/>
        </w:rPr>
        <w:t>）】</w:t>
      </w:r>
    </w:p>
    <w:p w14:paraId="3756AC48" w14:textId="67654474"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伝達性海綿状脳症（</w:t>
      </w:r>
      <w:r w:rsidRPr="00502CF3">
        <w:rPr>
          <w:rStyle w:val="a3"/>
          <w:rFonts w:ascii="HG丸ｺﾞｼｯｸM-PRO" w:eastAsia="HG丸ｺﾞｼｯｸM-PRO" w:hAnsi="HG丸ｺﾞｼｯｸM-PRO"/>
          <w:color w:val="auto"/>
          <w:u w:val="none"/>
        </w:rPr>
        <w:t>TSE</w:t>
      </w:r>
      <w:r w:rsidRPr="00502CF3">
        <w:rPr>
          <w:rStyle w:val="a3"/>
          <w:rFonts w:ascii="HG丸ｺﾞｼｯｸM-PRO" w:eastAsia="HG丸ｺﾞｼｯｸM-PRO" w:hAnsi="HG丸ｺﾞｼｯｸM-PRO" w:hint="eastAsia"/>
          <w:color w:val="auto"/>
          <w:u w:val="none"/>
        </w:rPr>
        <w:t>）の</w:t>
      </w:r>
      <w:r w:rsidRPr="00502CF3">
        <w:rPr>
          <w:rStyle w:val="a3"/>
          <w:rFonts w:ascii="HG丸ｺﾞｼｯｸM-PRO" w:eastAsia="HG丸ｺﾞｼｯｸM-PRO" w:hAnsi="HG丸ｺﾞｼｯｸM-PRO"/>
          <w:color w:val="auto"/>
          <w:u w:val="none"/>
        </w:rPr>
        <w:t xml:space="preserve"> 2020 </w:t>
      </w:r>
      <w:r w:rsidRPr="00502CF3">
        <w:rPr>
          <w:rStyle w:val="a3"/>
          <w:rFonts w:ascii="HG丸ｺﾞｼｯｸM-PRO" w:eastAsia="HG丸ｺﾞｼｯｸM-PRO" w:hAnsi="HG丸ｺﾞｼｯｸM-PRO" w:hint="eastAsia"/>
          <w:color w:val="auto"/>
          <w:u w:val="none"/>
        </w:rPr>
        <w:t>年のサーベイランス結果に関する欧州連合（</w:t>
      </w:r>
      <w:r w:rsidRPr="00502CF3">
        <w:rPr>
          <w:rStyle w:val="a3"/>
          <w:rFonts w:ascii="HG丸ｺﾞｼｯｸM-PRO" w:eastAsia="HG丸ｺﾞｼｯｸM-PRO" w:hAnsi="HG丸ｺﾞｼｯｸM-PRO"/>
          <w:color w:val="auto"/>
          <w:u w:val="none"/>
        </w:rPr>
        <w:t>EU</w:t>
      </w:r>
      <w:r w:rsidRPr="00502CF3">
        <w:rPr>
          <w:rStyle w:val="a3"/>
          <w:rFonts w:ascii="HG丸ｺﾞｼｯｸM-PRO" w:eastAsia="HG丸ｺﾞｼｯｸM-PRO" w:hAnsi="HG丸ｺﾞｼｯｸM-PRO" w:hint="eastAsia"/>
          <w:color w:val="auto"/>
          <w:u w:val="none"/>
        </w:rPr>
        <w:t>）要約報告書</w:t>
      </w:r>
    </w:p>
    <w:p w14:paraId="131C1F66"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【英国食品基準庁（</w:t>
      </w:r>
      <w:r w:rsidRPr="001318A9">
        <w:rPr>
          <w:rStyle w:val="a3"/>
          <w:rFonts w:ascii="HG丸ｺﾞｼｯｸM-PRO" w:eastAsia="HG丸ｺﾞｼｯｸM-PRO" w:hAnsi="HG丸ｺﾞｼｯｸM-PRO"/>
          <w:b/>
          <w:bCs/>
          <w:color w:val="auto"/>
          <w:u w:val="none"/>
        </w:rPr>
        <w:t>UK FSA</w:t>
      </w:r>
      <w:r w:rsidRPr="001318A9">
        <w:rPr>
          <w:rStyle w:val="a3"/>
          <w:rFonts w:ascii="HG丸ｺﾞｼｯｸM-PRO" w:eastAsia="HG丸ｺﾞｼｯｸM-PRO" w:hAnsi="HG丸ｺﾞｼｯｸM-PRO" w:hint="eastAsia"/>
          <w:b/>
          <w:bCs/>
          <w:color w:val="auto"/>
          <w:u w:val="none"/>
        </w:rPr>
        <w:t>）】</w:t>
      </w:r>
    </w:p>
    <w:p w14:paraId="02969FF8" w14:textId="32FFF5D3"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食品に関する消費者調査「</w:t>
      </w:r>
      <w:r w:rsidRPr="00502CF3">
        <w:rPr>
          <w:rStyle w:val="a3"/>
          <w:rFonts w:ascii="HG丸ｺﾞｼｯｸM-PRO" w:eastAsia="HG丸ｺﾞｼｯｸM-PRO" w:hAnsi="HG丸ｺﾞｼｯｸM-PRO"/>
          <w:color w:val="auto"/>
          <w:u w:val="none"/>
        </w:rPr>
        <w:t>Food and You 2</w:t>
      </w:r>
      <w:r w:rsidRPr="00502CF3">
        <w:rPr>
          <w:rStyle w:val="a3"/>
          <w:rFonts w:ascii="HG丸ｺﾞｼｯｸM-PRO" w:eastAsia="HG丸ｺﾞｼｯｸM-PRO" w:hAnsi="HG丸ｺﾞｼｯｸM-PRO" w:hint="eastAsia"/>
          <w:color w:val="auto"/>
          <w:u w:val="none"/>
        </w:rPr>
        <w:t>」：第</w:t>
      </w:r>
      <w:r w:rsidRPr="00502CF3">
        <w:rPr>
          <w:rStyle w:val="a3"/>
          <w:rFonts w:ascii="HG丸ｺﾞｼｯｸM-PRO" w:eastAsia="HG丸ｺﾞｼｯｸM-PRO" w:hAnsi="HG丸ｺﾞｼｯｸM-PRO"/>
          <w:color w:val="auto"/>
          <w:u w:val="none"/>
        </w:rPr>
        <w:t xml:space="preserve"> 1 </w:t>
      </w:r>
      <w:r w:rsidRPr="00502CF3">
        <w:rPr>
          <w:rStyle w:val="a3"/>
          <w:rFonts w:ascii="HG丸ｺﾞｼｯｸM-PRO" w:eastAsia="HG丸ｺﾞｼｯｸM-PRO" w:hAnsi="HG丸ｺﾞｼｯｸM-PRO" w:hint="eastAsia"/>
          <w:color w:val="auto"/>
          <w:u w:val="none"/>
        </w:rPr>
        <w:t>回および第</w:t>
      </w:r>
      <w:r w:rsidRPr="00502CF3">
        <w:rPr>
          <w:rStyle w:val="a3"/>
          <w:rFonts w:ascii="HG丸ｺﾞｼｯｸM-PRO" w:eastAsia="HG丸ｺﾞｼｯｸM-PRO" w:hAnsi="HG丸ｺﾞｼｯｸM-PRO"/>
          <w:color w:val="auto"/>
          <w:u w:val="none"/>
        </w:rPr>
        <w:t xml:space="preserve"> 2 </w:t>
      </w:r>
      <w:r w:rsidRPr="00502CF3">
        <w:rPr>
          <w:rStyle w:val="a3"/>
          <w:rFonts w:ascii="HG丸ｺﾞｼｯｸM-PRO" w:eastAsia="HG丸ｺﾞｼｯｸM-PRO" w:hAnsi="HG丸ｺﾞｼｯｸM-PRO" w:hint="eastAsia"/>
          <w:color w:val="auto"/>
          <w:u w:val="none"/>
        </w:rPr>
        <w:t>回調査でのウェールズの主な結果に関する報告書</w:t>
      </w:r>
    </w:p>
    <w:p w14:paraId="678391F5"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【スコットランド食品基準庁（</w:t>
      </w:r>
      <w:r w:rsidRPr="001318A9">
        <w:rPr>
          <w:rStyle w:val="a3"/>
          <w:rFonts w:ascii="HG丸ｺﾞｼｯｸM-PRO" w:eastAsia="HG丸ｺﾞｼｯｸM-PRO" w:hAnsi="HG丸ｺﾞｼｯｸM-PRO"/>
          <w:b/>
          <w:bCs/>
          <w:color w:val="auto"/>
          <w:u w:val="none"/>
        </w:rPr>
        <w:t>FSS</w:t>
      </w:r>
      <w:r w:rsidRPr="001318A9">
        <w:rPr>
          <w:rStyle w:val="a3"/>
          <w:rFonts w:ascii="HG丸ｺﾞｼｯｸM-PRO" w:eastAsia="HG丸ｺﾞｼｯｸM-PRO" w:hAnsi="HG丸ｺﾞｼｯｸM-PRO" w:hint="eastAsia"/>
          <w:b/>
          <w:bCs/>
          <w:color w:val="auto"/>
          <w:u w:val="none"/>
        </w:rPr>
        <w:t>）】</w:t>
      </w:r>
    </w:p>
    <w:p w14:paraId="7104D7D4" w14:textId="208677C5" w:rsidR="001318A9" w:rsidRPr="00502CF3" w:rsidRDefault="001318A9" w:rsidP="00502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サルモネラ感染の拡大を防ぐため英国がリトアニアからのすべてのペットフード用げっ歯類の輸入を禁止</w:t>
      </w:r>
    </w:p>
    <w:p w14:paraId="61D8CF35" w14:textId="77777777" w:rsidR="001318A9" w:rsidRPr="001318A9" w:rsidRDefault="001318A9" w:rsidP="001318A9">
      <w:pPr>
        <w:spacing w:after="0" w:line="0" w:lineRule="atLeast"/>
        <w:ind w:firstLineChars="100" w:firstLine="221"/>
        <w:rPr>
          <w:rStyle w:val="a3"/>
          <w:rFonts w:ascii="HG丸ｺﾞｼｯｸM-PRO" w:eastAsia="HG丸ｺﾞｼｯｸM-PRO" w:hAnsi="HG丸ｺﾞｼｯｸM-PRO"/>
          <w:b/>
          <w:bCs/>
          <w:color w:val="auto"/>
          <w:u w:val="none"/>
        </w:rPr>
      </w:pPr>
      <w:r w:rsidRPr="001318A9">
        <w:rPr>
          <w:rStyle w:val="a3"/>
          <w:rFonts w:ascii="HG丸ｺﾞｼｯｸM-PRO" w:eastAsia="HG丸ｺﾞｼｯｸM-PRO" w:hAnsi="HG丸ｺﾞｼｯｸM-PRO" w:hint="eastAsia"/>
          <w:b/>
          <w:bCs/>
          <w:color w:val="auto"/>
          <w:u w:val="none"/>
        </w:rPr>
        <w:t>【</w:t>
      </w:r>
      <w:proofErr w:type="spellStart"/>
      <w:r w:rsidRPr="001318A9">
        <w:rPr>
          <w:rStyle w:val="a3"/>
          <w:rFonts w:ascii="HG丸ｺﾞｼｯｸM-PRO" w:eastAsia="HG丸ｺﾞｼｯｸM-PRO" w:hAnsi="HG丸ｺﾞｼｯｸM-PRO" w:hint="eastAsia"/>
          <w:b/>
          <w:bCs/>
          <w:color w:val="auto"/>
          <w:u w:val="none"/>
        </w:rPr>
        <w:t>ProMED</w:t>
      </w:r>
      <w:proofErr w:type="spellEnd"/>
      <w:r w:rsidRPr="001318A9">
        <w:rPr>
          <w:rStyle w:val="a3"/>
          <w:rFonts w:ascii="HG丸ｺﾞｼｯｸM-PRO" w:eastAsia="HG丸ｺﾞｼｯｸM-PRO" w:hAnsi="HG丸ｺﾞｼｯｸM-PRO" w:hint="eastAsia"/>
          <w:b/>
          <w:bCs/>
          <w:color w:val="auto"/>
          <w:u w:val="none"/>
        </w:rPr>
        <w:t>-mail】</w:t>
      </w:r>
    </w:p>
    <w:p w14:paraId="0D544360" w14:textId="2C05542E" w:rsidR="00D830D2" w:rsidRPr="00502CF3" w:rsidRDefault="001318A9" w:rsidP="00502CF3">
      <w:pPr>
        <w:spacing w:afterLines="50" w:after="180" w:line="0" w:lineRule="atLeast"/>
        <w:ind w:firstLineChars="200" w:firstLine="440"/>
        <w:rPr>
          <w:rStyle w:val="a3"/>
          <w:rFonts w:ascii="HG丸ｺﾞｼｯｸM-PRO" w:eastAsia="HG丸ｺﾞｼｯｸM-PRO" w:hAnsi="HG丸ｺﾞｼｯｸM-PRO"/>
          <w:color w:val="auto"/>
          <w:u w:val="none"/>
        </w:rPr>
      </w:pPr>
      <w:r w:rsidRPr="00502CF3">
        <w:rPr>
          <w:rStyle w:val="a3"/>
          <w:rFonts w:ascii="HG丸ｺﾞｼｯｸM-PRO" w:eastAsia="HG丸ｺﾞｼｯｸM-PRO" w:hAnsi="HG丸ｺﾞｼｯｸM-PRO"/>
          <w:color w:val="auto"/>
          <w:u w:val="none"/>
        </w:rPr>
        <w:t xml:space="preserve">1. </w:t>
      </w:r>
      <w:r w:rsidRPr="00502CF3">
        <w:rPr>
          <w:rStyle w:val="a3"/>
          <w:rFonts w:ascii="HG丸ｺﾞｼｯｸM-PRO" w:eastAsia="HG丸ｺﾞｼｯｸM-PRO" w:hAnsi="HG丸ｺﾞｼｯｸM-PRO" w:hint="eastAsia"/>
          <w:color w:val="auto"/>
          <w:u w:val="none"/>
        </w:rPr>
        <w:t>コレラ、下痢、赤痢最新情報（</w:t>
      </w:r>
      <w:r w:rsidRPr="00502CF3">
        <w:rPr>
          <w:rStyle w:val="a3"/>
          <w:rFonts w:ascii="HG丸ｺﾞｼｯｸM-PRO" w:eastAsia="HG丸ｺﾞｼｯｸM-PRO" w:hAnsi="HG丸ｺﾞｼｯｸM-PRO"/>
          <w:color w:val="auto"/>
          <w:u w:val="none"/>
        </w:rPr>
        <w:t>08</w:t>
      </w:r>
      <w:r w:rsidR="00502CF3" w:rsidRPr="00502CF3">
        <w:rPr>
          <w:rStyle w:val="a3"/>
          <w:rFonts w:ascii="HG丸ｺﾞｼｯｸM-PRO" w:eastAsia="HG丸ｺﾞｼｯｸM-PRO" w:hAnsi="HG丸ｺﾞｼｯｸM-PRO"/>
          <w:color w:val="auto"/>
          <w:u w:val="none"/>
        </w:rPr>
        <w:t>）</w:t>
      </w:r>
    </w:p>
    <w:p w14:paraId="4753653D" w14:textId="2AEC4A12"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19" w:name="_Hlk82775759"/>
      <w:bookmarkStart w:id="120" w:name="_Hlk81488118"/>
      <w:bookmarkStart w:id="121" w:name="_Hlk38017467"/>
      <w:bookmarkStart w:id="122" w:name="_Hlk31902926"/>
      <w:bookmarkEnd w:id="47"/>
      <w:bookmarkEnd w:id="48"/>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19"/>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4934C9">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F84C50">
        <w:rPr>
          <w:rFonts w:ascii="HG丸ｺﾞｼｯｸM-PRO" w:eastAsia="HG丸ｺﾞｼｯｸM-PRO" w:hAnsi="HG丸ｺﾞｼｯｸM-PRO"/>
          <w:b/>
          <w:bCs/>
          <w:color w:val="000000" w:themeColor="text1"/>
        </w:rPr>
        <w:t>3</w:t>
      </w:r>
      <w:r w:rsidR="00973708">
        <w:rPr>
          <w:rFonts w:ascii="HG丸ｺﾞｼｯｸM-PRO" w:eastAsia="HG丸ｺﾞｼｯｸM-PRO" w:hAnsi="HG丸ｺﾞｼｯｸM-PRO"/>
          <w:b/>
          <w:bCs/>
          <w:color w:val="000000" w:themeColor="text1"/>
        </w:rPr>
        <w:t>.</w:t>
      </w:r>
      <w:r w:rsidR="004934C9">
        <w:rPr>
          <w:rFonts w:ascii="HG丸ｺﾞｼｯｸM-PRO" w:eastAsia="HG丸ｺﾞｼｯｸM-PRO" w:hAnsi="HG丸ｺﾞｼｯｸM-PRO" w:hint="eastAsia"/>
          <w:b/>
          <w:bCs/>
          <w:color w:val="000000" w:themeColor="text1"/>
        </w:rPr>
        <w:t>16</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2022/3/</w:t>
      </w:r>
      <w:r w:rsidR="004934C9">
        <w:rPr>
          <w:rFonts w:ascii="HG丸ｺﾞｼｯｸM-PRO" w:eastAsia="HG丸ｺﾞｼｯｸM-PRO" w:hAnsi="HG丸ｺﾞｼｯｸM-PRO" w:hint="eastAsia"/>
          <w:b/>
          <w:bCs/>
          <w:color w:val="000000" w:themeColor="text1"/>
        </w:rPr>
        <w:t>16</w:t>
      </w:r>
    </w:p>
    <w:bookmarkStart w:id="123" w:name="_Hlk86418250"/>
    <w:bookmarkEnd w:id="120"/>
    <w:p w14:paraId="127C0D54" w14:textId="349D0CA7" w:rsidR="004934C9" w:rsidRDefault="004934C9"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"http://www.nihs.go.jp/dsi/food-info/foodinfonews/2022/foodinfo202206c.pdf%20" </w:instrText>
      </w:r>
      <w:r>
        <w:rPr>
          <w:rFonts w:ascii="Times New Roman" w:eastAsia="HG丸ｺﾞｼｯｸM-PRO" w:hAnsi="Times New Roman" w:cs="Times New Roman"/>
          <w:color w:val="000000" w:themeColor="text1"/>
          <w:sz w:val="21"/>
          <w:szCs w:val="21"/>
        </w:rPr>
        <w:fldChar w:fldCharType="separate"/>
      </w:r>
      <w:r w:rsidRPr="004934C9">
        <w:rPr>
          <w:rStyle w:val="a3"/>
          <w:rFonts w:ascii="Times New Roman" w:eastAsia="HG丸ｺﾞｼｯｸM-PRO" w:hAnsi="Times New Roman" w:cs="Times New Roman"/>
          <w:sz w:val="21"/>
          <w:szCs w:val="21"/>
        </w:rPr>
        <w:t xml:space="preserve">http://www.nihs.go.jp/dsi/food-info/foodinfonews/2022/foodinfo202206c.pdf </w:t>
      </w:r>
      <w:r>
        <w:rPr>
          <w:rFonts w:ascii="Times New Roman" w:eastAsia="HG丸ｺﾞｼｯｸM-PRO" w:hAnsi="Times New Roman" w:cs="Times New Roman"/>
          <w:color w:val="000000" w:themeColor="text1"/>
          <w:sz w:val="21"/>
          <w:szCs w:val="21"/>
        </w:rPr>
        <w:fldChar w:fldCharType="end"/>
      </w:r>
    </w:p>
    <w:bookmarkEnd w:id="121"/>
    <w:bookmarkEnd w:id="122"/>
    <w:bookmarkEnd w:id="123"/>
    <w:p w14:paraId="04D6E1C2" w14:textId="77777777" w:rsidR="00A8156C" w:rsidRDefault="004934C9" w:rsidP="00F84C50">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8156C">
        <w:rPr>
          <w:rFonts w:ascii="HG丸ｺﾞｼｯｸM-PRO" w:eastAsia="HG丸ｺﾞｼｯｸM-PRO" w:hAnsi="HG丸ｺﾞｼｯｸM-PRO"/>
          <w:b/>
          <w:bCs/>
        </w:rPr>
        <w:t>＜注目記事＞</w:t>
      </w:r>
    </w:p>
    <w:p w14:paraId="37666FD4" w14:textId="77777777" w:rsidR="00A8156C" w:rsidRDefault="004934C9" w:rsidP="00A8156C">
      <w:pPr>
        <w:kinsoku w:val="0"/>
        <w:overflowPunct w:val="0"/>
        <w:autoSpaceDE w:val="0"/>
        <w:autoSpaceDN w:val="0"/>
        <w:spacing w:after="0" w:line="0" w:lineRule="atLeast"/>
        <w:ind w:firstLineChars="100" w:firstLine="221"/>
        <w:rPr>
          <w:rFonts w:ascii="HG丸ｺﾞｼｯｸM-PRO" w:eastAsia="HG丸ｺﾞｼｯｸM-PRO" w:hAnsi="HG丸ｺﾞｼｯｸM-PRO"/>
        </w:rPr>
      </w:pPr>
      <w:r w:rsidRPr="00A8156C">
        <w:rPr>
          <w:rFonts w:ascii="HG丸ｺﾞｼｯｸM-PRO" w:eastAsia="HG丸ｺﾞｼｯｸM-PRO" w:hAnsi="HG丸ｺﾞｼｯｸM-PRO"/>
          <w:b/>
          <w:bCs/>
        </w:rPr>
        <w:t>【</w:t>
      </w:r>
      <w:proofErr w:type="spellStart"/>
      <w:r w:rsidRPr="00A8156C">
        <w:rPr>
          <w:rFonts w:ascii="HG丸ｺﾞｼｯｸM-PRO" w:eastAsia="HG丸ｺﾞｼｯｸM-PRO" w:hAnsi="HG丸ｺﾞｼｯｸM-PRO"/>
          <w:b/>
          <w:bCs/>
        </w:rPr>
        <w:t>BfR</w:t>
      </w:r>
      <w:proofErr w:type="spellEnd"/>
      <w:r w:rsidRPr="00A8156C">
        <w:rPr>
          <w:rFonts w:ascii="HG丸ｺﾞｼｯｸM-PRO" w:eastAsia="HG丸ｺﾞｼｯｸM-PRO" w:hAnsi="HG丸ｺﾞｼｯｸM-PRO"/>
          <w:b/>
          <w:bCs/>
        </w:rPr>
        <w:t xml:space="preserve">】 </w:t>
      </w:r>
      <w:proofErr w:type="spellStart"/>
      <w:r w:rsidRPr="00A8156C">
        <w:rPr>
          <w:rFonts w:ascii="HG丸ｺﾞｼｯｸM-PRO" w:eastAsia="HG丸ｺﾞｼｯｸM-PRO" w:hAnsi="HG丸ｺﾞｼｯｸM-PRO"/>
          <w:b/>
          <w:bCs/>
        </w:rPr>
        <w:t>BfR</w:t>
      </w:r>
      <w:proofErr w:type="spellEnd"/>
      <w:r w:rsidRPr="00A8156C">
        <w:rPr>
          <w:rFonts w:ascii="HG丸ｺﾞｼｯｸM-PRO" w:eastAsia="HG丸ｺﾞｼｯｸM-PRO" w:hAnsi="HG丸ｺﾞｼｯｸM-PRO"/>
          <w:b/>
          <w:bCs/>
        </w:rPr>
        <w:t xml:space="preserve"> は「pop-it fidget toys（プッシュポップ）」で調理しないよう助言する</w:t>
      </w:r>
      <w:r w:rsidRPr="00A8156C">
        <w:rPr>
          <w:rFonts w:ascii="HG丸ｺﾞｼｯｸM-PRO" w:eastAsia="HG丸ｺﾞｼｯｸM-PRO" w:hAnsi="HG丸ｺﾞｼｯｸM-PRO"/>
        </w:rPr>
        <w:t xml:space="preserve"> </w:t>
      </w:r>
    </w:p>
    <w:p w14:paraId="0EC9CDEF" w14:textId="11DC222E" w:rsidR="00A8156C" w:rsidRDefault="004934C9" w:rsidP="00A815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8156C">
        <w:rPr>
          <w:rFonts w:ascii="HG丸ｺﾞｼｯｸM-PRO" w:eastAsia="HG丸ｺﾞｼｯｸM-PRO" w:hAnsi="HG丸ｺﾞｼｯｸM-PRO"/>
        </w:rPr>
        <w:t>子供達の間で、柔らかい気泡が入っていて押すことのできるカラフルなシリコーン型の 「pop-it fidget toys（プッシュポップ）」という玩具が大人気である。この製品を使った小 さなケーキやチョコレートプラリネなどのお菓子の作り方を紹介する説明書や動画がイン ターネット上に広く掲載されている。しかし、この玩具は食品と接触することを意図して 製造されたものではなく、調理に使うとヒトの健康に有害な物質が食品に移行する可能性 がある。そのため</w:t>
      </w:r>
      <w:proofErr w:type="spellStart"/>
      <w:r w:rsidRPr="00A8156C">
        <w:rPr>
          <w:rFonts w:ascii="HG丸ｺﾞｼｯｸM-PRO" w:eastAsia="HG丸ｺﾞｼｯｸM-PRO" w:hAnsi="HG丸ｺﾞｼｯｸM-PRO"/>
        </w:rPr>
        <w:t>BfR</w:t>
      </w:r>
      <w:proofErr w:type="spellEnd"/>
      <w:r w:rsidRPr="00A8156C">
        <w:rPr>
          <w:rFonts w:ascii="HG丸ｺﾞｼｯｸM-PRO" w:eastAsia="HG丸ｺﾞｼｯｸM-PRO" w:hAnsi="HG丸ｺﾞｼｯｸM-PRO"/>
        </w:rPr>
        <w:t xml:space="preserve">（ドイツ連邦リスクアセスメント研究所）は、プッシュポップ玩 具を調理には使用しないよう助言する。 ＊ポイント： 日本ではプッシュポップ、プッシュポップバブル、ポップイットなどの名 称で販売されているスクイーズ玩具です。日本でも人気のようで、多くのカラフルで可愛い製品が販売されています。ネット検索すると、ドイツと同じくお菓子作りの動画も出て くるので注意が必要です。 </w:t>
      </w:r>
    </w:p>
    <w:p w14:paraId="3ADB2CE6" w14:textId="77777777" w:rsidR="00A8156C" w:rsidRDefault="004934C9" w:rsidP="00A8156C">
      <w:pPr>
        <w:kinsoku w:val="0"/>
        <w:overflowPunct w:val="0"/>
        <w:autoSpaceDE w:val="0"/>
        <w:autoSpaceDN w:val="0"/>
        <w:spacing w:after="0" w:line="0" w:lineRule="atLeast"/>
        <w:rPr>
          <w:rFonts w:ascii="HG丸ｺﾞｼｯｸM-PRO" w:eastAsia="HG丸ｺﾞｼｯｸM-PRO" w:hAnsi="HG丸ｺﾞｼｯｸM-PRO"/>
        </w:rPr>
      </w:pPr>
      <w:r w:rsidRPr="00A8156C">
        <w:rPr>
          <w:rFonts w:ascii="HG丸ｺﾞｼｯｸM-PRO" w:eastAsia="HG丸ｺﾞｼｯｸM-PRO" w:hAnsi="HG丸ｺﾞｼｯｸM-PRO"/>
          <w:b/>
          <w:bCs/>
        </w:rPr>
        <w:t>【EFSA】 EFSA は飼料添加物エトキシキンの安全性を再評価する</w:t>
      </w:r>
    </w:p>
    <w:p w14:paraId="599F1BFA" w14:textId="77777777" w:rsidR="00A8156C" w:rsidRDefault="004934C9" w:rsidP="00A815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8156C">
        <w:rPr>
          <w:rFonts w:ascii="HG丸ｺﾞｼｯｸM-PRO" w:eastAsia="HG丸ｺﾞｼｯｸM-PRO" w:hAnsi="HG丸ｺﾞｼｯｸM-PRO"/>
        </w:rPr>
        <w:t>欧州食品安全機関（EFSA）が飼料添加物エトキシキンの再評価を実施した。エトキシ キンを提案されている濃度 50 mg/kg 完全飼料で使用した場合に、すべての動物種に安全 だと考えられる。しかし変異原性の可能性のある p-フェネチジンが不純物として存在する ため、寿命が長い動物や繁殖用の動物の飼料中の添加物についての安全量は特定できなか った。また、乳生産の反芻動物を除く、すべての動物種に対してエトキシキンを 50 mg/kg 完全飼料の最大総濃度</w:t>
      </w:r>
      <w:r w:rsidRPr="00A8156C">
        <w:rPr>
          <w:rFonts w:ascii="HG丸ｺﾞｼｯｸM-PRO" w:eastAsia="HG丸ｺﾞｼｯｸM-PRO" w:hAnsi="HG丸ｺﾞｼｯｸM-PRO"/>
        </w:rPr>
        <w:lastRenderedPageBreak/>
        <w:t xml:space="preserve">で添加した場合の残留による消費者へのリスクは生じない。ただ し、これはエトキシキンとその変換生成物のみの推定に基づく。添加物には p-フェネチジ ンが存在しており、そのデータ不足のため評価できず、消費者への安全性に関する結論は 出せなかった。 </w:t>
      </w:r>
    </w:p>
    <w:p w14:paraId="2D789566" w14:textId="77777777" w:rsidR="00A8156C" w:rsidRDefault="004934C9" w:rsidP="00A8156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rPr>
      </w:pPr>
      <w:r w:rsidRPr="00A8156C">
        <w:rPr>
          <w:rFonts w:ascii="HG丸ｺﾞｼｯｸM-PRO" w:eastAsia="HG丸ｺﾞｼｯｸM-PRO" w:hAnsi="HG丸ｺﾞｼｯｸM-PRO"/>
        </w:rPr>
        <w:t xml:space="preserve">＊ポイント： EFSA の 2015 年の評価では、さまざまなデータの不足により、エトキ シキンを飼料添加物として使用した場合の動物やその消費者、環境への安全性について結 論は出せないと報告していました。そのため飼料添加物としての使用認可が 2017 年 6 月 に取り下げられました。今回の評価は、その後に追加データとともに 4 件の認可申請が提 出されたために実施しています。今回の評価で不純物 p-フェネチジンについてはデータ不 足が再度指摘されましたが、エトキシキンとその酸化で生じる変換生成物による安全性に ついてはある程度の結論が出されたので、この評価結果を受けた欧州委員会の判断次第で は、飼料添加物としての使用が限定的に変更される可能性もあるかもしれません。 </w:t>
      </w:r>
    </w:p>
    <w:p w14:paraId="5BB43C24" w14:textId="77777777" w:rsidR="00A8156C" w:rsidRDefault="004934C9" w:rsidP="00A8156C">
      <w:pPr>
        <w:kinsoku w:val="0"/>
        <w:overflowPunct w:val="0"/>
        <w:autoSpaceDE w:val="0"/>
        <w:autoSpaceDN w:val="0"/>
        <w:spacing w:after="0" w:line="0" w:lineRule="atLeast"/>
        <w:rPr>
          <w:rFonts w:ascii="HG丸ｺﾞｼｯｸM-PRO" w:eastAsia="HG丸ｺﾞｼｯｸM-PRO" w:hAnsi="HG丸ｺﾞｼｯｸM-PRO"/>
        </w:rPr>
      </w:pPr>
      <w:r w:rsidRPr="00A8156C">
        <w:rPr>
          <w:rFonts w:ascii="HG丸ｺﾞｼｯｸM-PRO" w:eastAsia="HG丸ｺﾞｼｯｸM-PRO" w:hAnsi="HG丸ｺﾞｼｯｸM-PRO"/>
          <w:b/>
          <w:bCs/>
        </w:rPr>
        <w:t xml:space="preserve">【EFSA】 2-クロロエタノールの毒性に関する </w:t>
      </w:r>
      <w:proofErr w:type="spellStart"/>
      <w:r w:rsidRPr="00A8156C">
        <w:rPr>
          <w:rFonts w:ascii="HG丸ｺﾞｼｯｸM-PRO" w:eastAsia="HG丸ｺﾞｼｯｸM-PRO" w:hAnsi="HG丸ｺﾞｼｯｸM-PRO"/>
          <w:b/>
          <w:bCs/>
        </w:rPr>
        <w:t>BfR</w:t>
      </w:r>
      <w:proofErr w:type="spellEnd"/>
      <w:r w:rsidRPr="00A8156C">
        <w:rPr>
          <w:rFonts w:ascii="HG丸ｺﾞｼｯｸM-PRO" w:eastAsia="HG丸ｺﾞｼｯｸM-PRO" w:hAnsi="HG丸ｺﾞｼｯｸM-PRO"/>
          <w:b/>
          <w:bCs/>
        </w:rPr>
        <w:t xml:space="preserve"> の意見についての声明</w:t>
      </w:r>
      <w:r w:rsidRPr="00A8156C">
        <w:rPr>
          <w:rFonts w:ascii="HG丸ｺﾞｼｯｸM-PRO" w:eastAsia="HG丸ｺﾞｼｯｸM-PRO" w:hAnsi="HG丸ｺﾞｼｯｸM-PRO"/>
        </w:rPr>
        <w:t xml:space="preserve"> </w:t>
      </w:r>
    </w:p>
    <w:p w14:paraId="53027491" w14:textId="2C742B36" w:rsidR="004934C9" w:rsidRPr="00A8156C" w:rsidRDefault="004934C9" w:rsidP="00A815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8156C">
        <w:rPr>
          <w:rFonts w:ascii="HG丸ｺﾞｼｯｸM-PRO" w:eastAsia="HG丸ｺﾞｼｯｸM-PRO" w:hAnsi="HG丸ｺﾞｼｯｸM-PRO"/>
        </w:rPr>
        <w:t>EFSA がエチレンオキシドの代謝物である 2-クロロエタノールの遺伝毒性について検討 したが、</w:t>
      </w:r>
      <w:proofErr w:type="spellStart"/>
      <w:r w:rsidRPr="00A8156C">
        <w:rPr>
          <w:rFonts w:ascii="HG丸ｺﾞｼｯｸM-PRO" w:eastAsia="HG丸ｺﾞｼｯｸM-PRO" w:hAnsi="HG丸ｺﾞｼｯｸM-PRO"/>
        </w:rPr>
        <w:t>BfR</w:t>
      </w:r>
      <w:proofErr w:type="spellEnd"/>
      <w:r w:rsidRPr="00A8156C">
        <w:rPr>
          <w:rFonts w:ascii="HG丸ｺﾞｼｯｸM-PRO" w:eastAsia="HG丸ｺﾞｼｯｸM-PRO" w:hAnsi="HG丸ｺﾞｼｯｸM-PRO"/>
        </w:rPr>
        <w:t xml:space="preserve"> による評価（2021 年）以降の追加データを考慮しても結論は出なかった。 そのため2-クロロエタノールの遺伝毒性の可能性が明確になるまで、EFSA はリスク評 価の参照点や健康影響に基づく指標値の設定は助言せず、in vitro 遺伝子変異や in vitro 小核試験の実施を勧める。</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2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9" w:history="1">
        <w:r w:rsidRPr="003A5E81">
          <w:rPr>
            <w:rStyle w:val="a3"/>
            <w:rFonts w:ascii="Times New Roman" w:eastAsia="HG丸ｺﾞｼｯｸM-PRO" w:hAnsi="Times New Roman" w:cs="Times New Roman"/>
            <w:sz w:val="21"/>
            <w:szCs w:val="21"/>
          </w:rPr>
          <w:t>https://www.fsc.go.jp/</w:t>
        </w:r>
      </w:hyperlink>
    </w:p>
    <w:p w14:paraId="08E78FE0" w14:textId="6E56D3F4" w:rsidR="00297D41" w:rsidRDefault="00297D41" w:rsidP="00297D41">
      <w:pPr>
        <w:kinsoku w:val="0"/>
        <w:overflowPunct w:val="0"/>
        <w:autoSpaceDE w:val="0"/>
        <w:autoSpaceDN w:val="0"/>
        <w:spacing w:line="0" w:lineRule="atLeast"/>
        <w:rPr>
          <w:rFonts w:ascii="HG丸ｺﾞｼｯｸM-PRO" w:eastAsia="HG丸ｺﾞｼｯｸM-PRO" w:hAnsi="HG丸ｺﾞｼｯｸM-PRO"/>
          <w:b/>
          <w:bCs/>
          <w:color w:val="000000"/>
        </w:rPr>
      </w:pPr>
      <w:bookmarkStart w:id="125" w:name="_Hlk74116306"/>
      <w:bookmarkStart w:id="126" w:name="_Hlk77320603"/>
      <w:bookmarkStart w:id="127" w:name="_Hlk43374746"/>
      <w:bookmarkStart w:id="128" w:name="_Hlk43374689"/>
      <w:bookmarkStart w:id="129" w:name="_Hlk43374625"/>
      <w:bookmarkStart w:id="130" w:name="_Hlk40591702"/>
      <w:bookmarkStart w:id="131" w:name="_Hlk31213392"/>
      <w:bookmarkStart w:id="132"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6174C4">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DC23EB">
        <w:rPr>
          <w:rFonts w:ascii="HG丸ｺﾞｼｯｸM-PRO" w:eastAsia="HG丸ｺﾞｼｯｸM-PRO" w:hAnsi="HG丸ｺﾞｼｯｸM-PRO" w:hint="eastAsia"/>
          <w:b/>
          <w:bCs/>
          <w:color w:val="000000"/>
        </w:rPr>
        <w:t>3</w:t>
      </w:r>
      <w:r w:rsidRPr="00297D41">
        <w:rPr>
          <w:rFonts w:ascii="HG丸ｺﾞｼｯｸM-PRO" w:eastAsia="HG丸ｺﾞｼｯｸM-PRO" w:hAnsi="HG丸ｺﾞｼｯｸM-PRO" w:hint="eastAsia"/>
          <w:b/>
          <w:bCs/>
          <w:color w:val="000000"/>
        </w:rPr>
        <w:t>/</w:t>
      </w:r>
      <w:r w:rsidR="006174C4">
        <w:rPr>
          <w:rFonts w:ascii="HG丸ｺﾞｼｯｸM-PRO" w:eastAsia="HG丸ｺﾞｼｯｸM-PRO" w:hAnsi="HG丸ｺﾞｼｯｸM-PRO" w:hint="eastAsia"/>
          <w:b/>
          <w:bCs/>
          <w:color w:val="000000"/>
        </w:rPr>
        <w:t>24</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74ACA021"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251681">
        <w:rPr>
          <w:rFonts w:ascii="HG丸ｺﾞｼｯｸM-PRO" w:eastAsia="HG丸ｺﾞｼｯｸM-PRO" w:hAnsi="HG丸ｺﾞｼｯｸM-PRO" w:hint="eastAsia"/>
          <w:color w:val="000000"/>
        </w:rPr>
        <w:t>3</w:t>
      </w:r>
      <w:r w:rsidRPr="00594608">
        <w:rPr>
          <w:rFonts w:ascii="HG丸ｺﾞｼｯｸM-PRO" w:eastAsia="HG丸ｺﾞｼｯｸM-PRO" w:hAnsi="HG丸ｺﾞｼｯｸM-PRO" w:hint="eastAsia"/>
          <w:color w:val="000000"/>
        </w:rPr>
        <w:t>月</w:t>
      </w:r>
      <w:r w:rsidR="006A42E8">
        <w:rPr>
          <w:rFonts w:ascii="HG丸ｺﾞｼｯｸM-PRO" w:eastAsia="HG丸ｺﾞｼｯｸM-PRO" w:hAnsi="HG丸ｺﾞｼｯｸM-PRO" w:hint="eastAsia"/>
          <w:color w:val="000000"/>
        </w:rPr>
        <w:t>2</w:t>
      </w:r>
      <w:r w:rsidR="006174C4">
        <w:rPr>
          <w:rFonts w:ascii="HG丸ｺﾞｼｯｸM-PRO" w:eastAsia="HG丸ｺﾞｼｯｸM-PRO" w:hAnsi="HG丸ｺﾞｼｯｸM-PRO" w:hint="eastAsia"/>
          <w:color w:val="000000"/>
        </w:rPr>
        <w:t>9</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7F636BB5"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5ACCCAC7" w14:textId="77777777" w:rsidR="00687183" w:rsidRPr="00687183" w:rsidRDefault="00687183" w:rsidP="0068718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687183">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D8C255B" w14:textId="77777777" w:rsidR="00687183" w:rsidRPr="00687183" w:rsidRDefault="00687183" w:rsidP="0068718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 xml:space="preserve">　　　・農薬</w:t>
      </w:r>
      <w:r w:rsidRPr="00687183">
        <w:rPr>
          <w:rFonts w:ascii="HG丸ｺﾞｼｯｸM-PRO" w:eastAsia="HG丸ｺﾞｼｯｸM-PRO" w:hAnsi="HG丸ｺﾞｼｯｸM-PRO"/>
          <w:color w:val="000000"/>
        </w:rPr>
        <w:t xml:space="preserve"> </w:t>
      </w:r>
      <w:r w:rsidRPr="00687183">
        <w:rPr>
          <w:rFonts w:ascii="HG丸ｺﾞｼｯｸM-PRO" w:eastAsia="HG丸ｺﾞｼｯｸM-PRO" w:hAnsi="HG丸ｺﾞｼｯｸM-PRO" w:hint="eastAsia"/>
          <w:color w:val="000000"/>
        </w:rPr>
        <w:t>６品目</w:t>
      </w:r>
    </w:p>
    <w:p w14:paraId="0DDCF9AE" w14:textId="68D697F5" w:rsidR="00687183" w:rsidRPr="00687183" w:rsidRDefault="00687183" w:rsidP="0068718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 xml:space="preserve">　　　　イソピラザム、ピリダクロメチル、ピリダリル、フルジオキソニル、ホスチアゼート、ヨウ化メチル（厚生労働省からの説明）</w:t>
      </w:r>
    </w:p>
    <w:p w14:paraId="7163311E" w14:textId="77777777" w:rsidR="00687183" w:rsidRPr="00687183" w:rsidRDefault="00687183" w:rsidP="0068718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 xml:space="preserve">　　　・遺伝子組換え食品等</w:t>
      </w:r>
      <w:r w:rsidRPr="00687183">
        <w:rPr>
          <w:rFonts w:ascii="HG丸ｺﾞｼｯｸM-PRO" w:eastAsia="HG丸ｺﾞｼｯｸM-PRO" w:hAnsi="HG丸ｺﾞｼｯｸM-PRO"/>
          <w:color w:val="000000"/>
        </w:rPr>
        <w:t xml:space="preserve"> </w:t>
      </w:r>
      <w:r w:rsidRPr="00687183">
        <w:rPr>
          <w:rFonts w:ascii="HG丸ｺﾞｼｯｸM-PRO" w:eastAsia="HG丸ｺﾞｼｯｸM-PRO" w:hAnsi="HG丸ｺﾞｼｯｸM-PRO" w:hint="eastAsia"/>
          <w:color w:val="000000"/>
        </w:rPr>
        <w:t>２品目</w:t>
      </w:r>
    </w:p>
    <w:p w14:paraId="27E3BF11" w14:textId="77777777" w:rsidR="00687183" w:rsidRDefault="00687183" w:rsidP="0068718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 xml:space="preserve">　　　　コウチュウ目害虫抵抗性及び除草剤グルホシネート耐性トウモロコシ（</w:t>
      </w:r>
      <w:r w:rsidRPr="00687183">
        <w:rPr>
          <w:rFonts w:ascii="HG丸ｺﾞｼｯｸM-PRO" w:eastAsia="HG丸ｺﾞｼｯｸM-PRO" w:hAnsi="HG丸ｺﾞｼｯｸM-PRO"/>
          <w:color w:val="000000"/>
        </w:rPr>
        <w:t>DP915635</w:t>
      </w:r>
      <w:r>
        <w:rPr>
          <w:rFonts w:ascii="HG丸ｺﾞｼｯｸM-PRO" w:eastAsia="HG丸ｺﾞｼｯｸM-PRO" w:hAnsi="HG丸ｺﾞｼｯｸM-PRO" w:hint="eastAsia"/>
          <w:color w:val="000000"/>
        </w:rPr>
        <w:t xml:space="preserve">　　　　</w:t>
      </w:r>
    </w:p>
    <w:p w14:paraId="5B57078D" w14:textId="5F509094" w:rsidR="00687183" w:rsidRPr="00687183" w:rsidRDefault="00687183" w:rsidP="0068718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687183">
        <w:rPr>
          <w:rFonts w:ascii="HG丸ｺﾞｼｯｸM-PRO" w:eastAsia="HG丸ｺﾞｼｯｸM-PRO" w:hAnsi="HG丸ｺﾞｼｯｸM-PRO" w:hint="eastAsia"/>
          <w:color w:val="000000"/>
        </w:rPr>
        <w:t>）（厚生労働省及び農林水産省からの説明）</w:t>
      </w:r>
    </w:p>
    <w:p w14:paraId="350BA440" w14:textId="77777777" w:rsidR="00687183" w:rsidRPr="00687183" w:rsidRDefault="00687183" w:rsidP="00687183">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（２）食品安全基本法第２４条の規定に基づく委員会の意見について</w:t>
      </w:r>
    </w:p>
    <w:p w14:paraId="1AA8ED57" w14:textId="77777777" w:rsidR="00687183" w:rsidRPr="00687183" w:rsidRDefault="00687183" w:rsidP="0068718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 xml:space="preserve">　　　・農薬「メパニピリム」に係る食品健康影響評価について</w:t>
      </w:r>
    </w:p>
    <w:p w14:paraId="3F436798" w14:textId="77777777" w:rsidR="00687183" w:rsidRPr="00687183" w:rsidRDefault="00687183" w:rsidP="00687183">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（３）令和４年度食品安全委員会運営計画（案）について</w:t>
      </w:r>
    </w:p>
    <w:p w14:paraId="24280AF2" w14:textId="40DBF43E" w:rsidR="00687183" w:rsidRDefault="00687183" w:rsidP="00687183">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87183">
        <w:rPr>
          <w:rFonts w:ascii="HG丸ｺﾞｼｯｸM-PRO" w:eastAsia="HG丸ｺﾞｼｯｸM-PRO" w:hAnsi="HG丸ｺﾞｼｯｸM-PRO" w:hint="eastAsia"/>
          <w:color w:val="000000"/>
        </w:rPr>
        <w:t>（４）その他</w:t>
      </w:r>
    </w:p>
    <w:p w14:paraId="2856D0AE" w14:textId="4EE55D6B"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lastRenderedPageBreak/>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DC23EB">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6A42E8">
        <w:rPr>
          <w:rFonts w:ascii="HG丸ｺﾞｼｯｸM-PRO" w:eastAsia="HG丸ｺﾞｼｯｸM-PRO" w:hAnsi="HG丸ｺﾞｼｯｸM-PRO" w:hint="eastAsia"/>
          <w:color w:val="000000"/>
        </w:rPr>
        <w:t>2</w:t>
      </w:r>
      <w:r w:rsidR="006174C4">
        <w:rPr>
          <w:rFonts w:ascii="HG丸ｺﾞｼｯｸM-PRO" w:eastAsia="HG丸ｺﾞｼｯｸM-PRO" w:hAnsi="HG丸ｺﾞｼｯｸM-PRO" w:hint="eastAsia"/>
          <w:color w:val="000000"/>
        </w:rPr>
        <w:t>8</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251681">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6A42E8">
        <w:rPr>
          <w:rFonts w:ascii="HG丸ｺﾞｼｯｸM-PRO" w:eastAsia="HG丸ｺﾞｼｯｸM-PRO" w:hAnsi="HG丸ｺﾞｼｯｸM-PRO" w:hint="eastAsia"/>
          <w:color w:val="000000"/>
        </w:rPr>
        <w:t>2</w:t>
      </w:r>
      <w:r w:rsidR="006174C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3" w:history="1">
        <w:r w:rsidRPr="00EE55B0">
          <w:rPr>
            <w:rStyle w:val="a3"/>
            <w:rFonts w:ascii="Times New Roman" w:eastAsia="HG丸ｺﾞｼｯｸM-PRO" w:hAnsi="Times New Roman" w:cs="Times New Roman"/>
            <w:sz w:val="21"/>
            <w:szCs w:val="21"/>
          </w:rPr>
          <w:t>https://www.fsc.go.jp/iinkai_annai/annai/annai804.html</w:t>
        </w:r>
      </w:hyperlink>
    </w:p>
    <w:bookmarkEnd w:id="125"/>
    <w:bookmarkEnd w:id="126"/>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33"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33"/>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34" w:name="_Hlk70664046"/>
      <w:bookmarkStart w:id="135" w:name="_Hlk70664002"/>
      <w:bookmarkStart w:id="136" w:name="_Hlk68793610"/>
      <w:bookmarkStart w:id="137" w:name="_Hlk68793541"/>
      <w:bookmarkStart w:id="138" w:name="_Hlk66361331"/>
      <w:bookmarkStart w:id="139" w:name="_Hlk66361217"/>
      <w:bookmarkStart w:id="140" w:name="_Hlk65834037"/>
      <w:bookmarkStart w:id="141" w:name="_Hlk64570266"/>
      <w:bookmarkStart w:id="142" w:name="_Hlk71807780"/>
      <w:bookmarkStart w:id="143" w:name="_Hlk59180588"/>
      <w:bookmarkStart w:id="144" w:name="_Hlk62928127"/>
      <w:bookmarkEnd w:id="127"/>
      <w:bookmarkEnd w:id="128"/>
      <w:bookmarkEnd w:id="129"/>
      <w:bookmarkEnd w:id="130"/>
      <w:bookmarkEnd w:id="131"/>
      <w:bookmarkEnd w:id="132"/>
      <w:r>
        <w:rPr>
          <w:rFonts w:ascii="HG丸ｺﾞｼｯｸM-PRO" w:eastAsia="HG丸ｺﾞｼｯｸM-PRO" w:hAnsi="HG丸ｺﾞｼｯｸM-PRO" w:hint="eastAsia"/>
          <w:color w:val="000000" w:themeColor="text1"/>
        </w:rPr>
        <w:t xml:space="preserve">　</w:t>
      </w:r>
      <w:hyperlink r:id="rId35"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329C7B72" w:rsidR="005637DF" w:rsidRPr="00687183"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45" w:name="_Hlk74214158"/>
      <w:bookmarkStart w:id="146" w:name="_Hlk76639784"/>
      <w:bookmarkStart w:id="147" w:name="_Hlk85655958"/>
      <w:bookmarkStart w:id="148" w:name="_Hlk88334887"/>
      <w:bookmarkStart w:id="149" w:name="_Hlk91231372"/>
      <w:bookmarkStart w:id="150" w:name="_Hlk93230856"/>
      <w:bookmarkStart w:id="151" w:name="_Hlk96279472"/>
      <w:bookmarkEnd w:id="134"/>
      <w:bookmarkEnd w:id="135"/>
      <w:bookmarkEnd w:id="136"/>
      <w:bookmarkEnd w:id="137"/>
      <w:bookmarkEnd w:id="138"/>
      <w:bookmarkEnd w:id="139"/>
      <w:bookmarkEnd w:id="140"/>
      <w:bookmarkEnd w:id="141"/>
      <w:bookmarkEnd w:id="142"/>
      <w:r w:rsidRPr="008E1AAC">
        <w:rPr>
          <w:rFonts w:ascii="HG丸ｺﾞｼｯｸM-PRO" w:eastAsia="HG丸ｺﾞｼｯｸM-PRO" w:hAnsi="HG丸ｺﾞｼｯｸM-PRO" w:hint="eastAsia"/>
          <w:b/>
          <w:bCs/>
          <w:color w:val="000000" w:themeColor="text1"/>
        </w:rPr>
        <w:t>■</w:t>
      </w:r>
      <w:bookmarkStart w:id="152" w:name="_Hlk63449225"/>
      <w:r w:rsidRPr="008B69CD">
        <w:rPr>
          <w:rFonts w:ascii="HG丸ｺﾞｼｯｸM-PRO" w:eastAsia="HG丸ｺﾞｼｯｸM-PRO" w:hAnsi="HG丸ｺﾞｼｯｸM-PRO"/>
          <w:i/>
          <w:color w:val="FFFFFF" w:themeColor="background1"/>
          <w:kern w:val="2"/>
          <w:highlight w:val="red"/>
        </w:rPr>
        <w:t>NEW</w:t>
      </w:r>
      <w:bookmarkEnd w:id="152"/>
      <w:r>
        <w:rPr>
          <w:rStyle w:val="ad"/>
          <w:rFonts w:ascii="HG丸ｺﾞｼｯｸM-PRO" w:eastAsia="HG丸ｺﾞｼｯｸM-PRO" w:hAnsi="HG丸ｺﾞｼｯｸM-PRO" w:cs="Arial" w:hint="eastAsia"/>
          <w:color w:val="000000" w:themeColor="text1"/>
        </w:rPr>
        <w:t>食</w:t>
      </w:r>
      <w:bookmarkEnd w:id="143"/>
      <w:bookmarkEnd w:id="144"/>
      <w:bookmarkEnd w:id="145"/>
      <w:bookmarkEnd w:id="146"/>
      <w:bookmarkEnd w:id="147"/>
      <w:bookmarkEnd w:id="148"/>
      <w:bookmarkEnd w:id="149"/>
      <w:bookmarkEnd w:id="150"/>
      <w:bookmarkEnd w:id="151"/>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451864">
        <w:rPr>
          <w:rStyle w:val="ad"/>
          <w:rFonts w:ascii="HG丸ｺﾞｼｯｸM-PRO" w:eastAsia="HG丸ｺﾞｼｯｸM-PRO" w:hAnsi="HG丸ｺﾞｼｯｸM-PRO" w:cs="Arial" w:hint="eastAsia"/>
          <w:color w:val="000000" w:themeColor="text1"/>
        </w:rPr>
        <w:t>2</w:t>
      </w:r>
      <w:r w:rsidR="00675072">
        <w:rPr>
          <w:rStyle w:val="ad"/>
          <w:rFonts w:ascii="HG丸ｺﾞｼｯｸM-PRO" w:eastAsia="HG丸ｺﾞｼｯｸM-PRO" w:hAnsi="HG丸ｺﾞｼｯｸM-PRO" w:cs="Arial" w:hint="eastAsia"/>
          <w:color w:val="000000" w:themeColor="text1"/>
        </w:rPr>
        <w:t>月</w:t>
      </w:r>
      <w:r w:rsidR="00687183">
        <w:rPr>
          <w:rStyle w:val="ad"/>
          <w:rFonts w:ascii="HG丸ｺﾞｼｯｸM-PRO" w:eastAsia="HG丸ｺﾞｼｯｸM-PRO" w:hAnsi="HG丸ｺﾞｼｯｸM-PRO" w:cs="Arial" w:hint="eastAsia"/>
          <w:color w:val="000000" w:themeColor="text1"/>
        </w:rPr>
        <w:t>26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687183">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687183">
        <w:rPr>
          <w:rStyle w:val="ad"/>
          <w:rFonts w:ascii="HG丸ｺﾞｼｯｸM-PRO" w:eastAsia="HG丸ｺﾞｼｯｸM-PRO" w:hAnsi="HG丸ｺﾞｼｯｸM-PRO" w:cs="Arial" w:hint="eastAsia"/>
          <w:color w:val="000000" w:themeColor="text1"/>
        </w:rPr>
        <w:t>11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451864">
        <w:rPr>
          <w:rStyle w:val="ad"/>
          <w:rFonts w:ascii="HG丸ｺﾞｼｯｸM-PRO" w:eastAsia="HG丸ｺﾞｼｯｸM-PRO" w:hAnsi="HG丸ｺﾞｼｯｸM-PRO" w:cs="Arial" w:hint="eastAsia"/>
          <w:color w:val="000000" w:themeColor="text1"/>
        </w:rPr>
        <w:t>3/</w:t>
      </w:r>
      <w:r w:rsidR="00687183">
        <w:rPr>
          <w:rStyle w:val="ad"/>
          <w:rFonts w:ascii="HG丸ｺﾞｼｯｸM-PRO" w:eastAsia="HG丸ｺﾞｼｯｸM-PRO" w:hAnsi="HG丸ｺﾞｼｯｸM-PRO" w:cs="Arial" w:hint="eastAsia"/>
          <w:color w:val="000000" w:themeColor="text1"/>
        </w:rPr>
        <w:t>24</w:t>
      </w:r>
    </w:p>
    <w:p w14:paraId="200D534F" w14:textId="7AF58084" w:rsidR="00687183" w:rsidRDefault="006D38F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6" w:history="1">
        <w:r w:rsidR="00687183" w:rsidRPr="00687183">
          <w:rPr>
            <w:rStyle w:val="a3"/>
            <w:rFonts w:ascii="Times New Roman" w:hAnsi="Times New Roman" w:cs="Times New Roman"/>
            <w:sz w:val="21"/>
            <w:szCs w:val="21"/>
          </w:rPr>
          <w:t>https://www.fsc.go.jp/fsciis/foodSafetyMaterial/search?year=&amp;from=struct&amp;from_year=2022&amp;from_month=2&amp;from_day=26&amp;to=struct&amp;to_year=2022&amp;to_month=3&amp;to_day=11&amp;max=100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53"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5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7" w:history="1">
        <w:r w:rsidRPr="003A5E81">
          <w:rPr>
            <w:rStyle w:val="a3"/>
            <w:rFonts w:ascii="Times New Roman" w:eastAsia="HG丸ｺﾞｼｯｸM-PRO" w:hAnsi="Times New Roman"/>
            <w:bCs/>
            <w:sz w:val="21"/>
            <w:szCs w:val="21"/>
          </w:rPr>
          <w:t>https://www.maff.go.jp/</w:t>
        </w:r>
      </w:hyperlink>
    </w:p>
    <w:p w14:paraId="02787F91" w14:textId="0EBDEA0B" w:rsidR="00A02164" w:rsidRDefault="0002600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4" w:name="_Hlk98673754"/>
      <w:bookmarkStart w:id="155" w:name="_Hlk97818674"/>
      <w:bookmarkStart w:id="156" w:name="_Hlk97577245"/>
      <w:bookmarkStart w:id="157" w:name="_Hlk97076114"/>
      <w:bookmarkStart w:id="158" w:name="_Hlk96695183"/>
      <w:bookmarkStart w:id="159" w:name="_Hlk96380434"/>
      <w:bookmarkStart w:id="160" w:name="_Hlk95937548"/>
      <w:bookmarkStart w:id="161" w:name="_Hlk95693329"/>
      <w:bookmarkStart w:id="162" w:name="_Hlk95343732"/>
      <w:bookmarkStart w:id="163" w:name="_Hlk93376421"/>
      <w:bookmarkStart w:id="164" w:name="_Hlk92950893"/>
      <w:bookmarkStart w:id="165" w:name="_Hlk92345493"/>
      <w:bookmarkStart w:id="166" w:name="_Hlk91163794"/>
      <w:bookmarkStart w:id="167" w:name="_Hlk90995675"/>
      <w:bookmarkStart w:id="168" w:name="_Hlk90586114"/>
      <w:bookmarkStart w:id="169" w:name="_Hlk90586102"/>
      <w:bookmarkStart w:id="170" w:name="_Hlk90213648"/>
      <w:bookmarkStart w:id="171" w:name="_Hlk89889085"/>
      <w:bookmarkStart w:id="172" w:name="_Hlk89888160"/>
      <w:bookmarkStart w:id="173" w:name="_Hlk89767098"/>
      <w:bookmarkStart w:id="174" w:name="_Hlk89166804"/>
      <w:bookmarkStart w:id="175" w:name="_Hlk89165819"/>
      <w:bookmarkStart w:id="176" w:name="_Hlk88203949"/>
      <w:bookmarkStart w:id="177" w:name="_Hlk87996219"/>
      <w:bookmarkStart w:id="178" w:name="_Hlk87898546"/>
      <w:bookmarkStart w:id="179" w:name="_Hlk87548697"/>
      <w:bookmarkStart w:id="180" w:name="_Hlk87548558"/>
      <w:bookmarkStart w:id="181" w:name="_Hlk87293359"/>
      <w:bookmarkStart w:id="182" w:name="_Hlk85736399"/>
      <w:bookmarkStart w:id="183" w:name="_Hlk85656096"/>
      <w:bookmarkStart w:id="184" w:name="_Hlk85137542"/>
      <w:bookmarkStart w:id="185" w:name="_Hlk85137351"/>
      <w:bookmarkStart w:id="186" w:name="_Hlk84628549"/>
      <w:bookmarkStart w:id="187" w:name="_Hlk83748479"/>
      <w:bookmarkStart w:id="188" w:name="_Hlk83416463"/>
      <w:bookmarkStart w:id="189" w:name="_Hlk83156285"/>
      <w:bookmarkStart w:id="190" w:name="_Hlk82712831"/>
      <w:bookmarkStart w:id="191" w:name="_Hlk82712756"/>
      <w:bookmarkStart w:id="192" w:name="_Hlk82021987"/>
      <w:bookmarkStart w:id="193" w:name="_Hlk81121426"/>
      <w:bookmarkStart w:id="194" w:name="_Hlk80897146"/>
      <w:bookmarkStart w:id="195" w:name="_Hlk79133991"/>
      <w:bookmarkStart w:id="196" w:name="_Hlk78893340"/>
      <w:bookmarkStart w:id="197" w:name="_Hlk78893273"/>
      <w:bookmarkStart w:id="198" w:name="_Hlk78893152"/>
      <w:bookmarkStart w:id="199" w:name="_Hlk77276905"/>
      <w:bookmarkStart w:id="200" w:name="_Hlk76806352"/>
      <w:bookmarkStart w:id="201" w:name="_Hlk74819156"/>
      <w:bookmarkStart w:id="202" w:name="_Hlk74661364"/>
      <w:bookmarkStart w:id="203" w:name="_Hlk73049190"/>
      <w:bookmarkStart w:id="204" w:name="_Hlk69807599"/>
      <w:bookmarkStart w:id="205" w:name="_Hlk69413783"/>
      <w:bookmarkStart w:id="206" w:name="_Hlk69324788"/>
      <w:bookmarkStart w:id="207" w:name="_Hlk67940160"/>
      <w:bookmarkStart w:id="208" w:name="_Hlk67940035"/>
      <w:bookmarkStart w:id="209" w:name="_Hlk65655835"/>
      <w:bookmarkStart w:id="210" w:name="_Hlk65156450"/>
      <w:bookmarkStart w:id="211" w:name="_Hlk64628573"/>
      <w:bookmarkStart w:id="212" w:name="_Hlk64562258"/>
      <w:bookmarkStart w:id="213" w:name="_Hlk64272427"/>
      <w:bookmarkStart w:id="214" w:name="_Hlk63669541"/>
      <w:bookmarkStart w:id="215" w:name="_Hlk63578324"/>
      <w:bookmarkStart w:id="216" w:name="_Hlk63150977"/>
      <w:bookmarkStart w:id="217" w:name="_Hlk60551406"/>
      <w:bookmarkStart w:id="218" w:name="_Hlk60149954"/>
      <w:bookmarkStart w:id="219" w:name="_Hlk59780246"/>
      <w:bookmarkStart w:id="220" w:name="_Hlk59779939"/>
      <w:bookmarkStart w:id="221" w:name="_Hlk59779829"/>
      <w:bookmarkStart w:id="222" w:name="_Hlk59779724"/>
      <w:bookmarkStart w:id="223" w:name="_Hlk59613336"/>
      <w:bookmarkStart w:id="224" w:name="_Hlk59613217"/>
      <w:bookmarkStart w:id="225" w:name="_Hlk59207112"/>
      <w:bookmarkStart w:id="226" w:name="_Hlk58851567"/>
      <w:bookmarkStart w:id="227" w:name="_Hlk58851467"/>
      <w:bookmarkStart w:id="228" w:name="_Hlk58299000"/>
      <w:bookmarkStart w:id="229" w:name="_Hlk58298887"/>
      <w:bookmarkStart w:id="230" w:name="_Hlk58226903"/>
      <w:bookmarkStart w:id="231" w:name="_Hlk57905921"/>
      <w:bookmarkStart w:id="232" w:name="_Hlk57705190"/>
      <w:bookmarkStart w:id="233" w:name="_Hlk57448560"/>
      <w:bookmarkStart w:id="234" w:name="_Hlk57448208"/>
      <w:bookmarkStart w:id="235" w:name="_Hlk57292918"/>
      <w:bookmarkStart w:id="236" w:name="_Hlk57272933"/>
      <w:bookmarkStart w:id="237" w:name="_Hlk56923560"/>
      <w:bookmarkStart w:id="238" w:name="_Hlk56848980"/>
      <w:bookmarkStart w:id="239" w:name="_Hlk56671587"/>
      <w:bookmarkStart w:id="240"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02164" w:rsidRPr="00A02164">
        <w:rPr>
          <w:rStyle w:val="ad"/>
          <w:rFonts w:ascii="HG丸ｺﾞｼｯｸM-PRO" w:eastAsia="HG丸ｺﾞｼｯｸM-PRO" w:hAnsi="HG丸ｺﾞｼｯｸM-PRO" w:cs="Arial" w:hint="eastAsia"/>
          <w:color w:val="000000" w:themeColor="text1"/>
        </w:rPr>
        <w:t>ウ</w:t>
      </w:r>
      <w:bookmarkEnd w:id="154"/>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A02164">
          <w:rPr>
            <w:rStyle w:val="a3"/>
            <w:rFonts w:ascii="Times New Roman" w:eastAsia="HG丸ｺﾞｼｯｸM-PRO" w:hAnsi="Times New Roman" w:cs="Times New Roman"/>
            <w:sz w:val="21"/>
            <w:szCs w:val="21"/>
          </w:rPr>
          <w:t>https://www.maff.go.jp/j/zyukyu/sodan.html</w:t>
        </w:r>
      </w:hyperlink>
    </w:p>
    <w:p w14:paraId="59E1FD0C" w14:textId="4997C25E" w:rsidR="008469AA" w:rsidRDefault="008469AA"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41" w:name="_Hlk99068018"/>
      <w:bookmarkStart w:id="242" w:name="_Hlk99067714"/>
      <w:bookmarkStart w:id="243" w:name="_Hlk99067421"/>
      <w:bookmarkStart w:id="244" w:name="_Hlk98964927"/>
      <w:bookmarkStart w:id="245" w:name="_Hlk98964693"/>
      <w:bookmarkStart w:id="246" w:name="_Hlk98674494"/>
      <w:bookmarkStart w:id="247" w:name="_Hlk98673978"/>
      <w:bookmarkStart w:id="248" w:name="_Hlk98491985"/>
      <w:bookmarkStart w:id="249"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469AA">
        <w:rPr>
          <w:rStyle w:val="ad"/>
          <w:rFonts w:ascii="HG丸ｺﾞｼｯｸM-PRO" w:eastAsia="HG丸ｺﾞｼｯｸM-PRO" w:hAnsi="HG丸ｺﾞｼｯｸM-PRO" w:cs="Arial" w:hint="eastAsia"/>
          <w:color w:val="000000" w:themeColor="text1"/>
        </w:rPr>
        <w:t>新たな「水産基本計画」の決定について</w:t>
      </w:r>
      <w:r>
        <w:rPr>
          <w:rStyle w:val="ad"/>
          <w:rFonts w:ascii="HG丸ｺﾞｼｯｸM-PRO" w:eastAsia="HG丸ｺﾞｼｯｸM-PRO" w:hAnsi="HG丸ｺﾞｼｯｸM-PRO" w:cs="Arial" w:hint="eastAsia"/>
          <w:color w:val="000000" w:themeColor="text1"/>
        </w:rPr>
        <w:t xml:space="preserve">　2022/3/25</w:t>
      </w:r>
    </w:p>
    <w:p w14:paraId="5E087C0B" w14:textId="649A929D" w:rsidR="008469AA" w:rsidRPr="00723CFE" w:rsidRDefault="008469AA" w:rsidP="00723CF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723CFE">
        <w:rPr>
          <w:rFonts w:ascii="HG丸ｺﾞｼｯｸM-PRO" w:eastAsia="HG丸ｺﾞｼｯｸM-PRO" w:hAnsi="HG丸ｺﾞｼｯｸM-PRO" w:hint="eastAsia"/>
          <w:color w:val="000000" w:themeColor="text1"/>
        </w:rPr>
        <w:t xml:space="preserve">　</w:t>
      </w:r>
      <w:hyperlink r:id="rId39" w:history="1">
        <w:r w:rsidR="00723CFE" w:rsidRPr="00723CFE">
          <w:rPr>
            <w:rStyle w:val="a3"/>
            <w:rFonts w:ascii="Times New Roman" w:eastAsia="HG丸ｺﾞｼｯｸM-PRO" w:hAnsi="Times New Roman" w:cs="Times New Roman"/>
            <w:sz w:val="21"/>
            <w:szCs w:val="21"/>
          </w:rPr>
          <w:t>https://www.jfa.maff.go.jp/j/press/kikaku/220325.html</w:t>
        </w:r>
      </w:hyperlink>
    </w:p>
    <w:p w14:paraId="22BF6B73" w14:textId="471ABE0F" w:rsidR="00496E9D" w:rsidRDefault="00496E9D"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469AA">
        <w:rPr>
          <w:rStyle w:val="ad"/>
          <w:rFonts w:ascii="HG丸ｺﾞｼｯｸM-PRO" w:eastAsia="HG丸ｺﾞｼｯｸM-PRO" w:hAnsi="HG丸ｺﾞｼｯｸM-PRO" w:cs="Arial" w:hint="eastAsia"/>
          <w:color w:val="000000" w:themeColor="text1"/>
        </w:rPr>
        <w:t>新たな</w:t>
      </w:r>
      <w:r w:rsidRPr="00496E9D">
        <w:rPr>
          <w:rStyle w:val="ad"/>
          <w:rFonts w:ascii="HG丸ｺﾞｼｯｸM-PRO" w:eastAsia="HG丸ｺﾞｼｯｸM-PRO" w:hAnsi="HG丸ｺﾞｼｯｸM-PRO" w:cs="Arial" w:hint="eastAsia"/>
          <w:color w:val="000000" w:themeColor="text1"/>
        </w:rPr>
        <w:t>「漁港漁場整備長期計画」について</w:t>
      </w:r>
      <w:r>
        <w:rPr>
          <w:rStyle w:val="ad"/>
          <w:rFonts w:ascii="HG丸ｺﾞｼｯｸM-PRO" w:eastAsia="HG丸ｺﾞｼｯｸM-PRO" w:hAnsi="HG丸ｺﾞｼｯｸM-PRO" w:cs="Arial" w:hint="eastAsia"/>
          <w:color w:val="000000" w:themeColor="text1"/>
        </w:rPr>
        <w:t xml:space="preserve">　2022/3/25</w:t>
      </w:r>
    </w:p>
    <w:p w14:paraId="67FA2415" w14:textId="0DE53B49" w:rsidR="00496E9D" w:rsidRPr="00496E9D" w:rsidRDefault="00496E9D" w:rsidP="00496E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496E9D">
          <w:rPr>
            <w:rStyle w:val="a3"/>
            <w:rFonts w:ascii="Times New Roman" w:eastAsia="HG丸ｺﾞｼｯｸM-PRO" w:hAnsi="Times New Roman" w:cs="Times New Roman"/>
            <w:sz w:val="21"/>
            <w:szCs w:val="21"/>
          </w:rPr>
          <w:t>https://www.jfa.maff.go.jp/j/press/keikaku/220325.html</w:t>
        </w:r>
      </w:hyperlink>
    </w:p>
    <w:p w14:paraId="43A8463B" w14:textId="0A20ADFD" w:rsidR="001F2E60" w:rsidRDefault="001F2E60"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F2E60">
        <w:rPr>
          <w:rStyle w:val="ad"/>
          <w:rFonts w:ascii="HG丸ｺﾞｼｯｸM-PRO" w:eastAsia="HG丸ｺﾞｼｯｸM-PRO" w:hAnsi="HG丸ｺﾞｼｯｸM-PRO" w:cs="Arial" w:hint="eastAsia"/>
          <w:color w:val="000000" w:themeColor="text1"/>
        </w:rPr>
        <w:t>令和</w:t>
      </w:r>
      <w:r w:rsidRPr="001F2E60">
        <w:rPr>
          <w:rStyle w:val="ad"/>
          <w:rFonts w:ascii="HG丸ｺﾞｼｯｸM-PRO" w:eastAsia="HG丸ｺﾞｼｯｸM-PRO" w:hAnsi="HG丸ｺﾞｼｯｸM-PRO" w:cs="Arial"/>
          <w:color w:val="000000" w:themeColor="text1"/>
        </w:rPr>
        <w:t>3</w:t>
      </w:r>
      <w:r w:rsidRPr="001F2E60">
        <w:rPr>
          <w:rStyle w:val="ad"/>
          <w:rFonts w:ascii="HG丸ｺﾞｼｯｸM-PRO" w:eastAsia="HG丸ｺﾞｼｯｸM-PRO" w:hAnsi="HG丸ｺﾞｼｯｸM-PRO" w:cs="Arial" w:hint="eastAsia"/>
          <w:color w:val="000000" w:themeColor="text1"/>
        </w:rPr>
        <w:t>年度福島県産農産物等流通実態調査結果について</w:t>
      </w:r>
      <w:r>
        <w:rPr>
          <w:rStyle w:val="ad"/>
          <w:rFonts w:ascii="HG丸ｺﾞｼｯｸM-PRO" w:eastAsia="HG丸ｺﾞｼｯｸM-PRO" w:hAnsi="HG丸ｺﾞｼｯｸM-PRO" w:cs="Arial" w:hint="eastAsia"/>
          <w:color w:val="000000" w:themeColor="text1"/>
        </w:rPr>
        <w:t xml:space="preserve">　2022/3/25</w:t>
      </w:r>
    </w:p>
    <w:p w14:paraId="59D8F312" w14:textId="7080299F" w:rsidR="001F2E60" w:rsidRPr="001F2E60" w:rsidRDefault="001F2E60" w:rsidP="001F2E6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1F2E60">
          <w:rPr>
            <w:rStyle w:val="a3"/>
            <w:rFonts w:ascii="Times New Roman" w:eastAsia="HG丸ｺﾞｼｯｸM-PRO" w:hAnsi="Times New Roman" w:cs="Times New Roman"/>
            <w:sz w:val="21"/>
            <w:szCs w:val="21"/>
          </w:rPr>
          <w:t>https://www.maff.go.jp/j/press/shokuhin/ryutu/220325.html</w:t>
        </w:r>
      </w:hyperlink>
    </w:p>
    <w:p w14:paraId="0C8FFEE8" w14:textId="46269B75"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hint="eastAsia"/>
          <w:color w:val="000000" w:themeColor="text1"/>
        </w:rPr>
        <w:t>農林水産省は、福島県産農産物等の販売不振の実態と要因を明らかにするため、福島復興再生特別措置法に基づき、福島県産農産物等の生産・流通・販売段階の実態を調査し、取りまとめましたので、公表します。</w:t>
      </w:r>
    </w:p>
    <w:p w14:paraId="37E267E7" w14:textId="77777777" w:rsidR="001F2E60" w:rsidRPr="001F2E60" w:rsidRDefault="001F2E60" w:rsidP="001F2E6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1.</w:t>
      </w:r>
      <w:r w:rsidRPr="001F2E60">
        <w:rPr>
          <w:rFonts w:ascii="HG丸ｺﾞｼｯｸM-PRO" w:eastAsia="HG丸ｺﾞｼｯｸM-PRO" w:hAnsi="HG丸ｺﾞｼｯｸM-PRO" w:hint="eastAsia"/>
          <w:color w:val="000000" w:themeColor="text1"/>
        </w:rPr>
        <w:t>調査概要</w:t>
      </w:r>
    </w:p>
    <w:p w14:paraId="03B8E4B6" w14:textId="77777777" w:rsidR="001F2E60" w:rsidRPr="001F2E60" w:rsidRDefault="001F2E60" w:rsidP="001F2E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令和</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年度は以下の点について調査を行いました。</w:t>
      </w:r>
    </w:p>
    <w:p w14:paraId="672ABAC9" w14:textId="77777777" w:rsidR="001F2E60" w:rsidRPr="001F2E60" w:rsidRDefault="001F2E60" w:rsidP="001F2E6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(1)</w:t>
      </w:r>
      <w:r w:rsidRPr="001F2E60">
        <w:rPr>
          <w:rFonts w:ascii="HG丸ｺﾞｼｯｸM-PRO" w:eastAsia="HG丸ｺﾞｼｯｸM-PRO" w:hAnsi="HG丸ｺﾞｼｯｸM-PRO" w:hint="eastAsia"/>
          <w:color w:val="000000" w:themeColor="text1"/>
        </w:rPr>
        <w:t>重点</w:t>
      </w:r>
      <w:r w:rsidRPr="001F2E60">
        <w:rPr>
          <w:rFonts w:ascii="HG丸ｺﾞｼｯｸM-PRO" w:eastAsia="HG丸ｺﾞｼｯｸM-PRO" w:hAnsi="HG丸ｺﾞｼｯｸM-PRO"/>
          <w:color w:val="000000" w:themeColor="text1"/>
        </w:rPr>
        <w:t>6</w:t>
      </w:r>
      <w:r w:rsidRPr="001F2E60">
        <w:rPr>
          <w:rFonts w:ascii="HG丸ｺﾞｼｯｸM-PRO" w:eastAsia="HG丸ｺﾞｼｯｸM-PRO" w:hAnsi="HG丸ｺﾞｼｯｸM-PRO" w:hint="eastAsia"/>
          <w:color w:val="000000" w:themeColor="text1"/>
        </w:rPr>
        <w:t>品目（米、牛肉、桃、あんぽ柿、ピーマン、ヒラメ）の出荷量と価格の推移、流通段階ごとの価格形成事例</w:t>
      </w:r>
    </w:p>
    <w:p w14:paraId="6D4C9259" w14:textId="5226B670"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(2)</w:t>
      </w:r>
      <w:r w:rsidRPr="001F2E60">
        <w:rPr>
          <w:rFonts w:ascii="HG丸ｺﾞｼｯｸM-PRO" w:eastAsia="HG丸ｺﾞｼｯｸM-PRO" w:hAnsi="HG丸ｺﾞｼｯｸM-PRO" w:hint="eastAsia"/>
          <w:color w:val="000000" w:themeColor="text1"/>
        </w:rPr>
        <w:t>福島県産品に対する納入業者と納入先の認識の齟齬</w:t>
      </w:r>
    </w:p>
    <w:p w14:paraId="2D975EAA" w14:textId="3231C5D9"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福島県産品の取扱いを拡大するためのマーケティング実証</w:t>
      </w:r>
    </w:p>
    <w:p w14:paraId="23175CD4" w14:textId="3A7FE389"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(4)</w:t>
      </w:r>
      <w:r w:rsidRPr="001F2E60">
        <w:rPr>
          <w:rFonts w:ascii="HG丸ｺﾞｼｯｸM-PRO" w:eastAsia="HG丸ｺﾞｼｯｸM-PRO" w:hAnsi="HG丸ｺﾞｼｯｸM-PRO" w:hint="eastAsia"/>
          <w:color w:val="000000" w:themeColor="text1"/>
        </w:rPr>
        <w:t>水産物の漁獲量の変動による価格動向の分析</w:t>
      </w:r>
    </w:p>
    <w:p w14:paraId="049124FE" w14:textId="77777777" w:rsidR="001F2E60" w:rsidRPr="001F2E60" w:rsidRDefault="001F2E60" w:rsidP="001F2E6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2.</w:t>
      </w:r>
      <w:r w:rsidRPr="001F2E60">
        <w:rPr>
          <w:rFonts w:ascii="HG丸ｺﾞｼｯｸM-PRO" w:eastAsia="HG丸ｺﾞｼｯｸM-PRO" w:hAnsi="HG丸ｺﾞｼｯｸM-PRO" w:hint="eastAsia"/>
          <w:color w:val="000000" w:themeColor="text1"/>
        </w:rPr>
        <w:t>調査結果</w:t>
      </w:r>
    </w:p>
    <w:p w14:paraId="4F44D5BA" w14:textId="77777777" w:rsidR="001F2E60" w:rsidRPr="001F2E60" w:rsidRDefault="001F2E60" w:rsidP="001F2E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令和</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年度調査で次の実態が明らかになりました。</w:t>
      </w:r>
    </w:p>
    <w:p w14:paraId="1EC815EA" w14:textId="5748C01B"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(1)</w:t>
      </w:r>
      <w:r w:rsidRPr="001F2E60">
        <w:rPr>
          <w:rFonts w:ascii="HG丸ｺﾞｼｯｸM-PRO" w:eastAsia="HG丸ｺﾞｼｯｸM-PRO" w:hAnsi="HG丸ｺﾞｼｯｸM-PRO" w:hint="eastAsia"/>
          <w:color w:val="000000" w:themeColor="text1"/>
        </w:rPr>
        <w:t>重点</w:t>
      </w:r>
      <w:r w:rsidRPr="001F2E60">
        <w:rPr>
          <w:rFonts w:ascii="HG丸ｺﾞｼｯｸM-PRO" w:eastAsia="HG丸ｺﾞｼｯｸM-PRO" w:hAnsi="HG丸ｺﾞｼｯｸM-PRO"/>
          <w:color w:val="000000" w:themeColor="text1"/>
        </w:rPr>
        <w:t>6</w:t>
      </w:r>
      <w:r w:rsidRPr="001F2E60">
        <w:rPr>
          <w:rFonts w:ascii="HG丸ｺﾞｼｯｸM-PRO" w:eastAsia="HG丸ｺﾞｼｯｸM-PRO" w:hAnsi="HG丸ｺﾞｼｯｸM-PRO" w:hint="eastAsia"/>
          <w:color w:val="000000" w:themeColor="text1"/>
        </w:rPr>
        <w:t>品目（米、牛肉、桃、あんぽ柿、ピーマン、ヒラメ）について、</w:t>
      </w:r>
    </w:p>
    <w:p w14:paraId="7CFD8793" w14:textId="1CFEB4A3"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ア</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出荷量は震災前の水準まで依然回復していない。</w:t>
      </w:r>
    </w:p>
    <w:p w14:paraId="2546FCE1" w14:textId="7264891C" w:rsidR="001F2E60" w:rsidRPr="001F2E60" w:rsidRDefault="001F2E60" w:rsidP="001F2E60">
      <w:pPr>
        <w:kinsoku w:val="0"/>
        <w:overflowPunct w:val="0"/>
        <w:autoSpaceDE w:val="0"/>
        <w:autoSpaceDN w:val="0"/>
        <w:spacing w:after="0" w:line="0" w:lineRule="atLeast"/>
        <w:ind w:left="880" w:hangingChars="400" w:hanging="88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イ</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全国平均との価格差は徐々に縮小しているが、</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牛肉、桃など全国平均を下回る品目も見られる。</w:t>
      </w:r>
    </w:p>
    <w:p w14:paraId="2F5FFB90" w14:textId="15ECE458" w:rsidR="001F2E60" w:rsidRPr="001F2E60" w:rsidRDefault="001F2E60" w:rsidP="001F2E60">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(2)</w:t>
      </w:r>
      <w:r w:rsidRPr="001F2E60">
        <w:rPr>
          <w:rFonts w:ascii="HG丸ｺﾞｼｯｸM-PRO" w:eastAsia="HG丸ｺﾞｼｯｸM-PRO" w:hAnsi="HG丸ｺﾞｼｯｸM-PRO" w:hint="eastAsia"/>
          <w:color w:val="000000" w:themeColor="text1"/>
        </w:rPr>
        <w:t>仲卸業者等の「納入業者」が、納入先の福島県産品の取扱姿勢を実態よりも低く評価している認識の齟齬は総じてやや改善。</w:t>
      </w:r>
    </w:p>
    <w:p w14:paraId="10428328" w14:textId="3C00D079" w:rsidR="001F2E60" w:rsidRPr="001F2E60" w:rsidRDefault="001F2E60" w:rsidP="001F2E60">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福島県産品の価格回復を図っていくには、対象品目ごとに課題を調査・整理し、仮説を立ててマーケティング活動に取り組むことが重要。</w:t>
      </w:r>
    </w:p>
    <w:p w14:paraId="62AE3FB7" w14:textId="064A76E5" w:rsidR="001F2E60" w:rsidRPr="001F2E60" w:rsidRDefault="001F2E60" w:rsidP="001F2E60">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(4)</w:t>
      </w:r>
      <w:r w:rsidRPr="001F2E60">
        <w:rPr>
          <w:rFonts w:ascii="HG丸ｺﾞｼｯｸM-PRO" w:eastAsia="HG丸ｺﾞｼｯｸM-PRO" w:hAnsi="HG丸ｺﾞｼｯｸM-PRO" w:hint="eastAsia"/>
          <w:color w:val="000000" w:themeColor="text1"/>
        </w:rPr>
        <w:t>福島県産水産物の価格は、流通量よりも季節性が関与していることが明らかになった。また、流通事業者の要望する漁獲量増加や安定供給に向けて、関係者が連携し、出荷量の増大に計画的に取り組むことが大切。</w:t>
      </w:r>
    </w:p>
    <w:p w14:paraId="14F50F01" w14:textId="77777777" w:rsidR="001F2E60" w:rsidRPr="001F2E60" w:rsidRDefault="001F2E60" w:rsidP="001F2E6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関連</w:t>
      </w:r>
      <w:r w:rsidRPr="001F2E60">
        <w:rPr>
          <w:rFonts w:ascii="HG丸ｺﾞｼｯｸM-PRO" w:eastAsia="HG丸ｺﾞｼｯｸM-PRO" w:hAnsi="HG丸ｺﾞｼｯｸM-PRO"/>
          <w:color w:val="000000" w:themeColor="text1"/>
        </w:rPr>
        <w:t>URL</w:t>
      </w:r>
    </w:p>
    <w:p w14:paraId="184D5F80" w14:textId="77777777" w:rsidR="001F2E60" w:rsidRPr="001F2E60" w:rsidRDefault="001F2E60" w:rsidP="001F2E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調査結果の詳細については、以下リンクに掲載しています。</w:t>
      </w:r>
    </w:p>
    <w:p w14:paraId="25E7ACB5" w14:textId="1A5AE404" w:rsidR="001F2E60" w:rsidRPr="001F2E60" w:rsidRDefault="006D38F0" w:rsidP="001F2E6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42" w:history="1">
        <w:r w:rsidR="001F2E60" w:rsidRPr="001F2E60">
          <w:rPr>
            <w:rStyle w:val="a3"/>
            <w:rFonts w:ascii="HG丸ｺﾞｼｯｸM-PRO" w:eastAsia="HG丸ｺﾞｼｯｸM-PRO" w:hAnsi="HG丸ｺﾞｼｯｸM-PRO"/>
          </w:rPr>
          <w:t>https://www.maff.go.jp/j/shokusan/ryutu/R3kekka.html</w:t>
        </w:r>
      </w:hyperlink>
    </w:p>
    <w:p w14:paraId="44CE4095" w14:textId="746AE38B" w:rsidR="00D14B9A" w:rsidRDefault="00D14B9A"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14B9A">
        <w:rPr>
          <w:rStyle w:val="ad"/>
          <w:rFonts w:ascii="HG丸ｺﾞｼｯｸM-PRO" w:eastAsia="HG丸ｺﾞｼｯｸM-PRO" w:hAnsi="HG丸ｺﾞｼｯｸM-PRO" w:cs="Arial" w:hint="eastAsia"/>
          <w:color w:val="000000" w:themeColor="text1"/>
        </w:rPr>
        <w:t>宮城県における高病原性鳥インフルエンザの疑似患畜の確認（国内</w:t>
      </w:r>
      <w:r w:rsidRPr="00D14B9A">
        <w:rPr>
          <w:rStyle w:val="ad"/>
          <w:rFonts w:ascii="HG丸ｺﾞｼｯｸM-PRO" w:eastAsia="HG丸ｺﾞｼｯｸM-PRO" w:hAnsi="HG丸ｺﾞｼｯｸM-PRO" w:cs="Arial"/>
          <w:color w:val="000000" w:themeColor="text1"/>
        </w:rPr>
        <w:t>17</w:t>
      </w:r>
      <w:r w:rsidRPr="00D14B9A">
        <w:rPr>
          <w:rStyle w:val="ad"/>
          <w:rFonts w:ascii="HG丸ｺﾞｼｯｸM-PRO" w:eastAsia="HG丸ｺﾞｼｯｸM-PRO" w:hAnsi="HG丸ｺﾞｼｯｸM-PRO" w:cs="Arial" w:hint="eastAsia"/>
          <w:color w:val="000000" w:themeColor="text1"/>
        </w:rPr>
        <w:t>例目）について</w:t>
      </w:r>
      <w:r>
        <w:rPr>
          <w:rStyle w:val="ad"/>
          <w:rFonts w:ascii="HG丸ｺﾞｼｯｸM-PRO" w:eastAsia="HG丸ｺﾞｼｯｸM-PRO" w:hAnsi="HG丸ｺﾞｼｯｸM-PRO" w:cs="Arial" w:hint="eastAsia"/>
          <w:color w:val="000000" w:themeColor="text1"/>
        </w:rPr>
        <w:t xml:space="preserve">　2022/3/25</w:t>
      </w:r>
    </w:p>
    <w:p w14:paraId="5B5D297C" w14:textId="485D01AE" w:rsidR="00D14B9A" w:rsidRPr="00D14B9A" w:rsidRDefault="00D14B9A" w:rsidP="00D14B9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14B9A">
        <w:rPr>
          <w:rFonts w:ascii="HG丸ｺﾞｼｯｸM-PRO" w:eastAsia="HG丸ｺﾞｼｯｸM-PRO" w:hAnsi="HG丸ｺﾞｼｯｸM-PRO" w:hint="eastAsia"/>
          <w:color w:val="000000" w:themeColor="text1"/>
        </w:rPr>
        <w:t xml:space="preserve">　</w:t>
      </w:r>
      <w:hyperlink r:id="rId43" w:history="1">
        <w:r w:rsidRPr="00D14B9A">
          <w:rPr>
            <w:rStyle w:val="a3"/>
            <w:rFonts w:ascii="Times New Roman" w:eastAsia="HG丸ｺﾞｼｯｸM-PRO" w:hAnsi="Times New Roman" w:cs="Times New Roman"/>
            <w:sz w:val="21"/>
            <w:szCs w:val="21"/>
          </w:rPr>
          <w:t>https://www.maff.go.jp/j/press/syouan/douei/220325_3.html</w:t>
        </w:r>
      </w:hyperlink>
    </w:p>
    <w:p w14:paraId="53B14E0B" w14:textId="208FC757" w:rsidR="00BE6AE0" w:rsidRPr="00BE6AE0" w:rsidRDefault="00D14B9A" w:rsidP="00BE6AE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 xml:space="preserve">　</w:t>
      </w:r>
      <w:r w:rsidR="00BE6AE0">
        <w:rPr>
          <w:rFonts w:ascii="HG丸ｺﾞｼｯｸM-PRO" w:eastAsia="HG丸ｺﾞｼｯｸM-PRO" w:hAnsi="HG丸ｺﾞｼｯｸM-PRO" w:hint="eastAsia"/>
          <w:color w:val="000000" w:themeColor="text1"/>
        </w:rPr>
        <w:t xml:space="preserve">　</w:t>
      </w:r>
      <w:r w:rsidR="00BE6AE0" w:rsidRPr="00BE6AE0">
        <w:rPr>
          <w:rFonts w:ascii="HG丸ｺﾞｼｯｸM-PRO" w:eastAsia="HG丸ｺﾞｼｯｸM-PRO" w:hAnsi="HG丸ｺﾞｼｯｸM-PRO" w:hint="eastAsia"/>
          <w:color w:val="000000" w:themeColor="text1"/>
        </w:rPr>
        <w:t>本日（</w:t>
      </w:r>
      <w:r w:rsidR="00BE6AE0" w:rsidRPr="00BE6AE0">
        <w:rPr>
          <w:rFonts w:ascii="HG丸ｺﾞｼｯｸM-PRO" w:eastAsia="HG丸ｺﾞｼｯｸM-PRO" w:hAnsi="HG丸ｺﾞｼｯｸM-PRO"/>
          <w:color w:val="000000" w:themeColor="text1"/>
        </w:rPr>
        <w:t>3</w:t>
      </w:r>
      <w:r w:rsidR="00BE6AE0" w:rsidRPr="00BE6AE0">
        <w:rPr>
          <w:rFonts w:ascii="HG丸ｺﾞｼｯｸM-PRO" w:eastAsia="HG丸ｺﾞｼｯｸM-PRO" w:hAnsi="HG丸ｺﾞｼｯｸM-PRO" w:hint="eastAsia"/>
          <w:color w:val="000000" w:themeColor="text1"/>
        </w:rPr>
        <w:t>月</w:t>
      </w:r>
      <w:r w:rsidR="00BE6AE0" w:rsidRPr="00BE6AE0">
        <w:rPr>
          <w:rFonts w:ascii="HG丸ｺﾞｼｯｸM-PRO" w:eastAsia="HG丸ｺﾞｼｯｸM-PRO" w:hAnsi="HG丸ｺﾞｼｯｸM-PRO"/>
          <w:color w:val="000000" w:themeColor="text1"/>
        </w:rPr>
        <w:t>25</w:t>
      </w:r>
      <w:r w:rsidR="00BE6AE0" w:rsidRPr="00BE6AE0">
        <w:rPr>
          <w:rFonts w:ascii="HG丸ｺﾞｼｯｸM-PRO" w:eastAsia="HG丸ｺﾞｼｯｸM-PRO" w:hAnsi="HG丸ｺﾞｼｯｸM-PRO" w:hint="eastAsia"/>
          <w:color w:val="000000" w:themeColor="text1"/>
        </w:rPr>
        <w:t>日（金曜日））、宮城県石巻市の肉用種鶏農場において、高病原性鳥インフルエンザの疑似患畜が確認（今シーズン国内</w:t>
      </w:r>
      <w:r w:rsidR="00BE6AE0" w:rsidRPr="00BE6AE0">
        <w:rPr>
          <w:rFonts w:ascii="HG丸ｺﾞｼｯｸM-PRO" w:eastAsia="HG丸ｺﾞｼｯｸM-PRO" w:hAnsi="HG丸ｺﾞｼｯｸM-PRO"/>
          <w:color w:val="000000" w:themeColor="text1"/>
        </w:rPr>
        <w:t>17</w:t>
      </w:r>
      <w:r w:rsidR="00BE6AE0" w:rsidRPr="00BE6AE0">
        <w:rPr>
          <w:rFonts w:ascii="HG丸ｺﾞｼｯｸM-PRO" w:eastAsia="HG丸ｺﾞｼｯｸM-PRO" w:hAnsi="HG丸ｺﾞｼｯｸM-PRO" w:hint="eastAsia"/>
          <w:color w:val="000000" w:themeColor="text1"/>
        </w:rPr>
        <w:t>例目）されました。</w:t>
      </w:r>
    </w:p>
    <w:p w14:paraId="540BE02D"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66A3F291"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なお、我が国の現状において、鶏肉や鶏卵等を食べることにより、ヒトが鳥インフルエンザウイルスに感染する可能性はないと考えております。</w:t>
      </w:r>
    </w:p>
    <w:p w14:paraId="3A9D84CF"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497B1554" w14:textId="77777777" w:rsidR="00BE6AE0" w:rsidRPr="00BE6AE0" w:rsidRDefault="00BE6AE0" w:rsidP="00BE6A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color w:val="000000" w:themeColor="text1"/>
        </w:rPr>
        <w:t>1.</w:t>
      </w:r>
      <w:r w:rsidRPr="00BE6AE0">
        <w:rPr>
          <w:rFonts w:ascii="HG丸ｺﾞｼｯｸM-PRO" w:eastAsia="HG丸ｺﾞｼｯｸM-PRO" w:hAnsi="HG丸ｺﾞｼｯｸM-PRO" w:hint="eastAsia"/>
          <w:color w:val="000000" w:themeColor="text1"/>
        </w:rPr>
        <w:t>農場の概要</w:t>
      </w:r>
    </w:p>
    <w:p w14:paraId="11EE2537"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所在地：宮城県石巻市</w:t>
      </w:r>
    </w:p>
    <w:p w14:paraId="78165F75"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飼養状況：肉用種鶏（約</w:t>
      </w:r>
      <w:r w:rsidRPr="00BE6AE0">
        <w:rPr>
          <w:rFonts w:ascii="HG丸ｺﾞｼｯｸM-PRO" w:eastAsia="HG丸ｺﾞｼｯｸM-PRO" w:hAnsi="HG丸ｺﾞｼｯｸM-PRO"/>
          <w:color w:val="000000" w:themeColor="text1"/>
        </w:rPr>
        <w:t>3.2</w:t>
      </w:r>
      <w:r w:rsidRPr="00BE6AE0">
        <w:rPr>
          <w:rFonts w:ascii="HG丸ｺﾞｼｯｸM-PRO" w:eastAsia="HG丸ｺﾞｼｯｸM-PRO" w:hAnsi="HG丸ｺﾞｼｯｸM-PRO" w:hint="eastAsia"/>
          <w:color w:val="000000" w:themeColor="text1"/>
        </w:rPr>
        <w:t>万羽）</w:t>
      </w:r>
    </w:p>
    <w:p w14:paraId="2962B043" w14:textId="77777777" w:rsidR="00BE6AE0" w:rsidRPr="00BE6AE0" w:rsidRDefault="00BE6AE0" w:rsidP="00BE6A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color w:val="000000" w:themeColor="text1"/>
        </w:rPr>
        <w:t>2.</w:t>
      </w:r>
      <w:r w:rsidRPr="00BE6AE0">
        <w:rPr>
          <w:rFonts w:ascii="HG丸ｺﾞｼｯｸM-PRO" w:eastAsia="HG丸ｺﾞｼｯｸM-PRO" w:hAnsi="HG丸ｺﾞｼｯｸM-PRO" w:hint="eastAsia"/>
          <w:color w:val="000000" w:themeColor="text1"/>
        </w:rPr>
        <w:t>経緯</w:t>
      </w:r>
    </w:p>
    <w:p w14:paraId="4A10C784" w14:textId="77777777" w:rsidR="00BE6AE0" w:rsidRPr="00BE6AE0" w:rsidRDefault="00BE6AE0" w:rsidP="00BE6A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w:t>
      </w:r>
      <w:r w:rsidRPr="00BE6AE0">
        <w:rPr>
          <w:rFonts w:ascii="HG丸ｺﾞｼｯｸM-PRO" w:eastAsia="HG丸ｺﾞｼｯｸM-PRO" w:hAnsi="HG丸ｺﾞｼｯｸM-PRO"/>
          <w:color w:val="000000" w:themeColor="text1"/>
        </w:rPr>
        <w:t>1</w:t>
      </w:r>
      <w:r w:rsidRPr="00BE6AE0">
        <w:rPr>
          <w:rFonts w:ascii="HG丸ｺﾞｼｯｸM-PRO" w:eastAsia="HG丸ｺﾞｼｯｸM-PRO" w:hAnsi="HG丸ｺﾞｼｯｸM-PRO" w:hint="eastAsia"/>
          <w:color w:val="000000" w:themeColor="text1"/>
        </w:rPr>
        <w:t>）昨日（</w:t>
      </w:r>
      <w:r w:rsidRPr="00BE6AE0">
        <w:rPr>
          <w:rFonts w:ascii="HG丸ｺﾞｼｯｸM-PRO" w:eastAsia="HG丸ｺﾞｼｯｸM-PRO" w:hAnsi="HG丸ｺﾞｼｯｸM-PRO"/>
          <w:color w:val="000000" w:themeColor="text1"/>
        </w:rPr>
        <w:t>3</w:t>
      </w:r>
      <w:r w:rsidRPr="00BE6AE0">
        <w:rPr>
          <w:rFonts w:ascii="HG丸ｺﾞｼｯｸM-PRO" w:eastAsia="HG丸ｺﾞｼｯｸM-PRO" w:hAnsi="HG丸ｺﾞｼｯｸM-PRO" w:hint="eastAsia"/>
          <w:color w:val="000000" w:themeColor="text1"/>
        </w:rPr>
        <w:t>月</w:t>
      </w:r>
      <w:r w:rsidRPr="00BE6AE0">
        <w:rPr>
          <w:rFonts w:ascii="HG丸ｺﾞｼｯｸM-PRO" w:eastAsia="HG丸ｺﾞｼｯｸM-PRO" w:hAnsi="HG丸ｺﾞｼｯｸM-PRO"/>
          <w:color w:val="000000" w:themeColor="text1"/>
        </w:rPr>
        <w:t>24</w:t>
      </w:r>
      <w:r w:rsidRPr="00BE6AE0">
        <w:rPr>
          <w:rFonts w:ascii="HG丸ｺﾞｼｯｸM-PRO" w:eastAsia="HG丸ｺﾞｼｯｸM-PRO" w:hAnsi="HG丸ｺﾞｼｯｸM-PRO" w:hint="eastAsia"/>
          <w:color w:val="000000" w:themeColor="text1"/>
        </w:rPr>
        <w:t>日（木曜日））、宮城県は、同県石巻市の農場から、死亡羽数が増加している旨の通報を受けて、当該農場に対し移動の自粛を要請するとともに農場への立入検査を実施しました。</w:t>
      </w:r>
    </w:p>
    <w:p w14:paraId="00C2F03E" w14:textId="77777777" w:rsidR="00BE6AE0" w:rsidRPr="00BE6AE0" w:rsidRDefault="00BE6AE0" w:rsidP="00BE6A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w:t>
      </w:r>
      <w:r w:rsidRPr="00BE6AE0">
        <w:rPr>
          <w:rFonts w:ascii="HG丸ｺﾞｼｯｸM-PRO" w:eastAsia="HG丸ｺﾞｼｯｸM-PRO" w:hAnsi="HG丸ｺﾞｼｯｸM-PRO"/>
          <w:color w:val="000000" w:themeColor="text1"/>
        </w:rPr>
        <w:t>2</w:t>
      </w:r>
      <w:r w:rsidRPr="00BE6AE0">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6E966B09" w14:textId="51873378" w:rsidR="00D14B9A" w:rsidRPr="00BE6AE0" w:rsidRDefault="00BE6AE0" w:rsidP="00BE6AE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E6AE0">
        <w:rPr>
          <w:rFonts w:ascii="HG丸ｺﾞｼｯｸM-PRO" w:eastAsia="HG丸ｺﾞｼｯｸM-PRO" w:hAnsi="HG丸ｺﾞｼｯｸM-PRO" w:hint="eastAsia"/>
          <w:color w:val="000000" w:themeColor="text1"/>
        </w:rPr>
        <w:t>（</w:t>
      </w:r>
      <w:r w:rsidRPr="00BE6AE0">
        <w:rPr>
          <w:rFonts w:ascii="HG丸ｺﾞｼｯｸM-PRO" w:eastAsia="HG丸ｺﾞｼｯｸM-PRO" w:hAnsi="HG丸ｺﾞｼｯｸM-PRO"/>
          <w:color w:val="000000" w:themeColor="text1"/>
        </w:rPr>
        <w:t>3</w:t>
      </w:r>
      <w:r w:rsidRPr="00BE6AE0">
        <w:rPr>
          <w:rFonts w:ascii="HG丸ｺﾞｼｯｸM-PRO" w:eastAsia="HG丸ｺﾞｼｯｸM-PRO" w:hAnsi="HG丸ｺﾞｼｯｸM-PRO" w:hint="eastAsia"/>
          <w:color w:val="000000" w:themeColor="text1"/>
        </w:rPr>
        <w:t>）本日（</w:t>
      </w:r>
      <w:r w:rsidRPr="00BE6AE0">
        <w:rPr>
          <w:rFonts w:ascii="HG丸ｺﾞｼｯｸM-PRO" w:eastAsia="HG丸ｺﾞｼｯｸM-PRO" w:hAnsi="HG丸ｺﾞｼｯｸM-PRO"/>
          <w:color w:val="000000" w:themeColor="text1"/>
        </w:rPr>
        <w:t>3</w:t>
      </w:r>
      <w:r w:rsidRPr="00BE6AE0">
        <w:rPr>
          <w:rFonts w:ascii="HG丸ｺﾞｼｯｸM-PRO" w:eastAsia="HG丸ｺﾞｼｯｸM-PRO" w:hAnsi="HG丸ｺﾞｼｯｸM-PRO" w:hint="eastAsia"/>
          <w:color w:val="000000" w:themeColor="text1"/>
        </w:rPr>
        <w:t>月</w:t>
      </w:r>
      <w:r w:rsidRPr="00BE6AE0">
        <w:rPr>
          <w:rFonts w:ascii="HG丸ｺﾞｼｯｸM-PRO" w:eastAsia="HG丸ｺﾞｼｯｸM-PRO" w:hAnsi="HG丸ｺﾞｼｯｸM-PRO"/>
          <w:color w:val="000000" w:themeColor="text1"/>
        </w:rPr>
        <w:t>25</w:t>
      </w:r>
      <w:r w:rsidRPr="00BE6AE0">
        <w:rPr>
          <w:rFonts w:ascii="HG丸ｺﾞｼｯｸM-PRO" w:eastAsia="HG丸ｺﾞｼｯｸM-PRO" w:hAnsi="HG丸ｺﾞｼｯｸM-PRO" w:hint="eastAsia"/>
          <w:color w:val="000000" w:themeColor="text1"/>
        </w:rPr>
        <w:t>日（金曜日））、当該鶏について遺伝子検査を実施した結果、高病原性鳥インフルエンザの疑似患畜であることを確認しました。</w:t>
      </w:r>
    </w:p>
    <w:p w14:paraId="69F1063B" w14:textId="623C77D6" w:rsidR="00283731" w:rsidRDefault="00283731"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83731">
        <w:rPr>
          <w:rStyle w:val="ad"/>
          <w:rFonts w:ascii="HG丸ｺﾞｼｯｸM-PRO" w:eastAsia="HG丸ｺﾞｼｯｸM-PRO" w:hAnsi="HG丸ｺﾞｼｯｸM-PRO" w:cs="Arial" w:hint="eastAsia"/>
          <w:color w:val="000000" w:themeColor="text1"/>
        </w:rPr>
        <w:t>日米貿易協定に基づく牛肉セーフガードに関する協議の実質合意について</w:t>
      </w:r>
      <w:r>
        <w:rPr>
          <w:rStyle w:val="ad"/>
          <w:rFonts w:ascii="HG丸ｺﾞｼｯｸM-PRO" w:eastAsia="HG丸ｺﾞｼｯｸM-PRO" w:hAnsi="HG丸ｺﾞｼｯｸM-PRO" w:cs="Arial" w:hint="eastAsia"/>
          <w:color w:val="000000" w:themeColor="text1"/>
        </w:rPr>
        <w:t xml:space="preserve">　2022/3/24</w:t>
      </w:r>
    </w:p>
    <w:p w14:paraId="67916887" w14:textId="65AC677B" w:rsidR="00283731" w:rsidRPr="00283731" w:rsidRDefault="00283731" w:rsidP="0028373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283731">
          <w:rPr>
            <w:rStyle w:val="a3"/>
            <w:rFonts w:ascii="Times New Roman" w:eastAsia="HG丸ｺﾞｼｯｸM-PRO" w:hAnsi="Times New Roman" w:cs="Times New Roman"/>
            <w:sz w:val="21"/>
            <w:szCs w:val="21"/>
          </w:rPr>
          <w:t>https://www.maff.go.jp/j/press/yusyutu_kokusai/keizai/220324.html</w:t>
        </w:r>
      </w:hyperlink>
    </w:p>
    <w:p w14:paraId="5A9A0BAE" w14:textId="2B1DCBD2" w:rsidR="00283731" w:rsidRPr="00283731" w:rsidRDefault="00283731" w:rsidP="0028373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83731">
        <w:rPr>
          <w:rFonts w:ascii="HG丸ｺﾞｼｯｸM-PRO" w:eastAsia="HG丸ｺﾞｼｯｸM-PRO" w:hAnsi="HG丸ｺﾞｼｯｸM-PRO" w:hint="eastAsia"/>
          <w:color w:val="000000" w:themeColor="text1"/>
        </w:rPr>
        <w:t>今般、日本政府と米国政府との間で継続されてきた日米貿易協定に基づく牛肉セーフガードに関する協議において、実質合意に至りました。</w:t>
      </w:r>
    </w:p>
    <w:p w14:paraId="543B6052" w14:textId="77777777" w:rsidR="00283731" w:rsidRPr="00283731" w:rsidRDefault="00283731" w:rsidP="00283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日米貿易協定に基づく牛肉セーフガードに関する協議の実質合意について</w:t>
      </w:r>
    </w:p>
    <w:p w14:paraId="04EB10F8" w14:textId="77777777" w:rsidR="00283731" w:rsidRPr="00283731" w:rsidRDefault="00283731" w:rsidP="00283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本協議は、</w:t>
      </w:r>
      <w:r w:rsidRPr="00283731">
        <w:rPr>
          <w:rFonts w:ascii="HG丸ｺﾞｼｯｸM-PRO" w:eastAsia="HG丸ｺﾞｼｯｸM-PRO" w:hAnsi="HG丸ｺﾞｼｯｸM-PRO"/>
          <w:color w:val="000000" w:themeColor="text1"/>
        </w:rPr>
        <w:t>2021</w:t>
      </w:r>
      <w:r w:rsidRPr="00283731">
        <w:rPr>
          <w:rFonts w:ascii="HG丸ｺﾞｼｯｸM-PRO" w:eastAsia="HG丸ｺﾞｼｯｸM-PRO" w:hAnsi="HG丸ｺﾞｼｯｸM-PRO" w:hint="eastAsia"/>
          <w:color w:val="000000" w:themeColor="text1"/>
        </w:rPr>
        <w:t>年</w:t>
      </w:r>
      <w:r w:rsidRPr="00283731">
        <w:rPr>
          <w:rFonts w:ascii="HG丸ｺﾞｼｯｸM-PRO" w:eastAsia="HG丸ｺﾞｼｯｸM-PRO" w:hAnsi="HG丸ｺﾞｼｯｸM-PRO"/>
          <w:color w:val="000000" w:themeColor="text1"/>
        </w:rPr>
        <w:t>3</w:t>
      </w:r>
      <w:r w:rsidRPr="00283731">
        <w:rPr>
          <w:rFonts w:ascii="HG丸ｺﾞｼｯｸM-PRO" w:eastAsia="HG丸ｺﾞｼｯｸM-PRO" w:hAnsi="HG丸ｺﾞｼｯｸM-PRO" w:hint="eastAsia"/>
          <w:color w:val="000000" w:themeColor="text1"/>
        </w:rPr>
        <w:t>月</w:t>
      </w:r>
      <w:r w:rsidRPr="00283731">
        <w:rPr>
          <w:rFonts w:ascii="HG丸ｺﾞｼｯｸM-PRO" w:eastAsia="HG丸ｺﾞｼｯｸM-PRO" w:hAnsi="HG丸ｺﾞｼｯｸM-PRO"/>
          <w:color w:val="000000" w:themeColor="text1"/>
        </w:rPr>
        <w:t>18</w:t>
      </w:r>
      <w:r w:rsidRPr="00283731">
        <w:rPr>
          <w:rFonts w:ascii="HG丸ｺﾞｼｯｸM-PRO" w:eastAsia="HG丸ｺﾞｼｯｸM-PRO" w:hAnsi="HG丸ｺﾞｼｯｸM-PRO" w:hint="eastAsia"/>
          <w:color w:val="000000" w:themeColor="text1"/>
        </w:rPr>
        <w:t>日に我が国において日米貿易協定に基づき米国産牛肉に対するセーフガード措置がとられたことを受けて、</w:t>
      </w:r>
      <w:r w:rsidRPr="00283731">
        <w:rPr>
          <w:rFonts w:ascii="HG丸ｺﾞｼｯｸM-PRO" w:eastAsia="HG丸ｺﾞｼｯｸM-PRO" w:hAnsi="HG丸ｺﾞｼｯｸM-PRO"/>
          <w:color w:val="000000" w:themeColor="text1"/>
        </w:rPr>
        <w:t>2019</w:t>
      </w:r>
      <w:r w:rsidRPr="00283731">
        <w:rPr>
          <w:rFonts w:ascii="HG丸ｺﾞｼｯｸM-PRO" w:eastAsia="HG丸ｺﾞｼｯｸM-PRO" w:hAnsi="HG丸ｺﾞｼｯｸM-PRO" w:hint="eastAsia"/>
          <w:color w:val="000000" w:themeColor="text1"/>
        </w:rPr>
        <w:t>年</w:t>
      </w:r>
      <w:r w:rsidRPr="00283731">
        <w:rPr>
          <w:rFonts w:ascii="HG丸ｺﾞｼｯｸM-PRO" w:eastAsia="HG丸ｺﾞｼｯｸM-PRO" w:hAnsi="HG丸ｺﾞｼｯｸM-PRO"/>
          <w:color w:val="000000" w:themeColor="text1"/>
        </w:rPr>
        <w:t>10</w:t>
      </w:r>
      <w:r w:rsidRPr="00283731">
        <w:rPr>
          <w:rFonts w:ascii="HG丸ｺﾞｼｯｸM-PRO" w:eastAsia="HG丸ｺﾞｼｯｸM-PRO" w:hAnsi="HG丸ｺﾞｼｯｸM-PRO" w:hint="eastAsia"/>
          <w:color w:val="000000" w:themeColor="text1"/>
        </w:rPr>
        <w:t>月</w:t>
      </w:r>
      <w:r w:rsidRPr="00283731">
        <w:rPr>
          <w:rFonts w:ascii="HG丸ｺﾞｼｯｸM-PRO" w:eastAsia="HG丸ｺﾞｼｯｸM-PRO" w:hAnsi="HG丸ｺﾞｼｯｸM-PRO"/>
          <w:color w:val="000000" w:themeColor="text1"/>
        </w:rPr>
        <w:t>7</w:t>
      </w:r>
      <w:r w:rsidRPr="00283731">
        <w:rPr>
          <w:rFonts w:ascii="HG丸ｺﾞｼｯｸM-PRO" w:eastAsia="HG丸ｺﾞｼｯｸM-PRO" w:hAnsi="HG丸ｺﾞｼｯｸM-PRO" w:hint="eastAsia"/>
          <w:color w:val="000000" w:themeColor="text1"/>
        </w:rPr>
        <w:t>日に日米貿易協定に関連して作成された二国間の交換公文に基づき開始されたものであり、その後の累次にわたる協議を経て、今般、実質合意に至ったものです。</w:t>
      </w:r>
    </w:p>
    <w:p w14:paraId="3B1CE3D3" w14:textId="77777777" w:rsidR="00283731" w:rsidRPr="00283731" w:rsidRDefault="00283731" w:rsidP="00283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添付資料</w:t>
      </w:r>
    </w:p>
    <w:p w14:paraId="66BCBE97" w14:textId="5CCBCE76" w:rsidR="00283731" w:rsidRDefault="00283731" w:rsidP="00283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牛肉セーフガード協議に関する合意の概要</w:t>
      </w:r>
    </w:p>
    <w:p w14:paraId="11BC64EE" w14:textId="60859EAF" w:rsidR="00283731" w:rsidRPr="00283731" w:rsidRDefault="006D38F0" w:rsidP="00283731">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45" w:history="1">
        <w:r w:rsidR="00283731" w:rsidRPr="00283731">
          <w:rPr>
            <w:rStyle w:val="a3"/>
            <w:rFonts w:ascii="HG丸ｺﾞｼｯｸM-PRO" w:eastAsia="HG丸ｺﾞｼｯｸM-PRO" w:hAnsi="HG丸ｺﾞｼｯｸM-PRO" w:cs="Arial"/>
          </w:rPr>
          <w:t>https://www.maff.go.jp/j/press/yusyutu_kokusai/keizai/attach/pdf/220324-2.pdf</w:t>
        </w:r>
      </w:hyperlink>
    </w:p>
    <w:p w14:paraId="49EB123B" w14:textId="1BAA28EE" w:rsidR="00425725" w:rsidRDefault="0042572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425725">
        <w:rPr>
          <w:rStyle w:val="ad"/>
          <w:rFonts w:ascii="HG丸ｺﾞｼｯｸM-PRO" w:eastAsia="HG丸ｺﾞｼｯｸM-PRO" w:hAnsi="HG丸ｺﾞｼｯｸM-PRO" w:cs="Arial" w:hint="eastAsia"/>
          <w:color w:val="000000" w:themeColor="text1"/>
        </w:rPr>
        <w:t>フ</w:t>
      </w:r>
      <w:bookmarkEnd w:id="241"/>
      <w:r w:rsidRPr="00425725">
        <w:rPr>
          <w:rStyle w:val="ad"/>
          <w:rFonts w:ascii="HG丸ｺﾞｼｯｸM-PRO" w:eastAsia="HG丸ｺﾞｼｯｸM-PRO" w:hAnsi="HG丸ｺﾞｼｯｸM-PRO" w:cs="Arial" w:hint="eastAsia"/>
          <w:color w:val="000000" w:themeColor="text1"/>
        </w:rPr>
        <w:t>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2022/3/24</w:t>
      </w:r>
    </w:p>
    <w:p w14:paraId="0E0DD891" w14:textId="402D3A41" w:rsidR="00425725" w:rsidRPr="00425725" w:rsidRDefault="00425725" w:rsidP="0042572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425725">
          <w:rPr>
            <w:rStyle w:val="a3"/>
            <w:rFonts w:ascii="Times New Roman" w:eastAsia="HG丸ｺﾞｼｯｸM-PRO" w:hAnsi="Times New Roman" w:cs="Times New Roman"/>
            <w:sz w:val="21"/>
            <w:szCs w:val="21"/>
          </w:rPr>
          <w:t>https://www.maff.go.jp/j/press/syouan/douei/220324_1.html</w:t>
        </w:r>
      </w:hyperlink>
    </w:p>
    <w:p w14:paraId="77E0D1ED" w14:textId="5C7C23B6" w:rsidR="00425725" w:rsidRPr="00425725" w:rsidRDefault="00425725" w:rsidP="0042572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25725">
        <w:rPr>
          <w:rFonts w:ascii="HG丸ｺﾞｼｯｸM-PRO" w:eastAsia="HG丸ｺﾞｼｯｸM-PRO" w:hAnsi="HG丸ｺﾞｼｯｸM-PRO" w:hint="eastAsia"/>
          <w:color w:val="000000" w:themeColor="text1"/>
        </w:rPr>
        <w:t>農林水産省は、</w:t>
      </w:r>
      <w:r w:rsidRPr="00425725">
        <w:rPr>
          <w:rFonts w:ascii="HG丸ｺﾞｼｯｸM-PRO" w:eastAsia="HG丸ｺﾞｼｯｸM-PRO" w:hAnsi="HG丸ｺﾞｼｯｸM-PRO"/>
          <w:color w:val="000000" w:themeColor="text1"/>
        </w:rPr>
        <w:t>3</w:t>
      </w:r>
      <w:r w:rsidRPr="00425725">
        <w:rPr>
          <w:rFonts w:ascii="HG丸ｺﾞｼｯｸM-PRO" w:eastAsia="HG丸ｺﾞｼｯｸM-PRO" w:hAnsi="HG丸ｺﾞｼｯｸM-PRO" w:hint="eastAsia"/>
          <w:color w:val="000000" w:themeColor="text1"/>
        </w:rPr>
        <w:t>月</w:t>
      </w:r>
      <w:r w:rsidRPr="00425725">
        <w:rPr>
          <w:rFonts w:ascii="HG丸ｺﾞｼｯｸM-PRO" w:eastAsia="HG丸ｺﾞｼｯｸM-PRO" w:hAnsi="HG丸ｺﾞｼｯｸM-PRO"/>
          <w:color w:val="000000" w:themeColor="text1"/>
        </w:rPr>
        <w:t>22</w:t>
      </w:r>
      <w:r w:rsidRPr="00425725">
        <w:rPr>
          <w:rFonts w:ascii="HG丸ｺﾞｼｯｸM-PRO" w:eastAsia="HG丸ｺﾞｼｯｸM-PRO" w:hAnsi="HG丸ｺﾞｼｯｸM-PRO" w:hint="eastAsia"/>
          <w:color w:val="000000" w:themeColor="text1"/>
        </w:rPr>
        <w:t>日（火曜日）にフランスのイル・エ・ヴィレーヌ県からの生きた家きん家きん肉等の一時輸入停止措置を講じました。</w:t>
      </w:r>
    </w:p>
    <w:p w14:paraId="3430760A" w14:textId="77777777" w:rsidR="00425725" w:rsidRPr="00425725" w:rsidRDefault="00425725" w:rsidP="004257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color w:val="000000" w:themeColor="text1"/>
        </w:rPr>
        <w:t>1.</w:t>
      </w:r>
      <w:r w:rsidRPr="00425725">
        <w:rPr>
          <w:rFonts w:ascii="HG丸ｺﾞｼｯｸM-PRO" w:eastAsia="HG丸ｺﾞｼｯｸM-PRO" w:hAnsi="HG丸ｺﾞｼｯｸM-PRO" w:hint="eastAsia"/>
          <w:color w:val="000000" w:themeColor="text1"/>
        </w:rPr>
        <w:t>経緯</w:t>
      </w:r>
    </w:p>
    <w:p w14:paraId="422D2BB5" w14:textId="77777777" w:rsidR="00425725" w:rsidRPr="00425725" w:rsidRDefault="00425725" w:rsidP="0042572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hint="eastAsia"/>
          <w:color w:val="000000" w:themeColor="text1"/>
        </w:rPr>
        <w:t>フランスのイル・エ・ヴィレーヌ県の家きん飼養施設において、高病原性鳥インフルエンザの発生が確認された旨、フランス家畜衛生当局から情報提供がありました。</w:t>
      </w:r>
    </w:p>
    <w:p w14:paraId="4C617F0B" w14:textId="77777777" w:rsidR="00425725" w:rsidRPr="00425725" w:rsidRDefault="00425725" w:rsidP="004257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color w:val="000000" w:themeColor="text1"/>
        </w:rPr>
        <w:t>2.</w:t>
      </w:r>
      <w:r w:rsidRPr="00425725">
        <w:rPr>
          <w:rFonts w:ascii="HG丸ｺﾞｼｯｸM-PRO" w:eastAsia="HG丸ｺﾞｼｯｸM-PRO" w:hAnsi="HG丸ｺﾞｼｯｸM-PRO" w:hint="eastAsia"/>
          <w:color w:val="000000" w:themeColor="text1"/>
        </w:rPr>
        <w:t>対応</w:t>
      </w:r>
    </w:p>
    <w:p w14:paraId="7EA13B54" w14:textId="2172EAD0" w:rsidR="00425725" w:rsidRDefault="00425725" w:rsidP="00425725">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w:t>
      </w:r>
      <w:r w:rsidRPr="00425725">
        <w:rPr>
          <w:rFonts w:ascii="HG丸ｺﾞｼｯｸM-PRO" w:eastAsia="HG丸ｺﾞｼｯｸM-PRO" w:hAnsi="HG丸ｺﾞｼｯｸM-PRO"/>
          <w:color w:val="000000" w:themeColor="text1"/>
        </w:rPr>
        <w:t>4</w:t>
      </w:r>
      <w:r w:rsidRPr="00425725">
        <w:rPr>
          <w:rFonts w:ascii="HG丸ｺﾞｼｯｸM-PRO" w:eastAsia="HG丸ｺﾞｼｯｸM-PRO" w:hAnsi="HG丸ｺﾞｼｯｸM-PRO" w:hint="eastAsia"/>
          <w:color w:val="000000" w:themeColor="text1"/>
        </w:rPr>
        <w:t>年</w:t>
      </w:r>
      <w:r w:rsidRPr="00425725">
        <w:rPr>
          <w:rFonts w:ascii="HG丸ｺﾞｼｯｸM-PRO" w:eastAsia="HG丸ｺﾞｼｯｸM-PRO" w:hAnsi="HG丸ｺﾞｼｯｸM-PRO"/>
          <w:color w:val="000000" w:themeColor="text1"/>
        </w:rPr>
        <w:t>3</w:t>
      </w:r>
      <w:r w:rsidRPr="00425725">
        <w:rPr>
          <w:rFonts w:ascii="HG丸ｺﾞｼｯｸM-PRO" w:eastAsia="HG丸ｺﾞｼｯｸM-PRO" w:hAnsi="HG丸ｺﾞｼｯｸM-PRO" w:hint="eastAsia"/>
          <w:color w:val="000000" w:themeColor="text1"/>
        </w:rPr>
        <w:t>月</w:t>
      </w:r>
      <w:r w:rsidRPr="00425725">
        <w:rPr>
          <w:rFonts w:ascii="HG丸ｺﾞｼｯｸM-PRO" w:eastAsia="HG丸ｺﾞｼｯｸM-PRO" w:hAnsi="HG丸ｺﾞｼｯｸM-PRO"/>
          <w:color w:val="000000" w:themeColor="text1"/>
        </w:rPr>
        <w:t>22</w:t>
      </w:r>
      <w:r w:rsidRPr="00425725">
        <w:rPr>
          <w:rFonts w:ascii="HG丸ｺﾞｼｯｸM-PRO" w:eastAsia="HG丸ｺﾞｼｯｸM-PRO" w:hAnsi="HG丸ｺﾞｼｯｸM-PRO" w:hint="eastAsia"/>
          <w:color w:val="000000" w:themeColor="text1"/>
        </w:rPr>
        <w:t>日（火曜日）にイル・エ・ヴィレーヌ県からの生きた家きん、家きん肉等の輸入を一時停止しました（※）。</w:t>
      </w:r>
    </w:p>
    <w:p w14:paraId="18E58D39" w14:textId="5FE866D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18</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日付けプレスリリース「フランスのオート・コルス県からの生きた家きん、家きん肉等の一時輸入停止措置について」</w:t>
      </w:r>
    </w:p>
    <w:p w14:paraId="396784E5"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7" w:history="1">
        <w:r w:rsidR="00425725" w:rsidRPr="00E34C6E">
          <w:rPr>
            <w:rStyle w:val="a3"/>
            <w:rFonts w:ascii="HG丸ｺﾞｼｯｸM-PRO" w:eastAsia="HG丸ｺﾞｼｯｸM-PRO" w:hAnsi="HG丸ｺﾞｼｯｸM-PRO" w:cs="Arial"/>
          </w:rPr>
          <w:t>https://www.maff.go.jp/j/press/syouan/douei/201118_3.html</w:t>
        </w:r>
      </w:hyperlink>
    </w:p>
    <w:p w14:paraId="53622014" w14:textId="77777777" w:rsidR="00425725"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24</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日付けプレスリリース「フランスのイヴリーヌ県からの生きた家きん、家きん肉等の一時輸入停止措置について」</w:t>
      </w:r>
      <w:hyperlink r:id="rId48" w:history="1">
        <w:r w:rsidRPr="00E34C6E">
          <w:rPr>
            <w:rStyle w:val="a3"/>
            <w:rFonts w:ascii="HG丸ｺﾞｼｯｸM-PRO" w:eastAsia="HG丸ｺﾞｼｯｸM-PRO" w:hAnsi="HG丸ｺﾞｼｯｸM-PRO" w:cs="Arial"/>
          </w:rPr>
          <w:t>https://www.maff.go.jp/j/press/syouan/douei/201124_6.html</w:t>
        </w:r>
      </w:hyperlink>
    </w:p>
    <w:p w14:paraId="767585C4"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日付けプレスリリース「フランスのアルデンヌ県からの生きた家きん、家きん肉等の一時輸入停止措置について」</w:t>
      </w:r>
    </w:p>
    <w:p w14:paraId="15999CA1"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9" w:history="1">
        <w:r w:rsidR="00425725" w:rsidRPr="00E34C6E">
          <w:rPr>
            <w:rStyle w:val="a3"/>
            <w:rFonts w:ascii="HG丸ｺﾞｼｯｸM-PRO" w:eastAsia="HG丸ｺﾞｼｯｸM-PRO" w:hAnsi="HG丸ｺﾞｼｯｸM-PRO" w:cs="Arial"/>
          </w:rPr>
          <w:t>https://www.maff.go.jp/j/press/syouan/douei/210201.html</w:t>
        </w:r>
      </w:hyperlink>
    </w:p>
    <w:p w14:paraId="411A79AC"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17</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日付けプレスリリース「フランスのオー・ラン県からの生きた家きん、家きん肉等の一時輸入停止措置について」</w:t>
      </w:r>
    </w:p>
    <w:p w14:paraId="2FBA8344"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0" w:history="1">
        <w:r w:rsidR="00425725" w:rsidRPr="00E34C6E">
          <w:rPr>
            <w:rStyle w:val="a3"/>
            <w:rFonts w:ascii="HG丸ｺﾞｼｯｸM-PRO" w:eastAsia="HG丸ｺﾞｼｯｸM-PRO" w:hAnsi="HG丸ｺﾞｼｯｸM-PRO" w:cs="Arial"/>
          </w:rPr>
          <w:t>https://www.maff.go.jp/j/press/syouan/douei/210317_3.html</w:t>
        </w:r>
      </w:hyperlink>
    </w:p>
    <w:p w14:paraId="214AA1FE"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26</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日付けプレスリリース「フランスのバ・ラン県からの生きた家きん、家きん肉等の一時輸入停止措置について」</w:t>
      </w:r>
    </w:p>
    <w:p w14:paraId="47356264"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1" w:history="1">
        <w:r w:rsidR="00425725" w:rsidRPr="00E34C6E">
          <w:rPr>
            <w:rStyle w:val="a3"/>
            <w:rFonts w:ascii="HG丸ｺﾞｼｯｸM-PRO" w:eastAsia="HG丸ｺﾞｼｯｸM-PRO" w:hAnsi="HG丸ｺﾞｼｯｸM-PRO" w:cs="Arial"/>
          </w:rPr>
          <w:t>https://www.maff.go.jp/j/press/syouan/douei/210426.html</w:t>
        </w:r>
      </w:hyperlink>
    </w:p>
    <w:p w14:paraId="660C7D5A"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9</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21</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日付けプレスリリース「フランスのエーヌ県からの生きた家きん、家きん肉等の一時輸入停止措置について」</w:t>
      </w:r>
    </w:p>
    <w:p w14:paraId="0831DC89"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2" w:history="1">
        <w:r w:rsidR="00425725" w:rsidRPr="00E34C6E">
          <w:rPr>
            <w:rStyle w:val="a3"/>
            <w:rFonts w:ascii="HG丸ｺﾞｼｯｸM-PRO" w:eastAsia="HG丸ｺﾞｼｯｸM-PRO" w:hAnsi="HG丸ｺﾞｼｯｸM-PRO" w:cs="Arial"/>
          </w:rPr>
          <w:t>https://www.maff.go.jp/j/press/syouan/douei/210921.html</w:t>
        </w:r>
      </w:hyperlink>
    </w:p>
    <w:p w14:paraId="7BE62A64"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29</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47F52820"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3" w:history="1">
        <w:r w:rsidR="00425725" w:rsidRPr="00E34C6E">
          <w:rPr>
            <w:rStyle w:val="a3"/>
            <w:rFonts w:ascii="HG丸ｺﾞｼｯｸM-PRO" w:eastAsia="HG丸ｺﾞｼｯｸM-PRO" w:hAnsi="HG丸ｺﾞｼｯｸM-PRO" w:cs="Arial"/>
          </w:rPr>
          <w:t>https://www.maff.go.jp/j/press/syouan/douei/211129_2.html</w:t>
        </w:r>
      </w:hyperlink>
    </w:p>
    <w:p w14:paraId="23113FC0"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20</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67C76058"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4" w:history="1">
        <w:r w:rsidR="00425725" w:rsidRPr="00E34C6E">
          <w:rPr>
            <w:rStyle w:val="a3"/>
            <w:rFonts w:ascii="HG丸ｺﾞｼｯｸM-PRO" w:eastAsia="HG丸ｺﾞｼｯｸM-PRO" w:hAnsi="HG丸ｺﾞｼｯｸM-PRO" w:cs="Arial"/>
          </w:rPr>
          <w:t>https://www.maff.go.jp/j/press/syouan/douei/211220.html</w:t>
        </w:r>
      </w:hyperlink>
    </w:p>
    <w:p w14:paraId="66C807A1"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23</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22D98867"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5" w:history="1">
        <w:r w:rsidR="00425725" w:rsidRPr="00E34C6E">
          <w:rPr>
            <w:rStyle w:val="a3"/>
            <w:rFonts w:ascii="HG丸ｺﾞｼｯｸM-PRO" w:eastAsia="HG丸ｺﾞｼｯｸM-PRO" w:hAnsi="HG丸ｺﾞｼｯｸM-PRO" w:cs="Arial"/>
          </w:rPr>
          <w:t>https://www.maff.go.jp/j/press/syouan/douei/211223_3.html</w:t>
        </w:r>
      </w:hyperlink>
    </w:p>
    <w:p w14:paraId="0E5293E3"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5</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11003559" w14:textId="77777777" w:rsidR="00425725"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6" w:history="1">
        <w:r w:rsidR="00425725" w:rsidRPr="00E34C6E">
          <w:rPr>
            <w:rStyle w:val="a3"/>
            <w:rFonts w:ascii="HG丸ｺﾞｼｯｸM-PRO" w:eastAsia="HG丸ｺﾞｼｯｸM-PRO" w:hAnsi="HG丸ｺﾞｼｯｸM-PRO" w:cs="Arial"/>
          </w:rPr>
          <w:t>https://www.maff.go.jp/j/press/syouan/douei/220105_5.html</w:t>
        </w:r>
      </w:hyperlink>
    </w:p>
    <w:p w14:paraId="500B4E8E"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17</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5CD17267" w14:textId="77777777" w:rsidR="00425725" w:rsidRDefault="006D38F0" w:rsidP="0042572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57" w:history="1">
        <w:r w:rsidR="00425725" w:rsidRPr="001A5FB3">
          <w:rPr>
            <w:rStyle w:val="a3"/>
            <w:rFonts w:ascii="HG丸ｺﾞｼｯｸM-PRO" w:eastAsia="HG丸ｺﾞｼｯｸM-PRO" w:hAnsi="HG丸ｺﾞｼｯｸM-PRO" w:cs="Arial"/>
          </w:rPr>
          <w:t>https://www.maff.go.jp/j/press/syouan/douei/220117.html</w:t>
        </w:r>
      </w:hyperlink>
    </w:p>
    <w:p w14:paraId="6A1ECAEF" w14:textId="77777777" w:rsidR="00425725" w:rsidRPr="009A2F5D"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A2F5D">
        <w:rPr>
          <w:rStyle w:val="ad"/>
          <w:rFonts w:ascii="HG丸ｺﾞｼｯｸM-PRO" w:eastAsia="HG丸ｺﾞｼｯｸM-PRO" w:hAnsi="HG丸ｺﾞｼｯｸM-PRO" w:cs="Arial" w:hint="eastAsia"/>
          <w:b w:val="0"/>
          <w:bCs w:val="0"/>
          <w:color w:val="000000" w:themeColor="text1"/>
        </w:rPr>
        <w:t>令和</w:t>
      </w:r>
      <w:r w:rsidRPr="009A2F5D">
        <w:rPr>
          <w:rStyle w:val="ad"/>
          <w:rFonts w:ascii="HG丸ｺﾞｼｯｸM-PRO" w:eastAsia="HG丸ｺﾞｼｯｸM-PRO" w:hAnsi="HG丸ｺﾞｼｯｸM-PRO" w:cs="Arial"/>
          <w:b w:val="0"/>
          <w:bCs w:val="0"/>
          <w:color w:val="000000" w:themeColor="text1"/>
        </w:rPr>
        <w:t>4</w:t>
      </w:r>
      <w:r w:rsidRPr="009A2F5D">
        <w:rPr>
          <w:rStyle w:val="ad"/>
          <w:rFonts w:ascii="HG丸ｺﾞｼｯｸM-PRO" w:eastAsia="HG丸ｺﾞｼｯｸM-PRO" w:hAnsi="HG丸ｺﾞｼｯｸM-PRO" w:cs="Arial" w:hint="eastAsia"/>
          <w:b w:val="0"/>
          <w:bCs w:val="0"/>
          <w:color w:val="000000" w:themeColor="text1"/>
        </w:rPr>
        <w:t>年</w:t>
      </w:r>
      <w:r w:rsidRPr="009A2F5D">
        <w:rPr>
          <w:rStyle w:val="ad"/>
          <w:rFonts w:ascii="HG丸ｺﾞｼｯｸM-PRO" w:eastAsia="HG丸ｺﾞｼｯｸM-PRO" w:hAnsi="HG丸ｺﾞｼｯｸM-PRO" w:cs="Arial"/>
          <w:b w:val="0"/>
          <w:bCs w:val="0"/>
          <w:color w:val="000000" w:themeColor="text1"/>
        </w:rPr>
        <w:t>2</w:t>
      </w:r>
      <w:r w:rsidRPr="009A2F5D">
        <w:rPr>
          <w:rStyle w:val="ad"/>
          <w:rFonts w:ascii="HG丸ｺﾞｼｯｸM-PRO" w:eastAsia="HG丸ｺﾞｼｯｸM-PRO" w:hAnsi="HG丸ｺﾞｼｯｸM-PRO" w:cs="Arial" w:hint="eastAsia"/>
          <w:b w:val="0"/>
          <w:bCs w:val="0"/>
          <w:color w:val="000000" w:themeColor="text1"/>
        </w:rPr>
        <w:t>月</w:t>
      </w:r>
      <w:r w:rsidRPr="009A2F5D">
        <w:rPr>
          <w:rStyle w:val="ad"/>
          <w:rFonts w:ascii="HG丸ｺﾞｼｯｸM-PRO" w:eastAsia="HG丸ｺﾞｼｯｸM-PRO" w:hAnsi="HG丸ｺﾞｼｯｸM-PRO" w:cs="Arial"/>
          <w:b w:val="0"/>
          <w:bCs w:val="0"/>
          <w:color w:val="000000" w:themeColor="text1"/>
        </w:rPr>
        <w:t>14</w:t>
      </w:r>
      <w:r w:rsidRPr="009A2F5D">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3A5C13C8" w14:textId="77777777" w:rsidR="00425725" w:rsidRDefault="006D38F0" w:rsidP="0042572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58" w:history="1">
        <w:r w:rsidR="00425725" w:rsidRPr="009A2F5D">
          <w:rPr>
            <w:rStyle w:val="a3"/>
            <w:rFonts w:ascii="HG丸ｺﾞｼｯｸM-PRO" w:eastAsia="HG丸ｺﾞｼｯｸM-PRO" w:hAnsi="HG丸ｺﾞｼｯｸM-PRO" w:cs="Arial"/>
          </w:rPr>
          <w:t>https://www.maff.go.jp/j/press/syouan/douei/220214_3.html</w:t>
        </w:r>
      </w:hyperlink>
    </w:p>
    <w:p w14:paraId="796FBB24" w14:textId="77777777" w:rsidR="00425725" w:rsidRPr="008F109B"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F109B">
        <w:rPr>
          <w:rStyle w:val="ad"/>
          <w:rFonts w:ascii="HG丸ｺﾞｼｯｸM-PRO" w:eastAsia="HG丸ｺﾞｼｯｸM-PRO" w:hAnsi="HG丸ｺﾞｼｯｸM-PRO" w:cs="Arial" w:hint="eastAsia"/>
          <w:b w:val="0"/>
          <w:bCs w:val="0"/>
          <w:color w:val="000000" w:themeColor="text1"/>
        </w:rPr>
        <w:t>令和</w:t>
      </w:r>
      <w:r w:rsidRPr="008F109B">
        <w:rPr>
          <w:rStyle w:val="ad"/>
          <w:rFonts w:ascii="HG丸ｺﾞｼｯｸM-PRO" w:eastAsia="HG丸ｺﾞｼｯｸM-PRO" w:hAnsi="HG丸ｺﾞｼｯｸM-PRO" w:cs="Arial"/>
          <w:b w:val="0"/>
          <w:bCs w:val="0"/>
          <w:color w:val="000000" w:themeColor="text1"/>
        </w:rPr>
        <w:t>4</w:t>
      </w:r>
      <w:r w:rsidRPr="008F109B">
        <w:rPr>
          <w:rStyle w:val="ad"/>
          <w:rFonts w:ascii="HG丸ｺﾞｼｯｸM-PRO" w:eastAsia="HG丸ｺﾞｼｯｸM-PRO" w:hAnsi="HG丸ｺﾞｼｯｸM-PRO" w:cs="Arial" w:hint="eastAsia"/>
          <w:b w:val="0"/>
          <w:bCs w:val="0"/>
          <w:color w:val="000000" w:themeColor="text1"/>
        </w:rPr>
        <w:t>年</w:t>
      </w:r>
      <w:r w:rsidRPr="008F109B">
        <w:rPr>
          <w:rStyle w:val="ad"/>
          <w:rFonts w:ascii="HG丸ｺﾞｼｯｸM-PRO" w:eastAsia="HG丸ｺﾞｼｯｸM-PRO" w:hAnsi="HG丸ｺﾞｼｯｸM-PRO" w:cs="Arial"/>
          <w:b w:val="0"/>
          <w:bCs w:val="0"/>
          <w:color w:val="000000" w:themeColor="text1"/>
        </w:rPr>
        <w:t>2</w:t>
      </w:r>
      <w:r w:rsidRPr="008F109B">
        <w:rPr>
          <w:rStyle w:val="ad"/>
          <w:rFonts w:ascii="HG丸ｺﾞｼｯｸM-PRO" w:eastAsia="HG丸ｺﾞｼｯｸM-PRO" w:hAnsi="HG丸ｺﾞｼｯｸM-PRO" w:cs="Arial" w:hint="eastAsia"/>
          <w:b w:val="0"/>
          <w:bCs w:val="0"/>
          <w:color w:val="000000" w:themeColor="text1"/>
        </w:rPr>
        <w:t>月</w:t>
      </w:r>
      <w:r w:rsidRPr="008F109B">
        <w:rPr>
          <w:rStyle w:val="ad"/>
          <w:rFonts w:ascii="HG丸ｺﾞｼｯｸM-PRO" w:eastAsia="HG丸ｺﾞｼｯｸM-PRO" w:hAnsi="HG丸ｺﾞｼｯｸM-PRO" w:cs="Arial"/>
          <w:b w:val="0"/>
          <w:bCs w:val="0"/>
          <w:color w:val="000000" w:themeColor="text1"/>
        </w:rPr>
        <w:t>18</w:t>
      </w:r>
      <w:r w:rsidRPr="008F109B">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4E6B4BF6" w14:textId="77777777" w:rsidR="00425725" w:rsidRDefault="006D38F0" w:rsidP="0042572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59" w:history="1">
        <w:r w:rsidR="00425725" w:rsidRPr="008F109B">
          <w:rPr>
            <w:rStyle w:val="a3"/>
            <w:rFonts w:ascii="HG丸ｺﾞｼｯｸM-PRO" w:eastAsia="HG丸ｺﾞｼｯｸM-PRO" w:hAnsi="HG丸ｺﾞｼｯｸM-PRO" w:cs="Arial"/>
          </w:rPr>
          <w:t>https://www.maff.go.jp/j/press/syouan/douei/220218_9.html</w:t>
        </w:r>
      </w:hyperlink>
    </w:p>
    <w:p w14:paraId="054E0E30" w14:textId="77777777" w:rsidR="00425725" w:rsidRPr="005010A7"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10A7">
        <w:rPr>
          <w:rStyle w:val="ad"/>
          <w:rFonts w:ascii="HG丸ｺﾞｼｯｸM-PRO" w:eastAsia="HG丸ｺﾞｼｯｸM-PRO" w:hAnsi="HG丸ｺﾞｼｯｸM-PRO" w:cs="Arial" w:hint="eastAsia"/>
          <w:b w:val="0"/>
          <w:bCs w:val="0"/>
          <w:color w:val="000000" w:themeColor="text1"/>
        </w:rPr>
        <w:t>令和</w:t>
      </w:r>
      <w:r w:rsidRPr="005010A7">
        <w:rPr>
          <w:rStyle w:val="ad"/>
          <w:rFonts w:ascii="HG丸ｺﾞｼｯｸM-PRO" w:eastAsia="HG丸ｺﾞｼｯｸM-PRO" w:hAnsi="HG丸ｺﾞｼｯｸM-PRO" w:cs="Arial"/>
          <w:b w:val="0"/>
          <w:bCs w:val="0"/>
          <w:color w:val="000000" w:themeColor="text1"/>
        </w:rPr>
        <w:t>4</w:t>
      </w:r>
      <w:r w:rsidRPr="005010A7">
        <w:rPr>
          <w:rStyle w:val="ad"/>
          <w:rFonts w:ascii="HG丸ｺﾞｼｯｸM-PRO" w:eastAsia="HG丸ｺﾞｼｯｸM-PRO" w:hAnsi="HG丸ｺﾞｼｯｸM-PRO" w:cs="Arial" w:hint="eastAsia"/>
          <w:b w:val="0"/>
          <w:bCs w:val="0"/>
          <w:color w:val="000000" w:themeColor="text1"/>
        </w:rPr>
        <w:t>年</w:t>
      </w:r>
      <w:r w:rsidRPr="005010A7">
        <w:rPr>
          <w:rStyle w:val="ad"/>
          <w:rFonts w:ascii="HG丸ｺﾞｼｯｸM-PRO" w:eastAsia="HG丸ｺﾞｼｯｸM-PRO" w:hAnsi="HG丸ｺﾞｼｯｸM-PRO" w:cs="Arial"/>
          <w:b w:val="0"/>
          <w:bCs w:val="0"/>
          <w:color w:val="000000" w:themeColor="text1"/>
        </w:rPr>
        <w:t>2</w:t>
      </w:r>
      <w:r w:rsidRPr="005010A7">
        <w:rPr>
          <w:rStyle w:val="ad"/>
          <w:rFonts w:ascii="HG丸ｺﾞｼｯｸM-PRO" w:eastAsia="HG丸ｺﾞｼｯｸM-PRO" w:hAnsi="HG丸ｺﾞｼｯｸM-PRO" w:cs="Arial" w:hint="eastAsia"/>
          <w:b w:val="0"/>
          <w:bCs w:val="0"/>
          <w:color w:val="000000" w:themeColor="text1"/>
        </w:rPr>
        <w:t>月</w:t>
      </w:r>
      <w:r w:rsidRPr="005010A7">
        <w:rPr>
          <w:rStyle w:val="ad"/>
          <w:rFonts w:ascii="HG丸ｺﾞｼｯｸM-PRO" w:eastAsia="HG丸ｺﾞｼｯｸM-PRO" w:hAnsi="HG丸ｺﾞｼｯｸM-PRO" w:cs="Arial"/>
          <w:b w:val="0"/>
          <w:bCs w:val="0"/>
          <w:color w:val="000000" w:themeColor="text1"/>
        </w:rPr>
        <w:t>21</w:t>
      </w:r>
      <w:r w:rsidRPr="005010A7">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1E82F78B" w14:textId="77777777" w:rsidR="00425725" w:rsidRPr="00AF3376" w:rsidRDefault="006D38F0"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0" w:history="1">
        <w:r w:rsidR="00425725" w:rsidRPr="005010A7">
          <w:rPr>
            <w:rStyle w:val="a3"/>
            <w:rFonts w:ascii="HG丸ｺﾞｼｯｸM-PRO" w:eastAsia="HG丸ｺﾞｼｯｸM-PRO" w:hAnsi="HG丸ｺﾞｼｯｸM-PRO" w:cs="Arial"/>
          </w:rPr>
          <w:t>https://www.maff.go.jp/j/press/syouan/douei/220221.html</w:t>
        </w:r>
      </w:hyperlink>
    </w:p>
    <w:p w14:paraId="215F5A80" w14:textId="77777777" w:rsidR="00425725" w:rsidRPr="00777D50" w:rsidRDefault="00425725" w:rsidP="0042572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77D50">
        <w:rPr>
          <w:rStyle w:val="ad"/>
          <w:rFonts w:ascii="HG丸ｺﾞｼｯｸM-PRO" w:eastAsia="HG丸ｺﾞｼｯｸM-PRO" w:hAnsi="HG丸ｺﾞｼｯｸM-PRO" w:cs="Arial" w:hint="eastAsia"/>
          <w:b w:val="0"/>
          <w:bCs w:val="0"/>
          <w:color w:val="000000" w:themeColor="text1"/>
        </w:rPr>
        <w:t xml:space="preserve">　令和</w:t>
      </w:r>
      <w:r w:rsidRPr="00777D50">
        <w:rPr>
          <w:rStyle w:val="ad"/>
          <w:rFonts w:ascii="HG丸ｺﾞｼｯｸM-PRO" w:eastAsia="HG丸ｺﾞｼｯｸM-PRO" w:hAnsi="HG丸ｺﾞｼｯｸM-PRO" w:cs="Arial"/>
          <w:b w:val="0"/>
          <w:bCs w:val="0"/>
          <w:color w:val="000000" w:themeColor="text1"/>
        </w:rPr>
        <w:t>4</w:t>
      </w:r>
      <w:r w:rsidRPr="00777D50">
        <w:rPr>
          <w:rStyle w:val="ad"/>
          <w:rFonts w:ascii="HG丸ｺﾞｼｯｸM-PRO" w:eastAsia="HG丸ｺﾞｼｯｸM-PRO" w:hAnsi="HG丸ｺﾞｼｯｸM-PRO" w:cs="Arial" w:hint="eastAsia"/>
          <w:b w:val="0"/>
          <w:bCs w:val="0"/>
          <w:color w:val="000000" w:themeColor="text1"/>
        </w:rPr>
        <w:t>年</w:t>
      </w:r>
      <w:r w:rsidRPr="00777D50">
        <w:rPr>
          <w:rStyle w:val="ad"/>
          <w:rFonts w:ascii="HG丸ｺﾞｼｯｸM-PRO" w:eastAsia="HG丸ｺﾞｼｯｸM-PRO" w:hAnsi="HG丸ｺﾞｼｯｸM-PRO" w:cs="Arial"/>
          <w:b w:val="0"/>
          <w:bCs w:val="0"/>
          <w:color w:val="000000" w:themeColor="text1"/>
        </w:rPr>
        <w:t>3</w:t>
      </w:r>
      <w:r w:rsidRPr="00777D50">
        <w:rPr>
          <w:rStyle w:val="ad"/>
          <w:rFonts w:ascii="HG丸ｺﾞｼｯｸM-PRO" w:eastAsia="HG丸ｺﾞｼｯｸM-PRO" w:hAnsi="HG丸ｺﾞｼｯｸM-PRO" w:cs="Arial" w:hint="eastAsia"/>
          <w:b w:val="0"/>
          <w:bCs w:val="0"/>
          <w:color w:val="000000" w:themeColor="text1"/>
        </w:rPr>
        <w:t>月</w:t>
      </w:r>
      <w:r w:rsidRPr="00777D50">
        <w:rPr>
          <w:rStyle w:val="ad"/>
          <w:rFonts w:ascii="HG丸ｺﾞｼｯｸM-PRO" w:eastAsia="HG丸ｺﾞｼｯｸM-PRO" w:hAnsi="HG丸ｺﾞｼｯｸM-PRO" w:cs="Arial"/>
          <w:b w:val="0"/>
          <w:bCs w:val="0"/>
          <w:color w:val="000000" w:themeColor="text1"/>
        </w:rPr>
        <w:t>7</w:t>
      </w:r>
      <w:r w:rsidRPr="00777D50">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621FB385" w14:textId="77777777" w:rsidR="00425725" w:rsidRPr="00777D50" w:rsidRDefault="006D38F0"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1" w:history="1">
        <w:r w:rsidR="00425725" w:rsidRPr="00777D50">
          <w:rPr>
            <w:rStyle w:val="a3"/>
            <w:rFonts w:ascii="HG丸ｺﾞｼｯｸM-PRO" w:eastAsia="HG丸ｺﾞｼｯｸM-PRO" w:hAnsi="HG丸ｺﾞｼｯｸM-PRO" w:cs="Arial"/>
          </w:rPr>
          <w:t>https://www.maff.go.jp/j/press/syouan/douei/220307.html</w:t>
        </w:r>
      </w:hyperlink>
    </w:p>
    <w:p w14:paraId="7536D90B" w14:textId="77777777" w:rsidR="00425725" w:rsidRDefault="00425725" w:rsidP="00425725">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90803">
        <w:rPr>
          <w:rStyle w:val="ad"/>
          <w:rFonts w:ascii="HG丸ｺﾞｼｯｸM-PRO" w:eastAsia="HG丸ｺﾞｼｯｸM-PRO" w:hAnsi="HG丸ｺﾞｼｯｸM-PRO" w:cs="Arial" w:hint="eastAsia"/>
          <w:b w:val="0"/>
          <w:bCs w:val="0"/>
          <w:color w:val="000000" w:themeColor="text1"/>
        </w:rPr>
        <w:t>令和</w:t>
      </w:r>
      <w:r w:rsidRPr="00590803">
        <w:rPr>
          <w:rStyle w:val="ad"/>
          <w:rFonts w:ascii="HG丸ｺﾞｼｯｸM-PRO" w:eastAsia="HG丸ｺﾞｼｯｸM-PRO" w:hAnsi="HG丸ｺﾞｼｯｸM-PRO" w:cs="Arial"/>
          <w:b w:val="0"/>
          <w:bCs w:val="0"/>
          <w:color w:val="000000" w:themeColor="text1"/>
        </w:rPr>
        <w:t>4</w:t>
      </w:r>
      <w:r w:rsidRPr="00590803">
        <w:rPr>
          <w:rStyle w:val="ad"/>
          <w:rFonts w:ascii="HG丸ｺﾞｼｯｸM-PRO" w:eastAsia="HG丸ｺﾞｼｯｸM-PRO" w:hAnsi="HG丸ｺﾞｼｯｸM-PRO" w:cs="Arial" w:hint="eastAsia"/>
          <w:b w:val="0"/>
          <w:bCs w:val="0"/>
          <w:color w:val="000000" w:themeColor="text1"/>
        </w:rPr>
        <w:t>年</w:t>
      </w:r>
      <w:r w:rsidRPr="00590803">
        <w:rPr>
          <w:rStyle w:val="ad"/>
          <w:rFonts w:ascii="HG丸ｺﾞｼｯｸM-PRO" w:eastAsia="HG丸ｺﾞｼｯｸM-PRO" w:hAnsi="HG丸ｺﾞｼｯｸM-PRO" w:cs="Arial"/>
          <w:b w:val="0"/>
          <w:bCs w:val="0"/>
          <w:color w:val="000000" w:themeColor="text1"/>
        </w:rPr>
        <w:t>3</w:t>
      </w:r>
      <w:r w:rsidRPr="00590803">
        <w:rPr>
          <w:rStyle w:val="ad"/>
          <w:rFonts w:ascii="HG丸ｺﾞｼｯｸM-PRO" w:eastAsia="HG丸ｺﾞｼｯｸM-PRO" w:hAnsi="HG丸ｺﾞｼｯｸM-PRO" w:cs="Arial" w:hint="eastAsia"/>
          <w:b w:val="0"/>
          <w:bCs w:val="0"/>
          <w:color w:val="000000" w:themeColor="text1"/>
        </w:rPr>
        <w:t>月</w:t>
      </w:r>
      <w:r w:rsidRPr="00590803">
        <w:rPr>
          <w:rStyle w:val="ad"/>
          <w:rFonts w:ascii="HG丸ｺﾞｼｯｸM-PRO" w:eastAsia="HG丸ｺﾞｼｯｸM-PRO" w:hAnsi="HG丸ｺﾞｼｯｸM-PRO" w:cs="Arial"/>
          <w:b w:val="0"/>
          <w:bCs w:val="0"/>
          <w:color w:val="000000" w:themeColor="text1"/>
        </w:rPr>
        <w:t>16</w:t>
      </w:r>
      <w:r w:rsidRPr="0059080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w:t>
      </w:r>
    </w:p>
    <w:p w14:paraId="54317222" w14:textId="77777777" w:rsidR="00425725" w:rsidRPr="00590803" w:rsidRDefault="00425725" w:rsidP="00425725">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90803">
        <w:rPr>
          <w:rStyle w:val="ad"/>
          <w:rFonts w:ascii="HG丸ｺﾞｼｯｸM-PRO" w:eastAsia="HG丸ｺﾞｼｯｸM-PRO" w:hAnsi="HG丸ｺﾞｼｯｸM-PRO" w:cs="Arial" w:hint="eastAsia"/>
          <w:b w:val="0"/>
          <w:bCs w:val="0"/>
          <w:color w:val="000000" w:themeColor="text1"/>
        </w:rPr>
        <w:t>止措置について」</w:t>
      </w:r>
    </w:p>
    <w:p w14:paraId="07F45500" w14:textId="77777777" w:rsidR="00425725" w:rsidRPr="00590803" w:rsidRDefault="006D38F0" w:rsidP="00425725">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62" w:history="1">
        <w:r w:rsidR="00425725" w:rsidRPr="00590803">
          <w:rPr>
            <w:rStyle w:val="a3"/>
            <w:rFonts w:ascii="HG丸ｺﾞｼｯｸM-PRO" w:eastAsia="HG丸ｺﾞｼｯｸM-PRO" w:hAnsi="HG丸ｺﾞｼｯｸM-PRO" w:cs="Arial"/>
          </w:rPr>
          <w:t>https://www.maff.go.jp/j/press/syouan/douei/220316_1.html</w:t>
        </w:r>
      </w:hyperlink>
    </w:p>
    <w:p w14:paraId="31E06C97" w14:textId="77777777" w:rsidR="00425725" w:rsidRPr="00425725" w:rsidRDefault="00425725" w:rsidP="0042572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25725">
        <w:rPr>
          <w:rStyle w:val="ad"/>
          <w:rFonts w:ascii="HG丸ｺﾞｼｯｸM-PRO" w:eastAsia="HG丸ｺﾞｼｯｸM-PRO" w:hAnsi="HG丸ｺﾞｼｯｸM-PRO" w:cs="Arial" w:hint="eastAsia"/>
          <w:b w:val="0"/>
          <w:bCs w:val="0"/>
          <w:color w:val="000000" w:themeColor="text1"/>
        </w:rPr>
        <w:t xml:space="preserve">　令和</w:t>
      </w:r>
      <w:r w:rsidRPr="00425725">
        <w:rPr>
          <w:rStyle w:val="ad"/>
          <w:rFonts w:ascii="HG丸ｺﾞｼｯｸM-PRO" w:eastAsia="HG丸ｺﾞｼｯｸM-PRO" w:hAnsi="HG丸ｺﾞｼｯｸM-PRO" w:cs="Arial"/>
          <w:b w:val="0"/>
          <w:bCs w:val="0"/>
          <w:color w:val="000000" w:themeColor="text1"/>
        </w:rPr>
        <w:t>4</w:t>
      </w:r>
      <w:r w:rsidRPr="00425725">
        <w:rPr>
          <w:rStyle w:val="ad"/>
          <w:rFonts w:ascii="HG丸ｺﾞｼｯｸM-PRO" w:eastAsia="HG丸ｺﾞｼｯｸM-PRO" w:hAnsi="HG丸ｺﾞｼｯｸM-PRO" w:cs="Arial" w:hint="eastAsia"/>
          <w:b w:val="0"/>
          <w:bCs w:val="0"/>
          <w:color w:val="000000" w:themeColor="text1"/>
        </w:rPr>
        <w:t>年</w:t>
      </w:r>
      <w:r w:rsidRPr="00425725">
        <w:rPr>
          <w:rStyle w:val="ad"/>
          <w:rFonts w:ascii="HG丸ｺﾞｼｯｸM-PRO" w:eastAsia="HG丸ｺﾞｼｯｸM-PRO" w:hAnsi="HG丸ｺﾞｼｯｸM-PRO" w:cs="Arial"/>
          <w:b w:val="0"/>
          <w:bCs w:val="0"/>
          <w:color w:val="000000" w:themeColor="text1"/>
        </w:rPr>
        <w:t>3</w:t>
      </w:r>
      <w:r w:rsidRPr="00425725">
        <w:rPr>
          <w:rStyle w:val="ad"/>
          <w:rFonts w:ascii="HG丸ｺﾞｼｯｸM-PRO" w:eastAsia="HG丸ｺﾞｼｯｸM-PRO" w:hAnsi="HG丸ｺﾞｼｯｸM-PRO" w:cs="Arial" w:hint="eastAsia"/>
          <w:b w:val="0"/>
          <w:bCs w:val="0"/>
          <w:color w:val="000000" w:themeColor="text1"/>
        </w:rPr>
        <w:t>月</w:t>
      </w:r>
      <w:r w:rsidRPr="00425725">
        <w:rPr>
          <w:rStyle w:val="ad"/>
          <w:rFonts w:ascii="HG丸ｺﾞｼｯｸM-PRO" w:eastAsia="HG丸ｺﾞｼｯｸM-PRO" w:hAnsi="HG丸ｺﾞｼｯｸM-PRO" w:cs="Arial"/>
          <w:b w:val="0"/>
          <w:bCs w:val="0"/>
          <w:color w:val="000000" w:themeColor="text1"/>
        </w:rPr>
        <w:t>17</w:t>
      </w:r>
      <w:r w:rsidRPr="00425725">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50A70467" w14:textId="0E662913" w:rsidR="00425725" w:rsidRPr="00425725" w:rsidRDefault="006D38F0" w:rsidP="00425725">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3" w:history="1">
        <w:r w:rsidR="00425725" w:rsidRPr="00425725">
          <w:rPr>
            <w:rStyle w:val="a3"/>
            <w:rFonts w:ascii="HG丸ｺﾞｼｯｸM-PRO" w:eastAsia="HG丸ｺﾞｼｯｸM-PRO" w:hAnsi="HG丸ｺﾞｼｯｸM-PRO" w:cs="Arial"/>
          </w:rPr>
          <w:t>https://www.maff.go.jp/j/press/syouan/douei/220317_4.html</w:t>
        </w:r>
      </w:hyperlink>
    </w:p>
    <w:p w14:paraId="77A622C7" w14:textId="70961D33" w:rsidR="00C67F32" w:rsidRDefault="00C67F32"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A78F6">
        <w:rPr>
          <w:rStyle w:val="ad"/>
          <w:rFonts w:ascii="HG丸ｺﾞｼｯｸM-PRO" w:eastAsia="HG丸ｺﾞｼｯｸM-PRO" w:hAnsi="HG丸ｺﾞｼｯｸM-PRO" w:cs="Arial" w:hint="eastAsia"/>
          <w:color w:val="000000" w:themeColor="text1"/>
        </w:rPr>
        <w:t>米</w:t>
      </w:r>
      <w:bookmarkEnd w:id="242"/>
      <w:r w:rsidRPr="00C67F32">
        <w:rPr>
          <w:rStyle w:val="ad"/>
          <w:rFonts w:ascii="HG丸ｺﾞｼｯｸM-PRO" w:eastAsia="HG丸ｺﾞｼｯｸM-PRO" w:hAnsi="HG丸ｺﾞｼｯｸM-PRO" w:cs="Arial" w:hint="eastAsia"/>
          <w:color w:val="000000" w:themeColor="text1"/>
        </w:rPr>
        <w:t>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2022/3/24</w:t>
      </w:r>
    </w:p>
    <w:p w14:paraId="3D0D5D3D" w14:textId="6B96F1F8" w:rsidR="00C67F32" w:rsidRPr="00C67F32" w:rsidRDefault="00C67F32" w:rsidP="00C67F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C67F32">
          <w:rPr>
            <w:rStyle w:val="a3"/>
            <w:rFonts w:ascii="Times New Roman" w:eastAsia="HG丸ｺﾞｼｯｸM-PRO" w:hAnsi="Times New Roman" w:cs="Times New Roman"/>
            <w:sz w:val="21"/>
            <w:szCs w:val="21"/>
          </w:rPr>
          <w:t>https://www.maff.go.jp/j/press/syouan/douei/220324.html</w:t>
        </w:r>
      </w:hyperlink>
    </w:p>
    <w:p w14:paraId="7299D7B6" w14:textId="77777777" w:rsidR="00C67F32" w:rsidRPr="00C67F32" w:rsidRDefault="00C67F32" w:rsidP="00C67F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 xml:space="preserve">　農林水産省は、</w:t>
      </w:r>
      <w:r w:rsidRPr="00C67F32">
        <w:rPr>
          <w:rFonts w:ascii="HG丸ｺﾞｼｯｸM-PRO" w:eastAsia="HG丸ｺﾞｼｯｸM-PRO" w:hAnsi="HG丸ｺﾞｼｯｸM-PRO"/>
          <w:color w:val="000000" w:themeColor="text1"/>
        </w:rPr>
        <w:t>3</w:t>
      </w:r>
      <w:r w:rsidRPr="00C67F32">
        <w:rPr>
          <w:rFonts w:ascii="HG丸ｺﾞｼｯｸM-PRO" w:eastAsia="HG丸ｺﾞｼｯｸM-PRO" w:hAnsi="HG丸ｺﾞｼｯｸM-PRO" w:hint="eastAsia"/>
          <w:color w:val="000000" w:themeColor="text1"/>
        </w:rPr>
        <w:t>月</w:t>
      </w:r>
      <w:r w:rsidRPr="00C67F32">
        <w:rPr>
          <w:rFonts w:ascii="HG丸ｺﾞｼｯｸM-PRO" w:eastAsia="HG丸ｺﾞｼｯｸM-PRO" w:hAnsi="HG丸ｺﾞｼｯｸM-PRO"/>
          <w:color w:val="000000" w:themeColor="text1"/>
        </w:rPr>
        <w:t>24</w:t>
      </w:r>
      <w:r w:rsidRPr="00C67F32">
        <w:rPr>
          <w:rFonts w:ascii="HG丸ｺﾞｼｯｸM-PRO" w:eastAsia="HG丸ｺﾞｼｯｸM-PRO" w:hAnsi="HG丸ｺﾞｼｯｸM-PRO" w:hint="eastAsia"/>
          <w:color w:val="000000" w:themeColor="text1"/>
        </w:rPr>
        <w:t>日（木曜日）にアメリカ合衆国（以下「米国」という。）ネブラスカ州からの家きん肉等の一時輸入停止措置を講じました。</w:t>
      </w:r>
    </w:p>
    <w:p w14:paraId="69C60291" w14:textId="77777777" w:rsidR="00C67F32" w:rsidRPr="00C67F32" w:rsidRDefault="00C67F32" w:rsidP="00C67F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color w:val="000000" w:themeColor="text1"/>
        </w:rPr>
        <w:t>1.</w:t>
      </w:r>
      <w:r w:rsidRPr="00C67F32">
        <w:rPr>
          <w:rFonts w:ascii="HG丸ｺﾞｼｯｸM-PRO" w:eastAsia="HG丸ｺﾞｼｯｸM-PRO" w:hAnsi="HG丸ｺﾞｼｯｸM-PRO" w:hint="eastAsia"/>
          <w:color w:val="000000" w:themeColor="text1"/>
        </w:rPr>
        <w:t>経緯</w:t>
      </w:r>
    </w:p>
    <w:p w14:paraId="6C5D666A" w14:textId="77777777" w:rsidR="00C67F32" w:rsidRPr="00C67F32" w:rsidRDefault="00C67F32" w:rsidP="00C67F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米国ネブラスカ州の家きん飼養施設において、高病原性鳥インフルエンザ（</w:t>
      </w:r>
      <w:r w:rsidRPr="00C67F32">
        <w:rPr>
          <w:rFonts w:ascii="HG丸ｺﾞｼｯｸM-PRO" w:eastAsia="HG丸ｺﾞｼｯｸM-PRO" w:hAnsi="HG丸ｺﾞｼｯｸM-PRO"/>
          <w:color w:val="000000" w:themeColor="text1"/>
        </w:rPr>
        <w:t>H5N1</w:t>
      </w:r>
      <w:r w:rsidRPr="00C67F32">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C67F32">
        <w:rPr>
          <w:rFonts w:ascii="HG丸ｺﾞｼｯｸM-PRO" w:eastAsia="HG丸ｺﾞｼｯｸM-PRO" w:hAnsi="HG丸ｺﾞｼｯｸM-PRO"/>
          <w:color w:val="000000" w:themeColor="text1"/>
        </w:rPr>
        <w:t xml:space="preserve">  </w:t>
      </w:r>
    </w:p>
    <w:p w14:paraId="604899B6" w14:textId="77777777" w:rsidR="00C67F32" w:rsidRPr="00C67F32" w:rsidRDefault="00C67F32" w:rsidP="00C67F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color w:val="000000" w:themeColor="text1"/>
        </w:rPr>
        <w:t>2.</w:t>
      </w:r>
      <w:r w:rsidRPr="00C67F32">
        <w:rPr>
          <w:rFonts w:ascii="HG丸ｺﾞｼｯｸM-PRO" w:eastAsia="HG丸ｺﾞｼｯｸM-PRO" w:hAnsi="HG丸ｺﾞｼｯｸM-PRO" w:hint="eastAsia"/>
          <w:color w:val="000000" w:themeColor="text1"/>
        </w:rPr>
        <w:t>対応</w:t>
      </w:r>
    </w:p>
    <w:p w14:paraId="5C3DB4BB" w14:textId="77777777" w:rsidR="00C67F32" w:rsidRPr="00C67F32" w:rsidRDefault="00C67F32" w:rsidP="00C67F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C67F32">
        <w:rPr>
          <w:rFonts w:ascii="HG丸ｺﾞｼｯｸM-PRO" w:eastAsia="HG丸ｺﾞｼｯｸM-PRO" w:hAnsi="HG丸ｺﾞｼｯｸM-PRO"/>
          <w:color w:val="000000" w:themeColor="text1"/>
        </w:rPr>
        <w:t>4</w:t>
      </w:r>
      <w:r w:rsidRPr="00C67F32">
        <w:rPr>
          <w:rFonts w:ascii="HG丸ｺﾞｼｯｸM-PRO" w:eastAsia="HG丸ｺﾞｼｯｸM-PRO" w:hAnsi="HG丸ｺﾞｼｯｸM-PRO" w:hint="eastAsia"/>
          <w:color w:val="000000" w:themeColor="text1"/>
        </w:rPr>
        <w:t>年</w:t>
      </w:r>
      <w:r w:rsidRPr="00C67F32">
        <w:rPr>
          <w:rFonts w:ascii="HG丸ｺﾞｼｯｸM-PRO" w:eastAsia="HG丸ｺﾞｼｯｸM-PRO" w:hAnsi="HG丸ｺﾞｼｯｸM-PRO"/>
          <w:color w:val="000000" w:themeColor="text1"/>
        </w:rPr>
        <w:t>3</w:t>
      </w:r>
      <w:r w:rsidRPr="00C67F32">
        <w:rPr>
          <w:rFonts w:ascii="HG丸ｺﾞｼｯｸM-PRO" w:eastAsia="HG丸ｺﾞｼｯｸM-PRO" w:hAnsi="HG丸ｺﾞｼｯｸM-PRO" w:hint="eastAsia"/>
          <w:color w:val="000000" w:themeColor="text1"/>
        </w:rPr>
        <w:t>月</w:t>
      </w:r>
      <w:r w:rsidRPr="00C67F32">
        <w:rPr>
          <w:rFonts w:ascii="HG丸ｺﾞｼｯｸM-PRO" w:eastAsia="HG丸ｺﾞｼｯｸM-PRO" w:hAnsi="HG丸ｺﾞｼｯｸM-PRO"/>
          <w:color w:val="000000" w:themeColor="text1"/>
        </w:rPr>
        <w:t>24</w:t>
      </w:r>
      <w:r w:rsidRPr="00C67F32">
        <w:rPr>
          <w:rFonts w:ascii="HG丸ｺﾞｼｯｸM-PRO" w:eastAsia="HG丸ｺﾞｼｯｸM-PRO" w:hAnsi="HG丸ｺﾞｼｯｸM-PRO" w:hint="eastAsia"/>
          <w:color w:val="000000" w:themeColor="text1"/>
        </w:rPr>
        <w:t>日（木曜日）にネブラスカ州からの家きん肉等の輸入を以下のように一時停止（※</w:t>
      </w:r>
      <w:r w:rsidRPr="00C67F32">
        <w:rPr>
          <w:rFonts w:ascii="HG丸ｺﾞｼｯｸM-PRO" w:eastAsia="HG丸ｺﾞｼｯｸM-PRO" w:hAnsi="HG丸ｺﾞｼｯｸM-PRO"/>
          <w:color w:val="000000" w:themeColor="text1"/>
        </w:rPr>
        <w:t>1</w:t>
      </w:r>
      <w:r w:rsidRPr="00C67F32">
        <w:rPr>
          <w:rFonts w:ascii="HG丸ｺﾞｼｯｸM-PRO" w:eastAsia="HG丸ｺﾞｼｯｸM-PRO" w:hAnsi="HG丸ｺﾞｼｯｸM-PRO" w:hint="eastAsia"/>
          <w:color w:val="000000" w:themeColor="text1"/>
        </w:rPr>
        <w:t>）しました。</w:t>
      </w:r>
    </w:p>
    <w:p w14:paraId="464B4D10" w14:textId="77777777" w:rsidR="00C67F32" w:rsidRPr="00C67F32" w:rsidRDefault="00C67F32" w:rsidP="00C67F32">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（参考）ネブラスカ州からの生きた家きんは令和</w:t>
      </w:r>
      <w:r w:rsidRPr="00C67F32">
        <w:rPr>
          <w:rFonts w:ascii="HG丸ｺﾞｼｯｸM-PRO" w:eastAsia="HG丸ｺﾞｼｯｸM-PRO" w:hAnsi="HG丸ｺﾞｼｯｸM-PRO"/>
          <w:color w:val="000000" w:themeColor="text1"/>
        </w:rPr>
        <w:t>4</w:t>
      </w:r>
      <w:r w:rsidRPr="00C67F32">
        <w:rPr>
          <w:rFonts w:ascii="HG丸ｺﾞｼｯｸM-PRO" w:eastAsia="HG丸ｺﾞｼｯｸM-PRO" w:hAnsi="HG丸ｺﾞｼｯｸM-PRO" w:hint="eastAsia"/>
          <w:color w:val="000000" w:themeColor="text1"/>
        </w:rPr>
        <w:t>年</w:t>
      </w:r>
      <w:r w:rsidRPr="00C67F32">
        <w:rPr>
          <w:rFonts w:ascii="HG丸ｺﾞｼｯｸM-PRO" w:eastAsia="HG丸ｺﾞｼｯｸM-PRO" w:hAnsi="HG丸ｺﾞｼｯｸM-PRO"/>
          <w:color w:val="000000" w:themeColor="text1"/>
        </w:rPr>
        <w:t>3</w:t>
      </w:r>
      <w:r w:rsidRPr="00C67F32">
        <w:rPr>
          <w:rFonts w:ascii="HG丸ｺﾞｼｯｸM-PRO" w:eastAsia="HG丸ｺﾞｼｯｸM-PRO" w:hAnsi="HG丸ｺﾞｼｯｸM-PRO" w:hint="eastAsia"/>
          <w:color w:val="000000" w:themeColor="text1"/>
        </w:rPr>
        <w:t>月</w:t>
      </w:r>
      <w:r w:rsidRPr="00C67F32">
        <w:rPr>
          <w:rFonts w:ascii="HG丸ｺﾞｼｯｸM-PRO" w:eastAsia="HG丸ｺﾞｼｯｸM-PRO" w:hAnsi="HG丸ｺﾞｼｯｸM-PRO"/>
          <w:color w:val="000000" w:themeColor="text1"/>
        </w:rPr>
        <w:t>18</w:t>
      </w:r>
      <w:r w:rsidRPr="00C67F32">
        <w:rPr>
          <w:rFonts w:ascii="HG丸ｺﾞｼｯｸM-PRO" w:eastAsia="HG丸ｺﾞｼｯｸM-PRO" w:hAnsi="HG丸ｺﾞｼｯｸM-PRO" w:hint="eastAsia"/>
          <w:color w:val="000000" w:themeColor="text1"/>
        </w:rPr>
        <w:t>日以降、一時輸入停止措置をしています。</w:t>
      </w:r>
    </w:p>
    <w:p w14:paraId="70CB3BC6" w14:textId="77777777" w:rsidR="00C67F32" w:rsidRPr="00C67F32" w:rsidRDefault="00C67F32" w:rsidP="00C67F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【家きん肉、家きん卵等（※</w:t>
      </w:r>
      <w:r w:rsidRPr="00C67F32">
        <w:rPr>
          <w:rFonts w:ascii="HG丸ｺﾞｼｯｸM-PRO" w:eastAsia="HG丸ｺﾞｼｯｸM-PRO" w:hAnsi="HG丸ｺﾞｼｯｸM-PRO"/>
          <w:color w:val="000000" w:themeColor="text1"/>
        </w:rPr>
        <w:t>2</w:t>
      </w:r>
      <w:r w:rsidRPr="00C67F32">
        <w:rPr>
          <w:rFonts w:ascii="HG丸ｺﾞｼｯｸM-PRO" w:eastAsia="HG丸ｺﾞｼｯｸM-PRO" w:hAnsi="HG丸ｺﾞｼｯｸM-PRO" w:hint="eastAsia"/>
          <w:color w:val="000000" w:themeColor="text1"/>
        </w:rPr>
        <w:t>）】</w:t>
      </w:r>
    </w:p>
    <w:p w14:paraId="3FC1179C" w14:textId="77777777" w:rsidR="00C67F32" w:rsidRPr="00C67F32" w:rsidRDefault="00C67F32" w:rsidP="00C67F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ネブラスカ州バトラー郡（発生郡）</w:t>
      </w:r>
    </w:p>
    <w:p w14:paraId="4C2899E2" w14:textId="77777777" w:rsidR="00C67F32" w:rsidRPr="00C67F32" w:rsidRDefault="00C67F32" w:rsidP="00C67F3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w:t>
      </w:r>
      <w:r w:rsidRPr="00C67F32">
        <w:rPr>
          <w:rFonts w:ascii="HG丸ｺﾞｼｯｸM-PRO" w:eastAsia="HG丸ｺﾞｼｯｸM-PRO" w:hAnsi="HG丸ｺﾞｼｯｸM-PRO"/>
          <w:color w:val="000000" w:themeColor="text1"/>
        </w:rPr>
        <w:t xml:space="preserve">1 </w:t>
      </w:r>
      <w:r w:rsidRPr="00C67F32">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41C1BA92" w14:textId="4CA458DB" w:rsidR="00C67F32" w:rsidRDefault="00C67F32" w:rsidP="00C67F32">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color w:val="000000" w:themeColor="text1"/>
        </w:rPr>
      </w:pPr>
      <w:r w:rsidRPr="00C67F32">
        <w:rPr>
          <w:rFonts w:ascii="HG丸ｺﾞｼｯｸM-PRO" w:eastAsia="HG丸ｺﾞｼｯｸM-PRO" w:hAnsi="HG丸ｺﾞｼｯｸM-PRO" w:hint="eastAsia"/>
          <w:color w:val="000000" w:themeColor="text1"/>
        </w:rPr>
        <w:t>※</w:t>
      </w:r>
      <w:r w:rsidRPr="00C67F32">
        <w:rPr>
          <w:rFonts w:ascii="HG丸ｺﾞｼｯｸM-PRO" w:eastAsia="HG丸ｺﾞｼｯｸM-PRO" w:hAnsi="HG丸ｺﾞｼｯｸM-PRO"/>
          <w:color w:val="000000" w:themeColor="text1"/>
        </w:rPr>
        <w:t xml:space="preserve">2 </w:t>
      </w:r>
      <w:r w:rsidRPr="00C67F32">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ついて基づき、本措置の対象範囲を発生郡としています。</w:t>
      </w:r>
    </w:p>
    <w:p w14:paraId="459CB28C" w14:textId="37A4A103" w:rsidR="00C67F32" w:rsidRPr="005A5B37"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3</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10</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8</w:t>
      </w:r>
      <w:r w:rsidRPr="005A5B37">
        <w:rPr>
          <w:rStyle w:val="ad"/>
          <w:rFonts w:ascii="HG丸ｺﾞｼｯｸM-PRO" w:eastAsia="HG丸ｺﾞｼｯｸM-PRO" w:hAnsi="HG丸ｺﾞｼｯｸM-PRO" w:cs="Arial" w:hint="eastAsia"/>
          <w:b w:val="0"/>
          <w:bCs w:val="0"/>
          <w:color w:val="000000" w:themeColor="text1"/>
        </w:rPr>
        <w:t>日付けプレスリリース「米国カリフォルニア州からの生きた家きん、家きん肉等の一時輸入停止措置について」</w:t>
      </w:r>
    </w:p>
    <w:p w14:paraId="277A8BAA" w14:textId="77777777" w:rsidR="00C67F32" w:rsidRPr="005A5B37"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5" w:history="1">
        <w:r w:rsidR="00C67F32" w:rsidRPr="005A5B37">
          <w:rPr>
            <w:rStyle w:val="a3"/>
            <w:rFonts w:ascii="HG丸ｺﾞｼｯｸM-PRO" w:eastAsia="HG丸ｺﾞｼｯｸM-PRO" w:hAnsi="HG丸ｺﾞｼｯｸM-PRO" w:cs="Arial"/>
          </w:rPr>
          <w:t>https://www.maff.go.jp/j/press/syouan/douei/211008.html</w:t>
        </w:r>
      </w:hyperlink>
    </w:p>
    <w:p w14:paraId="234CB454" w14:textId="77777777" w:rsidR="00C67F32" w:rsidRPr="005A5B37"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3</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11</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29</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50AEBD80" w14:textId="77777777" w:rsidR="00C67F32" w:rsidRPr="005A5B37"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6" w:history="1">
        <w:r w:rsidR="00C67F32" w:rsidRPr="005A5B37">
          <w:rPr>
            <w:rStyle w:val="a3"/>
            <w:rFonts w:ascii="HG丸ｺﾞｼｯｸM-PRO" w:eastAsia="HG丸ｺﾞｼｯｸM-PRO" w:hAnsi="HG丸ｺﾞｼｯｸM-PRO" w:cs="Arial"/>
          </w:rPr>
          <w:t>https://www.maff.go.jp/j/press/syouan/douei/211129_3.html</w:t>
        </w:r>
      </w:hyperlink>
    </w:p>
    <w:p w14:paraId="5AA8C02C" w14:textId="77777777" w:rsidR="00C67F32" w:rsidRPr="005A5B37"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13</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16E14EAC" w14:textId="77777777" w:rsidR="00C67F32" w:rsidRPr="005A5B37"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7" w:history="1">
        <w:r w:rsidR="00C67F32" w:rsidRPr="005A5B37">
          <w:rPr>
            <w:rStyle w:val="a3"/>
            <w:rFonts w:ascii="HG丸ｺﾞｼｯｸM-PRO" w:eastAsia="HG丸ｺﾞｼｯｸM-PRO" w:hAnsi="HG丸ｺﾞｼｯｸM-PRO" w:cs="Arial"/>
          </w:rPr>
          <w:t>https://www.maff.go.jp/j/press/syouan/douei/220113_7.html</w:t>
        </w:r>
      </w:hyperlink>
    </w:p>
    <w:p w14:paraId="5C93EB88" w14:textId="77777777" w:rsidR="00C67F32" w:rsidRPr="005A5B37"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2</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10</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31BFB273" w14:textId="77777777" w:rsidR="00C67F32" w:rsidRPr="005A5B37"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8" w:history="1">
        <w:r w:rsidR="00C67F32" w:rsidRPr="005A5B37">
          <w:rPr>
            <w:rStyle w:val="a3"/>
            <w:rFonts w:ascii="HG丸ｺﾞｼｯｸM-PRO" w:eastAsia="HG丸ｺﾞｼｯｸM-PRO" w:hAnsi="HG丸ｺﾞｼｯｸM-PRO" w:cs="Arial"/>
          </w:rPr>
          <w:t>https://www.maff.go.jp/j/press/syouan/douei/220210_8.html</w:t>
        </w:r>
      </w:hyperlink>
    </w:p>
    <w:p w14:paraId="222DAACA" w14:textId="77777777" w:rsidR="00C67F32" w:rsidRPr="005A5B37"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2</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17</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4CFDC606" w14:textId="77777777" w:rsidR="00C67F32" w:rsidRPr="005A5B37"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9" w:history="1">
        <w:r w:rsidR="00C67F32" w:rsidRPr="005A5B37">
          <w:rPr>
            <w:rStyle w:val="a3"/>
            <w:rFonts w:ascii="HG丸ｺﾞｼｯｸM-PRO" w:eastAsia="HG丸ｺﾞｼｯｸM-PRO" w:hAnsi="HG丸ｺﾞｼｯｸM-PRO" w:cs="Arial"/>
          </w:rPr>
          <w:t>https://www.maff.go.jp/j/press/syouan/douei/220217.html</w:t>
        </w:r>
      </w:hyperlink>
    </w:p>
    <w:p w14:paraId="3EA2A853" w14:textId="77777777" w:rsidR="00C67F32" w:rsidRPr="008F109B" w:rsidRDefault="00C67F32" w:rsidP="00C67F3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Style w:val="ad"/>
          <w:rFonts w:ascii="HG丸ｺﾞｼｯｸM-PRO" w:eastAsia="HG丸ｺﾞｼｯｸM-PRO" w:hAnsi="HG丸ｺﾞｼｯｸM-PRO" w:cs="Arial" w:hint="eastAsia"/>
          <w:color w:val="000000" w:themeColor="text1"/>
        </w:rPr>
        <w:t xml:space="preserve">　</w:t>
      </w:r>
      <w:r w:rsidRPr="008F109B">
        <w:rPr>
          <w:rFonts w:ascii="HG丸ｺﾞｼｯｸM-PRO" w:eastAsia="HG丸ｺﾞｼｯｸM-PRO" w:hAnsi="HG丸ｺﾞｼｯｸM-PRO" w:hint="eastAsia"/>
          <w:color w:val="000000"/>
          <w:shd w:val="clear" w:color="auto" w:fill="FFFFFF"/>
        </w:rPr>
        <w:t>令和4年2月18日付けプレスリリース「米国からの生きた家きん、家きん肉等の一時輸入停止措置について」</w:t>
      </w:r>
    </w:p>
    <w:p w14:paraId="01205152" w14:textId="77777777" w:rsidR="00C67F32" w:rsidRDefault="006D38F0" w:rsidP="00C67F32">
      <w:pPr>
        <w:kinsoku w:val="0"/>
        <w:overflowPunct w:val="0"/>
        <w:autoSpaceDE w:val="0"/>
        <w:autoSpaceDN w:val="0"/>
        <w:spacing w:after="0" w:line="0" w:lineRule="atLeast"/>
        <w:ind w:leftChars="100" w:left="220"/>
        <w:rPr>
          <w:rStyle w:val="a3"/>
          <w:rFonts w:ascii="HG丸ｺﾞｼｯｸM-PRO" w:eastAsia="HG丸ｺﾞｼｯｸM-PRO" w:hAnsi="HG丸ｺﾞｼｯｸM-PRO"/>
        </w:rPr>
      </w:pPr>
      <w:hyperlink r:id="rId70" w:history="1">
        <w:r w:rsidR="00C67F32" w:rsidRPr="008F109B">
          <w:rPr>
            <w:rStyle w:val="a3"/>
            <w:rFonts w:ascii="HG丸ｺﾞｼｯｸM-PRO" w:eastAsia="HG丸ｺﾞｼｯｸM-PRO" w:hAnsi="HG丸ｺﾞｼｯｸM-PRO"/>
          </w:rPr>
          <w:t>https://www.maff.go.jp/j/press/syouan/douei/220218_8.html</w:t>
        </w:r>
      </w:hyperlink>
    </w:p>
    <w:p w14:paraId="4FDC701C" w14:textId="77777777" w:rsidR="00C67F32" w:rsidRPr="00496A56" w:rsidRDefault="00C67F32" w:rsidP="00C67F32">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496A56">
        <w:rPr>
          <w:rFonts w:ascii="HG丸ｺﾞｼｯｸM-PRO" w:eastAsia="HG丸ｺﾞｼｯｸM-PRO" w:hAnsi="HG丸ｺﾞｼｯｸM-PRO" w:hint="eastAsia"/>
        </w:rPr>
        <w:t>令和</w:t>
      </w:r>
      <w:r w:rsidRPr="00496A56">
        <w:rPr>
          <w:rFonts w:ascii="HG丸ｺﾞｼｯｸM-PRO" w:eastAsia="HG丸ｺﾞｼｯｸM-PRO" w:hAnsi="HG丸ｺﾞｼｯｸM-PRO"/>
        </w:rPr>
        <w:t>4</w:t>
      </w:r>
      <w:r w:rsidRPr="00496A56">
        <w:rPr>
          <w:rFonts w:ascii="HG丸ｺﾞｼｯｸM-PRO" w:eastAsia="HG丸ｺﾞｼｯｸM-PRO" w:hAnsi="HG丸ｺﾞｼｯｸM-PRO" w:hint="eastAsia"/>
        </w:rPr>
        <w:t>年</w:t>
      </w:r>
      <w:r w:rsidRPr="00496A56">
        <w:rPr>
          <w:rFonts w:ascii="HG丸ｺﾞｼｯｸM-PRO" w:eastAsia="HG丸ｺﾞｼｯｸM-PRO" w:hAnsi="HG丸ｺﾞｼｯｸM-PRO"/>
        </w:rPr>
        <w:t>2</w:t>
      </w:r>
      <w:r w:rsidRPr="00496A56">
        <w:rPr>
          <w:rFonts w:ascii="HG丸ｺﾞｼｯｸM-PRO" w:eastAsia="HG丸ｺﾞｼｯｸM-PRO" w:hAnsi="HG丸ｺﾞｼｯｸM-PRO" w:hint="eastAsia"/>
        </w:rPr>
        <w:t>月</w:t>
      </w:r>
      <w:r w:rsidRPr="00496A56">
        <w:rPr>
          <w:rFonts w:ascii="HG丸ｺﾞｼｯｸM-PRO" w:eastAsia="HG丸ｺﾞｼｯｸM-PRO" w:hAnsi="HG丸ｺﾞｼｯｸM-PRO"/>
        </w:rPr>
        <w:t>21</w:t>
      </w:r>
      <w:r w:rsidRPr="00496A56">
        <w:rPr>
          <w:rFonts w:ascii="HG丸ｺﾞｼｯｸM-PRO" w:eastAsia="HG丸ｺﾞｼｯｸM-PRO" w:hAnsi="HG丸ｺﾞｼｯｸM-PRO" w:hint="eastAsia"/>
        </w:rPr>
        <w:t>日付けプレスリリース「米国からの生きた家きん、家きん肉等の一時輸入停止措置について」</w:t>
      </w:r>
    </w:p>
    <w:p w14:paraId="56C5BA4A" w14:textId="77777777" w:rsidR="00C67F32" w:rsidRDefault="006D38F0" w:rsidP="00C67F32">
      <w:pPr>
        <w:kinsoku w:val="0"/>
        <w:overflowPunct w:val="0"/>
        <w:autoSpaceDE w:val="0"/>
        <w:autoSpaceDN w:val="0"/>
        <w:spacing w:after="0" w:line="0" w:lineRule="atLeast"/>
        <w:ind w:leftChars="100" w:left="220"/>
        <w:rPr>
          <w:rFonts w:ascii="HG丸ｺﾞｼｯｸM-PRO" w:eastAsia="HG丸ｺﾞｼｯｸM-PRO" w:hAnsi="HG丸ｺﾞｼｯｸM-PRO"/>
        </w:rPr>
      </w:pPr>
      <w:hyperlink r:id="rId71" w:history="1">
        <w:r w:rsidR="00C67F32" w:rsidRPr="00496A56">
          <w:rPr>
            <w:rStyle w:val="a3"/>
            <w:rFonts w:ascii="HG丸ｺﾞｼｯｸM-PRO" w:eastAsia="HG丸ｺﾞｼｯｸM-PRO" w:hAnsi="HG丸ｺﾞｼｯｸM-PRO"/>
          </w:rPr>
          <w:t>https://www.maff.go.jp/j/press/syouan/douei/220221_2.html</w:t>
        </w:r>
      </w:hyperlink>
    </w:p>
    <w:p w14:paraId="7A887F32" w14:textId="77777777" w:rsidR="00C67F32" w:rsidRPr="007A4D72"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A4D72">
        <w:rPr>
          <w:rStyle w:val="ad"/>
          <w:rFonts w:ascii="HG丸ｺﾞｼｯｸM-PRO" w:eastAsia="HG丸ｺﾞｼｯｸM-PRO" w:hAnsi="HG丸ｺﾞｼｯｸM-PRO" w:cs="Arial" w:hint="eastAsia"/>
          <w:b w:val="0"/>
          <w:bCs w:val="0"/>
          <w:color w:val="000000" w:themeColor="text1"/>
        </w:rPr>
        <w:t>令和</w:t>
      </w:r>
      <w:r w:rsidRPr="007A4D72">
        <w:rPr>
          <w:rStyle w:val="ad"/>
          <w:rFonts w:ascii="HG丸ｺﾞｼｯｸM-PRO" w:eastAsia="HG丸ｺﾞｼｯｸM-PRO" w:hAnsi="HG丸ｺﾞｼｯｸM-PRO" w:cs="Arial"/>
          <w:b w:val="0"/>
          <w:bCs w:val="0"/>
          <w:color w:val="000000" w:themeColor="text1"/>
        </w:rPr>
        <w:t>4</w:t>
      </w:r>
      <w:r w:rsidRPr="007A4D72">
        <w:rPr>
          <w:rStyle w:val="ad"/>
          <w:rFonts w:ascii="HG丸ｺﾞｼｯｸM-PRO" w:eastAsia="HG丸ｺﾞｼｯｸM-PRO" w:hAnsi="HG丸ｺﾞｼｯｸM-PRO" w:cs="Arial" w:hint="eastAsia"/>
          <w:b w:val="0"/>
          <w:bCs w:val="0"/>
          <w:color w:val="000000" w:themeColor="text1"/>
        </w:rPr>
        <w:t>年</w:t>
      </w:r>
      <w:r w:rsidRPr="007A4D72">
        <w:rPr>
          <w:rStyle w:val="ad"/>
          <w:rFonts w:ascii="HG丸ｺﾞｼｯｸM-PRO" w:eastAsia="HG丸ｺﾞｼｯｸM-PRO" w:hAnsi="HG丸ｺﾞｼｯｸM-PRO" w:cs="Arial"/>
          <w:b w:val="0"/>
          <w:bCs w:val="0"/>
          <w:color w:val="000000" w:themeColor="text1"/>
        </w:rPr>
        <w:t>2</w:t>
      </w:r>
      <w:r w:rsidRPr="007A4D72">
        <w:rPr>
          <w:rStyle w:val="ad"/>
          <w:rFonts w:ascii="HG丸ｺﾞｼｯｸM-PRO" w:eastAsia="HG丸ｺﾞｼｯｸM-PRO" w:hAnsi="HG丸ｺﾞｼｯｸM-PRO" w:cs="Arial" w:hint="eastAsia"/>
          <w:b w:val="0"/>
          <w:bCs w:val="0"/>
          <w:color w:val="000000" w:themeColor="text1"/>
        </w:rPr>
        <w:t>月</w:t>
      </w:r>
      <w:r w:rsidRPr="007A4D72">
        <w:rPr>
          <w:rStyle w:val="ad"/>
          <w:rFonts w:ascii="HG丸ｺﾞｼｯｸM-PRO" w:eastAsia="HG丸ｺﾞｼｯｸM-PRO" w:hAnsi="HG丸ｺﾞｼｯｸM-PRO" w:cs="Arial"/>
          <w:b w:val="0"/>
          <w:bCs w:val="0"/>
          <w:color w:val="000000" w:themeColor="text1"/>
        </w:rPr>
        <w:t>22</w:t>
      </w:r>
      <w:r w:rsidRPr="007A4D72">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184AAF5" w14:textId="77777777" w:rsidR="00C67F32" w:rsidRDefault="006D38F0" w:rsidP="00C67F32">
      <w:pPr>
        <w:kinsoku w:val="0"/>
        <w:overflowPunct w:val="0"/>
        <w:autoSpaceDE w:val="0"/>
        <w:autoSpaceDN w:val="0"/>
        <w:spacing w:after="0" w:line="0" w:lineRule="atLeast"/>
        <w:ind w:leftChars="100" w:left="220"/>
        <w:rPr>
          <w:rStyle w:val="a3"/>
          <w:rFonts w:ascii="HG丸ｺﾞｼｯｸM-PRO" w:eastAsia="HG丸ｺﾞｼｯｸM-PRO" w:hAnsi="HG丸ｺﾞｼｯｸM-PRO" w:cs="Arial"/>
        </w:rPr>
      </w:pPr>
      <w:hyperlink r:id="rId72" w:history="1">
        <w:r w:rsidR="00C67F32" w:rsidRPr="007A4D72">
          <w:rPr>
            <w:rStyle w:val="a3"/>
            <w:rFonts w:ascii="HG丸ｺﾞｼｯｸM-PRO" w:eastAsia="HG丸ｺﾞｼｯｸM-PRO" w:hAnsi="HG丸ｺﾞｼｯｸM-PRO" w:cs="Arial"/>
          </w:rPr>
          <w:t>https://www.maff.go.jp/j/press/syouan/douei/220222_5.html</w:t>
        </w:r>
      </w:hyperlink>
    </w:p>
    <w:p w14:paraId="399F5458" w14:textId="77777777" w:rsidR="00C67F32" w:rsidRPr="00FD0BD1"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令和</w:t>
      </w:r>
      <w:r w:rsidRPr="00FD0BD1">
        <w:rPr>
          <w:rStyle w:val="ad"/>
          <w:rFonts w:ascii="HG丸ｺﾞｼｯｸM-PRO" w:eastAsia="HG丸ｺﾞｼｯｸM-PRO" w:hAnsi="HG丸ｺﾞｼｯｸM-PRO" w:cs="Arial"/>
          <w:b w:val="0"/>
          <w:bCs w:val="0"/>
          <w:color w:val="000000" w:themeColor="text1"/>
        </w:rPr>
        <w:t>4</w:t>
      </w:r>
      <w:r w:rsidRPr="00FD0BD1">
        <w:rPr>
          <w:rStyle w:val="ad"/>
          <w:rFonts w:ascii="HG丸ｺﾞｼｯｸM-PRO" w:eastAsia="HG丸ｺﾞｼｯｸM-PRO" w:hAnsi="HG丸ｺﾞｼｯｸM-PRO" w:cs="Arial" w:hint="eastAsia"/>
          <w:b w:val="0"/>
          <w:bCs w:val="0"/>
          <w:color w:val="000000" w:themeColor="text1"/>
        </w:rPr>
        <w:t>年</w:t>
      </w:r>
      <w:r w:rsidRPr="00FD0BD1">
        <w:rPr>
          <w:rStyle w:val="ad"/>
          <w:rFonts w:ascii="HG丸ｺﾞｼｯｸM-PRO" w:eastAsia="HG丸ｺﾞｼｯｸM-PRO" w:hAnsi="HG丸ｺﾞｼｯｸM-PRO" w:cs="Arial"/>
          <w:b w:val="0"/>
          <w:bCs w:val="0"/>
          <w:color w:val="000000" w:themeColor="text1"/>
        </w:rPr>
        <w:t>2</w:t>
      </w:r>
      <w:r w:rsidRPr="00FD0BD1">
        <w:rPr>
          <w:rStyle w:val="ad"/>
          <w:rFonts w:ascii="HG丸ｺﾞｼｯｸM-PRO" w:eastAsia="HG丸ｺﾞｼｯｸM-PRO" w:hAnsi="HG丸ｺﾞｼｯｸM-PRO" w:cs="Arial" w:hint="eastAsia"/>
          <w:b w:val="0"/>
          <w:bCs w:val="0"/>
          <w:color w:val="000000" w:themeColor="text1"/>
        </w:rPr>
        <w:t>月</w:t>
      </w:r>
      <w:r w:rsidRPr="00FD0BD1">
        <w:rPr>
          <w:rStyle w:val="ad"/>
          <w:rFonts w:ascii="HG丸ｺﾞｼｯｸM-PRO" w:eastAsia="HG丸ｺﾞｼｯｸM-PRO" w:hAnsi="HG丸ｺﾞｼｯｸM-PRO" w:cs="Arial"/>
          <w:b w:val="0"/>
          <w:bCs w:val="0"/>
          <w:color w:val="000000" w:themeColor="text1"/>
        </w:rPr>
        <w:t>25</w:t>
      </w:r>
      <w:r w:rsidRPr="00FD0BD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3073778E" w14:textId="77777777" w:rsidR="00C67F32" w:rsidRPr="007A4D72"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3" w:history="1">
        <w:r w:rsidR="00C67F32" w:rsidRPr="00FD0BD1">
          <w:rPr>
            <w:rStyle w:val="a3"/>
            <w:rFonts w:ascii="HG丸ｺﾞｼｯｸM-PRO" w:eastAsia="HG丸ｺﾞｼｯｸM-PRO" w:hAnsi="HG丸ｺﾞｼｯｸM-PRO" w:cs="Arial"/>
          </w:rPr>
          <w:t>https://www.maff.go.jp/j/press/syouan/douei/220225.html</w:t>
        </w:r>
      </w:hyperlink>
    </w:p>
    <w:p w14:paraId="58BE5648" w14:textId="77777777" w:rsidR="00C67F32" w:rsidRPr="00451864"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451864">
        <w:rPr>
          <w:rStyle w:val="ad"/>
          <w:rFonts w:ascii="HG丸ｺﾞｼｯｸM-PRO" w:eastAsia="HG丸ｺﾞｼｯｸM-PRO" w:hAnsi="HG丸ｺﾞｼｯｸM-PRO" w:cs="Arial" w:hint="eastAsia"/>
          <w:b w:val="0"/>
          <w:bCs w:val="0"/>
          <w:color w:val="000000" w:themeColor="text1"/>
        </w:rPr>
        <w:t>令和</w:t>
      </w:r>
      <w:r w:rsidRPr="00451864">
        <w:rPr>
          <w:rStyle w:val="ad"/>
          <w:rFonts w:ascii="HG丸ｺﾞｼｯｸM-PRO" w:eastAsia="HG丸ｺﾞｼｯｸM-PRO" w:hAnsi="HG丸ｺﾞｼｯｸM-PRO" w:cs="Arial"/>
          <w:b w:val="0"/>
          <w:bCs w:val="0"/>
          <w:color w:val="000000" w:themeColor="text1"/>
        </w:rPr>
        <w:t>4</w:t>
      </w:r>
      <w:r w:rsidRPr="00451864">
        <w:rPr>
          <w:rStyle w:val="ad"/>
          <w:rFonts w:ascii="HG丸ｺﾞｼｯｸM-PRO" w:eastAsia="HG丸ｺﾞｼｯｸM-PRO" w:hAnsi="HG丸ｺﾞｼｯｸM-PRO" w:cs="Arial" w:hint="eastAsia"/>
          <w:b w:val="0"/>
          <w:bCs w:val="0"/>
          <w:color w:val="000000" w:themeColor="text1"/>
        </w:rPr>
        <w:t>年</w:t>
      </w:r>
      <w:r w:rsidRPr="00451864">
        <w:rPr>
          <w:rStyle w:val="ad"/>
          <w:rFonts w:ascii="HG丸ｺﾞｼｯｸM-PRO" w:eastAsia="HG丸ｺﾞｼｯｸM-PRO" w:hAnsi="HG丸ｺﾞｼｯｸM-PRO" w:cs="Arial"/>
          <w:b w:val="0"/>
          <w:bCs w:val="0"/>
          <w:color w:val="000000" w:themeColor="text1"/>
        </w:rPr>
        <w:t>3</w:t>
      </w:r>
      <w:r w:rsidRPr="00451864">
        <w:rPr>
          <w:rStyle w:val="ad"/>
          <w:rFonts w:ascii="HG丸ｺﾞｼｯｸM-PRO" w:eastAsia="HG丸ｺﾞｼｯｸM-PRO" w:hAnsi="HG丸ｺﾞｼｯｸM-PRO" w:cs="Arial" w:hint="eastAsia"/>
          <w:b w:val="0"/>
          <w:bCs w:val="0"/>
          <w:color w:val="000000" w:themeColor="text1"/>
        </w:rPr>
        <w:t>月</w:t>
      </w:r>
      <w:r w:rsidRPr="00451864">
        <w:rPr>
          <w:rStyle w:val="ad"/>
          <w:rFonts w:ascii="HG丸ｺﾞｼｯｸM-PRO" w:eastAsia="HG丸ｺﾞｼｯｸM-PRO" w:hAnsi="HG丸ｺﾞｼｯｸM-PRO" w:cs="Arial"/>
          <w:b w:val="0"/>
          <w:bCs w:val="0"/>
          <w:color w:val="000000" w:themeColor="text1"/>
        </w:rPr>
        <w:t>4</w:t>
      </w:r>
      <w:r w:rsidRPr="00451864">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1900DDE0" w14:textId="77777777" w:rsidR="00C67F32" w:rsidRPr="00451864"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4" w:history="1">
        <w:r w:rsidR="00C67F32" w:rsidRPr="00451864">
          <w:rPr>
            <w:rStyle w:val="a3"/>
            <w:rFonts w:ascii="HG丸ｺﾞｼｯｸM-PRO" w:eastAsia="HG丸ｺﾞｼｯｸM-PRO" w:hAnsi="HG丸ｺﾞｼｯｸM-PRO" w:cs="Arial"/>
          </w:rPr>
          <w:t>https://www.maff.go.jp/j/press/syouan/douei/220304.html</w:t>
        </w:r>
      </w:hyperlink>
    </w:p>
    <w:p w14:paraId="514CAC6C" w14:textId="77777777" w:rsidR="00C67F32" w:rsidRPr="00771287"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771287">
        <w:rPr>
          <w:rStyle w:val="ad"/>
          <w:rFonts w:ascii="HG丸ｺﾞｼｯｸM-PRO" w:eastAsia="HG丸ｺﾞｼｯｸM-PRO" w:hAnsi="HG丸ｺﾞｼｯｸM-PRO" w:cs="Arial" w:hint="eastAsia"/>
          <w:b w:val="0"/>
          <w:bCs w:val="0"/>
          <w:color w:val="000000" w:themeColor="text1"/>
        </w:rPr>
        <w:t>令和</w:t>
      </w:r>
      <w:r w:rsidRPr="00771287">
        <w:rPr>
          <w:rStyle w:val="ad"/>
          <w:rFonts w:ascii="HG丸ｺﾞｼｯｸM-PRO" w:eastAsia="HG丸ｺﾞｼｯｸM-PRO" w:hAnsi="HG丸ｺﾞｼｯｸM-PRO" w:cs="Arial"/>
          <w:b w:val="0"/>
          <w:bCs w:val="0"/>
          <w:color w:val="000000" w:themeColor="text1"/>
        </w:rPr>
        <w:t>4</w:t>
      </w:r>
      <w:r w:rsidRPr="00771287">
        <w:rPr>
          <w:rStyle w:val="ad"/>
          <w:rFonts w:ascii="HG丸ｺﾞｼｯｸM-PRO" w:eastAsia="HG丸ｺﾞｼｯｸM-PRO" w:hAnsi="HG丸ｺﾞｼｯｸM-PRO" w:cs="Arial" w:hint="eastAsia"/>
          <w:b w:val="0"/>
          <w:bCs w:val="0"/>
          <w:color w:val="000000" w:themeColor="text1"/>
        </w:rPr>
        <w:t>年</w:t>
      </w:r>
      <w:r w:rsidRPr="00771287">
        <w:rPr>
          <w:rStyle w:val="ad"/>
          <w:rFonts w:ascii="HG丸ｺﾞｼｯｸM-PRO" w:eastAsia="HG丸ｺﾞｼｯｸM-PRO" w:hAnsi="HG丸ｺﾞｼｯｸM-PRO" w:cs="Arial"/>
          <w:b w:val="0"/>
          <w:bCs w:val="0"/>
          <w:color w:val="000000" w:themeColor="text1"/>
        </w:rPr>
        <w:t>3</w:t>
      </w:r>
      <w:r w:rsidRPr="00771287">
        <w:rPr>
          <w:rStyle w:val="ad"/>
          <w:rFonts w:ascii="HG丸ｺﾞｼｯｸM-PRO" w:eastAsia="HG丸ｺﾞｼｯｸM-PRO" w:hAnsi="HG丸ｺﾞｼｯｸM-PRO" w:cs="Arial" w:hint="eastAsia"/>
          <w:b w:val="0"/>
          <w:bCs w:val="0"/>
          <w:color w:val="000000" w:themeColor="text1"/>
        </w:rPr>
        <w:t>月</w:t>
      </w:r>
      <w:r w:rsidRPr="00771287">
        <w:rPr>
          <w:rStyle w:val="ad"/>
          <w:rFonts w:ascii="HG丸ｺﾞｼｯｸM-PRO" w:eastAsia="HG丸ｺﾞｼｯｸM-PRO" w:hAnsi="HG丸ｺﾞｼｯｸM-PRO" w:cs="Arial"/>
          <w:b w:val="0"/>
          <w:bCs w:val="0"/>
          <w:color w:val="000000" w:themeColor="text1"/>
        </w:rPr>
        <w:t>9</w:t>
      </w:r>
      <w:r w:rsidRPr="0077128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057F811B" w14:textId="77777777" w:rsidR="00C67F32" w:rsidRPr="00771287"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5" w:history="1">
        <w:r w:rsidR="00C67F32" w:rsidRPr="00771287">
          <w:rPr>
            <w:rStyle w:val="a3"/>
            <w:rFonts w:ascii="HG丸ｺﾞｼｯｸM-PRO" w:eastAsia="HG丸ｺﾞｼｯｸM-PRO" w:hAnsi="HG丸ｺﾞｼｯｸM-PRO" w:cs="Arial"/>
          </w:rPr>
          <w:t>https://www.maff.go.jp/j/press/syouan/douei/220309.html</w:t>
        </w:r>
      </w:hyperlink>
    </w:p>
    <w:p w14:paraId="0788A26F" w14:textId="77777777" w:rsidR="00C67F32" w:rsidRPr="005045B4"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5045B4">
        <w:rPr>
          <w:rStyle w:val="ad"/>
          <w:rFonts w:ascii="HG丸ｺﾞｼｯｸM-PRO" w:eastAsia="HG丸ｺﾞｼｯｸM-PRO" w:hAnsi="HG丸ｺﾞｼｯｸM-PRO" w:cs="Arial" w:hint="eastAsia"/>
          <w:b w:val="0"/>
          <w:bCs w:val="0"/>
          <w:color w:val="000000" w:themeColor="text1"/>
        </w:rPr>
        <w:t>令和</w:t>
      </w:r>
      <w:r w:rsidRPr="005045B4">
        <w:rPr>
          <w:rStyle w:val="ad"/>
          <w:rFonts w:ascii="HG丸ｺﾞｼｯｸM-PRO" w:eastAsia="HG丸ｺﾞｼｯｸM-PRO" w:hAnsi="HG丸ｺﾞｼｯｸM-PRO" w:cs="Arial"/>
          <w:b w:val="0"/>
          <w:bCs w:val="0"/>
          <w:color w:val="000000" w:themeColor="text1"/>
        </w:rPr>
        <w:t>4</w:t>
      </w:r>
      <w:r w:rsidRPr="005045B4">
        <w:rPr>
          <w:rStyle w:val="ad"/>
          <w:rFonts w:ascii="HG丸ｺﾞｼｯｸM-PRO" w:eastAsia="HG丸ｺﾞｼｯｸM-PRO" w:hAnsi="HG丸ｺﾞｼｯｸM-PRO" w:cs="Arial" w:hint="eastAsia"/>
          <w:b w:val="0"/>
          <w:bCs w:val="0"/>
          <w:color w:val="000000" w:themeColor="text1"/>
        </w:rPr>
        <w:t>年</w:t>
      </w:r>
      <w:r w:rsidRPr="005045B4">
        <w:rPr>
          <w:rStyle w:val="ad"/>
          <w:rFonts w:ascii="HG丸ｺﾞｼｯｸM-PRO" w:eastAsia="HG丸ｺﾞｼｯｸM-PRO" w:hAnsi="HG丸ｺﾞｼｯｸM-PRO" w:cs="Arial"/>
          <w:b w:val="0"/>
          <w:bCs w:val="0"/>
          <w:color w:val="000000" w:themeColor="text1"/>
        </w:rPr>
        <w:t>3</w:t>
      </w:r>
      <w:r w:rsidRPr="005045B4">
        <w:rPr>
          <w:rStyle w:val="ad"/>
          <w:rFonts w:ascii="HG丸ｺﾞｼｯｸM-PRO" w:eastAsia="HG丸ｺﾞｼｯｸM-PRO" w:hAnsi="HG丸ｺﾞｼｯｸM-PRO" w:cs="Arial" w:hint="eastAsia"/>
          <w:b w:val="0"/>
          <w:bCs w:val="0"/>
          <w:color w:val="000000" w:themeColor="text1"/>
        </w:rPr>
        <w:t>月</w:t>
      </w:r>
      <w:r w:rsidRPr="005045B4">
        <w:rPr>
          <w:rStyle w:val="ad"/>
          <w:rFonts w:ascii="HG丸ｺﾞｼｯｸM-PRO" w:eastAsia="HG丸ｺﾞｼｯｸM-PRO" w:hAnsi="HG丸ｺﾞｼｯｸM-PRO" w:cs="Arial"/>
          <w:b w:val="0"/>
          <w:bCs w:val="0"/>
          <w:color w:val="000000" w:themeColor="text1"/>
        </w:rPr>
        <w:t>11</w:t>
      </w:r>
      <w:r w:rsidRPr="005045B4">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日付けプレスリリース「米国からの家きん肉等の一時輸入停止について」</w:t>
      </w:r>
    </w:p>
    <w:p w14:paraId="1FCC2397" w14:textId="77777777" w:rsidR="00C67F32" w:rsidRPr="005045B4"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6" w:history="1">
        <w:r w:rsidR="00C67F32" w:rsidRPr="005045B4">
          <w:rPr>
            <w:rStyle w:val="a3"/>
            <w:rFonts w:ascii="HG丸ｺﾞｼｯｸM-PRO" w:eastAsia="HG丸ｺﾞｼｯｸM-PRO" w:hAnsi="HG丸ｺﾞｼｯｸM-PRO" w:cs="Arial"/>
          </w:rPr>
          <w:t>https://www.maff.go.jp/j/press/syouan/douei/220311.html</w:t>
        </w:r>
      </w:hyperlink>
    </w:p>
    <w:p w14:paraId="757E1239" w14:textId="77777777" w:rsidR="00C67F32" w:rsidRPr="006D3491"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6D3491">
        <w:rPr>
          <w:rStyle w:val="ad"/>
          <w:rFonts w:ascii="HG丸ｺﾞｼｯｸM-PRO" w:eastAsia="HG丸ｺﾞｼｯｸM-PRO" w:hAnsi="HG丸ｺﾞｼｯｸM-PRO" w:cs="Arial" w:hint="eastAsia"/>
          <w:b w:val="0"/>
          <w:bCs w:val="0"/>
          <w:color w:val="000000" w:themeColor="text1"/>
        </w:rPr>
        <w:t>令和</w:t>
      </w:r>
      <w:r w:rsidRPr="006D3491">
        <w:rPr>
          <w:rStyle w:val="ad"/>
          <w:rFonts w:ascii="HG丸ｺﾞｼｯｸM-PRO" w:eastAsia="HG丸ｺﾞｼｯｸM-PRO" w:hAnsi="HG丸ｺﾞｼｯｸM-PRO" w:cs="Arial"/>
          <w:b w:val="0"/>
          <w:bCs w:val="0"/>
          <w:color w:val="000000" w:themeColor="text1"/>
        </w:rPr>
        <w:t>4</w:t>
      </w:r>
      <w:r w:rsidRPr="006D3491">
        <w:rPr>
          <w:rStyle w:val="ad"/>
          <w:rFonts w:ascii="HG丸ｺﾞｼｯｸM-PRO" w:eastAsia="HG丸ｺﾞｼｯｸM-PRO" w:hAnsi="HG丸ｺﾞｼｯｸM-PRO" w:cs="Arial" w:hint="eastAsia"/>
          <w:b w:val="0"/>
          <w:bCs w:val="0"/>
          <w:color w:val="000000" w:themeColor="text1"/>
        </w:rPr>
        <w:t>年</w:t>
      </w:r>
      <w:r w:rsidRPr="006D3491">
        <w:rPr>
          <w:rStyle w:val="ad"/>
          <w:rFonts w:ascii="HG丸ｺﾞｼｯｸM-PRO" w:eastAsia="HG丸ｺﾞｼｯｸM-PRO" w:hAnsi="HG丸ｺﾞｼｯｸM-PRO" w:cs="Arial"/>
          <w:b w:val="0"/>
          <w:bCs w:val="0"/>
          <w:color w:val="000000" w:themeColor="text1"/>
        </w:rPr>
        <w:t>3</w:t>
      </w:r>
      <w:r w:rsidRPr="006D3491">
        <w:rPr>
          <w:rStyle w:val="ad"/>
          <w:rFonts w:ascii="HG丸ｺﾞｼｯｸM-PRO" w:eastAsia="HG丸ｺﾞｼｯｸM-PRO" w:hAnsi="HG丸ｺﾞｼｯｸM-PRO" w:cs="Arial" w:hint="eastAsia"/>
          <w:b w:val="0"/>
          <w:bCs w:val="0"/>
          <w:color w:val="000000" w:themeColor="text1"/>
        </w:rPr>
        <w:t>月</w:t>
      </w:r>
      <w:r w:rsidRPr="006D3491">
        <w:rPr>
          <w:rStyle w:val="ad"/>
          <w:rFonts w:ascii="HG丸ｺﾞｼｯｸM-PRO" w:eastAsia="HG丸ｺﾞｼｯｸM-PRO" w:hAnsi="HG丸ｺﾞｼｯｸM-PRO" w:cs="Arial"/>
          <w:b w:val="0"/>
          <w:bCs w:val="0"/>
          <w:color w:val="000000" w:themeColor="text1"/>
        </w:rPr>
        <w:t>15</w:t>
      </w:r>
      <w:r w:rsidRPr="006D349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008E01A8" w14:textId="77777777" w:rsidR="00C67F32" w:rsidRPr="006D3491"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7" w:history="1">
        <w:r w:rsidR="00C67F32" w:rsidRPr="006D3491">
          <w:rPr>
            <w:rStyle w:val="a3"/>
            <w:rFonts w:ascii="HG丸ｺﾞｼｯｸM-PRO" w:eastAsia="HG丸ｺﾞｼｯｸM-PRO" w:hAnsi="HG丸ｺﾞｼｯｸM-PRO" w:cs="Arial"/>
          </w:rPr>
          <w:t>https://www.maff.go.jp/j/press/syouan/douei/220315.html</w:t>
        </w:r>
      </w:hyperlink>
    </w:p>
    <w:p w14:paraId="62E241B3" w14:textId="77777777" w:rsidR="00C67F32" w:rsidRPr="00296698"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296698">
        <w:rPr>
          <w:rStyle w:val="ad"/>
          <w:rFonts w:ascii="HG丸ｺﾞｼｯｸM-PRO" w:eastAsia="HG丸ｺﾞｼｯｸM-PRO" w:hAnsi="HG丸ｺﾞｼｯｸM-PRO" w:cs="Arial" w:hint="eastAsia"/>
          <w:b w:val="0"/>
          <w:bCs w:val="0"/>
          <w:color w:val="000000" w:themeColor="text1"/>
        </w:rPr>
        <w:t>令和</w:t>
      </w:r>
      <w:r w:rsidRPr="00296698">
        <w:rPr>
          <w:rStyle w:val="ad"/>
          <w:rFonts w:ascii="HG丸ｺﾞｼｯｸM-PRO" w:eastAsia="HG丸ｺﾞｼｯｸM-PRO" w:hAnsi="HG丸ｺﾞｼｯｸM-PRO" w:cs="Arial"/>
          <w:b w:val="0"/>
          <w:bCs w:val="0"/>
          <w:color w:val="000000" w:themeColor="text1"/>
        </w:rPr>
        <w:t>4</w:t>
      </w:r>
      <w:r w:rsidRPr="00296698">
        <w:rPr>
          <w:rStyle w:val="ad"/>
          <w:rFonts w:ascii="HG丸ｺﾞｼｯｸM-PRO" w:eastAsia="HG丸ｺﾞｼｯｸM-PRO" w:hAnsi="HG丸ｺﾞｼｯｸM-PRO" w:cs="Arial" w:hint="eastAsia"/>
          <w:b w:val="0"/>
          <w:bCs w:val="0"/>
          <w:color w:val="000000" w:themeColor="text1"/>
        </w:rPr>
        <w:t>年</w:t>
      </w:r>
      <w:r w:rsidRPr="00296698">
        <w:rPr>
          <w:rStyle w:val="ad"/>
          <w:rFonts w:ascii="HG丸ｺﾞｼｯｸM-PRO" w:eastAsia="HG丸ｺﾞｼｯｸM-PRO" w:hAnsi="HG丸ｺﾞｼｯｸM-PRO" w:cs="Arial"/>
          <w:b w:val="0"/>
          <w:bCs w:val="0"/>
          <w:color w:val="000000" w:themeColor="text1"/>
        </w:rPr>
        <w:t>3</w:t>
      </w:r>
      <w:r w:rsidRPr="00296698">
        <w:rPr>
          <w:rStyle w:val="ad"/>
          <w:rFonts w:ascii="HG丸ｺﾞｼｯｸM-PRO" w:eastAsia="HG丸ｺﾞｼｯｸM-PRO" w:hAnsi="HG丸ｺﾞｼｯｸM-PRO" w:cs="Arial" w:hint="eastAsia"/>
          <w:b w:val="0"/>
          <w:bCs w:val="0"/>
          <w:color w:val="000000" w:themeColor="text1"/>
        </w:rPr>
        <w:t>月</w:t>
      </w:r>
      <w:r w:rsidRPr="00296698">
        <w:rPr>
          <w:rStyle w:val="ad"/>
          <w:rFonts w:ascii="HG丸ｺﾞｼｯｸM-PRO" w:eastAsia="HG丸ｺﾞｼｯｸM-PRO" w:hAnsi="HG丸ｺﾞｼｯｸM-PRO" w:cs="Arial"/>
          <w:b w:val="0"/>
          <w:bCs w:val="0"/>
          <w:color w:val="000000" w:themeColor="text1"/>
        </w:rPr>
        <w:t>16</w:t>
      </w:r>
      <w:r w:rsidRPr="00296698">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1CFF6EA9" w14:textId="77777777" w:rsidR="00C67F32" w:rsidRPr="00296698"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8" w:history="1">
        <w:r w:rsidR="00C67F32" w:rsidRPr="00296698">
          <w:rPr>
            <w:rStyle w:val="a3"/>
            <w:rFonts w:ascii="HG丸ｺﾞｼｯｸM-PRO" w:eastAsia="HG丸ｺﾞｼｯｸM-PRO" w:hAnsi="HG丸ｺﾞｼｯｸM-PRO" w:cs="Arial"/>
          </w:rPr>
          <w:t>https://www.maff.go.jp/j/press/syouan/douei/220316.html</w:t>
        </w:r>
      </w:hyperlink>
    </w:p>
    <w:p w14:paraId="0E45074A" w14:textId="77777777" w:rsidR="00C67F32" w:rsidRPr="00561704" w:rsidRDefault="00C67F32" w:rsidP="00C67F3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61704">
        <w:rPr>
          <w:rStyle w:val="ad"/>
          <w:rFonts w:ascii="HG丸ｺﾞｼｯｸM-PRO" w:eastAsia="HG丸ｺﾞｼｯｸM-PRO" w:hAnsi="HG丸ｺﾞｼｯｸM-PRO" w:cs="Arial" w:hint="eastAsia"/>
          <w:b w:val="0"/>
          <w:bCs w:val="0"/>
          <w:color w:val="000000" w:themeColor="text1"/>
        </w:rPr>
        <w:t>令和</w:t>
      </w:r>
      <w:r w:rsidRPr="00561704">
        <w:rPr>
          <w:rStyle w:val="ad"/>
          <w:rFonts w:ascii="HG丸ｺﾞｼｯｸM-PRO" w:eastAsia="HG丸ｺﾞｼｯｸM-PRO" w:hAnsi="HG丸ｺﾞｼｯｸM-PRO" w:cs="Arial"/>
          <w:b w:val="0"/>
          <w:bCs w:val="0"/>
          <w:color w:val="000000" w:themeColor="text1"/>
        </w:rPr>
        <w:t>4</w:t>
      </w:r>
      <w:r w:rsidRPr="00561704">
        <w:rPr>
          <w:rStyle w:val="ad"/>
          <w:rFonts w:ascii="HG丸ｺﾞｼｯｸM-PRO" w:eastAsia="HG丸ｺﾞｼｯｸM-PRO" w:hAnsi="HG丸ｺﾞｼｯｸM-PRO" w:cs="Arial" w:hint="eastAsia"/>
          <w:b w:val="0"/>
          <w:bCs w:val="0"/>
          <w:color w:val="000000" w:themeColor="text1"/>
        </w:rPr>
        <w:t>年</w:t>
      </w:r>
      <w:r w:rsidRPr="00561704">
        <w:rPr>
          <w:rStyle w:val="ad"/>
          <w:rFonts w:ascii="HG丸ｺﾞｼｯｸM-PRO" w:eastAsia="HG丸ｺﾞｼｯｸM-PRO" w:hAnsi="HG丸ｺﾞｼｯｸM-PRO" w:cs="Arial"/>
          <w:b w:val="0"/>
          <w:bCs w:val="0"/>
          <w:color w:val="000000" w:themeColor="text1"/>
        </w:rPr>
        <w:t>3</w:t>
      </w:r>
      <w:r w:rsidRPr="00561704">
        <w:rPr>
          <w:rStyle w:val="ad"/>
          <w:rFonts w:ascii="HG丸ｺﾞｼｯｸM-PRO" w:eastAsia="HG丸ｺﾞｼｯｸM-PRO" w:hAnsi="HG丸ｺﾞｼｯｸM-PRO" w:cs="Arial" w:hint="eastAsia"/>
          <w:b w:val="0"/>
          <w:bCs w:val="0"/>
          <w:color w:val="000000" w:themeColor="text1"/>
        </w:rPr>
        <w:t>月</w:t>
      </w:r>
      <w:r w:rsidRPr="00561704">
        <w:rPr>
          <w:rStyle w:val="ad"/>
          <w:rFonts w:ascii="HG丸ｺﾞｼｯｸM-PRO" w:eastAsia="HG丸ｺﾞｼｯｸM-PRO" w:hAnsi="HG丸ｺﾞｼｯｸM-PRO" w:cs="Arial"/>
          <w:b w:val="0"/>
          <w:bCs w:val="0"/>
          <w:color w:val="000000" w:themeColor="text1"/>
        </w:rPr>
        <w:t>17</w:t>
      </w:r>
      <w:r w:rsidRPr="00561704">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p>
    <w:p w14:paraId="093556B6" w14:textId="77777777" w:rsidR="00C67F32" w:rsidRPr="00561704" w:rsidRDefault="006D38F0" w:rsidP="00C67F3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hyperlink r:id="rId79" w:history="1">
        <w:r w:rsidR="00C67F32" w:rsidRPr="00561704">
          <w:rPr>
            <w:rStyle w:val="a3"/>
            <w:rFonts w:ascii="HG丸ｺﾞｼｯｸM-PRO" w:eastAsia="HG丸ｺﾞｼｯｸM-PRO" w:hAnsi="HG丸ｺﾞｼｯｸM-PRO" w:cs="Arial"/>
          </w:rPr>
          <w:t>https://www.maff.go.jp/j/press/syouan/douei/220317.html</w:t>
        </w:r>
      </w:hyperlink>
    </w:p>
    <w:p w14:paraId="5E4C39C4" w14:textId="77777777" w:rsidR="00C67F32" w:rsidRPr="00E50FC1"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E50FC1">
        <w:rPr>
          <w:rStyle w:val="ad"/>
          <w:rFonts w:ascii="HG丸ｺﾞｼｯｸM-PRO" w:eastAsia="HG丸ｺﾞｼｯｸM-PRO" w:hAnsi="HG丸ｺﾞｼｯｸM-PRO" w:cs="Arial" w:hint="eastAsia"/>
          <w:b w:val="0"/>
          <w:bCs w:val="0"/>
          <w:color w:val="000000" w:themeColor="text1"/>
        </w:rPr>
        <w:t>令和</w:t>
      </w:r>
      <w:r w:rsidRPr="00E50FC1">
        <w:rPr>
          <w:rStyle w:val="ad"/>
          <w:rFonts w:ascii="HG丸ｺﾞｼｯｸM-PRO" w:eastAsia="HG丸ｺﾞｼｯｸM-PRO" w:hAnsi="HG丸ｺﾞｼｯｸM-PRO" w:cs="Arial"/>
          <w:b w:val="0"/>
          <w:bCs w:val="0"/>
          <w:color w:val="000000" w:themeColor="text1"/>
        </w:rPr>
        <w:t>4</w:t>
      </w:r>
      <w:r w:rsidRPr="00E50FC1">
        <w:rPr>
          <w:rStyle w:val="ad"/>
          <w:rFonts w:ascii="HG丸ｺﾞｼｯｸM-PRO" w:eastAsia="HG丸ｺﾞｼｯｸM-PRO" w:hAnsi="HG丸ｺﾞｼｯｸM-PRO" w:cs="Arial" w:hint="eastAsia"/>
          <w:b w:val="0"/>
          <w:bCs w:val="0"/>
          <w:color w:val="000000" w:themeColor="text1"/>
        </w:rPr>
        <w:t>年</w:t>
      </w:r>
      <w:r w:rsidRPr="00E50FC1">
        <w:rPr>
          <w:rStyle w:val="ad"/>
          <w:rFonts w:ascii="HG丸ｺﾞｼｯｸM-PRO" w:eastAsia="HG丸ｺﾞｼｯｸM-PRO" w:hAnsi="HG丸ｺﾞｼｯｸM-PRO" w:cs="Arial"/>
          <w:b w:val="0"/>
          <w:bCs w:val="0"/>
          <w:color w:val="000000" w:themeColor="text1"/>
        </w:rPr>
        <w:t>3</w:t>
      </w:r>
      <w:r w:rsidRPr="00E50FC1">
        <w:rPr>
          <w:rStyle w:val="ad"/>
          <w:rFonts w:ascii="HG丸ｺﾞｼｯｸM-PRO" w:eastAsia="HG丸ｺﾞｼｯｸM-PRO" w:hAnsi="HG丸ｺﾞｼｯｸM-PRO" w:cs="Arial" w:hint="eastAsia"/>
          <w:b w:val="0"/>
          <w:bCs w:val="0"/>
          <w:color w:val="000000" w:themeColor="text1"/>
        </w:rPr>
        <w:t>月</w:t>
      </w:r>
      <w:r w:rsidRPr="00E50FC1">
        <w:rPr>
          <w:rStyle w:val="ad"/>
          <w:rFonts w:ascii="HG丸ｺﾞｼｯｸM-PRO" w:eastAsia="HG丸ｺﾞｼｯｸM-PRO" w:hAnsi="HG丸ｺﾞｼｯｸM-PRO" w:cs="Arial"/>
          <w:b w:val="0"/>
          <w:bCs w:val="0"/>
          <w:color w:val="000000" w:themeColor="text1"/>
        </w:rPr>
        <w:t>18</w:t>
      </w:r>
      <w:r w:rsidRPr="00E50FC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2D50F024" w14:textId="77777777" w:rsidR="00C67F32" w:rsidRPr="00E50FC1"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80" w:history="1">
        <w:r w:rsidR="00C67F32" w:rsidRPr="00E50FC1">
          <w:rPr>
            <w:rStyle w:val="a3"/>
            <w:rFonts w:ascii="HG丸ｺﾞｼｯｸM-PRO" w:eastAsia="HG丸ｺﾞｼｯｸM-PRO" w:hAnsi="HG丸ｺﾞｼｯｸM-PRO" w:cs="Arial"/>
          </w:rPr>
          <w:t>https://www.maff.go.jp/j/press/syouan/douei/220318_4.html</w:t>
        </w:r>
      </w:hyperlink>
    </w:p>
    <w:p w14:paraId="15196A0D" w14:textId="77777777" w:rsidR="00C67F32" w:rsidRPr="00E50FC1" w:rsidRDefault="00C67F32"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0FC1">
        <w:rPr>
          <w:rStyle w:val="ad"/>
          <w:rFonts w:ascii="HG丸ｺﾞｼｯｸM-PRO" w:eastAsia="HG丸ｺﾞｼｯｸM-PRO" w:hAnsi="HG丸ｺﾞｼｯｸM-PRO" w:cs="Arial" w:hint="eastAsia"/>
          <w:b w:val="0"/>
          <w:bCs w:val="0"/>
          <w:color w:val="000000" w:themeColor="text1"/>
        </w:rPr>
        <w:t>令和</w:t>
      </w:r>
      <w:r w:rsidRPr="00E50FC1">
        <w:rPr>
          <w:rStyle w:val="ad"/>
          <w:rFonts w:ascii="HG丸ｺﾞｼｯｸM-PRO" w:eastAsia="HG丸ｺﾞｼｯｸM-PRO" w:hAnsi="HG丸ｺﾞｼｯｸM-PRO" w:cs="Arial"/>
          <w:b w:val="0"/>
          <w:bCs w:val="0"/>
          <w:color w:val="000000" w:themeColor="text1"/>
        </w:rPr>
        <w:t>4</w:t>
      </w:r>
      <w:r w:rsidRPr="00E50FC1">
        <w:rPr>
          <w:rStyle w:val="ad"/>
          <w:rFonts w:ascii="HG丸ｺﾞｼｯｸM-PRO" w:eastAsia="HG丸ｺﾞｼｯｸM-PRO" w:hAnsi="HG丸ｺﾞｼｯｸM-PRO" w:cs="Arial" w:hint="eastAsia"/>
          <w:b w:val="0"/>
          <w:bCs w:val="0"/>
          <w:color w:val="000000" w:themeColor="text1"/>
        </w:rPr>
        <w:t>年</w:t>
      </w:r>
      <w:r w:rsidRPr="00E50FC1">
        <w:rPr>
          <w:rStyle w:val="ad"/>
          <w:rFonts w:ascii="HG丸ｺﾞｼｯｸM-PRO" w:eastAsia="HG丸ｺﾞｼｯｸM-PRO" w:hAnsi="HG丸ｺﾞｼｯｸM-PRO" w:cs="Arial"/>
          <w:b w:val="0"/>
          <w:bCs w:val="0"/>
          <w:color w:val="000000" w:themeColor="text1"/>
        </w:rPr>
        <w:t>3</w:t>
      </w:r>
      <w:r w:rsidRPr="00E50FC1">
        <w:rPr>
          <w:rStyle w:val="ad"/>
          <w:rFonts w:ascii="HG丸ｺﾞｼｯｸM-PRO" w:eastAsia="HG丸ｺﾞｼｯｸM-PRO" w:hAnsi="HG丸ｺﾞｼｯｸM-PRO" w:cs="Arial" w:hint="eastAsia"/>
          <w:b w:val="0"/>
          <w:bCs w:val="0"/>
          <w:color w:val="000000" w:themeColor="text1"/>
        </w:rPr>
        <w:t>月</w:t>
      </w:r>
      <w:r w:rsidRPr="00E50FC1">
        <w:rPr>
          <w:rStyle w:val="ad"/>
          <w:rFonts w:ascii="HG丸ｺﾞｼｯｸM-PRO" w:eastAsia="HG丸ｺﾞｼｯｸM-PRO" w:hAnsi="HG丸ｺﾞｼｯｸM-PRO" w:cs="Arial"/>
          <w:b w:val="0"/>
          <w:bCs w:val="0"/>
          <w:color w:val="000000" w:themeColor="text1"/>
        </w:rPr>
        <w:t>22</w:t>
      </w:r>
      <w:r w:rsidRPr="00E50FC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0B062774" w14:textId="77777777" w:rsidR="00C67F32" w:rsidRPr="00E50FC1" w:rsidRDefault="006D38F0" w:rsidP="00C67F3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81" w:history="1">
        <w:r w:rsidR="00C67F32" w:rsidRPr="00E50FC1">
          <w:rPr>
            <w:rStyle w:val="a3"/>
            <w:rFonts w:ascii="HG丸ｺﾞｼｯｸM-PRO" w:eastAsia="HG丸ｺﾞｼｯｸM-PRO" w:hAnsi="HG丸ｺﾞｼｯｸM-PRO" w:cs="Arial"/>
          </w:rPr>
          <w:t>https://www.maff.go.jp/j/press/syouan/douei/220322_2.html</w:t>
        </w:r>
      </w:hyperlink>
    </w:p>
    <w:p w14:paraId="4CBAE24D" w14:textId="77777777" w:rsidR="00C67F32" w:rsidRPr="00C67F32" w:rsidRDefault="00C67F32" w:rsidP="00C67F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C67F32">
        <w:rPr>
          <w:rStyle w:val="ad"/>
          <w:rFonts w:ascii="HG丸ｺﾞｼｯｸM-PRO" w:eastAsia="HG丸ｺﾞｼｯｸM-PRO" w:hAnsi="HG丸ｺﾞｼｯｸM-PRO" w:cs="Arial" w:hint="eastAsia"/>
          <w:b w:val="0"/>
          <w:bCs w:val="0"/>
          <w:color w:val="000000" w:themeColor="text1"/>
        </w:rPr>
        <w:t>令和</w:t>
      </w:r>
      <w:r w:rsidRPr="00C67F32">
        <w:rPr>
          <w:rStyle w:val="ad"/>
          <w:rFonts w:ascii="HG丸ｺﾞｼｯｸM-PRO" w:eastAsia="HG丸ｺﾞｼｯｸM-PRO" w:hAnsi="HG丸ｺﾞｼｯｸM-PRO" w:cs="Arial"/>
          <w:b w:val="0"/>
          <w:bCs w:val="0"/>
          <w:color w:val="000000" w:themeColor="text1"/>
        </w:rPr>
        <w:t>4</w:t>
      </w:r>
      <w:r w:rsidRPr="00C67F32">
        <w:rPr>
          <w:rStyle w:val="ad"/>
          <w:rFonts w:ascii="HG丸ｺﾞｼｯｸM-PRO" w:eastAsia="HG丸ｺﾞｼｯｸM-PRO" w:hAnsi="HG丸ｺﾞｼｯｸM-PRO" w:cs="Arial" w:hint="eastAsia"/>
          <w:b w:val="0"/>
          <w:bCs w:val="0"/>
          <w:color w:val="000000" w:themeColor="text1"/>
        </w:rPr>
        <w:t>年</w:t>
      </w:r>
      <w:r w:rsidRPr="00C67F32">
        <w:rPr>
          <w:rStyle w:val="ad"/>
          <w:rFonts w:ascii="HG丸ｺﾞｼｯｸM-PRO" w:eastAsia="HG丸ｺﾞｼｯｸM-PRO" w:hAnsi="HG丸ｺﾞｼｯｸM-PRO" w:cs="Arial"/>
          <w:b w:val="0"/>
          <w:bCs w:val="0"/>
          <w:color w:val="000000" w:themeColor="text1"/>
        </w:rPr>
        <w:t>3</w:t>
      </w:r>
      <w:r w:rsidRPr="00C67F32">
        <w:rPr>
          <w:rStyle w:val="ad"/>
          <w:rFonts w:ascii="HG丸ｺﾞｼｯｸM-PRO" w:eastAsia="HG丸ｺﾞｼｯｸM-PRO" w:hAnsi="HG丸ｺﾞｼｯｸM-PRO" w:cs="Arial" w:hint="eastAsia"/>
          <w:b w:val="0"/>
          <w:bCs w:val="0"/>
          <w:color w:val="000000" w:themeColor="text1"/>
        </w:rPr>
        <w:t>月</w:t>
      </w:r>
      <w:r w:rsidRPr="00C67F32">
        <w:rPr>
          <w:rStyle w:val="ad"/>
          <w:rFonts w:ascii="HG丸ｺﾞｼｯｸM-PRO" w:eastAsia="HG丸ｺﾞｼｯｸM-PRO" w:hAnsi="HG丸ｺﾞｼｯｸM-PRO" w:cs="Arial"/>
          <w:b w:val="0"/>
          <w:bCs w:val="0"/>
          <w:color w:val="000000" w:themeColor="text1"/>
        </w:rPr>
        <w:t>23</w:t>
      </w:r>
      <w:r w:rsidRPr="00C67F32">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p>
    <w:p w14:paraId="6C092714" w14:textId="5AB5DBED" w:rsidR="00C67F32" w:rsidRPr="00C67F32" w:rsidRDefault="006D38F0" w:rsidP="00C67F32">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82" w:history="1">
        <w:r w:rsidR="00C67F32" w:rsidRPr="00C67F32">
          <w:rPr>
            <w:rStyle w:val="a3"/>
            <w:rFonts w:ascii="HG丸ｺﾞｼｯｸM-PRO" w:eastAsia="HG丸ｺﾞｼｯｸM-PRO" w:hAnsi="HG丸ｺﾞｼｯｸM-PRO" w:cs="Arial"/>
          </w:rPr>
          <w:t>https://www.maff.go.jp/j/press/syouan/douei/220323.html</w:t>
        </w:r>
      </w:hyperlink>
    </w:p>
    <w:p w14:paraId="28A03708" w14:textId="49590874" w:rsidR="00DA78F6" w:rsidRDefault="00DA78F6"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A78F6">
        <w:rPr>
          <w:rStyle w:val="ad"/>
          <w:rFonts w:ascii="HG丸ｺﾞｼｯｸM-PRO" w:eastAsia="HG丸ｺﾞｼｯｸM-PRO" w:hAnsi="HG丸ｺﾞｼｯｸM-PRO" w:cs="Arial" w:hint="eastAsia"/>
          <w:color w:val="000000" w:themeColor="text1"/>
        </w:rPr>
        <w:t>米</w:t>
      </w:r>
      <w:bookmarkEnd w:id="243"/>
      <w:r w:rsidRPr="00DA78F6">
        <w:rPr>
          <w:rStyle w:val="ad"/>
          <w:rFonts w:ascii="HG丸ｺﾞｼｯｸM-PRO" w:eastAsia="HG丸ｺﾞｼｯｸM-PRO" w:hAnsi="HG丸ｺﾞｼｯｸM-PRO" w:cs="Arial" w:hint="eastAsia"/>
          <w:color w:val="000000" w:themeColor="text1"/>
        </w:rPr>
        <w:t>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2022/3/23</w:t>
      </w:r>
    </w:p>
    <w:p w14:paraId="613896F1" w14:textId="64B1F13E" w:rsidR="00DA78F6" w:rsidRPr="00DA78F6" w:rsidRDefault="00DA78F6" w:rsidP="00DA78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DA78F6">
          <w:rPr>
            <w:rStyle w:val="a3"/>
            <w:rFonts w:ascii="Times New Roman" w:eastAsia="HG丸ｺﾞｼｯｸM-PRO" w:hAnsi="Times New Roman" w:cs="Times New Roman"/>
            <w:sz w:val="21"/>
            <w:szCs w:val="21"/>
          </w:rPr>
          <w:t>https://www.maff.go.jp/j/press/syouan/douei/220323.html</w:t>
        </w:r>
      </w:hyperlink>
    </w:p>
    <w:p w14:paraId="7A9DC3B7" w14:textId="70E3E54D" w:rsidR="00DA78F6" w:rsidRPr="00DA78F6" w:rsidRDefault="00DA78F6" w:rsidP="00DA78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lastRenderedPageBreak/>
        <w:t xml:space="preserve">　</w:t>
      </w:r>
      <w:r w:rsidR="00E50FC1">
        <w:rPr>
          <w:rFonts w:ascii="HG丸ｺﾞｼｯｸM-PRO" w:eastAsia="HG丸ｺﾞｼｯｸM-PRO" w:hAnsi="HG丸ｺﾞｼｯｸM-PRO" w:hint="eastAsia"/>
          <w:color w:val="000000" w:themeColor="text1"/>
        </w:rPr>
        <w:t xml:space="preserve">　</w:t>
      </w:r>
      <w:r w:rsidRPr="00DA78F6">
        <w:rPr>
          <w:rFonts w:ascii="HG丸ｺﾞｼｯｸM-PRO" w:eastAsia="HG丸ｺﾞｼｯｸM-PRO" w:hAnsi="HG丸ｺﾞｼｯｸM-PRO" w:hint="eastAsia"/>
          <w:color w:val="000000" w:themeColor="text1"/>
        </w:rPr>
        <w:t>農林水産省は、</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23</w:t>
      </w:r>
      <w:r w:rsidRPr="00DA78F6">
        <w:rPr>
          <w:rFonts w:ascii="HG丸ｺﾞｼｯｸM-PRO" w:eastAsia="HG丸ｺﾞｼｯｸM-PRO" w:hAnsi="HG丸ｺﾞｼｯｸM-PRO" w:hint="eastAsia"/>
          <w:color w:val="000000" w:themeColor="text1"/>
        </w:rPr>
        <w:t>日（水曜日）にアメリカ合衆国（以下「米国」という。）サウスダコタ州からの家きん肉等の一時輸入停止措置を講じました。</w:t>
      </w:r>
    </w:p>
    <w:p w14:paraId="327A3BEE" w14:textId="77777777" w:rsidR="00DA78F6" w:rsidRPr="00DA78F6" w:rsidRDefault="00DA78F6" w:rsidP="00E50FC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color w:val="000000" w:themeColor="text1"/>
        </w:rPr>
        <w:t>1.</w:t>
      </w:r>
      <w:r w:rsidRPr="00DA78F6">
        <w:rPr>
          <w:rFonts w:ascii="HG丸ｺﾞｼｯｸM-PRO" w:eastAsia="HG丸ｺﾞｼｯｸM-PRO" w:hAnsi="HG丸ｺﾞｼｯｸM-PRO" w:hint="eastAsia"/>
          <w:color w:val="000000" w:themeColor="text1"/>
        </w:rPr>
        <w:t>経緯</w:t>
      </w:r>
    </w:p>
    <w:p w14:paraId="1659DDCC" w14:textId="77777777" w:rsidR="00DA78F6" w:rsidRPr="00DA78F6" w:rsidRDefault="00DA78F6" w:rsidP="00E50FC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米国サウスダコタ州の家きん飼養施設において、高病原性鳥インフルエンザ（</w:t>
      </w:r>
      <w:r w:rsidRPr="00DA78F6">
        <w:rPr>
          <w:rFonts w:ascii="HG丸ｺﾞｼｯｸM-PRO" w:eastAsia="HG丸ｺﾞｼｯｸM-PRO" w:hAnsi="HG丸ｺﾞｼｯｸM-PRO"/>
          <w:color w:val="000000" w:themeColor="text1"/>
        </w:rPr>
        <w:t>H5N1</w:t>
      </w:r>
      <w:r w:rsidRPr="00DA78F6">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DA78F6">
        <w:rPr>
          <w:rFonts w:ascii="HG丸ｺﾞｼｯｸM-PRO" w:eastAsia="HG丸ｺﾞｼｯｸM-PRO" w:hAnsi="HG丸ｺﾞｼｯｸM-PRO"/>
          <w:color w:val="000000" w:themeColor="text1"/>
        </w:rPr>
        <w:t xml:space="preserve">  </w:t>
      </w:r>
    </w:p>
    <w:p w14:paraId="3196B6B6" w14:textId="77777777" w:rsidR="00DA78F6" w:rsidRPr="00DA78F6" w:rsidRDefault="00DA78F6" w:rsidP="00E50FC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color w:val="000000" w:themeColor="text1"/>
        </w:rPr>
        <w:t>2.</w:t>
      </w:r>
      <w:r w:rsidRPr="00DA78F6">
        <w:rPr>
          <w:rFonts w:ascii="HG丸ｺﾞｼｯｸM-PRO" w:eastAsia="HG丸ｺﾞｼｯｸM-PRO" w:hAnsi="HG丸ｺﾞｼｯｸM-PRO" w:hint="eastAsia"/>
          <w:color w:val="000000" w:themeColor="text1"/>
        </w:rPr>
        <w:t>対応</w:t>
      </w:r>
    </w:p>
    <w:p w14:paraId="7DEC39E8" w14:textId="77777777" w:rsidR="00DA78F6" w:rsidRPr="00DA78F6" w:rsidRDefault="00DA78F6" w:rsidP="00E50FC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23</w:t>
      </w:r>
      <w:r w:rsidRPr="00DA78F6">
        <w:rPr>
          <w:rFonts w:ascii="HG丸ｺﾞｼｯｸM-PRO" w:eastAsia="HG丸ｺﾞｼｯｸM-PRO" w:hAnsi="HG丸ｺﾞｼｯｸM-PRO" w:hint="eastAsia"/>
          <w:color w:val="000000" w:themeColor="text1"/>
        </w:rPr>
        <w:t>日（水曜日）にサウスダコタ州からの家きん肉等の輸入を以下のように一時停止（※</w:t>
      </w:r>
      <w:r w:rsidRPr="00DA78F6">
        <w:rPr>
          <w:rFonts w:ascii="HG丸ｺﾞｼｯｸM-PRO" w:eastAsia="HG丸ｺﾞｼｯｸM-PRO" w:hAnsi="HG丸ｺﾞｼｯｸM-PRO"/>
          <w:color w:val="000000" w:themeColor="text1"/>
        </w:rPr>
        <w:t>1</w:t>
      </w:r>
      <w:r w:rsidRPr="00DA78F6">
        <w:rPr>
          <w:rFonts w:ascii="HG丸ｺﾞｼｯｸM-PRO" w:eastAsia="HG丸ｺﾞｼｯｸM-PRO" w:hAnsi="HG丸ｺﾞｼｯｸM-PRO" w:hint="eastAsia"/>
          <w:color w:val="000000" w:themeColor="text1"/>
        </w:rPr>
        <w:t>）しました。</w:t>
      </w:r>
    </w:p>
    <w:p w14:paraId="6A7678A8" w14:textId="77777777" w:rsidR="00DA78F6" w:rsidRPr="00DA78F6" w:rsidRDefault="00DA78F6" w:rsidP="00E50FC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（参考）サウスダコタ州からの生きた家きんは令和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7</w:t>
      </w:r>
      <w:r w:rsidRPr="00DA78F6">
        <w:rPr>
          <w:rFonts w:ascii="HG丸ｺﾞｼｯｸM-PRO" w:eastAsia="HG丸ｺﾞｼｯｸM-PRO" w:hAnsi="HG丸ｺﾞｼｯｸM-PRO" w:hint="eastAsia"/>
          <w:color w:val="000000" w:themeColor="text1"/>
        </w:rPr>
        <w:t>日以降、一時輸入停止措置をしています。</w:t>
      </w:r>
    </w:p>
    <w:p w14:paraId="3707EE70" w14:textId="77777777" w:rsidR="00DA78F6" w:rsidRPr="00DA78F6" w:rsidRDefault="00DA78F6" w:rsidP="00E50FC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【家きん肉、家きん卵等（※</w:t>
      </w:r>
      <w:r w:rsidRPr="00DA78F6">
        <w:rPr>
          <w:rFonts w:ascii="HG丸ｺﾞｼｯｸM-PRO" w:eastAsia="HG丸ｺﾞｼｯｸM-PRO" w:hAnsi="HG丸ｺﾞｼｯｸM-PRO"/>
          <w:color w:val="000000" w:themeColor="text1"/>
        </w:rPr>
        <w:t>2</w:t>
      </w:r>
      <w:r w:rsidRPr="00DA78F6">
        <w:rPr>
          <w:rFonts w:ascii="HG丸ｺﾞｼｯｸM-PRO" w:eastAsia="HG丸ｺﾞｼｯｸM-PRO" w:hAnsi="HG丸ｺﾞｼｯｸM-PRO" w:hint="eastAsia"/>
          <w:color w:val="000000" w:themeColor="text1"/>
        </w:rPr>
        <w:t>）】</w:t>
      </w:r>
    </w:p>
    <w:p w14:paraId="465308CB" w14:textId="77777777" w:rsidR="00DA78F6" w:rsidRPr="00DA78F6" w:rsidRDefault="00DA78F6" w:rsidP="00E50FC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サウスダコタ州ハンソン郡、キングスベリー郡及びハッチンソン郡（発生郡）</w:t>
      </w:r>
    </w:p>
    <w:p w14:paraId="77A163BA" w14:textId="77777777" w:rsidR="00DA78F6" w:rsidRPr="00DA78F6" w:rsidRDefault="00DA78F6" w:rsidP="00E50FC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w:t>
      </w:r>
      <w:r w:rsidRPr="00DA78F6">
        <w:rPr>
          <w:rFonts w:ascii="HG丸ｺﾞｼｯｸM-PRO" w:eastAsia="HG丸ｺﾞｼｯｸM-PRO" w:hAnsi="HG丸ｺﾞｼｯｸM-PRO"/>
          <w:color w:val="000000" w:themeColor="text1"/>
        </w:rPr>
        <w:t xml:space="preserve">1 </w:t>
      </w:r>
      <w:r w:rsidRPr="00DA78F6">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6EDEA0E9" w14:textId="7B7255AB" w:rsidR="00DA78F6" w:rsidRDefault="00DA78F6" w:rsidP="00E50FC1">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w:t>
      </w:r>
      <w:r w:rsidRPr="00DA78F6">
        <w:rPr>
          <w:rFonts w:ascii="HG丸ｺﾞｼｯｸM-PRO" w:eastAsia="HG丸ｺﾞｼｯｸM-PRO" w:hAnsi="HG丸ｺﾞｼｯｸM-PRO"/>
          <w:color w:val="000000" w:themeColor="text1"/>
        </w:rPr>
        <w:t xml:space="preserve">2 </w:t>
      </w:r>
      <w:r w:rsidRPr="00DA78F6">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ついて基づき、本措置の対象範囲を発生郡としています。</w:t>
      </w:r>
    </w:p>
    <w:p w14:paraId="2F69321E" w14:textId="67259A60" w:rsidR="00E048B3" w:rsidRDefault="00E048B3"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A78F6" w:rsidRPr="00DA78F6">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sidR="00DA78F6">
        <w:rPr>
          <w:rStyle w:val="ad"/>
          <w:rFonts w:ascii="HG丸ｺﾞｼｯｸM-PRO" w:eastAsia="HG丸ｺﾞｼｯｸM-PRO" w:hAnsi="HG丸ｺﾞｼｯｸM-PRO" w:cs="Arial" w:hint="eastAsia"/>
          <w:color w:val="000000" w:themeColor="text1"/>
        </w:rPr>
        <w:t xml:space="preserve">　2022/3/22</w:t>
      </w:r>
    </w:p>
    <w:p w14:paraId="45C498F9" w14:textId="3BEDE362" w:rsidR="00DA78F6" w:rsidRPr="00DA78F6" w:rsidRDefault="00DA78F6" w:rsidP="00DA78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DA78F6">
          <w:rPr>
            <w:rStyle w:val="a3"/>
            <w:rFonts w:ascii="Times New Roman" w:eastAsia="HG丸ｺﾞｼｯｸM-PRO" w:hAnsi="Times New Roman" w:cs="Times New Roman"/>
            <w:sz w:val="21"/>
            <w:szCs w:val="21"/>
          </w:rPr>
          <w:t>https://www.maff.go.jp/j/press/syouan/douei/220322_2.html</w:t>
        </w:r>
      </w:hyperlink>
    </w:p>
    <w:p w14:paraId="6747CF4E" w14:textId="7F135663" w:rsidR="00DA78F6" w:rsidRPr="00DA78F6" w:rsidRDefault="00DA78F6" w:rsidP="00DA78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A78F6">
        <w:rPr>
          <w:rFonts w:ascii="HG丸ｺﾞｼｯｸM-PRO" w:eastAsia="HG丸ｺﾞｼｯｸM-PRO" w:hAnsi="HG丸ｺﾞｼｯｸM-PRO" w:hint="eastAsia"/>
          <w:color w:val="000000" w:themeColor="text1"/>
        </w:rPr>
        <w:t>農林水産省は、</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20</w:t>
      </w:r>
      <w:r w:rsidRPr="00DA78F6">
        <w:rPr>
          <w:rFonts w:ascii="HG丸ｺﾞｼｯｸM-PRO" w:eastAsia="HG丸ｺﾞｼｯｸM-PRO" w:hAnsi="HG丸ｺﾞｼｯｸM-PRO" w:hint="eastAsia"/>
          <w:color w:val="000000" w:themeColor="text1"/>
        </w:rPr>
        <w:t>日（日曜日）にアメリカ合衆国（以下「米国」という。）ニューハンプシャー州及びデラウェア州からの、</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22</w:t>
      </w:r>
      <w:r w:rsidRPr="00DA78F6">
        <w:rPr>
          <w:rFonts w:ascii="HG丸ｺﾞｼｯｸM-PRO" w:eastAsia="HG丸ｺﾞｼｯｸM-PRO" w:hAnsi="HG丸ｺﾞｼｯｸM-PRO" w:hint="eastAsia"/>
          <w:color w:val="000000" w:themeColor="text1"/>
        </w:rPr>
        <w:t>日（火曜日）にアイオワ州及びカンザス州からの生きた家きん、家きん肉等の一時輸入停止措置を講じました。</w:t>
      </w:r>
    </w:p>
    <w:p w14:paraId="28B03F58" w14:textId="77777777" w:rsidR="00DA78F6" w:rsidRPr="00DA78F6" w:rsidRDefault="00DA78F6" w:rsidP="00DA78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color w:val="000000" w:themeColor="text1"/>
        </w:rPr>
        <w:t>1.</w:t>
      </w:r>
      <w:r w:rsidRPr="00DA78F6">
        <w:rPr>
          <w:rFonts w:ascii="HG丸ｺﾞｼｯｸM-PRO" w:eastAsia="HG丸ｺﾞｼｯｸM-PRO" w:hAnsi="HG丸ｺﾞｼｯｸM-PRO" w:hint="eastAsia"/>
          <w:color w:val="000000" w:themeColor="text1"/>
        </w:rPr>
        <w:t>経緯</w:t>
      </w:r>
    </w:p>
    <w:p w14:paraId="0C7AC972" w14:textId="77777777" w:rsidR="00DA78F6" w:rsidRPr="00DA78F6" w:rsidRDefault="00DA78F6" w:rsidP="00DA78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米国ニューハンプシャー州、デラウェア州、アイオワ州及びカンザス州の家きん飼養施設において、高病原性鳥インフルエンザ（</w:t>
      </w:r>
      <w:r w:rsidRPr="00DA78F6">
        <w:rPr>
          <w:rFonts w:ascii="HG丸ｺﾞｼｯｸM-PRO" w:eastAsia="HG丸ｺﾞｼｯｸM-PRO" w:hAnsi="HG丸ｺﾞｼｯｸM-PRO"/>
          <w:color w:val="000000" w:themeColor="text1"/>
        </w:rPr>
        <w:t>H5N1</w:t>
      </w:r>
      <w:r w:rsidRPr="00DA78F6">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DA78F6">
        <w:rPr>
          <w:rFonts w:ascii="HG丸ｺﾞｼｯｸM-PRO" w:eastAsia="HG丸ｺﾞｼｯｸM-PRO" w:hAnsi="HG丸ｺﾞｼｯｸM-PRO"/>
          <w:color w:val="000000" w:themeColor="text1"/>
        </w:rPr>
        <w:t xml:space="preserve">  </w:t>
      </w:r>
    </w:p>
    <w:p w14:paraId="4ACB1202" w14:textId="77777777" w:rsidR="00DA78F6" w:rsidRPr="00DA78F6" w:rsidRDefault="00DA78F6" w:rsidP="00DA78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color w:val="000000" w:themeColor="text1"/>
        </w:rPr>
        <w:t>2.</w:t>
      </w:r>
      <w:r w:rsidRPr="00DA78F6">
        <w:rPr>
          <w:rFonts w:ascii="HG丸ｺﾞｼｯｸM-PRO" w:eastAsia="HG丸ｺﾞｼｯｸM-PRO" w:hAnsi="HG丸ｺﾞｼｯｸM-PRO" w:hint="eastAsia"/>
          <w:color w:val="000000" w:themeColor="text1"/>
        </w:rPr>
        <w:t>対応</w:t>
      </w:r>
    </w:p>
    <w:p w14:paraId="6B7EB3EF" w14:textId="77777777" w:rsidR="00DA78F6" w:rsidRPr="00DA78F6" w:rsidRDefault="00DA78F6" w:rsidP="00DA78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20</w:t>
      </w:r>
      <w:r w:rsidRPr="00DA78F6">
        <w:rPr>
          <w:rFonts w:ascii="HG丸ｺﾞｼｯｸM-PRO" w:eastAsia="HG丸ｺﾞｼｯｸM-PRO" w:hAnsi="HG丸ｺﾞｼｯｸM-PRO" w:hint="eastAsia"/>
          <w:color w:val="000000" w:themeColor="text1"/>
        </w:rPr>
        <w:t>日（日曜日）にニューハンプシャー州及びデラウェア州からの、令和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22</w:t>
      </w:r>
      <w:r w:rsidRPr="00DA78F6">
        <w:rPr>
          <w:rFonts w:ascii="HG丸ｺﾞｼｯｸM-PRO" w:eastAsia="HG丸ｺﾞｼｯｸM-PRO" w:hAnsi="HG丸ｺﾞｼｯｸM-PRO" w:hint="eastAsia"/>
          <w:color w:val="000000" w:themeColor="text1"/>
        </w:rPr>
        <w:t>日（火曜日）にアイオワ州及びカンザス州からの生きた家きん、家きん肉等の輸入を以下のように一時停止（※</w:t>
      </w:r>
      <w:r w:rsidRPr="00DA78F6">
        <w:rPr>
          <w:rFonts w:ascii="HG丸ｺﾞｼｯｸM-PRO" w:eastAsia="HG丸ｺﾞｼｯｸM-PRO" w:hAnsi="HG丸ｺﾞｼｯｸM-PRO"/>
          <w:color w:val="000000" w:themeColor="text1"/>
        </w:rPr>
        <w:t>1</w:t>
      </w:r>
      <w:r w:rsidRPr="00DA78F6">
        <w:rPr>
          <w:rFonts w:ascii="HG丸ｺﾞｼｯｸM-PRO" w:eastAsia="HG丸ｺﾞｼｯｸM-PRO" w:hAnsi="HG丸ｺﾞｼｯｸM-PRO" w:hint="eastAsia"/>
          <w:color w:val="000000" w:themeColor="text1"/>
        </w:rPr>
        <w:t>）しました。</w:t>
      </w:r>
    </w:p>
    <w:p w14:paraId="5187EF80" w14:textId="77777777" w:rsidR="00DA78F6" w:rsidRPr="00DA78F6" w:rsidRDefault="00DA78F6" w:rsidP="00DA78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【生きた家きん（家きんの初生ひな及び種卵）】</w:t>
      </w:r>
    </w:p>
    <w:p w14:paraId="66FBF171" w14:textId="77777777" w:rsidR="00DA78F6" w:rsidRPr="00DA78F6" w:rsidRDefault="00DA78F6" w:rsidP="00DA78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ニューハンプシャー州全域</w:t>
      </w:r>
    </w:p>
    <w:p w14:paraId="6A6A6420" w14:textId="77777777" w:rsidR="00DA78F6" w:rsidRPr="00DA78F6" w:rsidRDefault="00DA78F6" w:rsidP="00DA78F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（参考）デラウェア州は令和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2</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24</w:t>
      </w:r>
      <w:r w:rsidRPr="00DA78F6">
        <w:rPr>
          <w:rFonts w:ascii="HG丸ｺﾞｼｯｸM-PRO" w:eastAsia="HG丸ｺﾞｼｯｸM-PRO" w:hAnsi="HG丸ｺﾞｼｯｸM-PRO" w:hint="eastAsia"/>
          <w:color w:val="000000" w:themeColor="text1"/>
        </w:rPr>
        <w:t>日以降、アイオワ州は令和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日以降、カンザス州は令和</w:t>
      </w:r>
      <w:r w:rsidRPr="00DA78F6">
        <w:rPr>
          <w:rFonts w:ascii="HG丸ｺﾞｼｯｸM-PRO" w:eastAsia="HG丸ｺﾞｼｯｸM-PRO" w:hAnsi="HG丸ｺﾞｼｯｸM-PRO"/>
          <w:color w:val="000000" w:themeColor="text1"/>
        </w:rPr>
        <w:t>4</w:t>
      </w:r>
      <w:r w:rsidRPr="00DA78F6">
        <w:rPr>
          <w:rFonts w:ascii="HG丸ｺﾞｼｯｸM-PRO" w:eastAsia="HG丸ｺﾞｼｯｸM-PRO" w:hAnsi="HG丸ｺﾞｼｯｸM-PRO" w:hint="eastAsia"/>
          <w:color w:val="000000" w:themeColor="text1"/>
        </w:rPr>
        <w:t>年</w:t>
      </w:r>
      <w:r w:rsidRPr="00DA78F6">
        <w:rPr>
          <w:rFonts w:ascii="HG丸ｺﾞｼｯｸM-PRO" w:eastAsia="HG丸ｺﾞｼｯｸM-PRO" w:hAnsi="HG丸ｺﾞｼｯｸM-PRO"/>
          <w:color w:val="000000" w:themeColor="text1"/>
        </w:rPr>
        <w:t>3</w:t>
      </w:r>
      <w:r w:rsidRPr="00DA78F6">
        <w:rPr>
          <w:rFonts w:ascii="HG丸ｺﾞｼｯｸM-PRO" w:eastAsia="HG丸ｺﾞｼｯｸM-PRO" w:hAnsi="HG丸ｺﾞｼｯｸM-PRO" w:hint="eastAsia"/>
          <w:color w:val="000000" w:themeColor="text1"/>
        </w:rPr>
        <w:t>月</w:t>
      </w:r>
      <w:r w:rsidRPr="00DA78F6">
        <w:rPr>
          <w:rFonts w:ascii="HG丸ｺﾞｼｯｸM-PRO" w:eastAsia="HG丸ｺﾞｼｯｸM-PRO" w:hAnsi="HG丸ｺﾞｼｯｸM-PRO"/>
          <w:color w:val="000000" w:themeColor="text1"/>
        </w:rPr>
        <w:t>15</w:t>
      </w:r>
      <w:r w:rsidRPr="00DA78F6">
        <w:rPr>
          <w:rFonts w:ascii="HG丸ｺﾞｼｯｸM-PRO" w:eastAsia="HG丸ｺﾞｼｯｸM-PRO" w:hAnsi="HG丸ｺﾞｼｯｸM-PRO" w:hint="eastAsia"/>
          <w:color w:val="000000" w:themeColor="text1"/>
        </w:rPr>
        <w:t>日以降、一時輸入停止措置をしています。</w:t>
      </w:r>
    </w:p>
    <w:p w14:paraId="0E9004EE" w14:textId="77777777" w:rsidR="00DA78F6" w:rsidRPr="00DA78F6" w:rsidRDefault="00DA78F6" w:rsidP="00DA78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【家きん肉、家きん卵等（※</w:t>
      </w:r>
      <w:r w:rsidRPr="00DA78F6">
        <w:rPr>
          <w:rFonts w:ascii="HG丸ｺﾞｼｯｸM-PRO" w:eastAsia="HG丸ｺﾞｼｯｸM-PRO" w:hAnsi="HG丸ｺﾞｼｯｸM-PRO"/>
          <w:color w:val="000000" w:themeColor="text1"/>
        </w:rPr>
        <w:t>2</w:t>
      </w:r>
      <w:r w:rsidRPr="00DA78F6">
        <w:rPr>
          <w:rFonts w:ascii="HG丸ｺﾞｼｯｸM-PRO" w:eastAsia="HG丸ｺﾞｼｯｸM-PRO" w:hAnsi="HG丸ｺﾞｼｯｸM-PRO" w:hint="eastAsia"/>
          <w:color w:val="000000" w:themeColor="text1"/>
        </w:rPr>
        <w:t>）】</w:t>
      </w:r>
    </w:p>
    <w:p w14:paraId="4619E81E" w14:textId="77777777" w:rsidR="00DA78F6" w:rsidRPr="00DA78F6" w:rsidRDefault="00DA78F6" w:rsidP="00DA78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ニューハンプシャー州ロッキンガム郡、デラウェア州ケント郡、アイオワ州ウォーレン郡並びにカンザス州セジウィック郡及びディキンソン郡（発生郡）</w:t>
      </w:r>
    </w:p>
    <w:p w14:paraId="79BE9161" w14:textId="77777777" w:rsidR="00DA78F6" w:rsidRPr="00DA78F6" w:rsidRDefault="00DA78F6" w:rsidP="00DA78F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A78F6">
        <w:rPr>
          <w:rFonts w:ascii="HG丸ｺﾞｼｯｸM-PRO" w:eastAsia="HG丸ｺﾞｼｯｸM-PRO" w:hAnsi="HG丸ｺﾞｼｯｸM-PRO" w:hint="eastAsia"/>
          <w:color w:val="000000" w:themeColor="text1"/>
        </w:rPr>
        <w:t>※</w:t>
      </w:r>
      <w:r w:rsidRPr="00DA78F6">
        <w:rPr>
          <w:rFonts w:ascii="HG丸ｺﾞｼｯｸM-PRO" w:eastAsia="HG丸ｺﾞｼｯｸM-PRO" w:hAnsi="HG丸ｺﾞｼｯｸM-PRO"/>
          <w:color w:val="000000" w:themeColor="text1"/>
        </w:rPr>
        <w:t xml:space="preserve">1 </w:t>
      </w:r>
      <w:r w:rsidRPr="00DA78F6">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50A837A8" w14:textId="1EDC28BB" w:rsidR="00DA78F6" w:rsidRPr="00DA78F6" w:rsidRDefault="00DA78F6" w:rsidP="00DA78F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DA78F6">
        <w:rPr>
          <w:rFonts w:ascii="HG丸ｺﾞｼｯｸM-PRO" w:eastAsia="HG丸ｺﾞｼｯｸM-PRO" w:hAnsi="HG丸ｺﾞｼｯｸM-PRO" w:hint="eastAsia"/>
          <w:color w:val="000000" w:themeColor="text1"/>
        </w:rPr>
        <w:t>※</w:t>
      </w:r>
      <w:r w:rsidRPr="00DA78F6">
        <w:rPr>
          <w:rFonts w:ascii="HG丸ｺﾞｼｯｸM-PRO" w:eastAsia="HG丸ｺﾞｼｯｸM-PRO" w:hAnsi="HG丸ｺﾞｼｯｸM-PRO"/>
          <w:color w:val="000000" w:themeColor="text1"/>
        </w:rPr>
        <w:t xml:space="preserve">2 </w:t>
      </w:r>
      <w:r w:rsidRPr="00DA78F6">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ついて基づき、本措置の対象範囲を発生郡としています。</w:t>
      </w:r>
    </w:p>
    <w:p w14:paraId="7A5FAE75" w14:textId="31594FB8" w:rsidR="00E048B3" w:rsidRDefault="00E048B3"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E048B3">
        <w:rPr>
          <w:rStyle w:val="ad"/>
          <w:rFonts w:ascii="HG丸ｺﾞｼｯｸM-PRO" w:eastAsia="HG丸ｺﾞｼｯｸM-PRO" w:hAnsi="HG丸ｺﾞｼｯｸM-PRO" w:cs="Arial" w:hint="eastAsia"/>
          <w:color w:val="000000" w:themeColor="text1"/>
        </w:rPr>
        <w:t>シ</w:t>
      </w:r>
      <w:bookmarkEnd w:id="244"/>
      <w:r w:rsidRPr="00E048B3">
        <w:rPr>
          <w:rStyle w:val="ad"/>
          <w:rFonts w:ascii="HG丸ｺﾞｼｯｸM-PRO" w:eastAsia="HG丸ｺﾞｼｯｸM-PRO" w:hAnsi="HG丸ｺﾞｼｯｸM-PRO" w:cs="Arial" w:hint="eastAsia"/>
          <w:color w:val="000000" w:themeColor="text1"/>
        </w:rPr>
        <w:t>ンガポール向け家きん由来製品の輸出再開について（千葉県及び岩手県）</w:t>
      </w:r>
      <w:r>
        <w:rPr>
          <w:rStyle w:val="ad"/>
          <w:rFonts w:ascii="HG丸ｺﾞｼｯｸM-PRO" w:eastAsia="HG丸ｺﾞｼｯｸM-PRO" w:hAnsi="HG丸ｺﾞｼｯｸM-PRO" w:cs="Arial" w:hint="eastAsia"/>
          <w:color w:val="000000" w:themeColor="text1"/>
        </w:rPr>
        <w:t xml:space="preserve">　2022/3/22</w:t>
      </w:r>
    </w:p>
    <w:p w14:paraId="6847F907" w14:textId="7454432B" w:rsidR="00E048B3" w:rsidRPr="00E048B3" w:rsidRDefault="00E048B3" w:rsidP="00E048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E048B3">
          <w:rPr>
            <w:rStyle w:val="a3"/>
            <w:rFonts w:ascii="Times New Roman" w:eastAsia="HG丸ｺﾞｼｯｸM-PRO" w:hAnsi="Times New Roman" w:cs="Times New Roman"/>
            <w:sz w:val="21"/>
            <w:szCs w:val="21"/>
          </w:rPr>
          <w:t>https://www.maff.go.jp/j/press/syouan/douei/220322.html</w:t>
        </w:r>
      </w:hyperlink>
    </w:p>
    <w:p w14:paraId="3B90258E" w14:textId="28012CE2" w:rsidR="00E048B3" w:rsidRPr="00E048B3" w:rsidRDefault="00E048B3" w:rsidP="00E048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048B3">
        <w:rPr>
          <w:rFonts w:ascii="HG丸ｺﾞｼｯｸM-PRO" w:eastAsia="HG丸ｺﾞｼｯｸM-PRO" w:hAnsi="HG丸ｺﾞｼｯｸM-PRO" w:hint="eastAsia"/>
          <w:color w:val="000000" w:themeColor="text1"/>
        </w:rPr>
        <w:t>本日より、千葉県及び岩手県からのシンガポール向けの家きん由来製品の輸出が再開されましたのでお知らせします。</w:t>
      </w:r>
    </w:p>
    <w:p w14:paraId="23FD876A"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両県からの輸出再開をもって、全国からのシンガポールへの家きん由来製品輸出が可能となりました。</w:t>
      </w:r>
    </w:p>
    <w:p w14:paraId="5AEB2F87" w14:textId="77777777" w:rsidR="00E048B3" w:rsidRPr="00E048B3" w:rsidRDefault="00E048B3" w:rsidP="00E048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概要</w:t>
      </w:r>
    </w:p>
    <w:p w14:paraId="0B8B31ED" w14:textId="5023AE52"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10</w:t>
      </w:r>
      <w:r w:rsidRPr="00E048B3">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76070971"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これまで、高病原性鳥インフルエンザが発生した</w:t>
      </w:r>
      <w:r w:rsidRPr="00E048B3">
        <w:rPr>
          <w:rFonts w:ascii="HG丸ｺﾞｼｯｸM-PRO" w:eastAsia="HG丸ｺﾞｼｯｸM-PRO" w:hAnsi="HG丸ｺﾞｼｯｸM-PRO"/>
          <w:color w:val="000000" w:themeColor="text1"/>
        </w:rPr>
        <w:t>10</w:t>
      </w:r>
      <w:r w:rsidRPr="00E048B3">
        <w:rPr>
          <w:rFonts w:ascii="HG丸ｺﾞｼｯｸM-PRO" w:eastAsia="HG丸ｺﾞｼｯｸM-PRO" w:hAnsi="HG丸ｺﾞｼｯｸM-PRO" w:hint="eastAsia"/>
          <w:color w:val="000000" w:themeColor="text1"/>
        </w:rPr>
        <w:t>県のうち、</w:t>
      </w:r>
      <w:r w:rsidRPr="00E048B3">
        <w:rPr>
          <w:rFonts w:ascii="HG丸ｺﾞｼｯｸM-PRO" w:eastAsia="HG丸ｺﾞｼｯｸM-PRO" w:hAnsi="HG丸ｺﾞｼｯｸM-PRO"/>
          <w:color w:val="000000" w:themeColor="text1"/>
        </w:rPr>
        <w:t>8</w:t>
      </w:r>
      <w:r w:rsidRPr="00E048B3">
        <w:rPr>
          <w:rFonts w:ascii="HG丸ｺﾞｼｯｸM-PRO" w:eastAsia="HG丸ｺﾞｼｯｸM-PRO" w:hAnsi="HG丸ｺﾞｼｯｸM-PRO" w:hint="eastAsia"/>
          <w:color w:val="000000" w:themeColor="text1"/>
        </w:rPr>
        <w:t>県についてシンガポール当局から清浄性が認められ、輸出を再開してきたところ、今般、千葉県及び岩手県についても清浄性が認められ、当該県からの家きん由来製品の輸出再開について合意しました。</w:t>
      </w:r>
    </w:p>
    <w:p w14:paraId="070224AC"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78458E42"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両県からの輸出再開をもって、全国からのシンガポールへの家きん由来製品輸出が可能となりました。</w:t>
      </w:r>
    </w:p>
    <w:p w14:paraId="1D6A31F6" w14:textId="77777777" w:rsidR="00E048B3" w:rsidRPr="00E048B3" w:rsidRDefault="00E048B3" w:rsidP="00E048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w:t>
      </w:r>
      <w:r w:rsidRPr="00E048B3">
        <w:rPr>
          <w:rFonts w:ascii="HG丸ｺﾞｼｯｸM-PRO" w:eastAsia="HG丸ｺﾞｼｯｸM-PRO" w:hAnsi="HG丸ｺﾞｼｯｸM-PRO"/>
          <w:color w:val="000000" w:themeColor="text1"/>
        </w:rPr>
        <w:t>2021</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1-12</w:t>
      </w:r>
      <w:r w:rsidRPr="00E048B3">
        <w:rPr>
          <w:rFonts w:ascii="HG丸ｺﾞｼｯｸM-PRO" w:eastAsia="HG丸ｺﾞｼｯｸM-PRO" w:hAnsi="HG丸ｺﾞｼｯｸM-PRO" w:hint="eastAsia"/>
          <w:color w:val="000000" w:themeColor="text1"/>
        </w:rPr>
        <w:t>月の輸出額＞</w:t>
      </w:r>
    </w:p>
    <w:p w14:paraId="0E0B5FCB"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シンガポール向け鶏肉：輸出実績なし（鶏肉の総輸出額</w:t>
      </w:r>
      <w:r w:rsidRPr="00E048B3">
        <w:rPr>
          <w:rFonts w:ascii="HG丸ｺﾞｼｯｸM-PRO" w:eastAsia="HG丸ｺﾞｼｯｸM-PRO" w:hAnsi="HG丸ｺﾞｼｯｸM-PRO"/>
          <w:color w:val="000000" w:themeColor="text1"/>
        </w:rPr>
        <w:t>13.0</w:t>
      </w:r>
      <w:r w:rsidRPr="00E048B3">
        <w:rPr>
          <w:rFonts w:ascii="HG丸ｺﾞｼｯｸM-PRO" w:eastAsia="HG丸ｺﾞｼｯｸM-PRO" w:hAnsi="HG丸ｺﾞｼｯｸM-PRO" w:hint="eastAsia"/>
          <w:color w:val="000000" w:themeColor="text1"/>
        </w:rPr>
        <w:t>億円）</w:t>
      </w:r>
    </w:p>
    <w:p w14:paraId="6566B5C7"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シンガポール向け鶏卵：</w:t>
      </w:r>
      <w:r w:rsidRPr="00E048B3">
        <w:rPr>
          <w:rFonts w:ascii="HG丸ｺﾞｼｯｸM-PRO" w:eastAsia="HG丸ｺﾞｼｯｸM-PRO" w:hAnsi="HG丸ｺﾞｼｯｸM-PRO"/>
          <w:color w:val="000000" w:themeColor="text1"/>
        </w:rPr>
        <w:t>1.3</w:t>
      </w:r>
      <w:r w:rsidRPr="00E048B3">
        <w:rPr>
          <w:rFonts w:ascii="HG丸ｺﾞｼｯｸM-PRO" w:eastAsia="HG丸ｺﾞｼｯｸM-PRO" w:hAnsi="HG丸ｺﾞｼｯｸM-PRO" w:hint="eastAsia"/>
          <w:color w:val="000000" w:themeColor="text1"/>
        </w:rPr>
        <w:t>億円（鶏卵の総輸出額</w:t>
      </w:r>
      <w:r w:rsidRPr="00E048B3">
        <w:rPr>
          <w:rFonts w:ascii="HG丸ｺﾞｼｯｸM-PRO" w:eastAsia="HG丸ｺﾞｼｯｸM-PRO" w:hAnsi="HG丸ｺﾞｼｯｸM-PRO"/>
          <w:color w:val="000000" w:themeColor="text1"/>
        </w:rPr>
        <w:t>58.7</w:t>
      </w:r>
      <w:r w:rsidRPr="00E048B3">
        <w:rPr>
          <w:rFonts w:ascii="HG丸ｺﾞｼｯｸM-PRO" w:eastAsia="HG丸ｺﾞｼｯｸM-PRO" w:hAnsi="HG丸ｺﾞｼｯｸM-PRO" w:hint="eastAsia"/>
          <w:color w:val="000000" w:themeColor="text1"/>
        </w:rPr>
        <w:t>億円）</w:t>
      </w:r>
    </w:p>
    <w:p w14:paraId="305874A0"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出典：財務省「貿易統計」</w:t>
      </w:r>
    </w:p>
    <w:p w14:paraId="31FF418B" w14:textId="77777777" w:rsidR="00E048B3" w:rsidRPr="00E048B3" w:rsidRDefault="00E048B3" w:rsidP="00E048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＜過去の経緯＞</w:t>
      </w:r>
    </w:p>
    <w:p w14:paraId="2882365B"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10</w:t>
      </w:r>
      <w:r w:rsidRPr="00E048B3">
        <w:rPr>
          <w:rFonts w:ascii="HG丸ｺﾞｼｯｸM-PRO" w:eastAsia="HG丸ｺﾞｼｯｸM-PRO" w:hAnsi="HG丸ｺﾞｼｯｸM-PRO" w:hint="eastAsia"/>
          <w:color w:val="000000" w:themeColor="text1"/>
        </w:rPr>
        <w:t>日：日本全国からの家きん由来製品の輸出を一時停止</w:t>
      </w:r>
    </w:p>
    <w:p w14:paraId="266C1821" w14:textId="77777777" w:rsidR="00E048B3" w:rsidRPr="00E048B3" w:rsidRDefault="00E048B3" w:rsidP="00E048B3">
      <w:pPr>
        <w:kinsoku w:val="0"/>
        <w:overflowPunct w:val="0"/>
        <w:autoSpaceDE w:val="0"/>
        <w:autoSpaceDN w:val="0"/>
        <w:spacing w:after="0" w:line="0" w:lineRule="atLeast"/>
        <w:ind w:leftChars="200" w:left="2640" w:hangingChars="1000" w:hanging="220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12</w:t>
      </w:r>
      <w:r w:rsidRPr="00E048B3">
        <w:rPr>
          <w:rFonts w:ascii="HG丸ｺﾞｼｯｸM-PRO" w:eastAsia="HG丸ｺﾞｼｯｸM-PRO" w:hAnsi="HG丸ｺﾞｼｯｸM-PRO" w:hint="eastAsia"/>
          <w:color w:val="000000" w:themeColor="text1"/>
        </w:rPr>
        <w:t>日：秋田県以外で生産及び処理された家きん由来製品のシンガポール向け輸出を再開</w:t>
      </w:r>
    </w:p>
    <w:p w14:paraId="1BE66004"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12</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5</w:t>
      </w:r>
      <w:r w:rsidRPr="00E048B3">
        <w:rPr>
          <w:rFonts w:ascii="HG丸ｺﾞｼｯｸM-PRO" w:eastAsia="HG丸ｺﾞｼｯｸM-PRO" w:hAnsi="HG丸ｺﾞｼｯｸM-PRO" w:hint="eastAsia"/>
          <w:color w:val="000000" w:themeColor="text1"/>
        </w:rPr>
        <w:t>日：千葉県からの家きん由来製品の輸出を一時停止</w:t>
      </w:r>
    </w:p>
    <w:p w14:paraId="6FFE2B81"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2</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12</w:t>
      </w:r>
      <w:r w:rsidRPr="00E048B3">
        <w:rPr>
          <w:rFonts w:ascii="HG丸ｺﾞｼｯｸM-PRO" w:eastAsia="HG丸ｺﾞｼｯｸM-PRO" w:hAnsi="HG丸ｺﾞｼｯｸM-PRO" w:hint="eastAsia"/>
          <w:color w:val="000000" w:themeColor="text1"/>
        </w:rPr>
        <w:t>日：岩手県からの家きん由来製品の輸出を一時停止</w:t>
      </w:r>
    </w:p>
    <w:p w14:paraId="04D7DA98" w14:textId="77777777" w:rsidR="00E048B3" w:rsidRPr="00E048B3" w:rsidRDefault="00E048B3" w:rsidP="00E048B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26</w:t>
      </w:r>
      <w:r w:rsidRPr="00E048B3">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日：秋田県、兵庫県、熊本県、埼玉県、広島県及び青森県で生産及び処理された家きん由来製品のシンガポール向け輸出を再開</w:t>
      </w:r>
    </w:p>
    <w:p w14:paraId="67E9ADE4" w14:textId="77777777" w:rsidR="00E048B3" w:rsidRPr="00E048B3" w:rsidRDefault="00E048B3" w:rsidP="00E048B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2</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22</w:t>
      </w:r>
      <w:r w:rsidRPr="00E048B3">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23A1398A" w14:textId="0AC0F845" w:rsidR="00E048B3" w:rsidRPr="00E048B3" w:rsidRDefault="00E048B3" w:rsidP="00E048B3">
      <w:pPr>
        <w:kinsoku w:val="0"/>
        <w:overflowPunct w:val="0"/>
        <w:autoSpaceDE w:val="0"/>
        <w:autoSpaceDN w:val="0"/>
        <w:spacing w:afterLines="50" w:after="180" w:line="0" w:lineRule="atLeast"/>
        <w:ind w:leftChars="200" w:left="2420" w:hangingChars="900" w:hanging="1980"/>
        <w:rPr>
          <w:rStyle w:val="ad"/>
          <w:rFonts w:ascii="HG丸ｺﾞｼｯｸM-PRO" w:eastAsia="HG丸ｺﾞｼｯｸM-PRO" w:hAnsi="HG丸ｺﾞｼｯｸM-PRO" w:cs="Arial"/>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22</w:t>
      </w:r>
      <w:r w:rsidRPr="00E048B3">
        <w:rPr>
          <w:rFonts w:ascii="HG丸ｺﾞｼｯｸM-PRO" w:eastAsia="HG丸ｺﾞｼｯｸM-PRO" w:hAnsi="HG丸ｺﾞｼｯｸM-PRO" w:hint="eastAsia"/>
          <w:color w:val="000000" w:themeColor="text1"/>
        </w:rPr>
        <w:t>日：千葉県及び岩手県で生産及び処理された家きん由来製品のシンガポール向け輸出を再開</w:t>
      </w:r>
    </w:p>
    <w:p w14:paraId="53849489" w14:textId="271F6483" w:rsidR="00A55469" w:rsidRDefault="00A55469"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55469">
        <w:rPr>
          <w:rStyle w:val="ad"/>
          <w:rFonts w:ascii="HG丸ｺﾞｼｯｸM-PRO" w:eastAsia="HG丸ｺﾞｼｯｸM-PRO" w:hAnsi="HG丸ｺﾞｼｯｸM-PRO" w:cs="Arial" w:hint="eastAsia"/>
          <w:color w:val="000000" w:themeColor="text1"/>
        </w:rPr>
        <w:t>イ</w:t>
      </w:r>
      <w:bookmarkEnd w:id="245"/>
      <w:r w:rsidRPr="00A55469">
        <w:rPr>
          <w:rStyle w:val="ad"/>
          <w:rFonts w:ascii="HG丸ｺﾞｼｯｸM-PRO" w:eastAsia="HG丸ｺﾞｼｯｸM-PRO" w:hAnsi="HG丸ｺﾞｼｯｸM-PRO" w:cs="Arial" w:hint="eastAsia"/>
          <w:color w:val="000000" w:themeColor="text1"/>
        </w:rPr>
        <w:t>ンド向け日本産りんご生果実の輸出が解禁となります</w:t>
      </w:r>
      <w:r>
        <w:rPr>
          <w:rStyle w:val="ad"/>
          <w:rFonts w:ascii="HG丸ｺﾞｼｯｸM-PRO" w:eastAsia="HG丸ｺﾞｼｯｸM-PRO" w:hAnsi="HG丸ｺﾞｼｯｸM-PRO" w:cs="Arial" w:hint="eastAsia"/>
          <w:color w:val="000000" w:themeColor="text1"/>
        </w:rPr>
        <w:t xml:space="preserve">　2022/3/19</w:t>
      </w:r>
    </w:p>
    <w:p w14:paraId="329A66AA" w14:textId="49E4AF06" w:rsidR="00A55469" w:rsidRPr="00A55469" w:rsidRDefault="00A55469" w:rsidP="00A5546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A55469">
          <w:rPr>
            <w:rStyle w:val="a3"/>
            <w:rFonts w:ascii="Times New Roman" w:eastAsia="HG丸ｺﾞｼｯｸM-PRO" w:hAnsi="Times New Roman" w:cs="Times New Roman"/>
            <w:sz w:val="21"/>
            <w:szCs w:val="21"/>
          </w:rPr>
          <w:t>https://www.maff.go.jp/j/press/syouan/syokubo/220319.html</w:t>
        </w:r>
      </w:hyperlink>
    </w:p>
    <w:p w14:paraId="004E7A6A" w14:textId="342A49F3" w:rsid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55469">
        <w:rPr>
          <w:rStyle w:val="ad"/>
          <w:rFonts w:ascii="HG丸ｺﾞｼｯｸM-PRO" w:eastAsia="HG丸ｺﾞｼｯｸM-PRO" w:hAnsi="HG丸ｺﾞｼｯｸM-PRO" w:cs="Arial" w:hint="eastAsia"/>
          <w:b w:val="0"/>
          <w:bCs w:val="0"/>
          <w:color w:val="000000" w:themeColor="text1"/>
        </w:rPr>
        <w:t>今般、インドの植物検疫当局との間で、日本産りんご生果実の同国への輸出に当たっての植物検疫条件について合意に達し、同国へのりんご生果実の輸出が解禁されましたのでお知らせします。</w:t>
      </w:r>
    </w:p>
    <w:p w14:paraId="0AB5F5D4"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概要</w:t>
      </w:r>
    </w:p>
    <w:p w14:paraId="01A481E4"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インドは、日本産りんご生果実について、インドが侵入を警戒する病害虫が我が国で発生していることを理由に、これまで輸入を禁止していました。</w:t>
      </w:r>
    </w:p>
    <w:p w14:paraId="6AEC66DF"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農林水産省は、産地からの要望を踏まえ、りんご生果実の輸出が可能となるように、インドの植物検疫当局と技術的協議を積み重ねてきました。</w:t>
      </w:r>
    </w:p>
    <w:p w14:paraId="6F6FA649"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lastRenderedPageBreak/>
        <w:t>その結果、今般、日本産りんごに関する植物検疫条件に合意し、本年産の収穫シーズン以降、この条件を満たす日本産りんご生果実の輸出が可能となります。</w:t>
      </w:r>
    </w:p>
    <w:p w14:paraId="4287A0DC"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主な植物検疫条件は以下のとおりです。詳細は別添概要をご覧ください。</w:t>
      </w:r>
    </w:p>
    <w:p w14:paraId="6832EBB1"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(1)</w:t>
      </w:r>
      <w:r w:rsidRPr="00A55469">
        <w:rPr>
          <w:rStyle w:val="ad"/>
          <w:rFonts w:ascii="HG丸ｺﾞｼｯｸM-PRO" w:eastAsia="HG丸ｺﾞｼｯｸM-PRO" w:hAnsi="HG丸ｺﾞｼｯｸM-PRO" w:cs="Arial" w:hint="eastAsia"/>
          <w:b w:val="0"/>
          <w:bCs w:val="0"/>
          <w:color w:val="000000" w:themeColor="text1"/>
        </w:rPr>
        <w:t>登録生産園地での栽培</w:t>
      </w:r>
    </w:p>
    <w:p w14:paraId="0488C1FE"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(2)</w:t>
      </w:r>
      <w:r w:rsidRPr="00A55469">
        <w:rPr>
          <w:rStyle w:val="ad"/>
          <w:rFonts w:ascii="HG丸ｺﾞｼｯｸM-PRO" w:eastAsia="HG丸ｺﾞｼｯｸM-PRO" w:hAnsi="HG丸ｺﾞｼｯｸM-PRO" w:cs="Arial" w:hint="eastAsia"/>
          <w:b w:val="0"/>
          <w:bCs w:val="0"/>
          <w:color w:val="000000" w:themeColor="text1"/>
        </w:rPr>
        <w:t>登録選果こん包施設での選果・こん包</w:t>
      </w:r>
    </w:p>
    <w:p w14:paraId="0D86D4D7"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(3)</w:t>
      </w:r>
      <w:r w:rsidRPr="00A55469">
        <w:rPr>
          <w:rStyle w:val="ad"/>
          <w:rFonts w:ascii="HG丸ｺﾞｼｯｸM-PRO" w:eastAsia="HG丸ｺﾞｼｯｸM-PRO" w:hAnsi="HG丸ｺﾞｼｯｸM-PRO" w:cs="Arial" w:hint="eastAsia"/>
          <w:b w:val="0"/>
          <w:bCs w:val="0"/>
          <w:color w:val="000000" w:themeColor="text1"/>
        </w:rPr>
        <w:t>消毒処理の実施（低温処理又は臭化メチルくん蒸）</w:t>
      </w:r>
    </w:p>
    <w:p w14:paraId="089FEBFD"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(4)</w:t>
      </w:r>
      <w:r w:rsidRPr="00A55469">
        <w:rPr>
          <w:rStyle w:val="ad"/>
          <w:rFonts w:ascii="HG丸ｺﾞｼｯｸM-PRO" w:eastAsia="HG丸ｺﾞｼｯｸM-PRO" w:hAnsi="HG丸ｺﾞｼｯｸM-PRO" w:cs="Arial" w:hint="eastAsia"/>
          <w:b w:val="0"/>
          <w:bCs w:val="0"/>
          <w:color w:val="000000" w:themeColor="text1"/>
        </w:rPr>
        <w:t>原則年</w:t>
      </w:r>
      <w:r w:rsidRPr="00A55469">
        <w:rPr>
          <w:rStyle w:val="ad"/>
          <w:rFonts w:ascii="HG丸ｺﾞｼｯｸM-PRO" w:eastAsia="HG丸ｺﾞｼｯｸM-PRO" w:hAnsi="HG丸ｺﾞｼｯｸM-PRO" w:cs="Arial"/>
          <w:b w:val="0"/>
          <w:bCs w:val="0"/>
          <w:color w:val="000000" w:themeColor="text1"/>
        </w:rPr>
        <w:t>1</w:t>
      </w:r>
      <w:r w:rsidRPr="00A55469">
        <w:rPr>
          <w:rStyle w:val="ad"/>
          <w:rFonts w:ascii="HG丸ｺﾞｼｯｸM-PRO" w:eastAsia="HG丸ｺﾞｼｯｸM-PRO" w:hAnsi="HG丸ｺﾞｼｯｸM-PRO" w:cs="Arial" w:hint="eastAsia"/>
          <w:b w:val="0"/>
          <w:bCs w:val="0"/>
          <w:color w:val="000000" w:themeColor="text1"/>
        </w:rPr>
        <w:t>回のインド側検査官による査察</w:t>
      </w:r>
    </w:p>
    <w:p w14:paraId="7A2CFF01"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(5)</w:t>
      </w:r>
      <w:r w:rsidRPr="00A55469">
        <w:rPr>
          <w:rStyle w:val="ad"/>
          <w:rFonts w:ascii="HG丸ｺﾞｼｯｸM-PRO" w:eastAsia="HG丸ｺﾞｼｯｸM-PRO" w:hAnsi="HG丸ｺﾞｼｯｸM-PRO" w:cs="Arial" w:hint="eastAsia"/>
          <w:b w:val="0"/>
          <w:bCs w:val="0"/>
          <w:color w:val="000000" w:themeColor="text1"/>
        </w:rPr>
        <w:t>輸出検査の実施</w:t>
      </w:r>
    </w:p>
    <w:p w14:paraId="49F947DA"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参考</w:t>
      </w:r>
    </w:p>
    <w:p w14:paraId="7B46587F"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インドへの輸出を検討される方は、最寄りの植物防疫所にお問い合わせいただくようお願いします。</w:t>
      </w:r>
    </w:p>
    <w:p w14:paraId="19EBC6AA"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植物防疫所ホームページ</w:t>
      </w:r>
    </w:p>
    <w:p w14:paraId="05311A90" w14:textId="23B39372" w:rsidR="00A55469" w:rsidRPr="00A55469" w:rsidRDefault="006D38F0" w:rsidP="001D7AE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87" w:history="1">
        <w:r w:rsidR="00A55469" w:rsidRPr="001D7AEB">
          <w:rPr>
            <w:rStyle w:val="a3"/>
            <w:rFonts w:ascii="HG丸ｺﾞｼｯｸM-PRO" w:eastAsia="HG丸ｺﾞｼｯｸM-PRO" w:hAnsi="HG丸ｺﾞｼｯｸM-PRO" w:cs="Arial"/>
          </w:rPr>
          <w:t>https://www.maff.go.jp/pps/j/guidance/outline/index.html</w:t>
        </w:r>
      </w:hyperlink>
    </w:p>
    <w:p w14:paraId="47C881F8"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添付資料</w:t>
      </w:r>
    </w:p>
    <w:p w14:paraId="5563ADD7" w14:textId="2EC20F9D" w:rsidR="00A55469" w:rsidRDefault="00A55469" w:rsidP="001D7AE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インド向け日本産りんご生果実に係る輸出検疫条件の概要</w:t>
      </w:r>
    </w:p>
    <w:p w14:paraId="65DDD0E0" w14:textId="44BDA6E9" w:rsidR="001D7AEB" w:rsidRPr="00A55469" w:rsidRDefault="006D38F0" w:rsidP="001D7AE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88" w:history="1">
        <w:r w:rsidR="001D7AEB" w:rsidRPr="001D7AEB">
          <w:rPr>
            <w:rStyle w:val="a3"/>
            <w:rFonts w:ascii="HG丸ｺﾞｼｯｸM-PRO" w:eastAsia="HG丸ｺﾞｼｯｸM-PRO" w:hAnsi="HG丸ｺﾞｼｯｸM-PRO" w:cs="Arial"/>
          </w:rPr>
          <w:t>https://www.maff.go.jp/j/press/syouan/syokubo/attach/pdf/220319-1.pdf</w:t>
        </w:r>
      </w:hyperlink>
    </w:p>
    <w:p w14:paraId="11C14546" w14:textId="13D45319" w:rsidR="006F2B78" w:rsidRDefault="006F2B78"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F2B78">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2022/3/18</w:t>
      </w:r>
    </w:p>
    <w:p w14:paraId="1BF8F4B8" w14:textId="5B59BFA8" w:rsidR="006F2B78" w:rsidRPr="006F2B78" w:rsidRDefault="006F2B78" w:rsidP="006F2B7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6F2B78">
          <w:rPr>
            <w:rStyle w:val="a3"/>
            <w:rFonts w:ascii="Times New Roman" w:eastAsia="HG丸ｺﾞｼｯｸM-PRO" w:hAnsi="Times New Roman" w:cs="Times New Roman"/>
            <w:sz w:val="21"/>
            <w:szCs w:val="21"/>
          </w:rPr>
          <w:t>https://www.maff.go.jp/j/press/syouan/douei/220318_4.html</w:t>
        </w:r>
      </w:hyperlink>
    </w:p>
    <w:p w14:paraId="74971309" w14:textId="3911AD17" w:rsidR="006F2B78" w:rsidRPr="006F2B78" w:rsidRDefault="006F2B78" w:rsidP="006F2B78">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6F2B78">
        <w:rPr>
          <w:rStyle w:val="ad"/>
          <w:rFonts w:ascii="HG丸ｺﾞｼｯｸM-PRO" w:eastAsia="HG丸ｺﾞｼｯｸM-PRO" w:hAnsi="HG丸ｺﾞｼｯｸM-PRO" w:cs="Arial" w:hint="eastAsia"/>
          <w:b w:val="0"/>
          <w:bCs w:val="0"/>
          <w:color w:val="000000" w:themeColor="text1"/>
        </w:rPr>
        <w:t>農林水産省は、</w:t>
      </w:r>
      <w:r w:rsidRPr="006F2B78">
        <w:rPr>
          <w:rStyle w:val="ad"/>
          <w:rFonts w:ascii="HG丸ｺﾞｼｯｸM-PRO" w:eastAsia="HG丸ｺﾞｼｯｸM-PRO" w:hAnsi="HG丸ｺﾞｼｯｸM-PRO" w:cs="Arial"/>
          <w:b w:val="0"/>
          <w:bCs w:val="0"/>
          <w:color w:val="000000" w:themeColor="text1"/>
        </w:rPr>
        <w:t>3</w:t>
      </w:r>
      <w:r w:rsidRPr="006F2B78">
        <w:rPr>
          <w:rStyle w:val="ad"/>
          <w:rFonts w:ascii="HG丸ｺﾞｼｯｸM-PRO" w:eastAsia="HG丸ｺﾞｼｯｸM-PRO" w:hAnsi="HG丸ｺﾞｼｯｸM-PRO" w:cs="Arial" w:hint="eastAsia"/>
          <w:b w:val="0"/>
          <w:bCs w:val="0"/>
          <w:color w:val="000000" w:themeColor="text1"/>
        </w:rPr>
        <w:t>月</w:t>
      </w:r>
      <w:r w:rsidRPr="006F2B78">
        <w:rPr>
          <w:rStyle w:val="ad"/>
          <w:rFonts w:ascii="HG丸ｺﾞｼｯｸM-PRO" w:eastAsia="HG丸ｺﾞｼｯｸM-PRO" w:hAnsi="HG丸ｺﾞｼｯｸM-PRO" w:cs="Arial"/>
          <w:b w:val="0"/>
          <w:bCs w:val="0"/>
          <w:color w:val="000000" w:themeColor="text1"/>
        </w:rPr>
        <w:t>17</w:t>
      </w:r>
      <w:r w:rsidRPr="006F2B78">
        <w:rPr>
          <w:rStyle w:val="ad"/>
          <w:rFonts w:ascii="HG丸ｺﾞｼｯｸM-PRO" w:eastAsia="HG丸ｺﾞｼｯｸM-PRO" w:hAnsi="HG丸ｺﾞｼｯｸM-PRO" w:cs="Arial" w:hint="eastAsia"/>
          <w:b w:val="0"/>
          <w:bCs w:val="0"/>
          <w:color w:val="000000" w:themeColor="text1"/>
        </w:rPr>
        <w:t>日（木曜日）にアメリカ合衆国（以下「米国」という。）メイン州からの、</w:t>
      </w:r>
      <w:r w:rsidRPr="006F2B78">
        <w:rPr>
          <w:rStyle w:val="ad"/>
          <w:rFonts w:ascii="HG丸ｺﾞｼｯｸM-PRO" w:eastAsia="HG丸ｺﾞｼｯｸM-PRO" w:hAnsi="HG丸ｺﾞｼｯｸM-PRO" w:cs="Arial"/>
          <w:b w:val="0"/>
          <w:bCs w:val="0"/>
          <w:color w:val="000000" w:themeColor="text1"/>
        </w:rPr>
        <w:t>3</w:t>
      </w:r>
      <w:r w:rsidRPr="006F2B78">
        <w:rPr>
          <w:rStyle w:val="ad"/>
          <w:rFonts w:ascii="HG丸ｺﾞｼｯｸM-PRO" w:eastAsia="HG丸ｺﾞｼｯｸM-PRO" w:hAnsi="HG丸ｺﾞｼｯｸM-PRO" w:cs="Arial" w:hint="eastAsia"/>
          <w:b w:val="0"/>
          <w:bCs w:val="0"/>
          <w:color w:val="000000" w:themeColor="text1"/>
        </w:rPr>
        <w:t>月</w:t>
      </w:r>
      <w:r w:rsidRPr="006F2B78">
        <w:rPr>
          <w:rStyle w:val="ad"/>
          <w:rFonts w:ascii="HG丸ｺﾞｼｯｸM-PRO" w:eastAsia="HG丸ｺﾞｼｯｸM-PRO" w:hAnsi="HG丸ｺﾞｼｯｸM-PRO" w:cs="Arial"/>
          <w:b w:val="0"/>
          <w:bCs w:val="0"/>
          <w:color w:val="000000" w:themeColor="text1"/>
        </w:rPr>
        <w:t>18</w:t>
      </w:r>
      <w:r w:rsidRPr="006F2B78">
        <w:rPr>
          <w:rStyle w:val="ad"/>
          <w:rFonts w:ascii="HG丸ｺﾞｼｯｸM-PRO" w:eastAsia="HG丸ｺﾞｼｯｸM-PRO" w:hAnsi="HG丸ｺﾞｼｯｸM-PRO" w:cs="Arial" w:hint="eastAsia"/>
          <w:b w:val="0"/>
          <w:bCs w:val="0"/>
          <w:color w:val="000000" w:themeColor="text1"/>
        </w:rPr>
        <w:t>日（金曜日）にネブラスカ州からの生きた家きん、家きん肉等の一時輸入停止措置を講じました。</w:t>
      </w:r>
    </w:p>
    <w:p w14:paraId="4FF121FC" w14:textId="77777777" w:rsidR="006F2B78" w:rsidRPr="006F2B78" w:rsidRDefault="006F2B78" w:rsidP="006F2B7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b w:val="0"/>
          <w:bCs w:val="0"/>
          <w:color w:val="000000" w:themeColor="text1"/>
        </w:rPr>
        <w:t>1.</w:t>
      </w:r>
      <w:r w:rsidRPr="006F2B78">
        <w:rPr>
          <w:rStyle w:val="ad"/>
          <w:rFonts w:ascii="HG丸ｺﾞｼｯｸM-PRO" w:eastAsia="HG丸ｺﾞｼｯｸM-PRO" w:hAnsi="HG丸ｺﾞｼｯｸM-PRO" w:cs="Arial" w:hint="eastAsia"/>
          <w:b w:val="0"/>
          <w:bCs w:val="0"/>
          <w:color w:val="000000" w:themeColor="text1"/>
        </w:rPr>
        <w:t>経緯</w:t>
      </w:r>
    </w:p>
    <w:p w14:paraId="70B19703" w14:textId="77777777" w:rsidR="006F2B78" w:rsidRPr="006F2B78" w:rsidRDefault="006F2B78" w:rsidP="006F2B7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米国メイン州及びネブラスカ州の家きん飼養施設において、高病原性鳥インフルエンザ（</w:t>
      </w:r>
      <w:r w:rsidRPr="006F2B78">
        <w:rPr>
          <w:rStyle w:val="ad"/>
          <w:rFonts w:ascii="HG丸ｺﾞｼｯｸM-PRO" w:eastAsia="HG丸ｺﾞｼｯｸM-PRO" w:hAnsi="HG丸ｺﾞｼｯｸM-PRO" w:cs="Arial"/>
          <w:b w:val="0"/>
          <w:bCs w:val="0"/>
          <w:color w:val="000000" w:themeColor="text1"/>
        </w:rPr>
        <w:t>H5N1</w:t>
      </w:r>
      <w:r w:rsidRPr="006F2B78">
        <w:rPr>
          <w:rStyle w:val="ad"/>
          <w:rFonts w:ascii="HG丸ｺﾞｼｯｸM-PRO" w:eastAsia="HG丸ｺﾞｼｯｸM-PRO" w:hAnsi="HG丸ｺﾞｼｯｸM-PRO" w:cs="Arial" w:hint="eastAsia"/>
          <w:b w:val="0"/>
          <w:bCs w:val="0"/>
          <w:color w:val="000000" w:themeColor="text1"/>
        </w:rPr>
        <w:t>亜型）の発生が確認された旨、米国家畜衛生当局から情報提供がありました。</w:t>
      </w:r>
      <w:r w:rsidRPr="006F2B78">
        <w:rPr>
          <w:rStyle w:val="ad"/>
          <w:rFonts w:ascii="HG丸ｺﾞｼｯｸM-PRO" w:eastAsia="HG丸ｺﾞｼｯｸM-PRO" w:hAnsi="HG丸ｺﾞｼｯｸM-PRO" w:cs="Arial"/>
          <w:b w:val="0"/>
          <w:bCs w:val="0"/>
          <w:color w:val="000000" w:themeColor="text1"/>
        </w:rPr>
        <w:t xml:space="preserve">  </w:t>
      </w:r>
    </w:p>
    <w:p w14:paraId="2CBE3E9A" w14:textId="77777777" w:rsidR="006F2B78" w:rsidRPr="006F2B78" w:rsidRDefault="006F2B78" w:rsidP="006F2B7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b w:val="0"/>
          <w:bCs w:val="0"/>
          <w:color w:val="000000" w:themeColor="text1"/>
        </w:rPr>
        <w:t>2.</w:t>
      </w:r>
      <w:r w:rsidRPr="006F2B78">
        <w:rPr>
          <w:rStyle w:val="ad"/>
          <w:rFonts w:ascii="HG丸ｺﾞｼｯｸM-PRO" w:eastAsia="HG丸ｺﾞｼｯｸM-PRO" w:hAnsi="HG丸ｺﾞｼｯｸM-PRO" w:cs="Arial" w:hint="eastAsia"/>
          <w:b w:val="0"/>
          <w:bCs w:val="0"/>
          <w:color w:val="000000" w:themeColor="text1"/>
        </w:rPr>
        <w:t>対応</w:t>
      </w:r>
    </w:p>
    <w:p w14:paraId="19745E48" w14:textId="77777777" w:rsidR="006F2B78" w:rsidRPr="006F2B78" w:rsidRDefault="006F2B78" w:rsidP="006F2B7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6F2B78">
        <w:rPr>
          <w:rStyle w:val="ad"/>
          <w:rFonts w:ascii="HG丸ｺﾞｼｯｸM-PRO" w:eastAsia="HG丸ｺﾞｼｯｸM-PRO" w:hAnsi="HG丸ｺﾞｼｯｸM-PRO" w:cs="Arial"/>
          <w:b w:val="0"/>
          <w:bCs w:val="0"/>
          <w:color w:val="000000" w:themeColor="text1"/>
        </w:rPr>
        <w:t>4</w:t>
      </w:r>
      <w:r w:rsidRPr="006F2B78">
        <w:rPr>
          <w:rStyle w:val="ad"/>
          <w:rFonts w:ascii="HG丸ｺﾞｼｯｸM-PRO" w:eastAsia="HG丸ｺﾞｼｯｸM-PRO" w:hAnsi="HG丸ｺﾞｼｯｸM-PRO" w:cs="Arial" w:hint="eastAsia"/>
          <w:b w:val="0"/>
          <w:bCs w:val="0"/>
          <w:color w:val="000000" w:themeColor="text1"/>
        </w:rPr>
        <w:t>年</w:t>
      </w:r>
      <w:r w:rsidRPr="006F2B78">
        <w:rPr>
          <w:rStyle w:val="ad"/>
          <w:rFonts w:ascii="HG丸ｺﾞｼｯｸM-PRO" w:eastAsia="HG丸ｺﾞｼｯｸM-PRO" w:hAnsi="HG丸ｺﾞｼｯｸM-PRO" w:cs="Arial"/>
          <w:b w:val="0"/>
          <w:bCs w:val="0"/>
          <w:color w:val="000000" w:themeColor="text1"/>
        </w:rPr>
        <w:t>3</w:t>
      </w:r>
      <w:r w:rsidRPr="006F2B78">
        <w:rPr>
          <w:rStyle w:val="ad"/>
          <w:rFonts w:ascii="HG丸ｺﾞｼｯｸM-PRO" w:eastAsia="HG丸ｺﾞｼｯｸM-PRO" w:hAnsi="HG丸ｺﾞｼｯｸM-PRO" w:cs="Arial" w:hint="eastAsia"/>
          <w:b w:val="0"/>
          <w:bCs w:val="0"/>
          <w:color w:val="000000" w:themeColor="text1"/>
        </w:rPr>
        <w:t>月</w:t>
      </w:r>
      <w:r w:rsidRPr="006F2B78">
        <w:rPr>
          <w:rStyle w:val="ad"/>
          <w:rFonts w:ascii="HG丸ｺﾞｼｯｸM-PRO" w:eastAsia="HG丸ｺﾞｼｯｸM-PRO" w:hAnsi="HG丸ｺﾞｼｯｸM-PRO" w:cs="Arial"/>
          <w:b w:val="0"/>
          <w:bCs w:val="0"/>
          <w:color w:val="000000" w:themeColor="text1"/>
        </w:rPr>
        <w:t>17</w:t>
      </w:r>
      <w:r w:rsidRPr="006F2B78">
        <w:rPr>
          <w:rStyle w:val="ad"/>
          <w:rFonts w:ascii="HG丸ｺﾞｼｯｸM-PRO" w:eastAsia="HG丸ｺﾞｼｯｸM-PRO" w:hAnsi="HG丸ｺﾞｼｯｸM-PRO" w:cs="Arial" w:hint="eastAsia"/>
          <w:b w:val="0"/>
          <w:bCs w:val="0"/>
          <w:color w:val="000000" w:themeColor="text1"/>
        </w:rPr>
        <w:t>日（木曜日）にメイン州からの、令和</w:t>
      </w:r>
      <w:r w:rsidRPr="006F2B78">
        <w:rPr>
          <w:rStyle w:val="ad"/>
          <w:rFonts w:ascii="HG丸ｺﾞｼｯｸM-PRO" w:eastAsia="HG丸ｺﾞｼｯｸM-PRO" w:hAnsi="HG丸ｺﾞｼｯｸM-PRO" w:cs="Arial"/>
          <w:b w:val="0"/>
          <w:bCs w:val="0"/>
          <w:color w:val="000000" w:themeColor="text1"/>
        </w:rPr>
        <w:t>4</w:t>
      </w:r>
      <w:r w:rsidRPr="006F2B78">
        <w:rPr>
          <w:rStyle w:val="ad"/>
          <w:rFonts w:ascii="HG丸ｺﾞｼｯｸM-PRO" w:eastAsia="HG丸ｺﾞｼｯｸM-PRO" w:hAnsi="HG丸ｺﾞｼｯｸM-PRO" w:cs="Arial" w:hint="eastAsia"/>
          <w:b w:val="0"/>
          <w:bCs w:val="0"/>
          <w:color w:val="000000" w:themeColor="text1"/>
        </w:rPr>
        <w:t>年</w:t>
      </w:r>
      <w:r w:rsidRPr="006F2B78">
        <w:rPr>
          <w:rStyle w:val="ad"/>
          <w:rFonts w:ascii="HG丸ｺﾞｼｯｸM-PRO" w:eastAsia="HG丸ｺﾞｼｯｸM-PRO" w:hAnsi="HG丸ｺﾞｼｯｸM-PRO" w:cs="Arial"/>
          <w:b w:val="0"/>
          <w:bCs w:val="0"/>
          <w:color w:val="000000" w:themeColor="text1"/>
        </w:rPr>
        <w:t>3</w:t>
      </w:r>
      <w:r w:rsidRPr="006F2B78">
        <w:rPr>
          <w:rStyle w:val="ad"/>
          <w:rFonts w:ascii="HG丸ｺﾞｼｯｸM-PRO" w:eastAsia="HG丸ｺﾞｼｯｸM-PRO" w:hAnsi="HG丸ｺﾞｼｯｸM-PRO" w:cs="Arial" w:hint="eastAsia"/>
          <w:b w:val="0"/>
          <w:bCs w:val="0"/>
          <w:color w:val="000000" w:themeColor="text1"/>
        </w:rPr>
        <w:t>月</w:t>
      </w:r>
      <w:r w:rsidRPr="006F2B78">
        <w:rPr>
          <w:rStyle w:val="ad"/>
          <w:rFonts w:ascii="HG丸ｺﾞｼｯｸM-PRO" w:eastAsia="HG丸ｺﾞｼｯｸM-PRO" w:hAnsi="HG丸ｺﾞｼｯｸM-PRO" w:cs="Arial"/>
          <w:b w:val="0"/>
          <w:bCs w:val="0"/>
          <w:color w:val="000000" w:themeColor="text1"/>
        </w:rPr>
        <w:t>18</w:t>
      </w:r>
      <w:r w:rsidRPr="006F2B78">
        <w:rPr>
          <w:rStyle w:val="ad"/>
          <w:rFonts w:ascii="HG丸ｺﾞｼｯｸM-PRO" w:eastAsia="HG丸ｺﾞｼｯｸM-PRO" w:hAnsi="HG丸ｺﾞｼｯｸM-PRO" w:cs="Arial" w:hint="eastAsia"/>
          <w:b w:val="0"/>
          <w:bCs w:val="0"/>
          <w:color w:val="000000" w:themeColor="text1"/>
        </w:rPr>
        <w:t>日（金曜日）にネブラスカ州からの生きた家きん、家きん肉等の輸入を以下のように一時停止（※</w:t>
      </w:r>
      <w:r w:rsidRPr="006F2B78">
        <w:rPr>
          <w:rStyle w:val="ad"/>
          <w:rFonts w:ascii="HG丸ｺﾞｼｯｸM-PRO" w:eastAsia="HG丸ｺﾞｼｯｸM-PRO" w:hAnsi="HG丸ｺﾞｼｯｸM-PRO" w:cs="Arial"/>
          <w:b w:val="0"/>
          <w:bCs w:val="0"/>
          <w:color w:val="000000" w:themeColor="text1"/>
        </w:rPr>
        <w:t>1</w:t>
      </w:r>
      <w:r w:rsidRPr="006F2B78">
        <w:rPr>
          <w:rStyle w:val="ad"/>
          <w:rFonts w:ascii="HG丸ｺﾞｼｯｸM-PRO" w:eastAsia="HG丸ｺﾞｼｯｸM-PRO" w:hAnsi="HG丸ｺﾞｼｯｸM-PRO" w:cs="Arial" w:hint="eastAsia"/>
          <w:b w:val="0"/>
          <w:bCs w:val="0"/>
          <w:color w:val="000000" w:themeColor="text1"/>
        </w:rPr>
        <w:t>）しました。</w:t>
      </w:r>
    </w:p>
    <w:p w14:paraId="78059C54" w14:textId="77777777" w:rsidR="006F2B78" w:rsidRPr="006F2B78" w:rsidRDefault="006F2B78" w:rsidP="006F2B7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【生きた家きん（家きんの初生ひな及び種卵）】</w:t>
      </w:r>
    </w:p>
    <w:p w14:paraId="0A4B41F9" w14:textId="77777777" w:rsidR="006F2B78" w:rsidRPr="006F2B78" w:rsidRDefault="006F2B78" w:rsidP="006F2B7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ネブラスカ州全域</w:t>
      </w:r>
    </w:p>
    <w:p w14:paraId="042E9FE3" w14:textId="77777777" w:rsidR="006F2B78" w:rsidRPr="006F2B78" w:rsidRDefault="006F2B78" w:rsidP="006F2B7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（参考）メイン州は令和</w:t>
      </w:r>
      <w:r w:rsidRPr="006F2B78">
        <w:rPr>
          <w:rStyle w:val="ad"/>
          <w:rFonts w:ascii="HG丸ｺﾞｼｯｸM-PRO" w:eastAsia="HG丸ｺﾞｼｯｸM-PRO" w:hAnsi="HG丸ｺﾞｼｯｸM-PRO" w:cs="Arial"/>
          <w:b w:val="0"/>
          <w:bCs w:val="0"/>
          <w:color w:val="000000" w:themeColor="text1"/>
        </w:rPr>
        <w:t>4</w:t>
      </w:r>
      <w:r w:rsidRPr="006F2B78">
        <w:rPr>
          <w:rStyle w:val="ad"/>
          <w:rFonts w:ascii="HG丸ｺﾞｼｯｸM-PRO" w:eastAsia="HG丸ｺﾞｼｯｸM-PRO" w:hAnsi="HG丸ｺﾞｼｯｸM-PRO" w:cs="Arial" w:hint="eastAsia"/>
          <w:b w:val="0"/>
          <w:bCs w:val="0"/>
          <w:color w:val="000000" w:themeColor="text1"/>
        </w:rPr>
        <w:t>年</w:t>
      </w:r>
      <w:r w:rsidRPr="006F2B78">
        <w:rPr>
          <w:rStyle w:val="ad"/>
          <w:rFonts w:ascii="HG丸ｺﾞｼｯｸM-PRO" w:eastAsia="HG丸ｺﾞｼｯｸM-PRO" w:hAnsi="HG丸ｺﾞｼｯｸM-PRO" w:cs="Arial"/>
          <w:b w:val="0"/>
          <w:bCs w:val="0"/>
          <w:color w:val="000000" w:themeColor="text1"/>
        </w:rPr>
        <w:t>2</w:t>
      </w:r>
      <w:r w:rsidRPr="006F2B78">
        <w:rPr>
          <w:rStyle w:val="ad"/>
          <w:rFonts w:ascii="HG丸ｺﾞｼｯｸM-PRO" w:eastAsia="HG丸ｺﾞｼｯｸM-PRO" w:hAnsi="HG丸ｺﾞｼｯｸM-PRO" w:cs="Arial" w:hint="eastAsia"/>
          <w:b w:val="0"/>
          <w:bCs w:val="0"/>
          <w:color w:val="000000" w:themeColor="text1"/>
        </w:rPr>
        <w:t>月</w:t>
      </w:r>
      <w:r w:rsidRPr="006F2B78">
        <w:rPr>
          <w:rStyle w:val="ad"/>
          <w:rFonts w:ascii="HG丸ｺﾞｼｯｸM-PRO" w:eastAsia="HG丸ｺﾞｼｯｸM-PRO" w:hAnsi="HG丸ｺﾞｼｯｸM-PRO" w:cs="Arial"/>
          <w:b w:val="0"/>
          <w:bCs w:val="0"/>
          <w:color w:val="000000" w:themeColor="text1"/>
        </w:rPr>
        <w:t>21</w:t>
      </w:r>
      <w:r w:rsidRPr="006F2B78">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0BB8844F" w14:textId="77777777" w:rsidR="006F2B78" w:rsidRPr="006F2B78" w:rsidRDefault="006F2B78" w:rsidP="006F2B7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【家きん肉、家きん卵等（※</w:t>
      </w:r>
      <w:r w:rsidRPr="006F2B78">
        <w:rPr>
          <w:rStyle w:val="ad"/>
          <w:rFonts w:ascii="HG丸ｺﾞｼｯｸM-PRO" w:eastAsia="HG丸ｺﾞｼｯｸM-PRO" w:hAnsi="HG丸ｺﾞｼｯｸM-PRO" w:cs="Arial"/>
          <w:b w:val="0"/>
          <w:bCs w:val="0"/>
          <w:color w:val="000000" w:themeColor="text1"/>
        </w:rPr>
        <w:t>2</w:t>
      </w:r>
      <w:r w:rsidRPr="006F2B78">
        <w:rPr>
          <w:rStyle w:val="ad"/>
          <w:rFonts w:ascii="HG丸ｺﾞｼｯｸM-PRO" w:eastAsia="HG丸ｺﾞｼｯｸM-PRO" w:hAnsi="HG丸ｺﾞｼｯｸM-PRO" w:cs="Arial" w:hint="eastAsia"/>
          <w:b w:val="0"/>
          <w:bCs w:val="0"/>
          <w:color w:val="000000" w:themeColor="text1"/>
        </w:rPr>
        <w:t>）】</w:t>
      </w:r>
    </w:p>
    <w:p w14:paraId="40B8910F" w14:textId="77777777" w:rsidR="006F2B78" w:rsidRPr="006F2B78" w:rsidRDefault="006F2B78" w:rsidP="00001BE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2B78">
        <w:rPr>
          <w:rStyle w:val="ad"/>
          <w:rFonts w:ascii="HG丸ｺﾞｼｯｸM-PRO" w:eastAsia="HG丸ｺﾞｼｯｸM-PRO" w:hAnsi="HG丸ｺﾞｼｯｸM-PRO" w:cs="Arial" w:hint="eastAsia"/>
          <w:b w:val="0"/>
          <w:bCs w:val="0"/>
          <w:color w:val="000000" w:themeColor="text1"/>
        </w:rPr>
        <w:t>メイン州ヨーク郡及びネブラスカ州メリック郡（発生郡）</w:t>
      </w:r>
    </w:p>
    <w:p w14:paraId="63124211" w14:textId="05E087AA" w:rsidR="00026005" w:rsidRDefault="0002600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26005">
        <w:rPr>
          <w:rStyle w:val="ad"/>
          <w:rFonts w:ascii="HG丸ｺﾞｼｯｸM-PRO" w:eastAsia="HG丸ｺﾞｼｯｸM-PRO" w:hAnsi="HG丸ｺﾞｼｯｸM-PRO" w:cs="Arial" w:hint="eastAsia"/>
          <w:color w:val="000000" w:themeColor="text1"/>
        </w:rPr>
        <w:t>ア</w:t>
      </w:r>
      <w:bookmarkEnd w:id="246"/>
      <w:r w:rsidRPr="00026005">
        <w:rPr>
          <w:rStyle w:val="ad"/>
          <w:rFonts w:ascii="HG丸ｺﾞｼｯｸM-PRO" w:eastAsia="HG丸ｺﾞｼｯｸM-PRO" w:hAnsi="HG丸ｺﾞｼｯｸM-PRO" w:cs="Arial" w:hint="eastAsia"/>
          <w:color w:val="000000" w:themeColor="text1"/>
        </w:rPr>
        <w:t>サリの産地表示適正化のための対策について</w:t>
      </w:r>
      <w:r>
        <w:rPr>
          <w:rStyle w:val="ad"/>
          <w:rFonts w:ascii="HG丸ｺﾞｼｯｸM-PRO" w:eastAsia="HG丸ｺﾞｼｯｸM-PRO" w:hAnsi="HG丸ｺﾞｼｯｸM-PRO" w:cs="Arial" w:hint="eastAsia"/>
          <w:color w:val="000000" w:themeColor="text1"/>
        </w:rPr>
        <w:t xml:space="preserve">　2022/3/18</w:t>
      </w:r>
    </w:p>
    <w:p w14:paraId="50AA5FEF" w14:textId="6511C315" w:rsidR="00026005" w:rsidRPr="00F05512" w:rsidRDefault="00026005" w:rsidP="00F055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00F05512" w:rsidRPr="00F05512">
          <w:rPr>
            <w:rStyle w:val="a3"/>
            <w:rFonts w:ascii="Times New Roman" w:eastAsia="HG丸ｺﾞｼｯｸM-PRO" w:hAnsi="Times New Roman" w:cs="Times New Roman"/>
            <w:sz w:val="21"/>
            <w:szCs w:val="21"/>
          </w:rPr>
          <w:t>https://www.maff.go.jp/j/press/syouan/kansa/220318.html</w:t>
        </w:r>
      </w:hyperlink>
    </w:p>
    <w:p w14:paraId="6631E806"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05512">
        <w:rPr>
          <w:rStyle w:val="ad"/>
          <w:rFonts w:ascii="HG丸ｺﾞｼｯｸM-PRO" w:eastAsia="HG丸ｺﾞｼｯｸM-PRO" w:hAnsi="HG丸ｺﾞｼｯｸM-PRO" w:cs="Arial" w:hint="eastAsia"/>
          <w:b w:val="0"/>
          <w:bCs w:val="0"/>
          <w:color w:val="000000" w:themeColor="text1"/>
        </w:rPr>
        <w:t>令和</w:t>
      </w:r>
      <w:r w:rsidRPr="00F05512">
        <w:rPr>
          <w:rStyle w:val="ad"/>
          <w:rFonts w:ascii="HG丸ｺﾞｼｯｸM-PRO" w:eastAsia="HG丸ｺﾞｼｯｸM-PRO" w:hAnsi="HG丸ｺﾞｼｯｸM-PRO" w:cs="Arial"/>
          <w:b w:val="0"/>
          <w:bCs w:val="0"/>
          <w:color w:val="000000" w:themeColor="text1"/>
        </w:rPr>
        <w:t>4</w:t>
      </w:r>
      <w:r w:rsidRPr="00F05512">
        <w:rPr>
          <w:rStyle w:val="ad"/>
          <w:rFonts w:ascii="HG丸ｺﾞｼｯｸM-PRO" w:eastAsia="HG丸ｺﾞｼｯｸM-PRO" w:hAnsi="HG丸ｺﾞｼｯｸM-PRO" w:cs="Arial" w:hint="eastAsia"/>
          <w:b w:val="0"/>
          <w:bCs w:val="0"/>
          <w:color w:val="000000" w:themeColor="text1"/>
        </w:rPr>
        <w:t>年</w:t>
      </w: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月</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日に農林水産省が公表した「広域小売店におけるあさりの産地表示の実態に関する調査結果概要」において、漁獲量を大幅に上回る量の熊本県産アサリが販売されていることが推測され、科学的分析の結果、農林水産省が買い上げた熊本県産のアサリのほとんどが「外国産アサリが混入されている可能性が高い」と判定されました。</w:t>
      </w:r>
    </w:p>
    <w:p w14:paraId="239F1270"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このことを受け、消費者庁及び農林水産省は、食品表示の適正化を通じて、消費者の食品表示への信頼を確保できるよう、熊本県や警察など関係機関と連携し、アサリの産地表示適正化のための対策として、以下の対応を行います。</w:t>
      </w:r>
    </w:p>
    <w:p w14:paraId="2B94089A"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原産地表示のいわゆる「長いところルール」の適用の厳格化</w:t>
      </w:r>
      <w:r w:rsidRPr="00F05512">
        <w:rPr>
          <w:rStyle w:val="ad"/>
          <w:rFonts w:ascii="HG丸ｺﾞｼｯｸM-PRO" w:eastAsia="HG丸ｺﾞｼｯｸM-PRO" w:hAnsi="HG丸ｺﾞｼｯｸM-PRO" w:cs="Arial"/>
          <w:b w:val="0"/>
          <w:bCs w:val="0"/>
          <w:color w:val="000000" w:themeColor="text1"/>
        </w:rPr>
        <w:t xml:space="preserve">  </w:t>
      </w: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w:t>
      </w:r>
    </w:p>
    <w:p w14:paraId="691AD7E1"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不適正な表示を防ぐ観点から、食品表示基準</w:t>
      </w:r>
      <w:r w:rsidRPr="00F05512">
        <w:rPr>
          <w:rStyle w:val="ad"/>
          <w:rFonts w:ascii="HG丸ｺﾞｼｯｸM-PRO" w:eastAsia="HG丸ｺﾞｼｯｸM-PRO" w:hAnsi="HG丸ｺﾞｼｯｸM-PRO" w:cs="Arial"/>
          <w:b w:val="0"/>
          <w:bCs w:val="0"/>
          <w:color w:val="000000" w:themeColor="text1"/>
        </w:rPr>
        <w:t>Q&amp;A</w:t>
      </w:r>
      <w:r w:rsidRPr="00F05512">
        <w:rPr>
          <w:rStyle w:val="ad"/>
          <w:rFonts w:ascii="HG丸ｺﾞｼｯｸM-PRO" w:eastAsia="HG丸ｺﾞｼｯｸM-PRO" w:hAnsi="HG丸ｺﾞｼｯｸM-PRO" w:cs="Arial" w:hint="eastAsia"/>
          <w:b w:val="0"/>
          <w:bCs w:val="0"/>
          <w:color w:val="000000" w:themeColor="text1"/>
        </w:rPr>
        <w:t>を改正し、いわゆる「長いところルール」の適用の厳格化を行います。</w:t>
      </w:r>
    </w:p>
    <w:p w14:paraId="296661A1"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lastRenderedPageBreak/>
        <w:t xml:space="preserve">(1) </w:t>
      </w:r>
      <w:r w:rsidRPr="00F05512">
        <w:rPr>
          <w:rStyle w:val="ad"/>
          <w:rFonts w:ascii="HG丸ｺﾞｼｯｸM-PRO" w:eastAsia="HG丸ｺﾞｼｯｸM-PRO" w:hAnsi="HG丸ｺﾞｼｯｸM-PRO" w:cs="Arial" w:hint="eastAsia"/>
          <w:b w:val="0"/>
          <w:bCs w:val="0"/>
          <w:color w:val="000000" w:themeColor="text1"/>
        </w:rPr>
        <w:t>出荷調整用その他の目的のため、貝類を短期間一定の場所に保存することを「蓄養」とした上で、「蓄養」がいわゆる「長いところルール」の算定に含まれないことを明確化。</w:t>
      </w:r>
    </w:p>
    <w:p w14:paraId="6A784520"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 xml:space="preserve">(2) </w:t>
      </w:r>
      <w:r w:rsidRPr="00F05512">
        <w:rPr>
          <w:rStyle w:val="ad"/>
          <w:rFonts w:ascii="HG丸ｺﾞｼｯｸM-PRO" w:eastAsia="HG丸ｺﾞｼｯｸM-PRO" w:hAnsi="HG丸ｺﾞｼｯｸM-PRO" w:cs="Arial" w:hint="eastAsia"/>
          <w:b w:val="0"/>
          <w:bCs w:val="0"/>
          <w:color w:val="000000" w:themeColor="text1"/>
        </w:rPr>
        <w:t>輸入したアサリの原産地は、蓄養の有無にかかわらず輸出国となる。なお、例外として輸入した稚貝のアサリを区画漁業権に基づき</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年半以上</w:t>
      </w: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w:t>
      </w: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育成（養殖）し、育成等に関する根拠書類を保存している場合には、国内の育成地を原産地として表示することができる。</w:t>
      </w:r>
    </w:p>
    <w:p w14:paraId="2300CD78"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w:t>
      </w: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輸入したアサリの成育期間の確認が困難なため、アサリの採捕までの一般的な所要年数が</w:t>
      </w:r>
      <w:r w:rsidRPr="00F05512">
        <w:rPr>
          <w:rStyle w:val="ad"/>
          <w:rFonts w:ascii="HG丸ｺﾞｼｯｸM-PRO" w:eastAsia="HG丸ｺﾞｼｯｸM-PRO" w:hAnsi="HG丸ｺﾞｼｯｸM-PRO" w:cs="Arial"/>
          <w:b w:val="0"/>
          <w:bCs w:val="0"/>
          <w:color w:val="000000" w:themeColor="text1"/>
        </w:rPr>
        <w:t>3</w:t>
      </w:r>
      <w:r w:rsidRPr="00F05512">
        <w:rPr>
          <w:rStyle w:val="ad"/>
          <w:rFonts w:ascii="HG丸ｺﾞｼｯｸM-PRO" w:eastAsia="HG丸ｺﾞｼｯｸM-PRO" w:hAnsi="HG丸ｺﾞｼｯｸM-PRO" w:cs="Arial" w:hint="eastAsia"/>
          <w:b w:val="0"/>
          <w:bCs w:val="0"/>
          <w:color w:val="000000" w:themeColor="text1"/>
        </w:rPr>
        <w:t>年程度であることを踏まえた整理。</w:t>
      </w:r>
    </w:p>
    <w:p w14:paraId="0C53A7BF"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 xml:space="preserve">(3) </w:t>
      </w:r>
      <w:r w:rsidRPr="00F05512">
        <w:rPr>
          <w:rStyle w:val="ad"/>
          <w:rFonts w:ascii="HG丸ｺﾞｼｯｸM-PRO" w:eastAsia="HG丸ｺﾞｼｯｸM-PRO" w:hAnsi="HG丸ｺﾞｼｯｸM-PRO" w:cs="Arial" w:hint="eastAsia"/>
          <w:b w:val="0"/>
          <w:bCs w:val="0"/>
          <w:color w:val="000000" w:themeColor="text1"/>
        </w:rPr>
        <w:t>国内の他地域から稚貝のアサリを導入する場合、輸入したアサリを放流したことと区別するため、稚貝のアサリの根拠書類を保存する。</w:t>
      </w:r>
    </w:p>
    <w:p w14:paraId="22956D22"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アサリの産地表示に係る状況の公表</w:t>
      </w:r>
    </w:p>
    <w:p w14:paraId="59888173"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本対策の効果を測るため、改正</w:t>
      </w:r>
      <w:r w:rsidRPr="00F05512">
        <w:rPr>
          <w:rStyle w:val="ad"/>
          <w:rFonts w:ascii="HG丸ｺﾞｼｯｸM-PRO" w:eastAsia="HG丸ｺﾞｼｯｸM-PRO" w:hAnsi="HG丸ｺﾞｼｯｸM-PRO" w:cs="Arial"/>
          <w:b w:val="0"/>
          <w:bCs w:val="0"/>
          <w:color w:val="000000" w:themeColor="text1"/>
        </w:rPr>
        <w:t>Q&amp;A</w:t>
      </w:r>
      <w:r w:rsidRPr="00F05512">
        <w:rPr>
          <w:rStyle w:val="ad"/>
          <w:rFonts w:ascii="HG丸ｺﾞｼｯｸM-PRO" w:eastAsia="HG丸ｺﾞｼｯｸM-PRO" w:hAnsi="HG丸ｺﾞｼｯｸM-PRO" w:cs="Arial" w:hint="eastAsia"/>
          <w:b w:val="0"/>
          <w:bCs w:val="0"/>
          <w:color w:val="000000" w:themeColor="text1"/>
        </w:rPr>
        <w:t>の施行</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か月後を目途に、アサリの産地表示の状況に関する点検調査を行い、結果を公表するとともに、引き続き疑義事案調査を進める。</w:t>
      </w:r>
    </w:p>
    <w:p w14:paraId="41C224BB"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3.</w:t>
      </w:r>
      <w:r w:rsidRPr="00F05512">
        <w:rPr>
          <w:rStyle w:val="ad"/>
          <w:rFonts w:ascii="HG丸ｺﾞｼｯｸM-PRO" w:eastAsia="HG丸ｺﾞｼｯｸM-PRO" w:hAnsi="HG丸ｺﾞｼｯｸM-PRO" w:cs="Arial" w:hint="eastAsia"/>
          <w:b w:val="0"/>
          <w:bCs w:val="0"/>
          <w:color w:val="000000" w:themeColor="text1"/>
        </w:rPr>
        <w:t>熊本県産アサリのブランド化支援</w:t>
      </w:r>
      <w:r w:rsidRPr="00F05512">
        <w:rPr>
          <w:rStyle w:val="ad"/>
          <w:rFonts w:ascii="HG丸ｺﾞｼｯｸM-PRO" w:eastAsia="HG丸ｺﾞｼｯｸM-PRO" w:hAnsi="HG丸ｺﾞｼｯｸM-PRO" w:cs="Arial"/>
          <w:b w:val="0"/>
          <w:bCs w:val="0"/>
          <w:color w:val="000000" w:themeColor="text1"/>
        </w:rPr>
        <w:t xml:space="preserve">  </w:t>
      </w: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w:t>
      </w:r>
    </w:p>
    <w:p w14:paraId="5007EC34"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熊本県の「純県産アサリの産地保証制度」による取組に対して支援を行うことは可能。</w:t>
      </w:r>
    </w:p>
    <w:p w14:paraId="47FE5A61"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（添付資料）</w:t>
      </w:r>
    </w:p>
    <w:p w14:paraId="03DE09FE" w14:textId="31244ED5"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アサリの産地表示適正化のための対策</w:t>
      </w:r>
    </w:p>
    <w:p w14:paraId="58F1093C" w14:textId="217BA145" w:rsidR="00F05512" w:rsidRPr="00F05512" w:rsidRDefault="006D38F0"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1" w:history="1">
        <w:r w:rsidR="00F05512" w:rsidRPr="00F05512">
          <w:rPr>
            <w:rStyle w:val="a3"/>
            <w:rFonts w:ascii="Times New Roman" w:eastAsia="HG丸ｺﾞｼｯｸM-PRO" w:hAnsi="Times New Roman" w:cs="Times New Roman"/>
            <w:sz w:val="21"/>
            <w:szCs w:val="21"/>
          </w:rPr>
          <w:t>https://www.maff.go.jp/j/press/syouan/kansa/attach/pdf/220318-3.pdf</w:t>
        </w:r>
      </w:hyperlink>
    </w:p>
    <w:p w14:paraId="78320513" w14:textId="1EE6A9A3"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】アサリの原産地表示に係る</w:t>
      </w:r>
      <w:r w:rsidRPr="00F05512">
        <w:rPr>
          <w:rStyle w:val="ad"/>
          <w:rFonts w:ascii="HG丸ｺﾞｼｯｸM-PRO" w:eastAsia="HG丸ｺﾞｼｯｸM-PRO" w:hAnsi="HG丸ｺﾞｼｯｸM-PRO" w:cs="Arial"/>
          <w:b w:val="0"/>
          <w:bCs w:val="0"/>
          <w:color w:val="000000" w:themeColor="text1"/>
        </w:rPr>
        <w:t>Q</w:t>
      </w:r>
      <w:r w:rsidRPr="00F05512">
        <w:rPr>
          <w:rStyle w:val="ad"/>
          <w:rFonts w:ascii="HG丸ｺﾞｼｯｸM-PRO" w:eastAsia="HG丸ｺﾞｼｯｸM-PRO" w:hAnsi="HG丸ｺﾞｼｯｸM-PRO" w:cs="Arial" w:hint="eastAsia"/>
          <w:b w:val="0"/>
          <w:bCs w:val="0"/>
          <w:color w:val="000000" w:themeColor="text1"/>
        </w:rPr>
        <w:t>＆</w:t>
      </w:r>
      <w:r w:rsidRPr="00F05512">
        <w:rPr>
          <w:rStyle w:val="ad"/>
          <w:rFonts w:ascii="HG丸ｺﾞｼｯｸM-PRO" w:eastAsia="HG丸ｺﾞｼｯｸM-PRO" w:hAnsi="HG丸ｺﾞｼｯｸM-PRO" w:cs="Arial"/>
          <w:b w:val="0"/>
          <w:bCs w:val="0"/>
          <w:color w:val="000000" w:themeColor="text1"/>
        </w:rPr>
        <w:t>A</w:t>
      </w:r>
      <w:r w:rsidRPr="00F05512">
        <w:rPr>
          <w:rStyle w:val="ad"/>
          <w:rFonts w:ascii="HG丸ｺﾞｼｯｸM-PRO" w:eastAsia="HG丸ｺﾞｼｯｸM-PRO" w:hAnsi="HG丸ｺﾞｼｯｸM-PRO" w:cs="Arial" w:hint="eastAsia"/>
          <w:b w:val="0"/>
          <w:bCs w:val="0"/>
          <w:color w:val="000000" w:themeColor="text1"/>
        </w:rPr>
        <w:t>案</w:t>
      </w:r>
    </w:p>
    <w:p w14:paraId="12069654" w14:textId="4FC0441A" w:rsidR="00F05512" w:rsidRPr="00F05512" w:rsidRDefault="006D38F0"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2" w:history="1">
        <w:r w:rsidR="00F05512" w:rsidRPr="00F05512">
          <w:rPr>
            <w:rStyle w:val="a3"/>
            <w:rFonts w:ascii="Times New Roman" w:eastAsia="HG丸ｺﾞｼｯｸM-PRO" w:hAnsi="Times New Roman" w:cs="Times New Roman"/>
            <w:sz w:val="21"/>
            <w:szCs w:val="21"/>
          </w:rPr>
          <w:t>https://www.maff.go.jp/j/press/syouan/kansa/attach/pdf/220318-2.pdf</w:t>
        </w:r>
      </w:hyperlink>
    </w:p>
    <w:p w14:paraId="31F9A5C3" w14:textId="1E017995"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】バリューチェーン連携推進事業</w:t>
      </w:r>
    </w:p>
    <w:p w14:paraId="39A1FE54" w14:textId="316D333E" w:rsidR="00F05512" w:rsidRPr="00F05512" w:rsidRDefault="006D38F0"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3" w:history="1">
        <w:r w:rsidR="00F05512" w:rsidRPr="00F05512">
          <w:rPr>
            <w:rStyle w:val="a3"/>
            <w:rFonts w:ascii="Times New Roman" w:eastAsia="HG丸ｺﾞｼｯｸM-PRO" w:hAnsi="Times New Roman" w:cs="Times New Roman"/>
            <w:sz w:val="21"/>
            <w:szCs w:val="21"/>
          </w:rPr>
          <w:t>https://www.maff.go.jp/j/press/syouan/kansa/attach/pdf/220318-1.pdf</w:t>
        </w:r>
      </w:hyperlink>
    </w:p>
    <w:p w14:paraId="7F8EF693" w14:textId="455391D0"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【参考】アサリの原産地表示ルールの厳格化</w:t>
      </w:r>
    </w:p>
    <w:p w14:paraId="320DAC8F" w14:textId="02233D3D" w:rsidR="00F05512" w:rsidRDefault="006D38F0"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4" w:history="1">
        <w:r w:rsidR="00F05512" w:rsidRPr="00F05512">
          <w:rPr>
            <w:rStyle w:val="a3"/>
            <w:rFonts w:ascii="Times New Roman" w:eastAsia="HG丸ｺﾞｼｯｸM-PRO" w:hAnsi="Times New Roman" w:cs="Times New Roman"/>
            <w:sz w:val="21"/>
            <w:szCs w:val="21"/>
          </w:rPr>
          <w:t>https://www.maff.go.jp/j/press/syouan/kansa/attach/pdf/220318-4.pdf</w:t>
        </w:r>
      </w:hyperlink>
    </w:p>
    <w:p w14:paraId="1CF10E93" w14:textId="258410B8" w:rsidR="00F05512" w:rsidRDefault="006F2B78" w:rsidP="00F05512">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noProof/>
        </w:rPr>
        <w:drawing>
          <wp:inline distT="0" distB="0" distL="0" distR="0" wp14:anchorId="01B11D3E" wp14:editId="79423791">
            <wp:extent cx="6188710" cy="4057650"/>
            <wp:effectExtent l="0" t="0" r="0" b="0"/>
            <wp:docPr id="2"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キスト, アプリケーション&#10;&#10;自動的に生成された説明"/>
                    <pic:cNvPicPr/>
                  </pic:nvPicPr>
                  <pic:blipFill>
                    <a:blip r:embed="rId95"/>
                    <a:stretch>
                      <a:fillRect/>
                    </a:stretch>
                  </pic:blipFill>
                  <pic:spPr>
                    <a:xfrm>
                      <a:off x="0" y="0"/>
                      <a:ext cx="6188710" cy="4057650"/>
                    </a:xfrm>
                    <a:prstGeom prst="rect">
                      <a:avLst/>
                    </a:prstGeom>
                  </pic:spPr>
                </pic:pic>
              </a:graphicData>
            </a:graphic>
          </wp:inline>
        </w:drawing>
      </w:r>
    </w:p>
    <w:p w14:paraId="56822F92" w14:textId="02DBB193" w:rsidR="006F2B78" w:rsidRDefault="006F2B78" w:rsidP="00F05512">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noProof/>
        </w:rPr>
        <w:lastRenderedPageBreak/>
        <w:drawing>
          <wp:inline distT="0" distB="0" distL="0" distR="0" wp14:anchorId="53174AE8" wp14:editId="718AFB6B">
            <wp:extent cx="6188710" cy="4191000"/>
            <wp:effectExtent l="0" t="0" r="0"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96"/>
                    <a:stretch>
                      <a:fillRect/>
                    </a:stretch>
                  </pic:blipFill>
                  <pic:spPr>
                    <a:xfrm>
                      <a:off x="0" y="0"/>
                      <a:ext cx="6188710" cy="4191000"/>
                    </a:xfrm>
                    <a:prstGeom prst="rect">
                      <a:avLst/>
                    </a:prstGeom>
                  </pic:spPr>
                </pic:pic>
              </a:graphicData>
            </a:graphic>
          </wp:inline>
        </w:drawing>
      </w:r>
    </w:p>
    <w:p w14:paraId="4138099A" w14:textId="32F25E33" w:rsidR="006F2B78" w:rsidRPr="00F05512" w:rsidRDefault="006F2B78" w:rsidP="00F05512">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noProof/>
        </w:rPr>
        <w:drawing>
          <wp:inline distT="0" distB="0" distL="0" distR="0" wp14:anchorId="17149515" wp14:editId="606F221D">
            <wp:extent cx="6188710" cy="4171950"/>
            <wp:effectExtent l="0" t="0" r="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97"/>
                    <a:stretch>
                      <a:fillRect/>
                    </a:stretch>
                  </pic:blipFill>
                  <pic:spPr>
                    <a:xfrm>
                      <a:off x="0" y="0"/>
                      <a:ext cx="6188710" cy="4171950"/>
                    </a:xfrm>
                    <a:prstGeom prst="rect">
                      <a:avLst/>
                    </a:prstGeom>
                  </pic:spPr>
                </pic:pic>
              </a:graphicData>
            </a:graphic>
          </wp:inline>
        </w:drawing>
      </w:r>
    </w:p>
    <w:p w14:paraId="5D83C638" w14:textId="49CD4664" w:rsidR="00026005" w:rsidRDefault="0002600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026005">
        <w:rPr>
          <w:rStyle w:val="ad"/>
          <w:rFonts w:ascii="HG丸ｺﾞｼｯｸM-PRO" w:eastAsia="HG丸ｺﾞｼｯｸM-PRO" w:hAnsi="HG丸ｺﾞｼｯｸM-PRO" w:cs="Arial" w:hint="eastAsia"/>
          <w:color w:val="000000" w:themeColor="text1"/>
        </w:rPr>
        <w:t>広</w:t>
      </w:r>
      <w:bookmarkEnd w:id="247"/>
      <w:r w:rsidRPr="00026005">
        <w:rPr>
          <w:rStyle w:val="ad"/>
          <w:rFonts w:ascii="HG丸ｺﾞｼｯｸM-PRO" w:eastAsia="HG丸ｺﾞｼｯｸM-PRO" w:hAnsi="HG丸ｺﾞｼｯｸM-PRO" w:cs="Arial" w:hint="eastAsia"/>
          <w:color w:val="000000" w:themeColor="text1"/>
        </w:rPr>
        <w:t>域小売店におけるあさりの産地表示の点検調査結果について</w:t>
      </w:r>
      <w:r>
        <w:rPr>
          <w:rStyle w:val="ad"/>
          <w:rFonts w:ascii="HG丸ｺﾞｼｯｸM-PRO" w:eastAsia="HG丸ｺﾞｼｯｸM-PRO" w:hAnsi="HG丸ｺﾞｼｯｸM-PRO" w:cs="Arial" w:hint="eastAsia"/>
          <w:color w:val="000000" w:themeColor="text1"/>
        </w:rPr>
        <w:t xml:space="preserve">　2022/3/18</w:t>
      </w:r>
    </w:p>
    <w:p w14:paraId="4E7EBC37" w14:textId="7AE1A146" w:rsidR="00026005" w:rsidRPr="00026005" w:rsidRDefault="00026005" w:rsidP="0002600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8" w:history="1">
        <w:r w:rsidRPr="00026005">
          <w:rPr>
            <w:rStyle w:val="a3"/>
            <w:rFonts w:ascii="Times New Roman" w:eastAsia="HG丸ｺﾞｼｯｸM-PRO" w:hAnsi="Times New Roman" w:cs="Times New Roman"/>
            <w:sz w:val="21"/>
            <w:szCs w:val="21"/>
          </w:rPr>
          <w:t>https://www.maff.go.jp/j/press/syouan/kansa/220318_6.html</w:t>
        </w:r>
      </w:hyperlink>
    </w:p>
    <w:p w14:paraId="53E49AB6"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 xml:space="preserve">　農林水産省は「広域小売店におけるあさりの産地表示の点検調査」の結果を取りまとめましたので、公表します。</w:t>
      </w:r>
    </w:p>
    <w:p w14:paraId="79E39AC6"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調査の背景及び目的</w:t>
      </w:r>
    </w:p>
    <w:p w14:paraId="2BB5907F" w14:textId="170483D9"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農林水産省は、令和</w:t>
      </w:r>
      <w:r w:rsidRPr="00026005">
        <w:rPr>
          <w:rFonts w:ascii="HG丸ｺﾞｼｯｸM-PRO" w:eastAsia="HG丸ｺﾞｼｯｸM-PRO" w:hAnsi="HG丸ｺﾞｼｯｸM-PRO"/>
          <w:color w:val="000000" w:themeColor="text1"/>
        </w:rPr>
        <w:t>4</w:t>
      </w:r>
      <w:r w:rsidRPr="00026005">
        <w:rPr>
          <w:rFonts w:ascii="HG丸ｺﾞｼｯｸM-PRO" w:eastAsia="HG丸ｺﾞｼｯｸM-PRO" w:hAnsi="HG丸ｺﾞｼｯｸM-PRO" w:hint="eastAsia"/>
          <w:color w:val="000000" w:themeColor="text1"/>
        </w:rPr>
        <w:t>年</w:t>
      </w:r>
      <w:r w:rsidRPr="00026005">
        <w:rPr>
          <w:rFonts w:ascii="HG丸ｺﾞｼｯｸM-PRO" w:eastAsia="HG丸ｺﾞｼｯｸM-PRO" w:hAnsi="HG丸ｺﾞｼｯｸM-PRO"/>
          <w:color w:val="000000" w:themeColor="text1"/>
        </w:rPr>
        <w:t>2</w:t>
      </w:r>
      <w:r w:rsidRPr="00026005">
        <w:rPr>
          <w:rFonts w:ascii="HG丸ｺﾞｼｯｸM-PRO" w:eastAsia="HG丸ｺﾞｼｯｸM-PRO" w:hAnsi="HG丸ｺﾞｼｯｸM-PRO" w:hint="eastAsia"/>
          <w:color w:val="000000" w:themeColor="text1"/>
        </w:rPr>
        <w:t>月</w:t>
      </w: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日、「広域小売店におけるあさりの産地表示の実態に関する調査」（以下「実態調査」という。）において、全国の広域小売店で「熊本県産」として販売されているあさりに外国産あさりが混入している疑いがあると考えられるとの結果を公表するとともに食品事業者に対し、水産物の生産、流通及び販売に携わる団体等を通じ、産地伝達の確認や法令遵守の徹底を要請しました。</w:t>
      </w:r>
    </w:p>
    <w:p w14:paraId="6F7527A2" w14:textId="77777777"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また、同日、熊本県は「熊本県産アサリ緊急出荷停止宣言」を発出しました。</w:t>
      </w:r>
    </w:p>
    <w:p w14:paraId="7C7E6756"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これらを背景としたあさりの産地表示の現状を確認するため、全国の広域小売店において、</w:t>
      </w:r>
      <w:r w:rsidRPr="00026005">
        <w:rPr>
          <w:rFonts w:ascii="HG丸ｺﾞｼｯｸM-PRO" w:eastAsia="HG丸ｺﾞｼｯｸM-PRO" w:hAnsi="HG丸ｺﾞｼｯｸM-PRO"/>
          <w:color w:val="000000" w:themeColor="text1"/>
        </w:rPr>
        <w:t>2</w:t>
      </w:r>
      <w:r w:rsidRPr="00026005">
        <w:rPr>
          <w:rFonts w:ascii="HG丸ｺﾞｼｯｸM-PRO" w:eastAsia="HG丸ｺﾞｼｯｸM-PRO" w:hAnsi="HG丸ｺﾞｼｯｸM-PRO" w:hint="eastAsia"/>
          <w:color w:val="000000" w:themeColor="text1"/>
        </w:rPr>
        <w:t>月</w:t>
      </w:r>
      <w:r w:rsidRPr="00026005">
        <w:rPr>
          <w:rFonts w:ascii="HG丸ｺﾞｼｯｸM-PRO" w:eastAsia="HG丸ｺﾞｼｯｸM-PRO" w:hAnsi="HG丸ｺﾞｼｯｸM-PRO"/>
          <w:color w:val="000000" w:themeColor="text1"/>
        </w:rPr>
        <w:t>16</w:t>
      </w:r>
      <w:r w:rsidRPr="00026005">
        <w:rPr>
          <w:rFonts w:ascii="HG丸ｺﾞｼｯｸM-PRO" w:eastAsia="HG丸ｺﾞｼｯｸM-PRO" w:hAnsi="HG丸ｺﾞｼｯｸM-PRO" w:hint="eastAsia"/>
          <w:color w:val="000000" w:themeColor="text1"/>
        </w:rPr>
        <w:t>日から</w:t>
      </w:r>
      <w:r w:rsidRPr="00026005">
        <w:rPr>
          <w:rFonts w:ascii="HG丸ｺﾞｼｯｸM-PRO" w:eastAsia="HG丸ｺﾞｼｯｸM-PRO" w:hAnsi="HG丸ｺﾞｼｯｸM-PRO"/>
          <w:color w:val="000000" w:themeColor="text1"/>
        </w:rPr>
        <w:t>22</w:t>
      </w:r>
      <w:r w:rsidRPr="00026005">
        <w:rPr>
          <w:rFonts w:ascii="HG丸ｺﾞｼｯｸM-PRO" w:eastAsia="HG丸ｺﾞｼｯｸM-PRO" w:hAnsi="HG丸ｺﾞｼｯｸM-PRO" w:hint="eastAsia"/>
          <w:color w:val="000000" w:themeColor="text1"/>
        </w:rPr>
        <w:t>日までの間、調査（以下「点検調査」という。）を行いました。</w:t>
      </w:r>
    </w:p>
    <w:p w14:paraId="184F4741"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＊広域小売店：事業所、店舗等が複数の都道府県に所在する事業者</w:t>
      </w:r>
    </w:p>
    <w:p w14:paraId="5FAC78BF"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2.結果概要</w:t>
      </w:r>
    </w:p>
    <w:p w14:paraId="76A12A40" w14:textId="77777777"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点検調査の結果、「熊本県産」と表示されたあさりの販売は確認されず、販売されているあさりの中で「中国産」と表示されたあさりの割合が全体の</w:t>
      </w:r>
      <w:r w:rsidRPr="00026005">
        <w:rPr>
          <w:rFonts w:ascii="HG丸ｺﾞｼｯｸM-PRO" w:eastAsia="HG丸ｺﾞｼｯｸM-PRO" w:hAnsi="HG丸ｺﾞｼｯｸM-PRO"/>
          <w:color w:val="000000" w:themeColor="text1"/>
        </w:rPr>
        <w:t>7</w:t>
      </w:r>
      <w:r w:rsidRPr="00026005">
        <w:rPr>
          <w:rFonts w:ascii="HG丸ｺﾞｼｯｸM-PRO" w:eastAsia="HG丸ｺﾞｼｯｸM-PRO" w:hAnsi="HG丸ｺﾞｼｯｸM-PRO" w:hint="eastAsia"/>
          <w:color w:val="000000" w:themeColor="text1"/>
        </w:rPr>
        <w:t>割に達しました。また、あさりを販売する店舗の割合が減少していることを確認しました。</w:t>
      </w:r>
    </w:p>
    <w:p w14:paraId="40270CE5"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3.</w:t>
      </w:r>
      <w:r w:rsidRPr="00026005">
        <w:rPr>
          <w:rFonts w:ascii="HG丸ｺﾞｼｯｸM-PRO" w:eastAsia="HG丸ｺﾞｼｯｸM-PRO" w:hAnsi="HG丸ｺﾞｼｯｸM-PRO" w:hint="eastAsia"/>
          <w:color w:val="000000" w:themeColor="text1"/>
        </w:rPr>
        <w:t>今後の対応</w:t>
      </w:r>
    </w:p>
    <w:p w14:paraId="35268575" w14:textId="77777777"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農林水産省では、引き続き、以下のとおり関係機関と連携し、実態調査により確認した疑義の解明に取り組みます。</w:t>
      </w:r>
    </w:p>
    <w:p w14:paraId="21DAB24C" w14:textId="77777777" w:rsidR="00026005" w:rsidRPr="00026005" w:rsidRDefault="00026005" w:rsidP="0002600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実態調査により確認した原産地表示の疑義について、関係自治体とも連携しながら、速やかに立入検査を実施するなど徹底した疑義解明を行い、不適正な行為を確認した場合は、厳正な措置を行います。</w:t>
      </w:r>
    </w:p>
    <w:p w14:paraId="5DF6CA73" w14:textId="77777777" w:rsidR="00026005" w:rsidRPr="00026005" w:rsidRDefault="00026005" w:rsidP="0002600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(2)</w:t>
      </w:r>
      <w:r w:rsidRPr="00026005">
        <w:rPr>
          <w:rFonts w:ascii="HG丸ｺﾞｼｯｸM-PRO" w:eastAsia="HG丸ｺﾞｼｯｸM-PRO" w:hAnsi="HG丸ｺﾞｼｯｸM-PRO" w:hint="eastAsia"/>
          <w:color w:val="000000" w:themeColor="text1"/>
        </w:rPr>
        <w:t>食品表示法違反の行為を確認した場合などには、食品表示連絡会議を構成する各行政機関（消費者庁、警察庁、国税庁、農林水産省）で連携しつつ、厳正な対応に努めてまいります。</w:t>
      </w:r>
    </w:p>
    <w:p w14:paraId="5FC18A7F" w14:textId="77777777" w:rsidR="00026005" w:rsidRPr="00026005" w:rsidRDefault="00026005" w:rsidP="0002600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また、今般公表された「アサリの産地表示適正化のための対策」の効果を測るため、改正された食品表示基準</w:t>
      </w:r>
      <w:r w:rsidRPr="00026005">
        <w:rPr>
          <w:rFonts w:ascii="HG丸ｺﾞｼｯｸM-PRO" w:eastAsia="HG丸ｺﾞｼｯｸM-PRO" w:hAnsi="HG丸ｺﾞｼｯｸM-PRO"/>
          <w:color w:val="000000" w:themeColor="text1"/>
        </w:rPr>
        <w:t>Q&amp;A</w:t>
      </w:r>
      <w:r w:rsidRPr="00026005">
        <w:rPr>
          <w:rFonts w:ascii="HG丸ｺﾞｼｯｸM-PRO" w:eastAsia="HG丸ｺﾞｼｯｸM-PRO" w:hAnsi="HG丸ｺﾞｼｯｸM-PRO" w:hint="eastAsia"/>
          <w:color w:val="000000" w:themeColor="text1"/>
        </w:rPr>
        <w:t>の施行</w:t>
      </w: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か月後を目途に、再度点検調査を行います。</w:t>
      </w:r>
    </w:p>
    <w:p w14:paraId="3C3D5A60"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公表資料</w:t>
      </w:r>
    </w:p>
    <w:p w14:paraId="18C0F4C9"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＜添付資料＞</w:t>
      </w:r>
    </w:p>
    <w:p w14:paraId="3D7B89AD" w14:textId="1D7ED83A"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広域小売店におけるあさりの産地表示の点検調査結果（令和</w:t>
      </w:r>
      <w:r w:rsidRPr="00026005">
        <w:rPr>
          <w:rFonts w:ascii="HG丸ｺﾞｼｯｸM-PRO" w:eastAsia="HG丸ｺﾞｼｯｸM-PRO" w:hAnsi="HG丸ｺﾞｼｯｸM-PRO"/>
          <w:color w:val="000000" w:themeColor="text1"/>
        </w:rPr>
        <w:t>4</w:t>
      </w:r>
      <w:r w:rsidRPr="00026005">
        <w:rPr>
          <w:rFonts w:ascii="HG丸ｺﾞｼｯｸM-PRO" w:eastAsia="HG丸ｺﾞｼｯｸM-PRO" w:hAnsi="HG丸ｺﾞｼｯｸM-PRO" w:hint="eastAsia"/>
          <w:color w:val="000000" w:themeColor="text1"/>
        </w:rPr>
        <w:t>年</w:t>
      </w:r>
      <w:r w:rsidRPr="00026005">
        <w:rPr>
          <w:rFonts w:ascii="HG丸ｺﾞｼｯｸM-PRO" w:eastAsia="HG丸ｺﾞｼｯｸM-PRO" w:hAnsi="HG丸ｺﾞｼｯｸM-PRO"/>
          <w:color w:val="000000" w:themeColor="text1"/>
        </w:rPr>
        <w:t>3</w:t>
      </w:r>
      <w:r w:rsidRPr="00026005">
        <w:rPr>
          <w:rFonts w:ascii="HG丸ｺﾞｼｯｸM-PRO" w:eastAsia="HG丸ｺﾞｼｯｸM-PRO" w:hAnsi="HG丸ｺﾞｼｯｸM-PRO" w:hint="eastAsia"/>
          <w:color w:val="000000" w:themeColor="text1"/>
        </w:rPr>
        <w:t>月</w:t>
      </w:r>
      <w:r w:rsidRPr="00026005">
        <w:rPr>
          <w:rFonts w:ascii="HG丸ｺﾞｼｯｸM-PRO" w:eastAsia="HG丸ｺﾞｼｯｸM-PRO" w:hAnsi="HG丸ｺﾞｼｯｸM-PRO"/>
          <w:color w:val="000000" w:themeColor="text1"/>
        </w:rPr>
        <w:t>18</w:t>
      </w:r>
      <w:r w:rsidRPr="00026005">
        <w:rPr>
          <w:rFonts w:ascii="HG丸ｺﾞｼｯｸM-PRO" w:eastAsia="HG丸ｺﾞｼｯｸM-PRO" w:hAnsi="HG丸ｺﾞｼｯｸM-PRO" w:hint="eastAsia"/>
          <w:color w:val="000000" w:themeColor="text1"/>
        </w:rPr>
        <w:t>日訂正）</w:t>
      </w:r>
    </w:p>
    <w:p w14:paraId="475D96B3" w14:textId="228B9FE1" w:rsidR="00026005" w:rsidRPr="00026005" w:rsidRDefault="00026005" w:rsidP="0002600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99" w:history="1">
        <w:r w:rsidRPr="00026005">
          <w:rPr>
            <w:rStyle w:val="a3"/>
            <w:rFonts w:ascii="Times New Roman" w:eastAsia="HG丸ｺﾞｼｯｸM-PRO" w:hAnsi="Times New Roman" w:cs="Times New Roman"/>
            <w:sz w:val="21"/>
            <w:szCs w:val="21"/>
          </w:rPr>
          <w:t>https://www.maff.go.jp/j/press/syouan/kansa/attach/pdf/220318_6-2.pdf</w:t>
        </w:r>
      </w:hyperlink>
    </w:p>
    <w:p w14:paraId="6C6B3D99"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調査の結果を農林水産省ホームページに掲載しております。</w:t>
      </w:r>
    </w:p>
    <w:p w14:paraId="132A4813" w14:textId="0E6BBF4E" w:rsidR="00026005" w:rsidRPr="00026005" w:rsidRDefault="006D38F0" w:rsidP="00026005">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100" w:history="1">
        <w:r w:rsidR="00026005" w:rsidRPr="00026005">
          <w:rPr>
            <w:rStyle w:val="a3"/>
            <w:rFonts w:ascii="Times New Roman" w:eastAsia="HG丸ｺﾞｼｯｸM-PRO" w:hAnsi="Times New Roman" w:cs="Times New Roman"/>
            <w:sz w:val="21"/>
            <w:szCs w:val="21"/>
          </w:rPr>
          <w:t>https://www.maff.go.jp/j/syouan/kanshitoppage.html#tyousa</w:t>
        </w:r>
      </w:hyperlink>
    </w:p>
    <w:p w14:paraId="0619373F" w14:textId="34F95D79" w:rsidR="00A26EF2" w:rsidRDefault="00A26EF2"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26EF2">
        <w:rPr>
          <w:rStyle w:val="ad"/>
          <w:rFonts w:ascii="HG丸ｺﾞｼｯｸM-PRO" w:eastAsia="HG丸ｺﾞｼｯｸM-PRO" w:hAnsi="HG丸ｺﾞｼｯｸM-PRO" w:cs="Arial" w:hint="eastAsia"/>
          <w:color w:val="000000" w:themeColor="text1"/>
        </w:rPr>
        <w:t>香港向け家きん由来製品の輸出再開について（千葉県及び岩手県）</w:t>
      </w:r>
      <w:r>
        <w:rPr>
          <w:rStyle w:val="ad"/>
          <w:rFonts w:ascii="HG丸ｺﾞｼｯｸM-PRO" w:eastAsia="HG丸ｺﾞｼｯｸM-PRO" w:hAnsi="HG丸ｺﾞｼｯｸM-PRO" w:cs="Arial" w:hint="eastAsia"/>
          <w:color w:val="000000" w:themeColor="text1"/>
        </w:rPr>
        <w:t xml:space="preserve">　2022/3/18</w:t>
      </w:r>
    </w:p>
    <w:p w14:paraId="25B6C92A" w14:textId="32E6011D" w:rsidR="00A26EF2" w:rsidRPr="00A26EF2" w:rsidRDefault="00A26EF2" w:rsidP="00A26EF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1" w:history="1">
        <w:r w:rsidRPr="00A26EF2">
          <w:rPr>
            <w:rStyle w:val="a3"/>
            <w:rFonts w:ascii="Times New Roman" w:eastAsia="HG丸ｺﾞｼｯｸM-PRO" w:hAnsi="Times New Roman" w:cs="Times New Roman"/>
            <w:sz w:val="21"/>
            <w:szCs w:val="21"/>
          </w:rPr>
          <w:t>https://www.maff.go.jp/j/press/syouan/douei/220318.html</w:t>
        </w:r>
      </w:hyperlink>
    </w:p>
    <w:p w14:paraId="5DF0FDF5" w14:textId="4345B1AB" w:rsidR="0021725F" w:rsidRPr="0021725F" w:rsidRDefault="00A26EF2" w:rsidP="0021725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26EF2">
        <w:rPr>
          <w:rFonts w:ascii="HG丸ｺﾞｼｯｸM-PRO" w:eastAsia="HG丸ｺﾞｼｯｸM-PRO" w:hAnsi="HG丸ｺﾞｼｯｸM-PRO" w:hint="eastAsia"/>
          <w:color w:val="000000" w:themeColor="text1"/>
        </w:rPr>
        <w:t xml:space="preserve">　</w:t>
      </w:r>
      <w:r w:rsidR="0021725F">
        <w:rPr>
          <w:rFonts w:ascii="HG丸ｺﾞｼｯｸM-PRO" w:eastAsia="HG丸ｺﾞｼｯｸM-PRO" w:hAnsi="HG丸ｺﾞｼｯｸM-PRO" w:hint="eastAsia"/>
          <w:color w:val="000000" w:themeColor="text1"/>
        </w:rPr>
        <w:t xml:space="preserve">　</w:t>
      </w:r>
      <w:r w:rsidR="0021725F" w:rsidRPr="0021725F">
        <w:rPr>
          <w:rFonts w:ascii="HG丸ｺﾞｼｯｸM-PRO" w:eastAsia="HG丸ｺﾞｼｯｸM-PRO" w:hAnsi="HG丸ｺﾞｼｯｸM-PRO" w:hint="eastAsia"/>
          <w:color w:val="000000" w:themeColor="text1"/>
        </w:rPr>
        <w:t>本日より、千葉県及び岩手県からの香港向けの家きん由来製品の輸出が再開されましたのでお知らせします。</w:t>
      </w:r>
    </w:p>
    <w:p w14:paraId="014B9AD1"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両県からの輸出再開をもって、全国からの香港への家きん由来製品輸出が可能となりました。</w:t>
      </w:r>
    </w:p>
    <w:p w14:paraId="3C39AF5C" w14:textId="77777777" w:rsidR="0021725F" w:rsidRPr="0021725F" w:rsidRDefault="0021725F" w:rsidP="0021725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概要</w:t>
      </w:r>
    </w:p>
    <w:p w14:paraId="0C094181" w14:textId="63BDCA8E"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3</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11</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10</w:t>
      </w:r>
      <w:r w:rsidRPr="0021725F">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5A22A69D"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lastRenderedPageBreak/>
        <w:t>これまで、高病原性鳥インフルエンザが発生した</w:t>
      </w:r>
      <w:r w:rsidRPr="0021725F">
        <w:rPr>
          <w:rFonts w:ascii="HG丸ｺﾞｼｯｸM-PRO" w:eastAsia="HG丸ｺﾞｼｯｸM-PRO" w:hAnsi="HG丸ｺﾞｼｯｸM-PRO"/>
          <w:color w:val="000000" w:themeColor="text1"/>
        </w:rPr>
        <w:t>10</w:t>
      </w:r>
      <w:r w:rsidRPr="0021725F">
        <w:rPr>
          <w:rFonts w:ascii="HG丸ｺﾞｼｯｸM-PRO" w:eastAsia="HG丸ｺﾞｼｯｸM-PRO" w:hAnsi="HG丸ｺﾞｼｯｸM-PRO" w:hint="eastAsia"/>
          <w:color w:val="000000" w:themeColor="text1"/>
        </w:rPr>
        <w:t>県のうち、</w:t>
      </w:r>
      <w:r w:rsidRPr="0021725F">
        <w:rPr>
          <w:rFonts w:ascii="HG丸ｺﾞｼｯｸM-PRO" w:eastAsia="HG丸ｺﾞｼｯｸM-PRO" w:hAnsi="HG丸ｺﾞｼｯｸM-PRO"/>
          <w:color w:val="000000" w:themeColor="text1"/>
        </w:rPr>
        <w:t>8</w:t>
      </w:r>
      <w:r w:rsidRPr="0021725F">
        <w:rPr>
          <w:rFonts w:ascii="HG丸ｺﾞｼｯｸM-PRO" w:eastAsia="HG丸ｺﾞｼｯｸM-PRO" w:hAnsi="HG丸ｺﾞｼｯｸM-PRO" w:hint="eastAsia"/>
          <w:color w:val="000000" w:themeColor="text1"/>
        </w:rPr>
        <w:t>県について香港当局から清浄性が認められ、輸出を再開してきたところ、今般、千葉県及び岩手県についても清浄性が認められ、当該県からの家きん由来製品の輸出再開について合意しました。</w:t>
      </w:r>
    </w:p>
    <w:p w14:paraId="7E5EAA13"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10AFA154"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両県からの輸出再開をもって、全国からの香港への家きん由来製品輸出が可能となりました。</w:t>
      </w:r>
    </w:p>
    <w:p w14:paraId="64542FBD" w14:textId="77777777" w:rsidR="0021725F" w:rsidRPr="0021725F" w:rsidRDefault="0021725F" w:rsidP="0021725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w:t>
      </w:r>
      <w:r w:rsidRPr="0021725F">
        <w:rPr>
          <w:rFonts w:ascii="HG丸ｺﾞｼｯｸM-PRO" w:eastAsia="HG丸ｺﾞｼｯｸM-PRO" w:hAnsi="HG丸ｺﾞｼｯｸM-PRO"/>
          <w:color w:val="000000" w:themeColor="text1"/>
        </w:rPr>
        <w:t>2021</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1-12</w:t>
      </w:r>
      <w:r w:rsidRPr="0021725F">
        <w:rPr>
          <w:rFonts w:ascii="HG丸ｺﾞｼｯｸM-PRO" w:eastAsia="HG丸ｺﾞｼｯｸM-PRO" w:hAnsi="HG丸ｺﾞｼｯｸM-PRO" w:hint="eastAsia"/>
          <w:color w:val="000000" w:themeColor="text1"/>
        </w:rPr>
        <w:t>月の輸出額＞</w:t>
      </w:r>
    </w:p>
    <w:p w14:paraId="0CB840C7"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香港向け鶏肉：</w:t>
      </w:r>
      <w:r w:rsidRPr="0021725F">
        <w:rPr>
          <w:rFonts w:ascii="HG丸ｺﾞｼｯｸM-PRO" w:eastAsia="HG丸ｺﾞｼｯｸM-PRO" w:hAnsi="HG丸ｺﾞｼｯｸM-PRO"/>
          <w:color w:val="000000" w:themeColor="text1"/>
        </w:rPr>
        <w:t>9.8</w:t>
      </w:r>
      <w:r w:rsidRPr="0021725F">
        <w:rPr>
          <w:rFonts w:ascii="HG丸ｺﾞｼｯｸM-PRO" w:eastAsia="HG丸ｺﾞｼｯｸM-PRO" w:hAnsi="HG丸ｺﾞｼｯｸM-PRO" w:hint="eastAsia"/>
          <w:color w:val="000000" w:themeColor="text1"/>
        </w:rPr>
        <w:t>億円（鶏肉の総輸出額</w:t>
      </w:r>
      <w:r w:rsidRPr="0021725F">
        <w:rPr>
          <w:rFonts w:ascii="HG丸ｺﾞｼｯｸM-PRO" w:eastAsia="HG丸ｺﾞｼｯｸM-PRO" w:hAnsi="HG丸ｺﾞｼｯｸM-PRO"/>
          <w:color w:val="000000" w:themeColor="text1"/>
        </w:rPr>
        <w:t>13.0</w:t>
      </w:r>
      <w:r w:rsidRPr="0021725F">
        <w:rPr>
          <w:rFonts w:ascii="HG丸ｺﾞｼｯｸM-PRO" w:eastAsia="HG丸ｺﾞｼｯｸM-PRO" w:hAnsi="HG丸ｺﾞｼｯｸM-PRO" w:hint="eastAsia"/>
          <w:color w:val="000000" w:themeColor="text1"/>
        </w:rPr>
        <w:t>億円）</w:t>
      </w:r>
    </w:p>
    <w:p w14:paraId="1399C0FA"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香港向け鶏卵：</w:t>
      </w:r>
      <w:r w:rsidRPr="0021725F">
        <w:rPr>
          <w:rFonts w:ascii="HG丸ｺﾞｼｯｸM-PRO" w:eastAsia="HG丸ｺﾞｼｯｸM-PRO" w:hAnsi="HG丸ｺﾞｼｯｸM-PRO"/>
          <w:color w:val="000000" w:themeColor="text1"/>
        </w:rPr>
        <w:t>57.3</w:t>
      </w:r>
      <w:r w:rsidRPr="0021725F">
        <w:rPr>
          <w:rFonts w:ascii="HG丸ｺﾞｼｯｸM-PRO" w:eastAsia="HG丸ｺﾞｼｯｸM-PRO" w:hAnsi="HG丸ｺﾞｼｯｸM-PRO" w:hint="eastAsia"/>
          <w:color w:val="000000" w:themeColor="text1"/>
        </w:rPr>
        <w:t>億円（鶏卵の総輸出額</w:t>
      </w:r>
      <w:r w:rsidRPr="0021725F">
        <w:rPr>
          <w:rFonts w:ascii="HG丸ｺﾞｼｯｸM-PRO" w:eastAsia="HG丸ｺﾞｼｯｸM-PRO" w:hAnsi="HG丸ｺﾞｼｯｸM-PRO"/>
          <w:color w:val="000000" w:themeColor="text1"/>
        </w:rPr>
        <w:t>58.7</w:t>
      </w:r>
      <w:r w:rsidRPr="0021725F">
        <w:rPr>
          <w:rFonts w:ascii="HG丸ｺﾞｼｯｸM-PRO" w:eastAsia="HG丸ｺﾞｼｯｸM-PRO" w:hAnsi="HG丸ｺﾞｼｯｸM-PRO" w:hint="eastAsia"/>
          <w:color w:val="000000" w:themeColor="text1"/>
        </w:rPr>
        <w:t>億円）</w:t>
      </w:r>
    </w:p>
    <w:p w14:paraId="0C8CF085"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出典：財務省「貿易統計」</w:t>
      </w:r>
    </w:p>
    <w:p w14:paraId="6A5B2FE9" w14:textId="77777777" w:rsidR="0021725F" w:rsidRPr="0021725F" w:rsidRDefault="0021725F" w:rsidP="0021725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＜過去の経緯＞</w:t>
      </w:r>
    </w:p>
    <w:p w14:paraId="4749FE5F"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3</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11</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10</w:t>
      </w:r>
      <w:r w:rsidRPr="0021725F">
        <w:rPr>
          <w:rFonts w:ascii="HG丸ｺﾞｼｯｸM-PRO" w:eastAsia="HG丸ｺﾞｼｯｸM-PRO" w:hAnsi="HG丸ｺﾞｼｯｸM-PRO" w:hint="eastAsia"/>
          <w:color w:val="000000" w:themeColor="text1"/>
        </w:rPr>
        <w:t>日：日本全国からの家きん由来製品の輸出を一時停止</w:t>
      </w:r>
    </w:p>
    <w:p w14:paraId="7CB05E98"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3</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11</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10</w:t>
      </w:r>
      <w:r w:rsidRPr="0021725F">
        <w:rPr>
          <w:rFonts w:ascii="HG丸ｺﾞｼｯｸM-PRO" w:eastAsia="HG丸ｺﾞｼｯｸM-PRO" w:hAnsi="HG丸ｺﾞｼｯｸM-PRO" w:hint="eastAsia"/>
          <w:color w:val="000000" w:themeColor="text1"/>
        </w:rPr>
        <w:t>日：秋田県以外で生産及び処理された家きん由来製品の香港向け輸出を再開</w:t>
      </w:r>
    </w:p>
    <w:p w14:paraId="1529F67E"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3</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12</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5</w:t>
      </w:r>
      <w:r w:rsidRPr="0021725F">
        <w:rPr>
          <w:rFonts w:ascii="HG丸ｺﾞｼｯｸM-PRO" w:eastAsia="HG丸ｺﾞｼｯｸM-PRO" w:hAnsi="HG丸ｺﾞｼｯｸM-PRO" w:hint="eastAsia"/>
          <w:color w:val="000000" w:themeColor="text1"/>
        </w:rPr>
        <w:t>日：千葉県からの家きん由来製品の輸出を一時停止</w:t>
      </w:r>
    </w:p>
    <w:p w14:paraId="05E1EA43" w14:textId="77777777" w:rsidR="0021725F" w:rsidRPr="0021725F" w:rsidRDefault="0021725F" w:rsidP="0021725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4</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2</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12</w:t>
      </w:r>
      <w:r w:rsidRPr="0021725F">
        <w:rPr>
          <w:rFonts w:ascii="HG丸ｺﾞｼｯｸM-PRO" w:eastAsia="HG丸ｺﾞｼｯｸM-PRO" w:hAnsi="HG丸ｺﾞｼｯｸM-PRO" w:hint="eastAsia"/>
          <w:color w:val="000000" w:themeColor="text1"/>
        </w:rPr>
        <w:t>日：岩手県からの家きん由来製品の輸出を一時停止</w:t>
      </w:r>
    </w:p>
    <w:p w14:paraId="46E4BF71" w14:textId="77777777" w:rsidR="0021725F" w:rsidRPr="0021725F" w:rsidRDefault="0021725F" w:rsidP="0021725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4</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1</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31</w:t>
      </w:r>
      <w:r w:rsidRPr="0021725F">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日：秋田県、兵庫県、熊本県、埼玉県、広島県及び青森県で生産及び処理された家きん由来製品の香港向け輸出を再開</w:t>
      </w:r>
    </w:p>
    <w:p w14:paraId="5091273E" w14:textId="77777777" w:rsidR="0021725F" w:rsidRPr="0021725F" w:rsidRDefault="0021725F" w:rsidP="0021725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4</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3</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4</w:t>
      </w:r>
      <w:r w:rsidRPr="0021725F">
        <w:rPr>
          <w:rFonts w:ascii="HG丸ｺﾞｼｯｸM-PRO" w:eastAsia="HG丸ｺﾞｼｯｸM-PRO" w:hAnsi="HG丸ｺﾞｼｯｸM-PRO" w:hint="eastAsia"/>
          <w:color w:val="000000" w:themeColor="text1"/>
        </w:rPr>
        <w:t>日：鹿児島県及び愛媛県で生産及び処理された家きん由来製品の香港向け輸出を再開</w:t>
      </w:r>
    </w:p>
    <w:p w14:paraId="1CE06D32" w14:textId="6B9B6384" w:rsidR="00A26EF2" w:rsidRPr="00A26EF2" w:rsidRDefault="0021725F" w:rsidP="0021725F">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21725F">
        <w:rPr>
          <w:rFonts w:ascii="HG丸ｺﾞｼｯｸM-PRO" w:eastAsia="HG丸ｺﾞｼｯｸM-PRO" w:hAnsi="HG丸ｺﾞｼｯｸM-PRO" w:hint="eastAsia"/>
          <w:color w:val="000000" w:themeColor="text1"/>
        </w:rPr>
        <w:t>令和</w:t>
      </w:r>
      <w:r w:rsidRPr="0021725F">
        <w:rPr>
          <w:rFonts w:ascii="HG丸ｺﾞｼｯｸM-PRO" w:eastAsia="HG丸ｺﾞｼｯｸM-PRO" w:hAnsi="HG丸ｺﾞｼｯｸM-PRO"/>
          <w:color w:val="000000" w:themeColor="text1"/>
        </w:rPr>
        <w:t>4</w:t>
      </w:r>
      <w:r w:rsidRPr="0021725F">
        <w:rPr>
          <w:rFonts w:ascii="HG丸ｺﾞｼｯｸM-PRO" w:eastAsia="HG丸ｺﾞｼｯｸM-PRO" w:hAnsi="HG丸ｺﾞｼｯｸM-PRO" w:hint="eastAsia"/>
          <w:color w:val="000000" w:themeColor="text1"/>
        </w:rPr>
        <w:t>年</w:t>
      </w:r>
      <w:r w:rsidRPr="0021725F">
        <w:rPr>
          <w:rFonts w:ascii="HG丸ｺﾞｼｯｸM-PRO" w:eastAsia="HG丸ｺﾞｼｯｸM-PRO" w:hAnsi="HG丸ｺﾞｼｯｸM-PRO"/>
          <w:color w:val="000000" w:themeColor="text1"/>
        </w:rPr>
        <w:t>3</w:t>
      </w:r>
      <w:r w:rsidRPr="0021725F">
        <w:rPr>
          <w:rFonts w:ascii="HG丸ｺﾞｼｯｸM-PRO" w:eastAsia="HG丸ｺﾞｼｯｸM-PRO" w:hAnsi="HG丸ｺﾞｼｯｸM-PRO" w:hint="eastAsia"/>
          <w:color w:val="000000" w:themeColor="text1"/>
        </w:rPr>
        <w:t>月</w:t>
      </w:r>
      <w:r w:rsidRPr="0021725F">
        <w:rPr>
          <w:rFonts w:ascii="HG丸ｺﾞｼｯｸM-PRO" w:eastAsia="HG丸ｺﾞｼｯｸM-PRO" w:hAnsi="HG丸ｺﾞｼｯｸM-PRO"/>
          <w:color w:val="000000" w:themeColor="text1"/>
        </w:rPr>
        <w:t>18</w:t>
      </w:r>
      <w:r w:rsidRPr="0021725F">
        <w:rPr>
          <w:rFonts w:ascii="HG丸ｺﾞｼｯｸM-PRO" w:eastAsia="HG丸ｺﾞｼｯｸM-PRO" w:hAnsi="HG丸ｺﾞｼｯｸM-PRO" w:hint="eastAsia"/>
          <w:color w:val="000000" w:themeColor="text1"/>
        </w:rPr>
        <w:t>日：千葉県及び岩手県で生産及び処理された家きん由来製品の香港向け輸出を再開</w:t>
      </w:r>
    </w:p>
    <w:bookmarkEnd w:id="248"/>
    <w:p w14:paraId="39AB431D" w14:textId="1D4E67C0" w:rsidR="005045B4" w:rsidRDefault="005045B4"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045B4">
        <w:rPr>
          <w:rStyle w:val="ad"/>
          <w:rFonts w:ascii="HG丸ｺﾞｼｯｸM-PRO" w:eastAsia="HG丸ｺﾞｼｯｸM-PRO" w:hAnsi="HG丸ｺﾞｼｯｸM-PRO" w:cs="Arial" w:hint="eastAsia"/>
          <w:color w:val="000000" w:themeColor="text1"/>
        </w:rPr>
        <w:t>初</w:t>
      </w:r>
      <w:bookmarkEnd w:id="249"/>
      <w:r w:rsidRPr="005045B4">
        <w:rPr>
          <w:rStyle w:val="ad"/>
          <w:rFonts w:ascii="HG丸ｺﾞｼｯｸM-PRO" w:eastAsia="HG丸ｺﾞｼｯｸM-PRO" w:hAnsi="HG丸ｺﾞｼｯｸM-PRO" w:cs="Arial" w:hint="eastAsia"/>
          <w:color w:val="000000" w:themeColor="text1"/>
        </w:rPr>
        <w:t>！和食文化継承のための小学生向け教材”わたしたちと「和食」”が完成</w:t>
      </w:r>
      <w:r>
        <w:rPr>
          <w:rStyle w:val="ad"/>
          <w:rFonts w:ascii="HG丸ｺﾞｼｯｸM-PRO" w:eastAsia="HG丸ｺﾞｼｯｸM-PRO" w:hAnsi="HG丸ｺﾞｼｯｸM-PRO" w:cs="Arial" w:hint="eastAsia"/>
          <w:color w:val="000000" w:themeColor="text1"/>
        </w:rPr>
        <w:t xml:space="preserve">　2022/3/14</w:t>
      </w:r>
    </w:p>
    <w:p w14:paraId="46ACE5B9" w14:textId="04BCA646" w:rsidR="005045B4" w:rsidRPr="005045B4" w:rsidRDefault="005045B4" w:rsidP="005045B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2" w:history="1">
        <w:r w:rsidRPr="005045B4">
          <w:rPr>
            <w:rStyle w:val="a3"/>
            <w:rFonts w:ascii="Times New Roman" w:eastAsia="HG丸ｺﾞｼｯｸM-PRO" w:hAnsi="Times New Roman" w:cs="Times New Roman"/>
            <w:sz w:val="21"/>
            <w:szCs w:val="21"/>
          </w:rPr>
          <w:t>https://www.maff.go.jp/j/press/shokuhin/wasyoku/220314.html</w:t>
        </w:r>
      </w:hyperlink>
    </w:p>
    <w:p w14:paraId="5BA6C857" w14:textId="1DAD04BC" w:rsidR="007C2382" w:rsidRDefault="007C2382"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C2382">
        <w:rPr>
          <w:rStyle w:val="ad"/>
          <w:rFonts w:ascii="HG丸ｺﾞｼｯｸM-PRO" w:eastAsia="HG丸ｺﾞｼｯｸM-PRO" w:hAnsi="HG丸ｺﾞｼｯｸM-PRO" w:cs="Arial" w:hint="eastAsia"/>
          <w:color w:val="000000" w:themeColor="text1"/>
        </w:rPr>
        <w:t>和食×人材育成トークショー”</w:t>
      </w:r>
      <w:r w:rsidRPr="007C2382">
        <w:rPr>
          <w:rStyle w:val="ad"/>
          <w:rFonts w:ascii="HG丸ｺﾞｼｯｸM-PRO" w:eastAsia="HG丸ｺﾞｼｯｸM-PRO" w:hAnsi="HG丸ｺﾞｼｯｸM-PRO" w:cs="Arial"/>
          <w:color w:val="000000" w:themeColor="text1"/>
        </w:rPr>
        <w:t>UMAMI</w:t>
      </w:r>
      <w:r w:rsidRPr="007C2382">
        <w:rPr>
          <w:rStyle w:val="ad"/>
          <w:rFonts w:ascii="HG丸ｺﾞｼｯｸM-PRO" w:eastAsia="HG丸ｺﾞｼｯｸM-PRO" w:hAnsi="HG丸ｺﾞｼｯｸM-PRO" w:cs="Arial" w:hint="eastAsia"/>
          <w:color w:val="000000" w:themeColor="text1"/>
        </w:rPr>
        <w:t>のある話”</w:t>
      </w:r>
      <w:r w:rsidRPr="007C2382">
        <w:rPr>
          <w:rStyle w:val="ad"/>
          <w:rFonts w:ascii="HG丸ｺﾞｼｯｸM-PRO" w:eastAsia="HG丸ｺﾞｼｯｸM-PRO" w:hAnsi="HG丸ｺﾞｼｯｸM-PRO" w:cs="Arial"/>
          <w:color w:val="000000" w:themeColor="text1"/>
        </w:rPr>
        <w:t>3</w:t>
      </w:r>
      <w:r w:rsidRPr="007C2382">
        <w:rPr>
          <w:rStyle w:val="ad"/>
          <w:rFonts w:ascii="HG丸ｺﾞｼｯｸM-PRO" w:eastAsia="HG丸ｺﾞｼｯｸM-PRO" w:hAnsi="HG丸ｺﾞｼｯｸM-PRO" w:cs="Arial" w:hint="eastAsia"/>
          <w:color w:val="000000" w:themeColor="text1"/>
        </w:rPr>
        <w:t>月</w:t>
      </w:r>
      <w:r w:rsidRPr="007C2382">
        <w:rPr>
          <w:rStyle w:val="ad"/>
          <w:rFonts w:ascii="HG丸ｺﾞｼｯｸM-PRO" w:eastAsia="HG丸ｺﾞｼｯｸM-PRO" w:hAnsi="HG丸ｺﾞｼｯｸM-PRO" w:cs="Arial"/>
          <w:color w:val="000000" w:themeColor="text1"/>
        </w:rPr>
        <w:t>14</w:t>
      </w:r>
      <w:r w:rsidRPr="007C2382">
        <w:rPr>
          <w:rStyle w:val="ad"/>
          <w:rFonts w:ascii="HG丸ｺﾞｼｯｸM-PRO" w:eastAsia="HG丸ｺﾞｼｯｸM-PRO" w:hAnsi="HG丸ｺﾞｼｯｸM-PRO" w:cs="Arial" w:hint="eastAsia"/>
          <w:color w:val="000000" w:themeColor="text1"/>
        </w:rPr>
        <w:t>日から配信開始！</w:t>
      </w:r>
      <w:r>
        <w:rPr>
          <w:rStyle w:val="ad"/>
          <w:rFonts w:ascii="HG丸ｺﾞｼｯｸM-PRO" w:eastAsia="HG丸ｺﾞｼｯｸM-PRO" w:hAnsi="HG丸ｺﾞｼｯｸM-PRO" w:cs="Arial" w:hint="eastAsia"/>
          <w:color w:val="000000" w:themeColor="text1"/>
        </w:rPr>
        <w:t xml:space="preserve">　2022/3/14</w:t>
      </w:r>
    </w:p>
    <w:p w14:paraId="2D995B49" w14:textId="3F54E1F5" w:rsidR="007C2382" w:rsidRPr="007C2382" w:rsidRDefault="007C2382" w:rsidP="007C238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3" w:history="1">
        <w:r w:rsidRPr="007C2382">
          <w:rPr>
            <w:rStyle w:val="a3"/>
            <w:rFonts w:ascii="Times New Roman" w:eastAsia="HG丸ｺﾞｼｯｸM-PRO" w:hAnsi="Times New Roman" w:cs="Times New Roman"/>
            <w:sz w:val="21"/>
            <w:szCs w:val="21"/>
          </w:rPr>
          <w:t>https://www.maff.go.jp/j/press/shokuhin/wasyoku/220314_12.html</w:t>
        </w:r>
      </w:hyperlink>
    </w:p>
    <w:p w14:paraId="392EE3BE" w14:textId="1272E1DD" w:rsidR="00FE6433" w:rsidRDefault="00FE6433"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E6433">
        <w:rPr>
          <w:rStyle w:val="ad"/>
          <w:rFonts w:ascii="HG丸ｺﾞｼｯｸM-PRO" w:eastAsia="HG丸ｺﾞｼｯｸM-PRO" w:hAnsi="HG丸ｺﾞｼｯｸM-PRO" w:cs="Arial" w:hint="eastAsia"/>
          <w:color w:val="000000" w:themeColor="text1"/>
        </w:rPr>
        <w:t>第</w:t>
      </w:r>
      <w:r w:rsidRPr="00FE6433">
        <w:rPr>
          <w:rStyle w:val="ad"/>
          <w:rFonts w:ascii="HG丸ｺﾞｼｯｸM-PRO" w:eastAsia="HG丸ｺﾞｼｯｸM-PRO" w:hAnsi="HG丸ｺﾞｼｯｸM-PRO" w:cs="Arial"/>
          <w:color w:val="000000" w:themeColor="text1"/>
        </w:rPr>
        <w:t>36</w:t>
      </w:r>
      <w:r w:rsidRPr="00FE6433">
        <w:rPr>
          <w:rStyle w:val="ad"/>
          <w:rFonts w:ascii="HG丸ｺﾞｼｯｸM-PRO" w:eastAsia="HG丸ｺﾞｼｯｸM-PRO" w:hAnsi="HG丸ｺﾞｼｯｸM-PRO" w:cs="Arial" w:hint="eastAsia"/>
          <w:color w:val="000000" w:themeColor="text1"/>
        </w:rPr>
        <w:t>回</w:t>
      </w:r>
      <w:r w:rsidRPr="00FE6433">
        <w:rPr>
          <w:rStyle w:val="ad"/>
          <w:rFonts w:ascii="HG丸ｺﾞｼｯｸM-PRO" w:eastAsia="HG丸ｺﾞｼｯｸM-PRO" w:hAnsi="HG丸ｺﾞｼｯｸM-PRO" w:cs="Arial"/>
          <w:color w:val="000000" w:themeColor="text1"/>
        </w:rPr>
        <w:t>FAO</w:t>
      </w:r>
      <w:r w:rsidRPr="00FE6433">
        <w:rPr>
          <w:rStyle w:val="ad"/>
          <w:rFonts w:ascii="HG丸ｺﾞｼｯｸM-PRO" w:eastAsia="HG丸ｺﾞｼｯｸM-PRO" w:hAnsi="HG丸ｺﾞｼｯｸM-PRO" w:cs="Arial" w:hint="eastAsia"/>
          <w:color w:val="000000" w:themeColor="text1"/>
        </w:rPr>
        <w:t>アジア・太平洋地域総会</w:t>
      </w:r>
      <w:r w:rsidRPr="00FE6433">
        <w:rPr>
          <w:rStyle w:val="ad"/>
          <w:rFonts w:ascii="HG丸ｺﾞｼｯｸM-PRO" w:eastAsia="HG丸ｺﾞｼｯｸM-PRO" w:hAnsi="HG丸ｺﾞｼｯｸM-PRO" w:cs="Arial"/>
          <w:color w:val="000000" w:themeColor="text1"/>
        </w:rPr>
        <w:t>(</w:t>
      </w:r>
      <w:r w:rsidRPr="00FE6433">
        <w:rPr>
          <w:rStyle w:val="ad"/>
          <w:rFonts w:ascii="HG丸ｺﾞｼｯｸM-PRO" w:eastAsia="HG丸ｺﾞｼｯｸM-PRO" w:hAnsi="HG丸ｺﾞｼｯｸM-PRO" w:cs="Arial" w:hint="eastAsia"/>
          <w:color w:val="000000" w:themeColor="text1"/>
        </w:rPr>
        <w:t>閣僚級会合</w:t>
      </w:r>
      <w:r w:rsidRPr="00FE6433">
        <w:rPr>
          <w:rStyle w:val="ad"/>
          <w:rFonts w:ascii="HG丸ｺﾞｼｯｸM-PRO" w:eastAsia="HG丸ｺﾞｼｯｸM-PRO" w:hAnsi="HG丸ｺﾞｼｯｸM-PRO" w:cs="Arial"/>
          <w:color w:val="000000" w:themeColor="text1"/>
        </w:rPr>
        <w:t>)</w:t>
      </w:r>
      <w:r w:rsidRPr="00FE6433">
        <w:rPr>
          <w:rStyle w:val="ad"/>
          <w:rFonts w:ascii="HG丸ｺﾞｼｯｸM-PRO" w:eastAsia="HG丸ｺﾞｼｯｸM-PRO" w:hAnsi="HG丸ｺﾞｼｯｸM-PRO" w:cs="Arial" w:hint="eastAsia"/>
          <w:color w:val="000000" w:themeColor="text1"/>
        </w:rPr>
        <w:t>の結果概要について</w:t>
      </w:r>
      <w:r>
        <w:rPr>
          <w:rStyle w:val="ad"/>
          <w:rFonts w:ascii="HG丸ｺﾞｼｯｸM-PRO" w:eastAsia="HG丸ｺﾞｼｯｸM-PRO" w:hAnsi="HG丸ｺﾞｼｯｸM-PRO" w:cs="Arial" w:hint="eastAsia"/>
          <w:color w:val="000000" w:themeColor="text1"/>
        </w:rPr>
        <w:t xml:space="preserve">　2022/3/12</w:t>
      </w:r>
    </w:p>
    <w:p w14:paraId="23367C2E" w14:textId="02DB4BD6" w:rsidR="00FE6433" w:rsidRPr="00FE6433" w:rsidRDefault="00FE6433" w:rsidP="00FE643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4" w:history="1">
        <w:r w:rsidRPr="00FE6433">
          <w:rPr>
            <w:rStyle w:val="a3"/>
            <w:rFonts w:ascii="Times New Roman" w:eastAsia="HG丸ｺﾞｼｯｸM-PRO" w:hAnsi="Times New Roman" w:cs="Times New Roman"/>
            <w:sz w:val="21"/>
            <w:szCs w:val="21"/>
          </w:rPr>
          <w:t>https://www.maff.go.jp/j/press/y_kokusai/kikou/220312.html</w:t>
        </w:r>
      </w:hyperlink>
    </w:p>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5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5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105"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1AB5607" w14:textId="7ABD0BF0" w:rsidR="005C5F19" w:rsidRDefault="005C5F19" w:rsidP="00242874">
      <w:pPr>
        <w:spacing w:after="0" w:line="0" w:lineRule="atLeast"/>
        <w:ind w:left="221" w:hangingChars="100" w:hanging="221"/>
        <w:rPr>
          <w:rStyle w:val="a3"/>
          <w:rFonts w:ascii="HG丸ｺﾞｼｯｸM-PRO" w:eastAsia="HG丸ｺﾞｼｯｸM-PRO" w:hAnsi="HG丸ｺﾞｼｯｸM-PRO"/>
          <w:b/>
          <w:bCs/>
          <w:color w:val="auto"/>
          <w:u w:val="none"/>
        </w:rPr>
      </w:pPr>
      <w:bookmarkStart w:id="251" w:name="_Hlk99068525"/>
      <w:bookmarkStart w:id="252" w:name="_Hlk99068346"/>
      <w:bookmarkStart w:id="253" w:name="_Hlk98280270"/>
      <w:bookmarkStart w:id="254" w:name="_Hlk97632238"/>
      <w:bookmarkStart w:id="255" w:name="_Hlk94635887"/>
      <w:bookmarkStart w:id="256" w:name="_Hlk91166348"/>
      <w:bookmarkStart w:id="257" w:name="_Hlk90795942"/>
      <w:bookmarkStart w:id="258" w:name="_Hlk89166546"/>
      <w:bookmarkStart w:id="259" w:name="_Hlk88335026"/>
      <w:bookmarkStart w:id="260" w:name="_Hlk85656774"/>
      <w:bookmarkStart w:id="261" w:name="_Hlk85115129"/>
      <w:bookmarkStart w:id="262" w:name="_Hlk84966253"/>
      <w:bookmarkStart w:id="263" w:name="_Hlk83839183"/>
      <w:bookmarkStart w:id="264" w:name="_Hlk83679773"/>
      <w:bookmarkStart w:id="265" w:name="_Hlk81919609"/>
      <w:bookmarkStart w:id="266" w:name="_Hlk81895904"/>
      <w:bookmarkStart w:id="267" w:name="_Hlk80897393"/>
      <w:bookmarkStart w:id="268" w:name="_Hlk80813544"/>
      <w:bookmarkStart w:id="269" w:name="_Hlk80350481"/>
      <w:bookmarkStart w:id="270" w:name="_Hlk80097968"/>
      <w:bookmarkStart w:id="271" w:name="_Hlk79134456"/>
      <w:bookmarkStart w:id="272" w:name="_Hlk77803676"/>
      <w:bookmarkStart w:id="273" w:name="_Hlk75931651"/>
      <w:bookmarkStart w:id="274" w:name="_Hlk75667520"/>
      <w:bookmarkStart w:id="275" w:name="_Hlk75341880"/>
      <w:bookmarkStart w:id="276" w:name="_Hlk74645470"/>
      <w:bookmarkStart w:id="277" w:name="_Hlk72400533"/>
      <w:bookmarkStart w:id="278" w:name="_Hlk7127165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20268" w:rsidRPr="00720268">
        <w:rPr>
          <w:rStyle w:val="a3"/>
          <w:rFonts w:ascii="HG丸ｺﾞｼｯｸM-PRO" w:eastAsia="HG丸ｺﾞｼｯｸM-PRO" w:hAnsi="HG丸ｺﾞｼｯｸM-PRO" w:hint="eastAsia"/>
          <w:b/>
          <w:bCs/>
          <w:color w:val="auto"/>
          <w:u w:val="none"/>
        </w:rPr>
        <w:t>「磁石」や「吸水樹脂ボール」の誤飲に注意</w:t>
      </w:r>
      <w:r w:rsidR="00720268" w:rsidRPr="00720268">
        <w:rPr>
          <w:rStyle w:val="a3"/>
          <w:rFonts w:ascii="HG丸ｺﾞｼｯｸM-PRO" w:eastAsia="HG丸ｺﾞｼｯｸM-PRO" w:hAnsi="HG丸ｺﾞｼｯｸM-PRO"/>
          <w:b/>
          <w:bCs/>
          <w:color w:val="auto"/>
          <w:u w:val="none"/>
        </w:rPr>
        <w:t xml:space="preserve">! - </w:t>
      </w:r>
      <w:r w:rsidR="00720268" w:rsidRPr="00720268">
        <w:rPr>
          <w:rStyle w:val="a3"/>
          <w:rFonts w:ascii="HG丸ｺﾞｼｯｸM-PRO" w:eastAsia="HG丸ｺﾞｼｯｸM-PRO" w:hAnsi="HG丸ｺﾞｼｯｸM-PRO" w:hint="eastAsia"/>
          <w:b/>
          <w:bCs/>
          <w:color w:val="auto"/>
          <w:u w:val="none"/>
        </w:rPr>
        <w:t>飲み込んだ後、開腹手術を要する事故が発生</w:t>
      </w:r>
      <w:r w:rsidR="00720268" w:rsidRPr="00720268">
        <w:rPr>
          <w:rStyle w:val="a3"/>
          <w:rFonts w:ascii="HG丸ｺﾞｼｯｸM-PRO" w:eastAsia="HG丸ｺﾞｼｯｸM-PRO" w:hAnsi="HG丸ｺﾞｼｯｸM-PRO"/>
          <w:b/>
          <w:bCs/>
          <w:color w:val="auto"/>
          <w:u w:val="none"/>
        </w:rPr>
        <w:t xml:space="preserve"> </w:t>
      </w:r>
      <w:r w:rsidR="00720268">
        <w:rPr>
          <w:rStyle w:val="a3"/>
          <w:rFonts w:ascii="HG丸ｺﾞｼｯｸM-PRO" w:eastAsia="HG丸ｺﾞｼｯｸM-PRO" w:hAnsi="HG丸ｺﾞｼｯｸM-PRO"/>
          <w:b/>
          <w:bCs/>
          <w:color w:val="auto"/>
          <w:u w:val="none"/>
        </w:rPr>
        <w:t>–</w:t>
      </w:r>
      <w:r w:rsidR="00720268">
        <w:rPr>
          <w:rStyle w:val="a3"/>
          <w:rFonts w:ascii="HG丸ｺﾞｼｯｸM-PRO" w:eastAsia="HG丸ｺﾞｼｯｸM-PRO" w:hAnsi="HG丸ｺﾞｼｯｸM-PRO" w:hint="eastAsia"/>
          <w:b/>
          <w:bCs/>
          <w:color w:val="auto"/>
          <w:u w:val="none"/>
        </w:rPr>
        <w:t xml:space="preserve">　2022/3/24</w:t>
      </w:r>
    </w:p>
    <w:p w14:paraId="417FF019" w14:textId="6FA66FD6" w:rsidR="005D14D2" w:rsidRPr="005D14D2" w:rsidRDefault="005D14D2" w:rsidP="005D14D2">
      <w:pPr>
        <w:spacing w:afterLines="50" w:after="180" w:line="0" w:lineRule="atLeast"/>
        <w:ind w:left="221" w:hangingChars="100" w:hanging="221"/>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hint="eastAsia"/>
          <w:b/>
          <w:bCs/>
          <w:color w:val="auto"/>
          <w:u w:val="none"/>
        </w:rPr>
        <w:t xml:space="preserve">　</w:t>
      </w:r>
      <w:hyperlink r:id="rId106" w:history="1">
        <w:r w:rsidRPr="005D14D2">
          <w:rPr>
            <w:rStyle w:val="a3"/>
            <w:rFonts w:ascii="Times New Roman" w:eastAsia="HG丸ｺﾞｼｯｸM-PRO" w:hAnsi="Times New Roman" w:cs="Times New Roman"/>
            <w:sz w:val="21"/>
            <w:szCs w:val="21"/>
          </w:rPr>
          <w:t>https://www.caa.go.jp/policies/policy/consumer_safety/caution/caution_058/</w:t>
        </w:r>
      </w:hyperlink>
    </w:p>
    <w:p w14:paraId="2C340A37" w14:textId="13281952" w:rsidR="005D14D2" w:rsidRPr="005D14D2" w:rsidRDefault="005D14D2" w:rsidP="005D14D2">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 xml:space="preserve">　</w:t>
      </w:r>
      <w:r w:rsidR="006D0222">
        <w:rPr>
          <w:rStyle w:val="a3"/>
          <w:rFonts w:ascii="HG丸ｺﾞｼｯｸM-PRO" w:eastAsia="HG丸ｺﾞｼｯｸM-PRO" w:hAnsi="HG丸ｺﾞｼｯｸM-PRO" w:cs="Times New Roman" w:hint="eastAsia"/>
          <w:color w:val="auto"/>
          <w:u w:val="none"/>
        </w:rPr>
        <w:t xml:space="preserve">　</w:t>
      </w:r>
      <w:r w:rsidRPr="005D14D2">
        <w:rPr>
          <w:rStyle w:val="a3"/>
          <w:rFonts w:ascii="HG丸ｺﾞｼｯｸM-PRO" w:eastAsia="HG丸ｺﾞｼｯｸM-PRO" w:hAnsi="HG丸ｺﾞｼｯｸM-PRO" w:cs="Times New Roman" w:hint="eastAsia"/>
          <w:color w:val="auto"/>
          <w:u w:val="none"/>
        </w:rPr>
        <w:t>消費者安全調査委員会において、「ネオジム磁石製のマグネットセットによる子どもの誤飲事故」に係る事故等原因調査報告書が取りまとめられ、消費者庁長官に対し意見が提出されました。</w:t>
      </w:r>
    </w:p>
    <w:p w14:paraId="250E120C"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また、国民生活センターにおいて、「乳幼児による水で膨らむボール状の樹脂製玩具」に係る注意喚起が実施され、消費者庁に対し行政要望が提出されました。</w:t>
      </w:r>
    </w:p>
    <w:p w14:paraId="020B2C9D"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こうした意見や要望を受け、消費者庁では「磁石」や「吸水樹脂ボール</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水で膨らむボール状の樹脂製製品</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玩具を含む</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」などの事故について、事故防止の観点から誤飲した場合の危険性、身近にある製品例、事故事例、注意ポイントなどをまとめました。</w:t>
      </w:r>
    </w:p>
    <w:p w14:paraId="0588F861"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子どもの誤飲誤飲事故を防ぐ注意ポイント</w:t>
      </w:r>
    </w:p>
    <w:p w14:paraId="72AD67BD"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lastRenderedPageBreak/>
        <w:t>誤飲した物そのものが尖っていたり、毒性がある場合はもちろんですが、「磁石」や「吸水樹脂ボール」のように、その特性や誤飲後の体の中での変化等により、子どもにとって非常に危険になるものがあります。子どもの身の回りにある物の危険性を認識することに加えて、子どもの発達や行動特性を知り、事故を防ぐための環境を作りましょう。</w:t>
      </w:r>
    </w:p>
    <w:p w14:paraId="0171B351" w14:textId="47FD50D4"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〇</w:t>
      </w:r>
      <w:r w:rsidR="005D14D2" w:rsidRPr="005D14D2">
        <w:rPr>
          <w:rStyle w:val="a3"/>
          <w:rFonts w:ascii="HG丸ｺﾞｼｯｸM-PRO" w:eastAsia="HG丸ｺﾞｼｯｸM-PRO" w:hAnsi="HG丸ｺﾞｼｯｸM-PRO" w:cs="Times New Roman"/>
          <w:color w:val="auto"/>
          <w:u w:val="none"/>
        </w:rPr>
        <w:t>3</w:t>
      </w:r>
      <w:r w:rsidR="005D14D2" w:rsidRPr="005D14D2">
        <w:rPr>
          <w:rStyle w:val="a3"/>
          <w:rFonts w:ascii="HG丸ｺﾞｼｯｸM-PRO" w:eastAsia="HG丸ｺﾞｼｯｸM-PRO" w:hAnsi="HG丸ｺﾞｼｯｸM-PRO" w:cs="Times New Roman" w:hint="eastAsia"/>
          <w:color w:val="auto"/>
          <w:u w:val="none"/>
        </w:rPr>
        <w:t>歳児の口の大きさは約</w:t>
      </w:r>
      <w:r w:rsidR="005D14D2" w:rsidRPr="005D14D2">
        <w:rPr>
          <w:rStyle w:val="a3"/>
          <w:rFonts w:ascii="HG丸ｺﾞｼｯｸM-PRO" w:eastAsia="HG丸ｺﾞｼｯｸM-PRO" w:hAnsi="HG丸ｺﾞｼｯｸM-PRO" w:cs="Times New Roman"/>
          <w:color w:val="auto"/>
          <w:u w:val="none"/>
        </w:rPr>
        <w:t>4cm</w:t>
      </w:r>
      <w:r w:rsidR="005D14D2" w:rsidRPr="005D14D2">
        <w:rPr>
          <w:rStyle w:val="a3"/>
          <w:rFonts w:ascii="HG丸ｺﾞｼｯｸM-PRO" w:eastAsia="HG丸ｺﾞｼｯｸM-PRO" w:hAnsi="HG丸ｺﾞｼｯｸM-PRO" w:cs="Times New Roman" w:hint="eastAsia"/>
          <w:color w:val="auto"/>
          <w:u w:val="none"/>
        </w:rPr>
        <w:t>。これより小さいものは口に入ります。</w:t>
      </w:r>
    </w:p>
    <w:p w14:paraId="01F8D537" w14:textId="3D8C935B"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〇</w:t>
      </w:r>
      <w:r w:rsidR="005D14D2" w:rsidRPr="005D14D2">
        <w:rPr>
          <w:rStyle w:val="a3"/>
          <w:rFonts w:ascii="HG丸ｺﾞｼｯｸM-PRO" w:eastAsia="HG丸ｺﾞｼｯｸM-PRO" w:hAnsi="HG丸ｺﾞｼｯｸM-PRO" w:cs="Times New Roman" w:hint="eastAsia"/>
          <w:color w:val="auto"/>
          <w:u w:val="none"/>
        </w:rPr>
        <w:t>小さな子どもはつかんだものは、何でも口に入れます。</w:t>
      </w:r>
    </w:p>
    <w:p w14:paraId="42184798" w14:textId="48B622E9"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〇</w:t>
      </w:r>
      <w:r w:rsidR="005D14D2" w:rsidRPr="005D14D2">
        <w:rPr>
          <w:rStyle w:val="a3"/>
          <w:rFonts w:ascii="HG丸ｺﾞｼｯｸM-PRO" w:eastAsia="HG丸ｺﾞｼｯｸM-PRO" w:hAnsi="HG丸ｺﾞｼｯｸM-PRO" w:cs="Times New Roman" w:hint="eastAsia"/>
          <w:color w:val="auto"/>
          <w:u w:val="none"/>
        </w:rPr>
        <w:t>子どもは手に持ったものを、落としたり、叩いたり、投げたりします。</w:t>
      </w:r>
    </w:p>
    <w:p w14:paraId="387F626E"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このように、子どもが扱う製品は、大人向けの製品とは異なる使用状況が考えられます。以下の点について注意しましょう。</w:t>
      </w:r>
    </w:p>
    <w:p w14:paraId="510F4857" w14:textId="31020710"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玩具を購入する際は、子どもの発達や安全に配慮されたものを選びましょう。</w:t>
      </w:r>
    </w:p>
    <w:p w14:paraId="52570659" w14:textId="74B3A5DE"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玩具の対象年齢に十分に注意しましょう。</w:t>
      </w:r>
    </w:p>
    <w:p w14:paraId="6F9B6EE1" w14:textId="166B1E5D"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日頃から破損などがないか点検しましょう。</w:t>
      </w:r>
    </w:p>
    <w:p w14:paraId="38F992D1" w14:textId="16A3F112"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設置や保管は手の届かない場所を選びましょう。</w:t>
      </w:r>
    </w:p>
    <w:p w14:paraId="5982371D" w14:textId="4238F1D7"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中古品を入手する際には、製品の情報・状態をよく確認しましょう。</w:t>
      </w:r>
    </w:p>
    <w:p w14:paraId="73892F8B"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将来の事故防止のために</w:t>
      </w:r>
    </w:p>
    <w:p w14:paraId="70F1E9CB"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被害の拡大や、同種・類似の事故を防ぐために、消費者庁では消費者が製品やサービスを利用していて発生した事故の情報等を一元的に集約しています。集約・分析された情報は、消費者に対する注意喚起情報として公表されるほか、情報を根拠に行政において必要な対応がとられる仕組みになっています。事故の当事者となった場合には治療することが最も大事ですが、この仕組みを生かすためにも適切な窓口への報告と情報提供への協力をお願いします。</w:t>
      </w:r>
    </w:p>
    <w:p w14:paraId="0BA30C28"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消費者庁公表資料</w:t>
      </w:r>
    </w:p>
    <w:p w14:paraId="0916144E"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2022年3月24日</w:t>
      </w:r>
    </w:p>
    <w:p w14:paraId="5F1D598E" w14:textId="773D62AB" w:rsid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「磁石」や「吸水樹脂ボール」の誤飲に注意</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飲み込んだ後、開腹手術を要する事故が発生</w:t>
      </w:r>
      <w:r w:rsidRPr="005D14D2">
        <w:rPr>
          <w:rStyle w:val="a3"/>
          <w:rFonts w:ascii="HG丸ｺﾞｼｯｸM-PRO" w:eastAsia="HG丸ｺﾞｼｯｸM-PRO" w:hAnsi="HG丸ｺﾞｼｯｸM-PRO" w:cs="Times New Roman"/>
          <w:color w:val="auto"/>
          <w:u w:val="none"/>
        </w:rPr>
        <w:t>-</w:t>
      </w:r>
    </w:p>
    <w:p w14:paraId="08FF3754" w14:textId="015E2117" w:rsidR="005D14D2" w:rsidRPr="005D14D2" w:rsidRDefault="006D38F0" w:rsidP="006D0222">
      <w:pPr>
        <w:spacing w:after="0" w:line="0" w:lineRule="atLeast"/>
        <w:ind w:leftChars="100" w:left="220"/>
        <w:rPr>
          <w:rStyle w:val="a3"/>
          <w:rFonts w:ascii="HG丸ｺﾞｼｯｸM-PRO" w:eastAsia="HG丸ｺﾞｼｯｸM-PRO" w:hAnsi="HG丸ｺﾞｼｯｸM-PRO" w:cs="Times New Roman"/>
          <w:color w:val="auto"/>
          <w:u w:val="none"/>
        </w:rPr>
      </w:pPr>
      <w:hyperlink r:id="rId107" w:history="1">
        <w:r w:rsidR="006D0222" w:rsidRPr="006D0222">
          <w:rPr>
            <w:rStyle w:val="a3"/>
            <w:rFonts w:ascii="HG丸ｺﾞｼｯｸM-PRO" w:eastAsia="HG丸ｺﾞｼｯｸM-PRO" w:hAnsi="HG丸ｺﾞｼｯｸM-PRO" w:cs="Times New Roman"/>
          </w:rPr>
          <w:t>https://www.caa.go.jp/policies/policy/consumer_safety/caution/caution_058/assets/consumer_safety_cms205_220324_01.pdf</w:t>
        </w:r>
      </w:hyperlink>
    </w:p>
    <w:p w14:paraId="4EE44629" w14:textId="3164ABDE" w:rsidR="005D14D2" w:rsidRPr="005D14D2" w:rsidRDefault="005D14D2" w:rsidP="006D0222">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5D14D2">
        <w:rPr>
          <w:rStyle w:val="a3"/>
          <w:rFonts w:ascii="HG丸ｺﾞｼｯｸM-PRO" w:eastAsia="HG丸ｺﾞｼｯｸM-PRO" w:hAnsi="HG丸ｺﾞｼｯｸM-PRO" w:hint="eastAsia"/>
          <w:color w:val="auto"/>
          <w:u w:val="none"/>
        </w:rPr>
        <w:t xml:space="preserve">　</w:t>
      </w:r>
      <w:r>
        <w:rPr>
          <w:noProof/>
        </w:rPr>
        <w:drawing>
          <wp:inline distT="0" distB="0" distL="0" distR="0" wp14:anchorId="7E222D00" wp14:editId="7B6F15DB">
            <wp:extent cx="6019800" cy="2518283"/>
            <wp:effectExtent l="0" t="0" r="0" b="0"/>
            <wp:docPr id="1" name="図 1" descr="写真: 左側はネオジム磁石製のマグネットセットの例。カラフルな複数のボール状のマグネット。右側は吸水樹脂ボールの例。画像提供は国民生活センター。スーパーボールやビー玉ぐらいの大きさのカラフルなボー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 左側はネオジム磁石製のマグネットセットの例。カラフルな複数のボール状のマグネット。右側は吸水樹脂ボールの例。画像提供は国民生活センター。スーパーボールやビー玉ぐらいの大きさのカラフルなボールの写真。"/>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36496" cy="2525267"/>
                    </a:xfrm>
                    <a:prstGeom prst="rect">
                      <a:avLst/>
                    </a:prstGeom>
                    <a:noFill/>
                    <a:ln>
                      <a:noFill/>
                    </a:ln>
                  </pic:spPr>
                </pic:pic>
              </a:graphicData>
            </a:graphic>
          </wp:inline>
        </w:drawing>
      </w:r>
    </w:p>
    <w:p w14:paraId="6A336B0C" w14:textId="20D189DC" w:rsidR="005C5F19" w:rsidRDefault="005C5F19"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5F19">
        <w:rPr>
          <w:rStyle w:val="a3"/>
          <w:rFonts w:ascii="HG丸ｺﾞｼｯｸM-PRO" w:eastAsia="HG丸ｺﾞｼｯｸM-PRO" w:hAnsi="HG丸ｺﾞｼｯｸM-PRO" w:hint="eastAsia"/>
          <w:b/>
          <w:bCs/>
          <w:color w:val="auto"/>
          <w:u w:val="none"/>
        </w:rPr>
        <w:t>ネオジム磁石製のマグネットセットによる子どもの誤飲事故</w:t>
      </w:r>
      <w:r w:rsidR="001A43C7">
        <w:rPr>
          <w:rStyle w:val="a3"/>
          <w:rFonts w:ascii="HG丸ｺﾞｼｯｸM-PRO" w:eastAsia="HG丸ｺﾞｼｯｸM-PRO" w:hAnsi="HG丸ｺﾞｼｯｸM-PRO" w:hint="eastAsia"/>
          <w:b/>
          <w:bCs/>
          <w:color w:val="auto"/>
          <w:u w:val="none"/>
        </w:rPr>
        <w:t xml:space="preserve">　2022/3/24</w:t>
      </w:r>
    </w:p>
    <w:p w14:paraId="21A271E6" w14:textId="542F10C1" w:rsidR="001A43C7" w:rsidRPr="001A43C7" w:rsidRDefault="001A43C7" w:rsidP="001A43C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109" w:history="1">
        <w:r w:rsidRPr="001A43C7">
          <w:rPr>
            <w:rStyle w:val="a3"/>
            <w:rFonts w:ascii="Times New Roman" w:eastAsia="HG丸ｺﾞｼｯｸM-PRO" w:hAnsi="Times New Roman" w:cs="Times New Roman"/>
            <w:sz w:val="21"/>
            <w:szCs w:val="21"/>
          </w:rPr>
          <w:t>https://www.caa.go.jp/policies/council/csic/report/report_021/</w:t>
        </w:r>
      </w:hyperlink>
    </w:p>
    <w:p w14:paraId="63F810FB" w14:textId="15F4C4ED" w:rsidR="005C5F19" w:rsidRDefault="005C5F19"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5F19">
        <w:rPr>
          <w:rStyle w:val="a3"/>
          <w:rFonts w:ascii="HG丸ｺﾞｼｯｸM-PRO" w:eastAsia="HG丸ｺﾞｼｯｸM-PRO" w:hAnsi="HG丸ｺﾞｼｯｸM-PRO" w:hint="eastAsia"/>
          <w:b/>
          <w:bCs/>
          <w:color w:val="auto"/>
          <w:u w:val="none"/>
        </w:rPr>
        <w:t>株式</w:t>
      </w:r>
      <w:bookmarkEnd w:id="251"/>
      <w:r w:rsidRPr="005C5F19">
        <w:rPr>
          <w:rStyle w:val="a3"/>
          <w:rFonts w:ascii="HG丸ｺﾞｼｯｸM-PRO" w:eastAsia="HG丸ｺﾞｼｯｸM-PRO" w:hAnsi="HG丸ｺﾞｼｯｸM-PRO" w:hint="eastAsia"/>
          <w:b/>
          <w:bCs/>
          <w:color w:val="auto"/>
          <w:u w:val="none"/>
        </w:rPr>
        <w:t>会社</w:t>
      </w:r>
      <w:r w:rsidRPr="005C5F19">
        <w:rPr>
          <w:rStyle w:val="a3"/>
          <w:rFonts w:ascii="HG丸ｺﾞｼｯｸM-PRO" w:eastAsia="HG丸ｺﾞｼｯｸM-PRO" w:hAnsi="HG丸ｺﾞｼｯｸM-PRO"/>
          <w:b/>
          <w:bCs/>
          <w:color w:val="auto"/>
          <w:u w:val="none"/>
        </w:rPr>
        <w:t>EE21</w:t>
      </w:r>
      <w:r w:rsidRPr="005C5F19">
        <w:rPr>
          <w:rStyle w:val="a3"/>
          <w:rFonts w:ascii="HG丸ｺﾞｼｯｸM-PRO" w:eastAsia="HG丸ｺﾞｼｯｸM-PRO" w:hAnsi="HG丸ｺﾞｼｯｸM-PRO" w:hint="eastAsia"/>
          <w:b/>
          <w:bCs/>
          <w:color w:val="auto"/>
          <w:u w:val="none"/>
        </w:rPr>
        <w:t>に対する景品表示法に基づく措置命令について</w:t>
      </w:r>
      <w:r>
        <w:rPr>
          <w:rStyle w:val="a3"/>
          <w:rFonts w:ascii="HG丸ｺﾞｼｯｸM-PRO" w:eastAsia="HG丸ｺﾞｼｯｸM-PRO" w:hAnsi="HG丸ｺﾞｼｯｸM-PRO" w:hint="eastAsia"/>
          <w:b/>
          <w:bCs/>
          <w:color w:val="auto"/>
          <w:u w:val="none"/>
        </w:rPr>
        <w:t xml:space="preserve">　2022/3/24</w:t>
      </w:r>
    </w:p>
    <w:p w14:paraId="6945EF92" w14:textId="74ACDB64" w:rsidR="005C5F19" w:rsidRPr="005C5F19" w:rsidRDefault="005C5F19" w:rsidP="005C5F1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0" w:history="1">
        <w:r w:rsidRPr="005C5F19">
          <w:rPr>
            <w:rStyle w:val="a3"/>
            <w:rFonts w:ascii="Times New Roman" w:eastAsia="HG丸ｺﾞｼｯｸM-PRO" w:hAnsi="Times New Roman" w:cs="Times New Roman"/>
            <w:sz w:val="21"/>
            <w:szCs w:val="21"/>
          </w:rPr>
          <w:t>https://www.caa.go.jp/notice/entry/028011/</w:t>
        </w:r>
      </w:hyperlink>
    </w:p>
    <w:p w14:paraId="2B14C3F1" w14:textId="4197EDD8" w:rsidR="005C5F19" w:rsidRPr="005C5F19" w:rsidRDefault="005C5F19" w:rsidP="005C5F19">
      <w:pPr>
        <w:spacing w:after="0" w:line="0" w:lineRule="atLeast"/>
        <w:ind w:left="220" w:hangingChars="100" w:hanging="220"/>
        <w:rPr>
          <w:rStyle w:val="a3"/>
          <w:rFonts w:ascii="HG丸ｺﾞｼｯｸM-PRO" w:eastAsia="HG丸ｺﾞｼｯｸM-PRO" w:hAnsi="HG丸ｺﾞｼｯｸM-PRO"/>
          <w:color w:val="auto"/>
          <w:u w:val="none"/>
        </w:rPr>
      </w:pPr>
      <w:r w:rsidRPr="005C5F1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C5F19">
        <w:rPr>
          <w:rStyle w:val="a3"/>
          <w:rFonts w:ascii="HG丸ｺﾞｼｯｸM-PRO" w:eastAsia="HG丸ｺﾞｼｯｸM-PRO" w:hAnsi="HG丸ｺﾞｼｯｸM-PRO" w:hint="eastAsia"/>
          <w:color w:val="auto"/>
          <w:u w:val="none"/>
        </w:rPr>
        <w:t>消費者庁は、本日、株式会社</w:t>
      </w:r>
      <w:r w:rsidRPr="005C5F19">
        <w:rPr>
          <w:rStyle w:val="a3"/>
          <w:rFonts w:ascii="HG丸ｺﾞｼｯｸM-PRO" w:eastAsia="HG丸ｺﾞｼｯｸM-PRO" w:hAnsi="HG丸ｺﾞｼｯｸM-PRO"/>
          <w:color w:val="auto"/>
          <w:u w:val="none"/>
        </w:rPr>
        <w:t>EE21</w:t>
      </w:r>
      <w:r w:rsidRPr="005C5F19">
        <w:rPr>
          <w:rStyle w:val="a3"/>
          <w:rFonts w:ascii="HG丸ｺﾞｼｯｸM-PRO" w:eastAsia="HG丸ｺﾞｼｯｸM-PRO" w:hAnsi="HG丸ｺﾞｼｯｸM-PRO" w:hint="eastAsia"/>
          <w:color w:val="auto"/>
          <w:u w:val="none"/>
        </w:rPr>
        <w:t>に対し、同社が「未来ケアカレッジ」の名称で供給する「介護職員初任者研修」と称する役務に係る表示について、消費者庁及び公正取引委員会</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公正</w:t>
      </w:r>
      <w:r w:rsidRPr="005C5F19">
        <w:rPr>
          <w:rStyle w:val="a3"/>
          <w:rFonts w:ascii="HG丸ｺﾞｼｯｸM-PRO" w:eastAsia="HG丸ｺﾞｼｯｸM-PRO" w:hAnsi="HG丸ｺﾞｼｯｸM-PRO" w:hint="eastAsia"/>
          <w:color w:val="auto"/>
          <w:u w:val="none"/>
        </w:rPr>
        <w:lastRenderedPageBreak/>
        <w:t>取引委員会事務総局近畿中国四国事務所</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の調査の結果を踏まえ、景品表示法に違反する行為</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同法第</w:t>
      </w:r>
      <w:r w:rsidRPr="005C5F19">
        <w:rPr>
          <w:rStyle w:val="a3"/>
          <w:rFonts w:ascii="HG丸ｺﾞｼｯｸM-PRO" w:eastAsia="HG丸ｺﾞｼｯｸM-PRO" w:hAnsi="HG丸ｺﾞｼｯｸM-PRO"/>
          <w:color w:val="auto"/>
          <w:u w:val="none"/>
        </w:rPr>
        <w:t>5</w:t>
      </w:r>
      <w:r w:rsidRPr="005C5F19">
        <w:rPr>
          <w:rStyle w:val="a3"/>
          <w:rFonts w:ascii="HG丸ｺﾞｼｯｸM-PRO" w:eastAsia="HG丸ｺﾞｼｯｸM-PRO" w:hAnsi="HG丸ｺﾞｼｯｸM-PRO" w:hint="eastAsia"/>
          <w:color w:val="auto"/>
          <w:u w:val="none"/>
        </w:rPr>
        <w:t>条第</w:t>
      </w:r>
      <w:r w:rsidRPr="005C5F19">
        <w:rPr>
          <w:rStyle w:val="a3"/>
          <w:rFonts w:ascii="HG丸ｺﾞｼｯｸM-PRO" w:eastAsia="HG丸ｺﾞｼｯｸM-PRO" w:hAnsi="HG丸ｺﾞｼｯｸM-PRO"/>
          <w:color w:val="auto"/>
          <w:u w:val="none"/>
        </w:rPr>
        <w:t>2</w:t>
      </w:r>
      <w:r w:rsidRPr="005C5F19">
        <w:rPr>
          <w:rStyle w:val="a3"/>
          <w:rFonts w:ascii="HG丸ｺﾞｼｯｸM-PRO" w:eastAsia="HG丸ｺﾞｼｯｸM-PRO" w:hAnsi="HG丸ｺﾞｼｯｸM-PRO" w:hint="eastAsia"/>
          <w:color w:val="auto"/>
          <w:u w:val="none"/>
        </w:rPr>
        <w:t>号</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有利誤認</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に該当</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が認められたことから、同法第</w:t>
      </w:r>
      <w:r w:rsidRPr="005C5F19">
        <w:rPr>
          <w:rStyle w:val="a3"/>
          <w:rFonts w:ascii="HG丸ｺﾞｼｯｸM-PRO" w:eastAsia="HG丸ｺﾞｼｯｸM-PRO" w:hAnsi="HG丸ｺﾞｼｯｸM-PRO"/>
          <w:color w:val="auto"/>
          <w:u w:val="none"/>
        </w:rPr>
        <w:t>7</w:t>
      </w:r>
      <w:r w:rsidRPr="005C5F19">
        <w:rPr>
          <w:rStyle w:val="a3"/>
          <w:rFonts w:ascii="HG丸ｺﾞｼｯｸM-PRO" w:eastAsia="HG丸ｺﾞｼｯｸM-PRO" w:hAnsi="HG丸ｺﾞｼｯｸM-PRO" w:hint="eastAsia"/>
          <w:color w:val="auto"/>
          <w:u w:val="none"/>
        </w:rPr>
        <w:t>条第</w:t>
      </w:r>
      <w:r w:rsidRPr="005C5F19">
        <w:rPr>
          <w:rStyle w:val="a3"/>
          <w:rFonts w:ascii="HG丸ｺﾞｼｯｸM-PRO" w:eastAsia="HG丸ｺﾞｼｯｸM-PRO" w:hAnsi="HG丸ｺﾞｼｯｸM-PRO"/>
          <w:color w:val="auto"/>
          <w:u w:val="none"/>
        </w:rPr>
        <w:t>1</w:t>
      </w:r>
      <w:r w:rsidRPr="005C5F19">
        <w:rPr>
          <w:rStyle w:val="a3"/>
          <w:rFonts w:ascii="HG丸ｺﾞｼｯｸM-PRO" w:eastAsia="HG丸ｺﾞｼｯｸM-PRO" w:hAnsi="HG丸ｺﾞｼｯｸM-PRO" w:hint="eastAsia"/>
          <w:color w:val="auto"/>
          <w:u w:val="none"/>
        </w:rPr>
        <w:t>項の規定に基づき、措置命令を行いました。</w:t>
      </w:r>
    </w:p>
    <w:p w14:paraId="6291DDFE" w14:textId="77777777" w:rsidR="005C5F19" w:rsidRPr="005C5F19" w:rsidRDefault="005C5F19" w:rsidP="005C5F19">
      <w:pPr>
        <w:spacing w:after="0" w:line="0" w:lineRule="atLeast"/>
        <w:ind w:leftChars="100" w:left="220"/>
        <w:rPr>
          <w:rStyle w:val="a3"/>
          <w:rFonts w:ascii="HG丸ｺﾞｼｯｸM-PRO" w:eastAsia="HG丸ｺﾞｼｯｸM-PRO" w:hAnsi="HG丸ｺﾞｼｯｸM-PRO"/>
          <w:color w:val="auto"/>
          <w:u w:val="none"/>
        </w:rPr>
      </w:pPr>
      <w:r w:rsidRPr="005C5F19">
        <w:rPr>
          <w:rStyle w:val="a3"/>
          <w:rFonts w:ascii="HG丸ｺﾞｼｯｸM-PRO" w:eastAsia="HG丸ｺﾞｼｯｸM-PRO" w:hAnsi="HG丸ｺﾞｼｯｸM-PRO" w:hint="eastAsia"/>
          <w:color w:val="auto"/>
          <w:u w:val="none"/>
        </w:rPr>
        <w:t>公表資料</w:t>
      </w:r>
    </w:p>
    <w:p w14:paraId="5048E239" w14:textId="2B85D2FD" w:rsidR="005C5F19" w:rsidRDefault="005C5F19" w:rsidP="005C5F19">
      <w:pPr>
        <w:spacing w:after="0" w:line="0" w:lineRule="atLeast"/>
        <w:ind w:leftChars="100" w:left="220"/>
        <w:rPr>
          <w:rStyle w:val="a3"/>
          <w:rFonts w:ascii="HG丸ｺﾞｼｯｸM-PRO" w:eastAsia="HG丸ｺﾞｼｯｸM-PRO" w:hAnsi="HG丸ｺﾞｼｯｸM-PRO"/>
          <w:color w:val="auto"/>
          <w:u w:val="none"/>
        </w:rPr>
      </w:pPr>
      <w:r w:rsidRPr="005C5F19">
        <w:rPr>
          <w:rStyle w:val="a3"/>
          <w:rFonts w:ascii="HG丸ｺﾞｼｯｸM-PRO" w:eastAsia="HG丸ｺﾞｼｯｸM-PRO" w:hAnsi="HG丸ｺﾞｼｯｸM-PRO" w:hint="eastAsia"/>
          <w:color w:val="auto"/>
          <w:u w:val="none"/>
        </w:rPr>
        <w:t>株式会社</w:t>
      </w:r>
      <w:r w:rsidRPr="005C5F19">
        <w:rPr>
          <w:rStyle w:val="a3"/>
          <w:rFonts w:ascii="HG丸ｺﾞｼｯｸM-PRO" w:eastAsia="HG丸ｺﾞｼｯｸM-PRO" w:hAnsi="HG丸ｺﾞｼｯｸM-PRO"/>
          <w:color w:val="auto"/>
          <w:u w:val="none"/>
        </w:rPr>
        <w:t>EE21</w:t>
      </w:r>
      <w:r w:rsidRPr="005C5F19">
        <w:rPr>
          <w:rStyle w:val="a3"/>
          <w:rFonts w:ascii="HG丸ｺﾞｼｯｸM-PRO" w:eastAsia="HG丸ｺﾞｼｯｸM-PRO" w:hAnsi="HG丸ｺﾞｼｯｸM-PRO" w:hint="eastAsia"/>
          <w:color w:val="auto"/>
          <w:u w:val="none"/>
        </w:rPr>
        <w:t>に対する景品表示法に基づく措置命令について</w:t>
      </w:r>
    </w:p>
    <w:p w14:paraId="47FBFE04" w14:textId="437D0358" w:rsidR="005C5F19" w:rsidRPr="005C5F19" w:rsidRDefault="006D38F0" w:rsidP="005C5F19">
      <w:pPr>
        <w:spacing w:afterLines="50" w:after="180" w:line="0" w:lineRule="atLeast"/>
        <w:ind w:leftChars="100" w:left="220"/>
        <w:rPr>
          <w:rStyle w:val="a3"/>
          <w:rFonts w:ascii="HG丸ｺﾞｼｯｸM-PRO" w:eastAsia="HG丸ｺﾞｼｯｸM-PRO" w:hAnsi="HG丸ｺﾞｼｯｸM-PRO"/>
          <w:color w:val="auto"/>
          <w:u w:val="none"/>
        </w:rPr>
      </w:pPr>
      <w:hyperlink r:id="rId111" w:history="1">
        <w:r w:rsidR="005C5F19" w:rsidRPr="005C5F19">
          <w:rPr>
            <w:rStyle w:val="a3"/>
            <w:rFonts w:ascii="HG丸ｺﾞｼｯｸM-PRO" w:eastAsia="HG丸ｺﾞｼｯｸM-PRO" w:hAnsi="HG丸ｺﾞｼｯｸM-PRO"/>
          </w:rPr>
          <w:t>https://www.caa.go.jp/notice/assets/representation_220324_01.pdf</w:t>
        </w:r>
      </w:hyperlink>
    </w:p>
    <w:p w14:paraId="2AD95721" w14:textId="4490040C" w:rsidR="00D95372" w:rsidRDefault="00D95372"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95372">
        <w:rPr>
          <w:rStyle w:val="a3"/>
          <w:rFonts w:ascii="HG丸ｺﾞｼｯｸM-PRO" w:eastAsia="HG丸ｺﾞｼｯｸM-PRO" w:hAnsi="HG丸ｺﾞｼｯｸM-PRO" w:hint="eastAsia"/>
          <w:b/>
          <w:bCs/>
          <w:color w:val="auto"/>
          <w:u w:val="none"/>
        </w:rPr>
        <w:t>ア</w:t>
      </w:r>
      <w:bookmarkEnd w:id="252"/>
      <w:r w:rsidRPr="00D95372">
        <w:rPr>
          <w:rStyle w:val="a3"/>
          <w:rFonts w:ascii="HG丸ｺﾞｼｯｸM-PRO" w:eastAsia="HG丸ｺﾞｼｯｸM-PRO" w:hAnsi="HG丸ｺﾞｼｯｸM-PRO" w:hint="eastAsia"/>
          <w:b/>
          <w:bCs/>
          <w:color w:val="auto"/>
          <w:u w:val="none"/>
        </w:rPr>
        <w:t>サリの産地表示適正化のための対策について</w:t>
      </w:r>
      <w:r>
        <w:rPr>
          <w:rStyle w:val="a3"/>
          <w:rFonts w:ascii="HG丸ｺﾞｼｯｸM-PRO" w:eastAsia="HG丸ｺﾞｼｯｸM-PRO" w:hAnsi="HG丸ｺﾞｼｯｸM-PRO" w:hint="eastAsia"/>
          <w:b/>
          <w:bCs/>
          <w:color w:val="auto"/>
          <w:u w:val="none"/>
        </w:rPr>
        <w:t xml:space="preserve">　2022/3/18</w:t>
      </w:r>
    </w:p>
    <w:p w14:paraId="238D9307" w14:textId="7374D89A" w:rsidR="00D95372" w:rsidRPr="00D95372" w:rsidRDefault="00D95372" w:rsidP="00D9537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2" w:history="1">
        <w:r w:rsidRPr="00D95372">
          <w:rPr>
            <w:rStyle w:val="a3"/>
            <w:rFonts w:ascii="Times New Roman" w:eastAsia="HG丸ｺﾞｼｯｸM-PRO" w:hAnsi="Times New Roman" w:cs="Times New Roman"/>
            <w:sz w:val="21"/>
            <w:szCs w:val="21"/>
          </w:rPr>
          <w:t>https://www.caa.go.jp/notice/entry/027959/</w:t>
        </w:r>
      </w:hyperlink>
    </w:p>
    <w:p w14:paraId="6B6ADC75" w14:textId="61D105D3" w:rsidR="00AB6BD1" w:rsidRDefault="00AB6BD1"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B6BD1">
        <w:rPr>
          <w:rStyle w:val="ad"/>
          <w:rFonts w:ascii="HG丸ｺﾞｼｯｸM-PRO" w:eastAsia="HG丸ｺﾞｼｯｸM-PRO" w:hAnsi="HG丸ｺﾞｼｯｸM-PRO" w:cs="Arial" w:hint="eastAsia"/>
          <w:color w:val="000000" w:themeColor="text1"/>
        </w:rPr>
        <w:t>第</w:t>
      </w:r>
      <w:r w:rsidRPr="00AB6BD1">
        <w:rPr>
          <w:rStyle w:val="ad"/>
          <w:rFonts w:ascii="HG丸ｺﾞｼｯｸM-PRO" w:eastAsia="HG丸ｺﾞｼｯｸM-PRO" w:hAnsi="HG丸ｺﾞｼｯｸM-PRO" w:cs="Arial"/>
          <w:color w:val="000000" w:themeColor="text1"/>
        </w:rPr>
        <w:t>8</w:t>
      </w:r>
      <w:r w:rsidRPr="00AB6BD1">
        <w:rPr>
          <w:rStyle w:val="ad"/>
          <w:rFonts w:ascii="HG丸ｺﾞｼｯｸM-PRO" w:eastAsia="HG丸ｺﾞｼｯｸM-PRO" w:hAnsi="HG丸ｺﾞｼｯｸM-PRO" w:cs="Arial" w:hint="eastAsia"/>
          <w:color w:val="000000" w:themeColor="text1"/>
        </w:rPr>
        <w:t>回「消費者保護のための啓発用デジタル教材開発に向けた有識者会議」の会議資料を公表しました</w:t>
      </w:r>
      <w:r>
        <w:rPr>
          <w:rStyle w:val="ad"/>
          <w:rFonts w:ascii="HG丸ｺﾞｼｯｸM-PRO" w:eastAsia="HG丸ｺﾞｼｯｸM-PRO" w:hAnsi="HG丸ｺﾞｼｯｸM-PRO" w:cs="Arial" w:hint="eastAsia"/>
          <w:color w:val="000000" w:themeColor="text1"/>
        </w:rPr>
        <w:t xml:space="preserve">　2022/3/18</w:t>
      </w:r>
    </w:p>
    <w:p w14:paraId="31F5D5E8" w14:textId="371E69B6" w:rsidR="00AB6BD1" w:rsidRPr="00AB6BD1" w:rsidRDefault="00AB6BD1" w:rsidP="00AB6BD1">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3" w:history="1">
        <w:r w:rsidRPr="00AB6BD1">
          <w:rPr>
            <w:rStyle w:val="a3"/>
            <w:rFonts w:ascii="Times New Roman" w:eastAsia="HG丸ｺﾞｼｯｸM-PRO" w:hAnsi="Times New Roman" w:cs="Times New Roman"/>
            <w:sz w:val="21"/>
            <w:szCs w:val="21"/>
          </w:rPr>
          <w:t>https://www.caa.go.jp/policies/future/meeting_materials/review_meeting_002/</w:t>
        </w:r>
      </w:hyperlink>
    </w:p>
    <w:p w14:paraId="731EBD78" w14:textId="553D6734" w:rsidR="00A27391" w:rsidRDefault="00A27391"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27391">
        <w:rPr>
          <w:rStyle w:val="ad"/>
          <w:rFonts w:ascii="HG丸ｺﾞｼｯｸM-PRO" w:eastAsia="HG丸ｺﾞｼｯｸM-PRO" w:hAnsi="HG丸ｺﾞｼｯｸM-PRO" w:cs="Arial" w:hint="eastAsia"/>
          <w:color w:val="000000" w:themeColor="text1"/>
        </w:rPr>
        <w:t>地方連携推進フォーラム</w:t>
      </w:r>
      <w:r w:rsidRPr="00A27391">
        <w:rPr>
          <w:rStyle w:val="ad"/>
          <w:rFonts w:ascii="HG丸ｺﾞｼｯｸM-PRO" w:eastAsia="HG丸ｺﾞｼｯｸM-PRO" w:hAnsi="HG丸ｺﾞｼｯｸM-PRO" w:cs="Arial"/>
          <w:color w:val="000000" w:themeColor="text1"/>
        </w:rPr>
        <w:t>2022in</w:t>
      </w:r>
      <w:r w:rsidRPr="00A27391">
        <w:rPr>
          <w:rStyle w:val="ad"/>
          <w:rFonts w:ascii="HG丸ｺﾞｼｯｸM-PRO" w:eastAsia="HG丸ｺﾞｼｯｸM-PRO" w:hAnsi="HG丸ｺﾞｼｯｸM-PRO" w:cs="Arial" w:hint="eastAsia"/>
          <w:color w:val="000000" w:themeColor="text1"/>
        </w:rPr>
        <w:t>岡山における「成年年齢引下げに向けた</w:t>
      </w:r>
      <w:r w:rsidRPr="00A27391">
        <w:rPr>
          <w:rStyle w:val="ad"/>
          <w:rFonts w:ascii="HG丸ｺﾞｼｯｸM-PRO" w:eastAsia="HG丸ｺﾞｼｯｸM-PRO" w:hAnsi="HG丸ｺﾞｼｯｸM-PRO" w:cs="Arial"/>
          <w:color w:val="000000" w:themeColor="text1"/>
        </w:rPr>
        <w:t>4</w:t>
      </w:r>
      <w:r w:rsidRPr="00A27391">
        <w:rPr>
          <w:rStyle w:val="ad"/>
          <w:rFonts w:ascii="HG丸ｺﾞｼｯｸM-PRO" w:eastAsia="HG丸ｺﾞｼｯｸM-PRO" w:hAnsi="HG丸ｺﾞｼｯｸM-PRO" w:cs="Arial" w:hint="eastAsia"/>
          <w:color w:val="000000" w:themeColor="text1"/>
        </w:rPr>
        <w:t>省庁連携プログラム」について</w:t>
      </w:r>
      <w:r w:rsidRPr="00A27391">
        <w:rPr>
          <w:rStyle w:val="ad"/>
          <w:rFonts w:ascii="HG丸ｺﾞｼｯｸM-PRO" w:eastAsia="HG丸ｺﾞｼｯｸM-PRO" w:hAnsi="HG丸ｺﾞｼｯｸM-PRO" w:cs="Arial"/>
          <w:color w:val="000000" w:themeColor="text1"/>
        </w:rPr>
        <w:t>(2022</w:t>
      </w:r>
      <w:r w:rsidRPr="00A27391">
        <w:rPr>
          <w:rStyle w:val="ad"/>
          <w:rFonts w:ascii="HG丸ｺﾞｼｯｸM-PRO" w:eastAsia="HG丸ｺﾞｼｯｸM-PRO" w:hAnsi="HG丸ｺﾞｼｯｸM-PRO" w:cs="Arial" w:hint="eastAsia"/>
          <w:color w:val="000000" w:themeColor="text1"/>
        </w:rPr>
        <w:t>年</w:t>
      </w:r>
      <w:r w:rsidRPr="00A27391">
        <w:rPr>
          <w:rStyle w:val="ad"/>
          <w:rFonts w:ascii="HG丸ｺﾞｼｯｸM-PRO" w:eastAsia="HG丸ｺﾞｼｯｸM-PRO" w:hAnsi="HG丸ｺﾞｼｯｸM-PRO" w:cs="Arial"/>
          <w:color w:val="000000" w:themeColor="text1"/>
        </w:rPr>
        <w:t>2</w:t>
      </w:r>
      <w:r w:rsidRPr="00A27391">
        <w:rPr>
          <w:rStyle w:val="ad"/>
          <w:rFonts w:ascii="HG丸ｺﾞｼｯｸM-PRO" w:eastAsia="HG丸ｺﾞｼｯｸM-PRO" w:hAnsi="HG丸ｺﾞｼｯｸM-PRO" w:cs="Arial" w:hint="eastAsia"/>
          <w:color w:val="000000" w:themeColor="text1"/>
        </w:rPr>
        <w:t>月</w:t>
      </w:r>
      <w:r w:rsidRPr="00A27391">
        <w:rPr>
          <w:rStyle w:val="ad"/>
          <w:rFonts w:ascii="HG丸ｺﾞｼｯｸM-PRO" w:eastAsia="HG丸ｺﾞｼｯｸM-PRO" w:hAnsi="HG丸ｺﾞｼｯｸM-PRO" w:cs="Arial"/>
          <w:color w:val="000000" w:themeColor="text1"/>
        </w:rPr>
        <w:t>27</w:t>
      </w:r>
      <w:r w:rsidRPr="00A27391">
        <w:rPr>
          <w:rStyle w:val="ad"/>
          <w:rFonts w:ascii="HG丸ｺﾞｼｯｸM-PRO" w:eastAsia="HG丸ｺﾞｼｯｸM-PRO" w:hAnsi="HG丸ｺﾞｼｯｸM-PRO" w:cs="Arial" w:hint="eastAsia"/>
          <w:color w:val="000000" w:themeColor="text1"/>
        </w:rPr>
        <w:t>日</w:t>
      </w:r>
      <w:r w:rsidRPr="00A27391">
        <w:rPr>
          <w:rStyle w:val="ad"/>
          <w:rFonts w:ascii="HG丸ｺﾞｼｯｸM-PRO" w:eastAsia="HG丸ｺﾞｼｯｸM-PRO" w:hAnsi="HG丸ｺﾞｼｯｸM-PRO" w:cs="Arial"/>
          <w:color w:val="000000" w:themeColor="text1"/>
        </w:rPr>
        <w:t>(</w:t>
      </w:r>
      <w:r w:rsidRPr="00A27391">
        <w:rPr>
          <w:rStyle w:val="ad"/>
          <w:rFonts w:ascii="HG丸ｺﾞｼｯｸM-PRO" w:eastAsia="HG丸ｺﾞｼｯｸM-PRO" w:hAnsi="HG丸ｺﾞｼｯｸM-PRO" w:cs="Arial" w:hint="eastAsia"/>
          <w:color w:val="000000" w:themeColor="text1"/>
        </w:rPr>
        <w:t>日</w:t>
      </w:r>
      <w:r w:rsidRPr="00A27391">
        <w:rPr>
          <w:rStyle w:val="ad"/>
          <w:rFonts w:ascii="HG丸ｺﾞｼｯｸM-PRO" w:eastAsia="HG丸ｺﾞｼｯｸM-PRO" w:hAnsi="HG丸ｺﾞｼｯｸM-PRO" w:cs="Arial"/>
          <w:color w:val="000000" w:themeColor="text1"/>
        </w:rPr>
        <w:t>))</w:t>
      </w:r>
    </w:p>
    <w:p w14:paraId="601D9448" w14:textId="1408D5AB" w:rsidR="00A27391" w:rsidRPr="00A27391" w:rsidRDefault="00A27391" w:rsidP="00A27391">
      <w:pPr>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114" w:history="1">
        <w:r w:rsidRPr="00A27391">
          <w:rPr>
            <w:rStyle w:val="a3"/>
            <w:rFonts w:ascii="Times New Roman" w:eastAsia="HG丸ｺﾞｼｯｸM-PRO" w:hAnsi="Times New Roman" w:cs="Times New Roman"/>
            <w:sz w:val="18"/>
            <w:szCs w:val="18"/>
          </w:rPr>
          <w:t>https://www.caa.go.jp/policies/policy/consumer_education/consumer_education/lower_the_age_of_adulthood/event/#forum</w:t>
        </w:r>
      </w:hyperlink>
    </w:p>
    <w:p w14:paraId="6DDEFFBD" w14:textId="7013EBC0" w:rsidR="00A27391" w:rsidRPr="00A27391" w:rsidRDefault="00A27391" w:rsidP="00A27391">
      <w:pPr>
        <w:spacing w:afterLines="50" w:after="180" w:line="0" w:lineRule="atLeast"/>
        <w:ind w:left="180" w:hangingChars="100" w:hanging="180"/>
        <w:rPr>
          <w:rStyle w:val="ad"/>
          <w:rFonts w:ascii="Times New Roman" w:eastAsia="HG丸ｺﾞｼｯｸM-PRO" w:hAnsi="Times New Roman" w:cs="Times New Roman"/>
          <w:color w:val="000000" w:themeColor="text1"/>
          <w:sz w:val="18"/>
          <w:szCs w:val="18"/>
        </w:rPr>
      </w:pPr>
      <w:r w:rsidRPr="00A27391">
        <w:rPr>
          <w:rFonts w:ascii="Times New Roman" w:eastAsia="HG丸ｺﾞｼｯｸM-PRO" w:hAnsi="Times New Roman" w:cs="Times New Roman"/>
          <w:color w:val="000000" w:themeColor="text1"/>
          <w:sz w:val="18"/>
          <w:szCs w:val="18"/>
        </w:rPr>
        <w:t xml:space="preserve">　</w:t>
      </w:r>
      <w:hyperlink r:id="rId115" w:history="1">
        <w:r w:rsidRPr="00A27391">
          <w:rPr>
            <w:rStyle w:val="a3"/>
            <w:rFonts w:ascii="Times New Roman" w:eastAsia="HG丸ｺﾞｼｯｸM-PRO" w:hAnsi="Times New Roman" w:cs="Times New Roman"/>
            <w:sz w:val="18"/>
            <w:szCs w:val="18"/>
          </w:rPr>
          <w:t>https://www.caa.go.jp/policies/policy/consumer_education/consumer_education/lower_the_age_of_adulthood/event/movie_002/</w:t>
        </w:r>
      </w:hyperlink>
    </w:p>
    <w:p w14:paraId="32E6FA34" w14:textId="35A53233" w:rsidR="007C2382" w:rsidRDefault="007C2382"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C2382">
        <w:rPr>
          <w:rStyle w:val="ad"/>
          <w:rFonts w:ascii="HG丸ｺﾞｼｯｸM-PRO" w:eastAsia="HG丸ｺﾞｼｯｸM-PRO" w:hAnsi="HG丸ｺﾞｼｯｸM-PRO" w:cs="Arial" w:hint="eastAsia"/>
          <w:color w:val="000000" w:themeColor="text1"/>
        </w:rPr>
        <w:t>製</w:t>
      </w:r>
      <w:bookmarkEnd w:id="253"/>
      <w:r w:rsidRPr="007C2382">
        <w:rPr>
          <w:rStyle w:val="ad"/>
          <w:rFonts w:ascii="HG丸ｺﾞｼｯｸM-PRO" w:eastAsia="HG丸ｺﾞｼｯｸM-PRO" w:hAnsi="HG丸ｺﾞｼｯｸM-PRO" w:cs="Arial" w:hint="eastAsia"/>
          <w:color w:val="000000" w:themeColor="text1"/>
        </w:rPr>
        <w:t>造物責任</w:t>
      </w:r>
      <w:r w:rsidRPr="007C2382">
        <w:rPr>
          <w:rStyle w:val="ad"/>
          <w:rFonts w:ascii="HG丸ｺﾞｼｯｸM-PRO" w:eastAsia="HG丸ｺﾞｼｯｸM-PRO" w:hAnsi="HG丸ｺﾞｼｯｸM-PRO" w:cs="Arial"/>
          <w:color w:val="000000" w:themeColor="text1"/>
        </w:rPr>
        <w:t>(PL)</w:t>
      </w:r>
      <w:r w:rsidRPr="007C2382">
        <w:rPr>
          <w:rStyle w:val="ad"/>
          <w:rFonts w:ascii="HG丸ｺﾞｼｯｸM-PRO" w:eastAsia="HG丸ｺﾞｼｯｸM-PRO" w:hAnsi="HG丸ｺﾞｼｯｸM-PRO" w:cs="Arial" w:hint="eastAsia"/>
          <w:color w:val="000000" w:themeColor="text1"/>
        </w:rPr>
        <w:t>法に基づく訴訟情報の収集</w:t>
      </w:r>
      <w:r>
        <w:rPr>
          <w:rStyle w:val="ad"/>
          <w:rFonts w:ascii="HG丸ｺﾞｼｯｸM-PRO" w:eastAsia="HG丸ｺﾞｼｯｸM-PRO" w:hAnsi="HG丸ｺﾞｼｯｸM-PRO" w:cs="Arial" w:hint="eastAsia"/>
          <w:color w:val="000000" w:themeColor="text1"/>
        </w:rPr>
        <w:t xml:space="preserve">　2022/3/15</w:t>
      </w:r>
    </w:p>
    <w:p w14:paraId="570FF8E1" w14:textId="508EA72C" w:rsidR="007C2382" w:rsidRPr="007C2382" w:rsidRDefault="007C2382" w:rsidP="007C2382">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6" w:history="1">
        <w:r w:rsidRPr="007C2382">
          <w:rPr>
            <w:rStyle w:val="a3"/>
            <w:rFonts w:ascii="Times New Roman" w:eastAsia="HG丸ｺﾞｼｯｸM-PRO" w:hAnsi="Times New Roman" w:cs="Times New Roman"/>
            <w:sz w:val="21"/>
            <w:szCs w:val="21"/>
          </w:rPr>
          <w:t>https://www.caa.go.jp/policies/policy/consumer_safety/other/product_liability_act/</w:t>
        </w:r>
      </w:hyperlink>
    </w:p>
    <w:p w14:paraId="4733DBB7" w14:textId="51033622" w:rsidR="004946FC" w:rsidRDefault="004946FC"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946FC">
        <w:rPr>
          <w:rStyle w:val="ad"/>
          <w:rFonts w:ascii="HG丸ｺﾞｼｯｸM-PRO" w:eastAsia="HG丸ｺﾞｼｯｸM-PRO" w:hAnsi="HG丸ｺﾞｼｯｸM-PRO" w:cs="Arial" w:hint="eastAsia"/>
          <w:color w:val="000000" w:themeColor="text1"/>
        </w:rPr>
        <w:t>株式会社セドナエンタープライズに対する景品表示法に基づく措置命令について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2022/3/15</w:t>
      </w:r>
    </w:p>
    <w:p w14:paraId="5446F8BD" w14:textId="42C07F24" w:rsidR="004946FC" w:rsidRPr="004946FC" w:rsidRDefault="004946FC" w:rsidP="004946FC">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7" w:history="1">
        <w:r w:rsidRPr="004946FC">
          <w:rPr>
            <w:rStyle w:val="a3"/>
            <w:rFonts w:ascii="Times New Roman" w:eastAsia="HG丸ｺﾞｼｯｸM-PRO" w:hAnsi="Times New Roman" w:cs="Times New Roman"/>
            <w:sz w:val="21"/>
            <w:szCs w:val="21"/>
          </w:rPr>
          <w:t>https://www.caa.go.jp/notice/entry/027909/</w:t>
        </w:r>
      </w:hyperlink>
    </w:p>
    <w:p w14:paraId="6E9E84E3" w14:textId="5C1B42AA" w:rsidR="004946FC" w:rsidRPr="004946FC" w:rsidRDefault="004946FC" w:rsidP="004946FC">
      <w:pPr>
        <w:spacing w:after="0" w:line="0" w:lineRule="atLeast"/>
        <w:ind w:left="220" w:hangingChars="100" w:hanging="220"/>
        <w:rPr>
          <w:rFonts w:ascii="HG丸ｺﾞｼｯｸM-PRO" w:eastAsia="HG丸ｺﾞｼｯｸM-PRO" w:hAnsi="HG丸ｺﾞｼｯｸM-PRO"/>
          <w:color w:val="000000" w:themeColor="text1"/>
        </w:rPr>
      </w:pPr>
      <w:r w:rsidRPr="004946F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946FC">
        <w:rPr>
          <w:rFonts w:ascii="HG丸ｺﾞｼｯｸM-PRO" w:eastAsia="HG丸ｺﾞｼｯｸM-PRO" w:hAnsi="HG丸ｺﾞｼｯｸM-PRO" w:hint="eastAsia"/>
          <w:color w:val="000000" w:themeColor="text1"/>
        </w:rPr>
        <w:t>消費者庁は、本日、株式会社セドナエンタープライズに対し、同社が供給する「脱毛ラボ</w:t>
      </w:r>
      <w:r w:rsidRPr="004946FC">
        <w:rPr>
          <w:rFonts w:ascii="HG丸ｺﾞｼｯｸM-PRO" w:eastAsia="HG丸ｺﾞｼｯｸM-PRO" w:hAnsi="HG丸ｺﾞｼｯｸM-PRO"/>
          <w:color w:val="000000" w:themeColor="text1"/>
        </w:rPr>
        <w:t xml:space="preserve"> </w:t>
      </w:r>
      <w:r w:rsidRPr="004946FC">
        <w:rPr>
          <w:rFonts w:ascii="HG丸ｺﾞｼｯｸM-PRO" w:eastAsia="HG丸ｺﾞｼｯｸM-PRO" w:hAnsi="HG丸ｺﾞｼｯｸM-PRO" w:hint="eastAsia"/>
          <w:color w:val="000000" w:themeColor="text1"/>
        </w:rPr>
        <w:t>ホームエディション」と称する商品に係る表示について、景品表示法に違反する行為</w:t>
      </w:r>
      <w:r w:rsidRPr="004946FC">
        <w:rPr>
          <w:rFonts w:ascii="HG丸ｺﾞｼｯｸM-PRO" w:eastAsia="HG丸ｺﾞｼｯｸM-PRO" w:hAnsi="HG丸ｺﾞｼｯｸM-PRO"/>
          <w:color w:val="000000" w:themeColor="text1"/>
        </w:rPr>
        <w:t>(</w:t>
      </w:r>
      <w:r w:rsidRPr="004946FC">
        <w:rPr>
          <w:rFonts w:ascii="HG丸ｺﾞｼｯｸM-PRO" w:eastAsia="HG丸ｺﾞｼｯｸM-PRO" w:hAnsi="HG丸ｺﾞｼｯｸM-PRO" w:hint="eastAsia"/>
          <w:color w:val="000000" w:themeColor="text1"/>
        </w:rPr>
        <w:t>同法第</w:t>
      </w:r>
      <w:r w:rsidRPr="004946FC">
        <w:rPr>
          <w:rFonts w:ascii="HG丸ｺﾞｼｯｸM-PRO" w:eastAsia="HG丸ｺﾞｼｯｸM-PRO" w:hAnsi="HG丸ｺﾞｼｯｸM-PRO"/>
          <w:color w:val="000000" w:themeColor="text1"/>
        </w:rPr>
        <w:t>5</w:t>
      </w:r>
      <w:r w:rsidRPr="004946FC">
        <w:rPr>
          <w:rFonts w:ascii="HG丸ｺﾞｼｯｸM-PRO" w:eastAsia="HG丸ｺﾞｼｯｸM-PRO" w:hAnsi="HG丸ｺﾞｼｯｸM-PRO" w:hint="eastAsia"/>
          <w:color w:val="000000" w:themeColor="text1"/>
        </w:rPr>
        <w:t>条第</w:t>
      </w:r>
      <w:r w:rsidRPr="004946FC">
        <w:rPr>
          <w:rFonts w:ascii="HG丸ｺﾞｼｯｸM-PRO" w:eastAsia="HG丸ｺﾞｼｯｸM-PRO" w:hAnsi="HG丸ｺﾞｼｯｸM-PRO"/>
          <w:color w:val="000000" w:themeColor="text1"/>
        </w:rPr>
        <w:t>2</w:t>
      </w:r>
      <w:r w:rsidRPr="004946FC">
        <w:rPr>
          <w:rFonts w:ascii="HG丸ｺﾞｼｯｸM-PRO" w:eastAsia="HG丸ｺﾞｼｯｸM-PRO" w:hAnsi="HG丸ｺﾞｼｯｸM-PRO" w:hint="eastAsia"/>
          <w:color w:val="000000" w:themeColor="text1"/>
        </w:rPr>
        <w:t>号</w:t>
      </w:r>
      <w:r w:rsidRPr="004946FC">
        <w:rPr>
          <w:rFonts w:ascii="HG丸ｺﾞｼｯｸM-PRO" w:eastAsia="HG丸ｺﾞｼｯｸM-PRO" w:hAnsi="HG丸ｺﾞｼｯｸM-PRO"/>
          <w:color w:val="000000" w:themeColor="text1"/>
        </w:rPr>
        <w:t>(</w:t>
      </w:r>
      <w:r w:rsidRPr="004946FC">
        <w:rPr>
          <w:rFonts w:ascii="HG丸ｺﾞｼｯｸM-PRO" w:eastAsia="HG丸ｺﾞｼｯｸM-PRO" w:hAnsi="HG丸ｺﾞｼｯｸM-PRO" w:hint="eastAsia"/>
          <w:color w:val="000000" w:themeColor="text1"/>
        </w:rPr>
        <w:t>有利誤認</w:t>
      </w:r>
      <w:r w:rsidRPr="004946FC">
        <w:rPr>
          <w:rFonts w:ascii="HG丸ｺﾞｼｯｸM-PRO" w:eastAsia="HG丸ｺﾞｼｯｸM-PRO" w:hAnsi="HG丸ｺﾞｼｯｸM-PRO"/>
          <w:color w:val="000000" w:themeColor="text1"/>
        </w:rPr>
        <w:t>)</w:t>
      </w:r>
      <w:r w:rsidRPr="004946FC">
        <w:rPr>
          <w:rFonts w:ascii="HG丸ｺﾞｼｯｸM-PRO" w:eastAsia="HG丸ｺﾞｼｯｸM-PRO" w:hAnsi="HG丸ｺﾞｼｯｸM-PRO" w:hint="eastAsia"/>
          <w:color w:val="000000" w:themeColor="text1"/>
        </w:rPr>
        <w:t>に該当</w:t>
      </w:r>
      <w:r w:rsidRPr="004946FC">
        <w:rPr>
          <w:rFonts w:ascii="HG丸ｺﾞｼｯｸM-PRO" w:eastAsia="HG丸ｺﾞｼｯｸM-PRO" w:hAnsi="HG丸ｺﾞｼｯｸM-PRO"/>
          <w:color w:val="000000" w:themeColor="text1"/>
        </w:rPr>
        <w:t>)</w:t>
      </w:r>
      <w:r w:rsidRPr="004946FC">
        <w:rPr>
          <w:rFonts w:ascii="HG丸ｺﾞｼｯｸM-PRO" w:eastAsia="HG丸ｺﾞｼｯｸM-PRO" w:hAnsi="HG丸ｺﾞｼｯｸM-PRO" w:hint="eastAsia"/>
          <w:color w:val="000000" w:themeColor="text1"/>
        </w:rPr>
        <w:t>が認められたことから、同法第</w:t>
      </w:r>
      <w:r w:rsidRPr="004946FC">
        <w:rPr>
          <w:rFonts w:ascii="HG丸ｺﾞｼｯｸM-PRO" w:eastAsia="HG丸ｺﾞｼｯｸM-PRO" w:hAnsi="HG丸ｺﾞｼｯｸM-PRO"/>
          <w:color w:val="000000" w:themeColor="text1"/>
        </w:rPr>
        <w:t>7</w:t>
      </w:r>
      <w:r w:rsidRPr="004946FC">
        <w:rPr>
          <w:rFonts w:ascii="HG丸ｺﾞｼｯｸM-PRO" w:eastAsia="HG丸ｺﾞｼｯｸM-PRO" w:hAnsi="HG丸ｺﾞｼｯｸM-PRO" w:hint="eastAsia"/>
          <w:color w:val="000000" w:themeColor="text1"/>
        </w:rPr>
        <w:t>条第</w:t>
      </w:r>
      <w:r w:rsidRPr="004946FC">
        <w:rPr>
          <w:rFonts w:ascii="HG丸ｺﾞｼｯｸM-PRO" w:eastAsia="HG丸ｺﾞｼｯｸM-PRO" w:hAnsi="HG丸ｺﾞｼｯｸM-PRO"/>
          <w:color w:val="000000" w:themeColor="text1"/>
        </w:rPr>
        <w:t>1</w:t>
      </w:r>
      <w:r w:rsidRPr="004946FC">
        <w:rPr>
          <w:rFonts w:ascii="HG丸ｺﾞｼｯｸM-PRO" w:eastAsia="HG丸ｺﾞｼｯｸM-PRO" w:hAnsi="HG丸ｺﾞｼｯｸM-PRO" w:hint="eastAsia"/>
          <w:color w:val="000000" w:themeColor="text1"/>
        </w:rPr>
        <w:t>項の規定に基づき、措置命令を行いました。</w:t>
      </w:r>
    </w:p>
    <w:p w14:paraId="51134898" w14:textId="77777777" w:rsidR="004946FC" w:rsidRPr="004946FC" w:rsidRDefault="004946FC" w:rsidP="004946FC">
      <w:pPr>
        <w:spacing w:after="0" w:line="0" w:lineRule="atLeast"/>
        <w:ind w:leftChars="100" w:left="220"/>
        <w:rPr>
          <w:rFonts w:ascii="HG丸ｺﾞｼｯｸM-PRO" w:eastAsia="HG丸ｺﾞｼｯｸM-PRO" w:hAnsi="HG丸ｺﾞｼｯｸM-PRO"/>
          <w:color w:val="000000" w:themeColor="text1"/>
        </w:rPr>
      </w:pPr>
      <w:r w:rsidRPr="004946FC">
        <w:rPr>
          <w:rFonts w:ascii="HG丸ｺﾞｼｯｸM-PRO" w:eastAsia="HG丸ｺﾞｼｯｸM-PRO" w:hAnsi="HG丸ｺﾞｼｯｸM-PRO" w:hint="eastAsia"/>
          <w:color w:val="000000" w:themeColor="text1"/>
        </w:rPr>
        <w:t>公表資料</w:t>
      </w:r>
    </w:p>
    <w:p w14:paraId="44E5071E" w14:textId="59DE5D18" w:rsidR="004946FC" w:rsidRDefault="004946FC" w:rsidP="004946FC">
      <w:pPr>
        <w:spacing w:after="0" w:line="0" w:lineRule="atLeast"/>
        <w:ind w:leftChars="100" w:left="220"/>
        <w:rPr>
          <w:rFonts w:ascii="HG丸ｺﾞｼｯｸM-PRO" w:eastAsia="HG丸ｺﾞｼｯｸM-PRO" w:hAnsi="HG丸ｺﾞｼｯｸM-PRO"/>
          <w:color w:val="000000" w:themeColor="text1"/>
        </w:rPr>
      </w:pPr>
      <w:r w:rsidRPr="004946FC">
        <w:rPr>
          <w:rFonts w:ascii="HG丸ｺﾞｼｯｸM-PRO" w:eastAsia="HG丸ｺﾞｼｯｸM-PRO" w:hAnsi="HG丸ｺﾞｼｯｸM-PRO" w:hint="eastAsia"/>
          <w:color w:val="000000" w:themeColor="text1"/>
        </w:rPr>
        <w:t>株式会社セドナエンタープライズに対する景品表示法に基づく措置命令について</w:t>
      </w:r>
    </w:p>
    <w:p w14:paraId="42A64C0B" w14:textId="493AEF44" w:rsidR="004946FC" w:rsidRPr="004946FC" w:rsidRDefault="006D38F0" w:rsidP="004946FC">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118" w:history="1">
        <w:r w:rsidR="004946FC" w:rsidRPr="004946FC">
          <w:rPr>
            <w:rStyle w:val="a3"/>
            <w:rFonts w:ascii="Times New Roman" w:eastAsia="HG丸ｺﾞｼｯｸM-PRO" w:hAnsi="Times New Roman" w:cs="Times New Roman"/>
            <w:sz w:val="21"/>
            <w:szCs w:val="21"/>
          </w:rPr>
          <w:t>https://www.caa.go.jp/notice/assets/representation_220315_1.pdf</w:t>
        </w:r>
      </w:hyperlink>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19"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79" w:name="_Hlk76119131"/>
      <w:bookmarkStart w:id="280" w:name="_Hlk76119100"/>
      <w:bookmarkStart w:id="281" w:name="_Hlk76119088"/>
      <w:bookmarkStart w:id="282" w:name="_Hlk73697740"/>
      <w:bookmarkStart w:id="283" w:name="_Hlk64791854"/>
      <w:bookmarkStart w:id="284" w:name="_Hlk61012387"/>
      <w:bookmarkStart w:id="285" w:name="_Hlk58941233"/>
      <w:bookmarkStart w:id="286" w:name="_Hlk58584000"/>
      <w:bookmarkStart w:id="287" w:name="_Hlk58583991"/>
      <w:bookmarkStart w:id="288" w:name="_Hlk55552501"/>
      <w:bookmarkStart w:id="289" w:name="_Hlk55552484"/>
      <w:bookmarkStart w:id="290" w:name="_Hlk52288924"/>
      <w:bookmarkStart w:id="291" w:name="_Hlk52268985"/>
      <w:bookmarkStart w:id="292" w:name="_Hlk51926273"/>
      <w:bookmarkStart w:id="293" w:name="_Hlk51241462"/>
      <w:bookmarkStart w:id="294" w:name="_Hlk51241453"/>
      <w:bookmarkStart w:id="295" w:name="_Hlk50712328"/>
      <w:bookmarkStart w:id="296" w:name="_Hlk50630377"/>
      <w:bookmarkStart w:id="297" w:name="_Hlk50120736"/>
      <w:bookmarkStart w:id="298" w:name="_Hlk49867682"/>
      <w:bookmarkStart w:id="299" w:name="_Hlk49847262"/>
      <w:bookmarkStart w:id="300" w:name="_Hlk49513408"/>
      <w:bookmarkStart w:id="301" w:name="_Hlk48841803"/>
      <w:bookmarkStart w:id="302" w:name="_Hlk49249334"/>
      <w:bookmarkStart w:id="303" w:name="_Hlk48326131"/>
      <w:bookmarkStart w:id="304" w:name="_Hlk47687375"/>
      <w:bookmarkStart w:id="305" w:name="_Hlk47377554"/>
      <w:bookmarkStart w:id="306" w:name="_Hlk47028904"/>
      <w:bookmarkStart w:id="307" w:name="_Hlk46474809"/>
      <w:bookmarkStart w:id="308" w:name="_Hlk46220816"/>
      <w:bookmarkStart w:id="309" w:name="_Hlk45633205"/>
      <w:bookmarkStart w:id="310" w:name="_Hlk45633143"/>
      <w:bookmarkStart w:id="311" w:name="_Hlk43374982"/>
      <w:bookmarkStart w:id="312" w:name="_Hlk42847353"/>
      <w:bookmarkStart w:id="313" w:name="_Hlk42588951"/>
      <w:bookmarkStart w:id="314" w:name="_Hlk42169098"/>
      <w:bookmarkStart w:id="315" w:name="_Hlk41558646"/>
      <w:bookmarkStart w:id="316" w:name="_Hlk40954163"/>
      <w:bookmarkStart w:id="317" w:name="_Hlk39824101"/>
      <w:bookmarkStart w:id="318" w:name="_Hlk38881534"/>
      <w:bookmarkStart w:id="319" w:name="_Hlk37402327"/>
      <w:bookmarkStart w:id="320" w:name="_Hlk37163985"/>
      <w:bookmarkStart w:id="321" w:name="_Hlk35939264"/>
      <w:bookmarkStart w:id="322" w:name="_Hlk35431468"/>
      <w:bookmarkStart w:id="323" w:name="_Hlk32570543"/>
      <w:bookmarkStart w:id="324" w:name="_Hlk32570533"/>
      <w:bookmarkStart w:id="325" w:name="_Hlk31739149"/>
      <w:bookmarkStart w:id="326" w:name="_Hlk31517189"/>
      <w:bookmarkStart w:id="327" w:name="_Hlk31517203"/>
      <w:bookmarkStart w:id="328" w:name="_Hlk31195362"/>
      <w:bookmarkStart w:id="329" w:name="_Hlk31195343"/>
      <w:bookmarkStart w:id="330" w:name="_Hlk31195334"/>
      <w:bookmarkStart w:id="331" w:name="_Hlk31118603"/>
      <w:bookmarkStart w:id="332" w:name="_Hlk54966617"/>
      <w:bookmarkStart w:id="333" w:name="_Hlk54966603"/>
      <w:bookmarkStart w:id="334" w:name="_Hlk54360900"/>
      <w:bookmarkStart w:id="335" w:name="_Hlk54360879"/>
      <w:bookmarkStart w:id="336" w:name="_Hlk54118933"/>
      <w:bookmarkStart w:id="337" w:name="_Hlk54083547"/>
      <w:bookmarkStart w:id="338" w:name="_Hlk54083541"/>
      <w:bookmarkStart w:id="339" w:name="_Hlk53135418"/>
      <w:bookmarkStart w:id="340" w:name="_Hlk52536179"/>
      <w:bookmarkStart w:id="341" w:name="_Hlk57973051"/>
      <w:bookmarkStart w:id="342" w:name="_Hlk57973034"/>
      <w:bookmarkStart w:id="343" w:name="_Hlk57906077"/>
      <w:bookmarkStart w:id="344" w:name="_Hlk57379208"/>
      <w:bookmarkStart w:id="345" w:name="_Hlk57379199"/>
      <w:bookmarkStart w:id="346" w:name="_Hlk57124233"/>
      <w:bookmarkStart w:id="347" w:name="_Hlk57124063"/>
      <w:bookmarkStart w:id="348" w:name="_Hlk57124039"/>
      <w:bookmarkStart w:id="349" w:name="_Hlk56779882"/>
      <w:bookmarkStart w:id="350" w:name="_Hlk56760243"/>
      <w:bookmarkStart w:id="351" w:name="_Hlk56163002"/>
      <w:bookmarkStart w:id="352" w:name="_Hlk60686871"/>
      <w:bookmarkStart w:id="353" w:name="_Hlk59958526"/>
      <w:bookmarkStart w:id="354" w:name="_Hlk59958517"/>
      <w:bookmarkStart w:id="355" w:name="_Hlk59193966"/>
      <w:bookmarkStart w:id="356" w:name="_Hlk59193945"/>
      <w:bookmarkStart w:id="357" w:name="_Hlk64399152"/>
      <w:bookmarkStart w:id="358" w:name="_Hlk63449380"/>
      <w:bookmarkStart w:id="359" w:name="_Hlk62245102"/>
      <w:bookmarkStart w:id="360" w:name="_Hlk62245084"/>
      <w:bookmarkStart w:id="361" w:name="_Hlk61611905"/>
      <w:bookmarkStart w:id="362" w:name="_Hlk73103232"/>
      <w:bookmarkStart w:id="363" w:name="_Hlk72490930"/>
      <w:bookmarkStart w:id="364" w:name="_Hlk72490915"/>
      <w:bookmarkStart w:id="365" w:name="_Hlk72490903"/>
      <w:bookmarkStart w:id="366" w:name="_Hlk72049190"/>
      <w:bookmarkStart w:id="367" w:name="_Hlk71285214"/>
      <w:bookmarkStart w:id="368" w:name="_Hlk71285206"/>
      <w:bookmarkStart w:id="369" w:name="_Hlk70671492"/>
      <w:bookmarkStart w:id="370" w:name="_Hlk70072856"/>
      <w:bookmarkStart w:id="371" w:name="_Hlk70072842"/>
      <w:bookmarkStart w:id="372" w:name="_Hlk70072817"/>
      <w:bookmarkStart w:id="373" w:name="_Hlk69482588"/>
      <w:bookmarkStart w:id="374" w:name="_Hlk68887151"/>
      <w:bookmarkStart w:id="375" w:name="_Hlk68887139"/>
      <w:bookmarkStart w:id="376" w:name="_Hlk67660695"/>
      <w:bookmarkStart w:id="377" w:name="_Hlk67660669"/>
      <w:bookmarkStart w:id="378" w:name="_Hlk68252018"/>
      <w:bookmarkStart w:id="379" w:name="_Hlk67053753"/>
      <w:bookmarkStart w:id="380" w:name="_Hlk67053745"/>
      <w:bookmarkStart w:id="381" w:name="_Hlk65851296"/>
      <w:bookmarkStart w:id="382" w:name="_Hlk65430481"/>
      <w:bookmarkStart w:id="383" w:name="_Hlk75523978"/>
      <w:bookmarkStart w:id="384" w:name="_Hlk75523969"/>
      <w:bookmarkStart w:id="385" w:name="_Hlk74920214"/>
      <w:bookmarkStart w:id="386" w:name="_Hlk74301639"/>
      <w:bookmarkStart w:id="387" w:name="_Hlk74301630"/>
    </w:p>
    <w:p w14:paraId="571D76A3" w14:textId="17B11A62" w:rsidR="00DF7589" w:rsidRPr="00DF7589" w:rsidRDefault="00DF7589" w:rsidP="006D02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88" w:name="_Hlk97819752"/>
      <w:bookmarkStart w:id="389" w:name="_Hlk96688232"/>
      <w:bookmarkStart w:id="390" w:name="_Hlk95825334"/>
      <w:bookmarkStart w:id="391" w:name="_Hlk95488561"/>
      <w:bookmarkStart w:id="392" w:name="_Hlk95488545"/>
      <w:bookmarkStart w:id="393" w:name="_Hlk94869134"/>
      <w:bookmarkStart w:id="394" w:name="_Hlk94274467"/>
      <w:bookmarkStart w:id="395" w:name="_Hlk93668446"/>
      <w:bookmarkStart w:id="396" w:name="_Hlk93668438"/>
      <w:bookmarkStart w:id="397" w:name="_Hlk93056561"/>
      <w:bookmarkStart w:id="398" w:name="_Hlk92457925"/>
      <w:bookmarkStart w:id="399" w:name="_Hlk92457907"/>
      <w:bookmarkStart w:id="400" w:name="_Hlk91241755"/>
      <w:bookmarkStart w:id="401" w:name="_Hlk91166993"/>
      <w:bookmarkStart w:id="402" w:name="_Hlk90796080"/>
      <w:bookmarkStart w:id="403" w:name="_Hlk90027639"/>
      <w:bookmarkStart w:id="404" w:name="_Hlk89434395"/>
      <w:bookmarkStart w:id="405" w:name="_Hlk89434386"/>
      <w:bookmarkStart w:id="406" w:name="_Hlk88858142"/>
      <w:bookmarkStart w:id="407" w:name="_Hlk88330490"/>
      <w:bookmarkStart w:id="408" w:name="_Hlk88330465"/>
      <w:bookmarkStart w:id="409" w:name="_Hlk87614450"/>
      <w:bookmarkStart w:id="410" w:name="_Hlk87019537"/>
      <w:bookmarkStart w:id="411" w:name="_Hlk86406657"/>
      <w:bookmarkStart w:id="412" w:name="_Hlk86406647"/>
      <w:bookmarkStart w:id="413" w:name="_Hlk86324428"/>
      <w:bookmarkStart w:id="414" w:name="_Hlk85797773"/>
      <w:bookmarkStart w:id="415" w:name="_Hlk85657171"/>
      <w:bookmarkStart w:id="416" w:name="_Hlk85484601"/>
      <w:bookmarkStart w:id="417" w:name="_Hlk85196385"/>
      <w:bookmarkStart w:id="418" w:name="_Hlk84585863"/>
      <w:bookmarkStart w:id="419" w:name="_Hlk83995861"/>
      <w:bookmarkStart w:id="420" w:name="_Hlk83748910"/>
      <w:bookmarkStart w:id="421" w:name="_Hlk83388477"/>
      <w:bookmarkStart w:id="422" w:name="_Hlk83388468"/>
      <w:bookmarkStart w:id="423" w:name="_Hlk83156762"/>
      <w:bookmarkStart w:id="424" w:name="_Hlk82769609"/>
      <w:bookmarkStart w:id="425" w:name="_Hlk82769600"/>
      <w:bookmarkStart w:id="426" w:name="_Hlk82716875"/>
      <w:bookmarkStart w:id="427" w:name="_Hlk82162066"/>
      <w:bookmarkStart w:id="428" w:name="_Hlk82162044"/>
      <w:bookmarkStart w:id="429" w:name="_Hlk81560590"/>
      <w:bookmarkStart w:id="430" w:name="_Hlk81560555"/>
      <w:bookmarkStart w:id="431" w:name="_Hlk81560545"/>
      <w:bookmarkStart w:id="432" w:name="_Hlk80956878"/>
      <w:bookmarkStart w:id="433" w:name="_Hlk80956845"/>
      <w:bookmarkStart w:id="434" w:name="_Hlk80897766"/>
      <w:bookmarkStart w:id="435" w:name="_Hlk80897558"/>
      <w:bookmarkStart w:id="436" w:name="_Hlk80814712"/>
      <w:bookmarkStart w:id="437" w:name="_Hlk80359358"/>
      <w:bookmarkStart w:id="438" w:name="_Hlk80359349"/>
      <w:bookmarkStart w:id="439" w:name="_Hlk79745554"/>
      <w:bookmarkStart w:id="440" w:name="_Hlk79745538"/>
      <w:bookmarkStart w:id="441" w:name="_Hlk79140015"/>
      <w:bookmarkStart w:id="442" w:name="_Hlk78533918"/>
      <w:bookmarkStart w:id="443" w:name="_Hlk78277310"/>
      <w:bookmarkStart w:id="444" w:name="_Hlk78277296"/>
      <w:bookmarkStart w:id="445" w:name="_Hlk78232758"/>
      <w:bookmarkStart w:id="446" w:name="_Hlk77678189"/>
      <w:bookmarkStart w:id="447" w:name="_Hlk77678178"/>
      <w:bookmarkStart w:id="448" w:name="_Hlk77327651"/>
      <w:bookmarkStart w:id="449" w:name="_Hlk77327659"/>
      <w:bookmarkStart w:id="450" w:name="_Hlk77227509"/>
      <w:bookmarkStart w:id="451" w:name="_Hlk76719531"/>
      <w:r w:rsidRPr="00DF7589">
        <w:rPr>
          <w:rFonts w:ascii="HG丸ｺﾞｼｯｸM-PRO" w:eastAsia="HG丸ｺﾞｼｯｸM-PRO" w:hAnsi="HG丸ｺﾞｼｯｸM-PRO" w:cs="Times New Roman" w:hint="eastAsia"/>
          <w:b/>
          <w:bCs/>
          <w:color w:val="000000"/>
        </w:rPr>
        <w:t>★</w:t>
      </w:r>
      <w:r w:rsidR="006D0222" w:rsidRPr="006D0222">
        <w:rPr>
          <w:rFonts w:ascii="HG丸ｺﾞｼｯｸM-PRO" w:eastAsia="HG丸ｺﾞｼｯｸM-PRO" w:hAnsi="HG丸ｺﾞｼｯｸM-PRO" w:cs="Times New Roman" w:hint="eastAsia"/>
          <w:b/>
          <w:bCs/>
          <w:color w:val="000000"/>
        </w:rPr>
        <w:t>ドンク「バターサンドブレッド（ホイップ）」</w:t>
      </w:r>
      <w:r w:rsidR="006D0222" w:rsidRPr="006D0222">
        <w:rPr>
          <w:rFonts w:ascii="HG丸ｺﾞｼｯｸM-PRO" w:eastAsia="HG丸ｺﾞｼｯｸM-PRO" w:hAnsi="HG丸ｺﾞｼｯｸM-PRO" w:cs="Times New Roman"/>
          <w:b/>
          <w:bCs/>
          <w:color w:val="000000"/>
        </w:rPr>
        <w:t xml:space="preserve"> - </w:t>
      </w:r>
      <w:r w:rsidR="006D0222" w:rsidRPr="006D0222">
        <w:rPr>
          <w:rFonts w:ascii="HG丸ｺﾞｼｯｸM-PRO" w:eastAsia="HG丸ｺﾞｼｯｸM-PRO" w:hAnsi="HG丸ｺﾞｼｯｸM-PRO" w:cs="Times New Roman" w:hint="eastAsia"/>
          <w:b/>
          <w:bCs/>
          <w:color w:val="000000"/>
        </w:rPr>
        <w:t>返金／回収</w:t>
      </w:r>
      <w:r w:rsidR="006D0222">
        <w:rPr>
          <w:rFonts w:ascii="HG丸ｺﾞｼｯｸM-PRO" w:eastAsia="HG丸ｺﾞｼｯｸM-PRO" w:hAnsi="HG丸ｺﾞｼｯｸM-PRO" w:cs="Times New Roman" w:hint="eastAsia"/>
          <w:b/>
          <w:bCs/>
          <w:color w:val="000000"/>
        </w:rPr>
        <w:t xml:space="preserve">　</w:t>
      </w:r>
      <w:r w:rsidR="006D0222" w:rsidRPr="006D0222">
        <w:rPr>
          <w:rFonts w:ascii="HG丸ｺﾞｼｯｸM-PRO" w:eastAsia="HG丸ｺﾞｼｯｸM-PRO" w:hAnsi="HG丸ｺﾞｼｯｸM-PRO" w:cs="Times New Roman" w:hint="eastAsia"/>
          <w:b/>
          <w:bCs/>
          <w:color w:val="000000"/>
        </w:rPr>
        <w:t>アレルゲン「卵」の表示欠落</w:t>
      </w:r>
      <w:r w:rsidR="006D0222">
        <w:rPr>
          <w:rFonts w:ascii="HG丸ｺﾞｼｯｸM-PRO" w:eastAsia="HG丸ｺﾞｼｯｸM-PRO" w:hAnsi="HG丸ｺﾞｼｯｸM-PRO" w:cs="Times New Roman" w:hint="eastAsia"/>
          <w:b/>
          <w:bCs/>
          <w:color w:val="000000"/>
        </w:rPr>
        <w:t xml:space="preserve">　2022/3/24</w:t>
      </w:r>
    </w:p>
    <w:p w14:paraId="205D1F10" w14:textId="32698CBF" w:rsidR="00DF7589" w:rsidRPr="00DF7589" w:rsidRDefault="00DF7589" w:rsidP="006D02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6D0222" w:rsidRPr="006D0222">
        <w:rPr>
          <w:rFonts w:ascii="HG丸ｺﾞｼｯｸM-PRO" w:eastAsia="HG丸ｺﾞｼｯｸM-PRO" w:hAnsi="HG丸ｺﾞｼｯｸM-PRO" w:cs="Times New Roman" w:hint="eastAsia"/>
          <w:b/>
          <w:bCs/>
          <w:color w:val="000000"/>
        </w:rPr>
        <w:t>久野貿易商会「水で膨らむ不思議なボール」</w:t>
      </w:r>
      <w:r w:rsidR="006D0222" w:rsidRPr="006D0222">
        <w:rPr>
          <w:rFonts w:ascii="HG丸ｺﾞｼｯｸM-PRO" w:eastAsia="HG丸ｺﾞｼｯｸM-PRO" w:hAnsi="HG丸ｺﾞｼｯｸM-PRO" w:cs="Times New Roman"/>
          <w:b/>
          <w:bCs/>
          <w:color w:val="000000"/>
        </w:rPr>
        <w:t xml:space="preserve"> - </w:t>
      </w:r>
      <w:r w:rsidR="006D0222" w:rsidRPr="006D0222">
        <w:rPr>
          <w:rFonts w:ascii="HG丸ｺﾞｼｯｸM-PRO" w:eastAsia="HG丸ｺﾞｼｯｸM-PRO" w:hAnsi="HG丸ｺﾞｼｯｸM-PRO" w:cs="Times New Roman" w:hint="eastAsia"/>
          <w:b/>
          <w:bCs/>
          <w:color w:val="000000"/>
        </w:rPr>
        <w:t>返金／回収</w:t>
      </w:r>
      <w:r w:rsidR="006D0222">
        <w:rPr>
          <w:rFonts w:ascii="HG丸ｺﾞｼｯｸM-PRO" w:eastAsia="HG丸ｺﾞｼｯｸM-PRO" w:hAnsi="HG丸ｺﾞｼｯｸM-PRO" w:cs="Times New Roman" w:hint="eastAsia"/>
          <w:b/>
          <w:bCs/>
          <w:color w:val="000000"/>
        </w:rPr>
        <w:t xml:space="preserve">　</w:t>
      </w:r>
      <w:r w:rsidR="006D0222" w:rsidRPr="006D0222">
        <w:rPr>
          <w:rFonts w:ascii="HG丸ｺﾞｼｯｸM-PRO" w:eastAsia="HG丸ｺﾞｼｯｸM-PRO" w:hAnsi="HG丸ｺﾞｼｯｸM-PRO" w:cs="Times New Roman" w:hint="eastAsia"/>
          <w:b/>
          <w:bCs/>
          <w:color w:val="000000"/>
        </w:rPr>
        <w:t>対象年齢未満のお子様の誤飲による重篤な事故が発生したことが判明</w:t>
      </w:r>
      <w:r w:rsidR="006D0222">
        <w:rPr>
          <w:rFonts w:ascii="HG丸ｺﾞｼｯｸM-PRO" w:eastAsia="HG丸ｺﾞｼｯｸM-PRO" w:hAnsi="HG丸ｺﾞｼｯｸM-PRO" w:cs="Times New Roman" w:hint="eastAsia"/>
          <w:b/>
          <w:bCs/>
          <w:color w:val="000000"/>
        </w:rPr>
        <w:t xml:space="preserve">　2022/3/24</w:t>
      </w:r>
    </w:p>
    <w:p w14:paraId="2F7D661B" w14:textId="667F04FF" w:rsidR="00DF7589" w:rsidRPr="00DF7589" w:rsidRDefault="00DF7589" w:rsidP="001E78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1E780F" w:rsidRPr="001E780F">
        <w:rPr>
          <w:rFonts w:ascii="HG丸ｺﾞｼｯｸM-PRO" w:eastAsia="HG丸ｺﾞｼｯｸM-PRO" w:hAnsi="HG丸ｺﾞｼｯｸM-PRO" w:cs="Times New Roman" w:hint="eastAsia"/>
          <w:b/>
          <w:bCs/>
          <w:color w:val="000000"/>
        </w:rPr>
        <w:t>ハイブ「簡単！</w:t>
      </w:r>
      <w:r w:rsidR="001E780F" w:rsidRPr="001E780F">
        <w:rPr>
          <w:rFonts w:ascii="HG丸ｺﾞｼｯｸM-PRO" w:eastAsia="HG丸ｺﾞｼｯｸM-PRO" w:hAnsi="HG丸ｺﾞｼｯｸM-PRO" w:cs="Times New Roman"/>
          <w:b/>
          <w:bCs/>
          <w:color w:val="000000"/>
        </w:rPr>
        <w:t>12</w:t>
      </w:r>
      <w:r w:rsidR="001E780F" w:rsidRPr="001E780F">
        <w:rPr>
          <w:rFonts w:ascii="HG丸ｺﾞｼｯｸM-PRO" w:eastAsia="HG丸ｺﾞｼｯｸM-PRO" w:hAnsi="HG丸ｺﾞｼｯｸM-PRO" w:cs="Times New Roman" w:hint="eastAsia"/>
          <w:b/>
          <w:bCs/>
          <w:color w:val="000000"/>
        </w:rPr>
        <w:t>種のスパイスで漬ける</w:t>
      </w:r>
      <w:r w:rsidR="001E780F" w:rsidRPr="001E780F">
        <w:rPr>
          <w:rFonts w:ascii="HG丸ｺﾞｼｯｸM-PRO" w:eastAsia="HG丸ｺﾞｼｯｸM-PRO" w:hAnsi="HG丸ｺﾞｼｯｸM-PRO" w:cs="Times New Roman"/>
          <w:b/>
          <w:bCs/>
          <w:color w:val="000000"/>
        </w:rPr>
        <w:t xml:space="preserve"> </w:t>
      </w:r>
      <w:r w:rsidR="001E780F" w:rsidRPr="001E780F">
        <w:rPr>
          <w:rFonts w:ascii="HG丸ｺﾞｼｯｸM-PRO" w:eastAsia="HG丸ｺﾞｼｯｸM-PRO" w:hAnsi="HG丸ｺﾞｼｯｸM-PRO" w:cs="Times New Roman" w:hint="eastAsia"/>
          <w:b/>
          <w:bCs/>
          <w:color w:val="000000"/>
        </w:rPr>
        <w:t>ピクルス液」</w:t>
      </w:r>
      <w:r w:rsidR="001E780F" w:rsidRPr="001E780F">
        <w:rPr>
          <w:rFonts w:ascii="HG丸ｺﾞｼｯｸM-PRO" w:eastAsia="HG丸ｺﾞｼｯｸM-PRO" w:hAnsi="HG丸ｺﾞｼｯｸM-PRO" w:cs="Times New Roman"/>
          <w:b/>
          <w:bCs/>
          <w:color w:val="000000"/>
        </w:rPr>
        <w:t xml:space="preserve"> - </w:t>
      </w:r>
      <w:r w:rsidR="001E780F" w:rsidRPr="001E780F">
        <w:rPr>
          <w:rFonts w:ascii="HG丸ｺﾞｼｯｸM-PRO" w:eastAsia="HG丸ｺﾞｼｯｸM-PRO" w:hAnsi="HG丸ｺﾞｼｯｸM-PRO" w:cs="Times New Roman" w:hint="eastAsia"/>
          <w:b/>
          <w:bCs/>
          <w:color w:val="000000"/>
        </w:rPr>
        <w:t>返金／回収</w:t>
      </w:r>
      <w:r w:rsidR="001E780F">
        <w:rPr>
          <w:rFonts w:ascii="HG丸ｺﾞｼｯｸM-PRO" w:eastAsia="HG丸ｺﾞｼｯｸM-PRO" w:hAnsi="HG丸ｺﾞｼｯｸM-PRO" w:cs="Times New Roman" w:hint="eastAsia"/>
          <w:b/>
          <w:bCs/>
          <w:color w:val="000000"/>
        </w:rPr>
        <w:t xml:space="preserve">　</w:t>
      </w:r>
      <w:r w:rsidR="001E780F" w:rsidRPr="001E780F">
        <w:rPr>
          <w:rFonts w:ascii="HG丸ｺﾞｼｯｸM-PRO" w:eastAsia="HG丸ｺﾞｼｯｸM-PRO" w:hAnsi="HG丸ｺﾞｼｯｸM-PRO" w:cs="Times New Roman" w:hint="eastAsia"/>
          <w:b/>
          <w:bCs/>
          <w:color w:val="000000"/>
        </w:rPr>
        <w:t>賞味期限の誤表示（誤：</w:t>
      </w:r>
      <w:r w:rsidR="001E780F" w:rsidRPr="001E780F">
        <w:rPr>
          <w:rFonts w:ascii="HG丸ｺﾞｼｯｸM-PRO" w:eastAsia="HG丸ｺﾞｼｯｸM-PRO" w:hAnsi="HG丸ｺﾞｼｯｸM-PRO" w:cs="Times New Roman"/>
          <w:b/>
          <w:bCs/>
          <w:color w:val="000000"/>
        </w:rPr>
        <w:t>2023/05/05</w:t>
      </w:r>
      <w:r w:rsidR="001E780F" w:rsidRPr="001E780F">
        <w:rPr>
          <w:rFonts w:ascii="HG丸ｺﾞｼｯｸM-PRO" w:eastAsia="HG丸ｺﾞｼｯｸM-PRO" w:hAnsi="HG丸ｺﾞｼｯｸM-PRO" w:cs="Times New Roman" w:hint="eastAsia"/>
          <w:b/>
          <w:bCs/>
          <w:color w:val="000000"/>
        </w:rPr>
        <w:t>、正：</w:t>
      </w:r>
      <w:r w:rsidR="001E780F" w:rsidRPr="001E780F">
        <w:rPr>
          <w:rFonts w:ascii="HG丸ｺﾞｼｯｸM-PRO" w:eastAsia="HG丸ｺﾞｼｯｸM-PRO" w:hAnsi="HG丸ｺﾞｼｯｸM-PRO" w:cs="Times New Roman"/>
          <w:b/>
          <w:bCs/>
          <w:color w:val="000000"/>
        </w:rPr>
        <w:t>2022/05/05</w:t>
      </w:r>
      <w:r w:rsidR="001E780F" w:rsidRPr="001E780F">
        <w:rPr>
          <w:rFonts w:ascii="HG丸ｺﾞｼｯｸM-PRO" w:eastAsia="HG丸ｺﾞｼｯｸM-PRO" w:hAnsi="HG丸ｺﾞｼｯｸM-PRO" w:cs="Times New Roman" w:hint="eastAsia"/>
          <w:b/>
          <w:bCs/>
          <w:color w:val="000000"/>
        </w:rPr>
        <w:t>）</w:t>
      </w:r>
      <w:r w:rsidR="001E780F">
        <w:rPr>
          <w:rFonts w:ascii="HG丸ｺﾞｼｯｸM-PRO" w:eastAsia="HG丸ｺﾞｼｯｸM-PRO" w:hAnsi="HG丸ｺﾞｼｯｸM-PRO" w:cs="Times New Roman" w:hint="eastAsia"/>
          <w:b/>
          <w:bCs/>
          <w:color w:val="000000"/>
        </w:rPr>
        <w:t xml:space="preserve">　2022/3/23</w:t>
      </w:r>
    </w:p>
    <w:p w14:paraId="78C2E39C" w14:textId="689A65E5" w:rsidR="00DF7589" w:rsidRPr="00DF7589" w:rsidRDefault="00DF7589" w:rsidP="001E78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1E780F" w:rsidRPr="001E780F">
        <w:rPr>
          <w:rFonts w:ascii="HG丸ｺﾞｼｯｸM-PRO" w:eastAsia="HG丸ｺﾞｼｯｸM-PRO" w:hAnsi="HG丸ｺﾞｼｯｸM-PRO" w:cs="Times New Roman" w:hint="eastAsia"/>
          <w:b/>
          <w:bCs/>
          <w:color w:val="000000"/>
        </w:rPr>
        <w:t>木内製菓「よもぎ粒あん団子」</w:t>
      </w:r>
      <w:r w:rsidR="001E780F" w:rsidRPr="001E780F">
        <w:rPr>
          <w:rFonts w:ascii="HG丸ｺﾞｼｯｸM-PRO" w:eastAsia="HG丸ｺﾞｼｯｸM-PRO" w:hAnsi="HG丸ｺﾞｼｯｸM-PRO" w:cs="Times New Roman"/>
          <w:b/>
          <w:bCs/>
          <w:color w:val="000000"/>
        </w:rPr>
        <w:t xml:space="preserve"> - </w:t>
      </w:r>
      <w:r w:rsidR="001E780F" w:rsidRPr="001E780F">
        <w:rPr>
          <w:rFonts w:ascii="HG丸ｺﾞｼｯｸM-PRO" w:eastAsia="HG丸ｺﾞｼｯｸM-PRO" w:hAnsi="HG丸ｺﾞｼｯｸM-PRO" w:cs="Times New Roman" w:hint="eastAsia"/>
          <w:b/>
          <w:bCs/>
          <w:color w:val="000000"/>
        </w:rPr>
        <w:t>返金／回収</w:t>
      </w:r>
      <w:r w:rsidR="001E780F">
        <w:rPr>
          <w:rFonts w:ascii="HG丸ｺﾞｼｯｸM-PRO" w:eastAsia="HG丸ｺﾞｼｯｸM-PRO" w:hAnsi="HG丸ｺﾞｼｯｸM-PRO" w:cs="Times New Roman" w:hint="eastAsia"/>
          <w:b/>
          <w:bCs/>
          <w:color w:val="000000"/>
        </w:rPr>
        <w:t xml:space="preserve">　</w:t>
      </w:r>
      <w:r w:rsidR="001E780F" w:rsidRPr="001E780F">
        <w:rPr>
          <w:rFonts w:ascii="HG丸ｺﾞｼｯｸM-PRO" w:eastAsia="HG丸ｺﾞｼｯｸM-PRO" w:hAnsi="HG丸ｺﾞｼｯｸM-PRO" w:cs="Times New Roman" w:hint="eastAsia"/>
          <w:b/>
          <w:bCs/>
          <w:color w:val="000000"/>
        </w:rPr>
        <w:t>消費期限の誤表示（誤：</w:t>
      </w:r>
      <w:r w:rsidR="001E780F" w:rsidRPr="001E780F">
        <w:rPr>
          <w:rFonts w:ascii="HG丸ｺﾞｼｯｸM-PRO" w:eastAsia="HG丸ｺﾞｼｯｸM-PRO" w:hAnsi="HG丸ｺﾞｼｯｸM-PRO" w:cs="Times New Roman"/>
          <w:b/>
          <w:bCs/>
          <w:color w:val="000000"/>
        </w:rPr>
        <w:t>22.3.27</w:t>
      </w:r>
      <w:r w:rsidR="001E780F" w:rsidRPr="001E780F">
        <w:rPr>
          <w:rFonts w:ascii="HG丸ｺﾞｼｯｸM-PRO" w:eastAsia="HG丸ｺﾞｼｯｸM-PRO" w:hAnsi="HG丸ｺﾞｼｯｸM-PRO" w:cs="Times New Roman" w:hint="eastAsia"/>
          <w:b/>
          <w:bCs/>
          <w:color w:val="000000"/>
        </w:rPr>
        <w:t>、正：</w:t>
      </w:r>
      <w:r w:rsidR="001E780F" w:rsidRPr="001E780F">
        <w:rPr>
          <w:rFonts w:ascii="HG丸ｺﾞｼｯｸM-PRO" w:eastAsia="HG丸ｺﾞｼｯｸM-PRO" w:hAnsi="HG丸ｺﾞｼｯｸM-PRO" w:cs="Times New Roman"/>
          <w:b/>
          <w:bCs/>
          <w:color w:val="000000"/>
        </w:rPr>
        <w:t>22.3.20</w:t>
      </w:r>
      <w:r w:rsidR="001E780F" w:rsidRPr="001E780F">
        <w:rPr>
          <w:rFonts w:ascii="HG丸ｺﾞｼｯｸM-PRO" w:eastAsia="HG丸ｺﾞｼｯｸM-PRO" w:hAnsi="HG丸ｺﾞｼｯｸM-PRO" w:cs="Times New Roman" w:hint="eastAsia"/>
          <w:b/>
          <w:bCs/>
          <w:color w:val="000000"/>
        </w:rPr>
        <w:t>）</w:t>
      </w:r>
      <w:r w:rsidR="001E780F">
        <w:rPr>
          <w:rFonts w:ascii="HG丸ｺﾞｼｯｸM-PRO" w:eastAsia="HG丸ｺﾞｼｯｸM-PRO" w:hAnsi="HG丸ｺﾞｼｯｸM-PRO" w:cs="Times New Roman" w:hint="eastAsia"/>
          <w:b/>
          <w:bCs/>
          <w:color w:val="000000"/>
        </w:rPr>
        <w:t xml:space="preserve">　2022/3/23</w:t>
      </w:r>
    </w:p>
    <w:p w14:paraId="67A2D4A6" w14:textId="5AB80E5B" w:rsidR="00DF7589" w:rsidRPr="00DF7589" w:rsidRDefault="00DF7589" w:rsidP="001E78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1E780F" w:rsidRPr="001E780F">
        <w:rPr>
          <w:rFonts w:ascii="HG丸ｺﾞｼｯｸM-PRO" w:eastAsia="HG丸ｺﾞｼｯｸM-PRO" w:hAnsi="HG丸ｺﾞｼｯｸM-PRO" w:cs="Times New Roman" w:hint="eastAsia"/>
          <w:b/>
          <w:bCs/>
          <w:color w:val="000000"/>
        </w:rPr>
        <w:t>山口油屋福太郎「めんべい開運箱」</w:t>
      </w:r>
      <w:r w:rsidR="001E780F" w:rsidRPr="001E780F">
        <w:rPr>
          <w:rFonts w:ascii="HG丸ｺﾞｼｯｸM-PRO" w:eastAsia="HG丸ｺﾞｼｯｸM-PRO" w:hAnsi="HG丸ｺﾞｼｯｸM-PRO" w:cs="Times New Roman"/>
          <w:b/>
          <w:bCs/>
          <w:color w:val="000000"/>
        </w:rPr>
        <w:t xml:space="preserve"> - </w:t>
      </w:r>
      <w:r w:rsidR="001E780F" w:rsidRPr="001E780F">
        <w:rPr>
          <w:rFonts w:ascii="HG丸ｺﾞｼｯｸM-PRO" w:eastAsia="HG丸ｺﾞｼｯｸM-PRO" w:hAnsi="HG丸ｺﾞｼｯｸM-PRO" w:cs="Times New Roman" w:hint="eastAsia"/>
          <w:b/>
          <w:bCs/>
          <w:color w:val="000000"/>
        </w:rPr>
        <w:t>返金／回収</w:t>
      </w:r>
      <w:r w:rsidR="001E780F">
        <w:rPr>
          <w:rFonts w:ascii="HG丸ｺﾞｼｯｸM-PRO" w:eastAsia="HG丸ｺﾞｼｯｸM-PRO" w:hAnsi="HG丸ｺﾞｼｯｸM-PRO" w:cs="Times New Roman" w:hint="eastAsia"/>
          <w:b/>
          <w:bCs/>
          <w:color w:val="000000"/>
        </w:rPr>
        <w:t xml:space="preserve">　</w:t>
      </w:r>
      <w:r w:rsidR="001E780F" w:rsidRPr="001E780F">
        <w:rPr>
          <w:rFonts w:ascii="HG丸ｺﾞｼｯｸM-PRO" w:eastAsia="HG丸ｺﾞｼｯｸM-PRO" w:hAnsi="HG丸ｺﾞｼｯｸM-PRO" w:cs="Times New Roman" w:hint="eastAsia"/>
          <w:b/>
          <w:bCs/>
          <w:color w:val="000000"/>
        </w:rPr>
        <w:t>アレルゲン「小麦・卵・乳成分」の表示欠落</w:t>
      </w:r>
      <w:r w:rsidR="001E780F">
        <w:rPr>
          <w:rFonts w:ascii="HG丸ｺﾞｼｯｸM-PRO" w:eastAsia="HG丸ｺﾞｼｯｸM-PRO" w:hAnsi="HG丸ｺﾞｼｯｸM-PRO" w:cs="Times New Roman" w:hint="eastAsia"/>
          <w:b/>
          <w:bCs/>
          <w:color w:val="000000"/>
        </w:rPr>
        <w:t xml:space="preserve">　2022/3/22</w:t>
      </w:r>
    </w:p>
    <w:p w14:paraId="6CC4E39B" w14:textId="1AD50B7A" w:rsidR="00DF7589" w:rsidRPr="00DF7589" w:rsidRDefault="00DF7589" w:rsidP="001E78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1E780F" w:rsidRPr="001E780F">
        <w:rPr>
          <w:rFonts w:ascii="HG丸ｺﾞｼｯｸM-PRO" w:eastAsia="HG丸ｺﾞｼｯｸM-PRO" w:hAnsi="HG丸ｺﾞｼｯｸM-PRO" w:cs="Times New Roman" w:hint="eastAsia"/>
          <w:b/>
          <w:bCs/>
          <w:color w:val="000000"/>
        </w:rPr>
        <w:t>ビットワークス「クルール</w:t>
      </w:r>
      <w:r w:rsidR="001E780F" w:rsidRPr="001E780F">
        <w:rPr>
          <w:rFonts w:ascii="HG丸ｺﾞｼｯｸM-PRO" w:eastAsia="HG丸ｺﾞｼｯｸM-PRO" w:hAnsi="HG丸ｺﾞｼｯｸM-PRO" w:cs="Times New Roman"/>
          <w:b/>
          <w:bCs/>
          <w:color w:val="000000"/>
        </w:rPr>
        <w:t xml:space="preserve"> </w:t>
      </w:r>
      <w:r w:rsidR="001E780F" w:rsidRPr="001E780F">
        <w:rPr>
          <w:rFonts w:ascii="HG丸ｺﾞｼｯｸM-PRO" w:eastAsia="HG丸ｺﾞｼｯｸM-PRO" w:hAnsi="HG丸ｺﾞｼｯｸM-PRO" w:cs="Times New Roman" w:hint="eastAsia"/>
          <w:b/>
          <w:bCs/>
          <w:color w:val="000000"/>
        </w:rPr>
        <w:t>青りんごゼリー」</w:t>
      </w:r>
      <w:r w:rsidR="001E780F" w:rsidRPr="001E780F">
        <w:rPr>
          <w:rFonts w:ascii="HG丸ｺﾞｼｯｸM-PRO" w:eastAsia="HG丸ｺﾞｼｯｸM-PRO" w:hAnsi="HG丸ｺﾞｼｯｸM-PRO" w:cs="Times New Roman"/>
          <w:b/>
          <w:bCs/>
          <w:color w:val="000000"/>
        </w:rPr>
        <w:t xml:space="preserve"> - </w:t>
      </w:r>
      <w:r w:rsidR="001E780F" w:rsidRPr="001E780F">
        <w:rPr>
          <w:rFonts w:ascii="HG丸ｺﾞｼｯｸM-PRO" w:eastAsia="HG丸ｺﾞｼｯｸM-PRO" w:hAnsi="HG丸ｺﾞｼｯｸM-PRO" w:cs="Times New Roman" w:hint="eastAsia"/>
          <w:b/>
          <w:bCs/>
          <w:color w:val="000000"/>
        </w:rPr>
        <w:t>交換／回収</w:t>
      </w:r>
      <w:r w:rsidR="001E780F">
        <w:rPr>
          <w:rFonts w:ascii="HG丸ｺﾞｼｯｸM-PRO" w:eastAsia="HG丸ｺﾞｼｯｸM-PRO" w:hAnsi="HG丸ｺﾞｼｯｸM-PRO" w:cs="Times New Roman" w:hint="eastAsia"/>
          <w:b/>
          <w:bCs/>
          <w:color w:val="000000"/>
        </w:rPr>
        <w:t xml:space="preserve">　</w:t>
      </w:r>
      <w:r w:rsidR="001E780F" w:rsidRPr="001E780F">
        <w:rPr>
          <w:rFonts w:ascii="HG丸ｺﾞｼｯｸM-PRO" w:eastAsia="HG丸ｺﾞｼｯｸM-PRO" w:hAnsi="HG丸ｺﾞｼｯｸM-PRO" w:cs="Times New Roman" w:hint="eastAsia"/>
          <w:b/>
          <w:bCs/>
          <w:color w:val="000000"/>
        </w:rPr>
        <w:t>アレルゲン「りんご」の表示欠落</w:t>
      </w:r>
      <w:r w:rsidR="001E780F">
        <w:rPr>
          <w:rFonts w:ascii="HG丸ｺﾞｼｯｸM-PRO" w:eastAsia="HG丸ｺﾞｼｯｸM-PRO" w:hAnsi="HG丸ｺﾞｼｯｸM-PRO" w:cs="Times New Roman" w:hint="eastAsia"/>
          <w:b/>
          <w:bCs/>
          <w:color w:val="000000"/>
        </w:rPr>
        <w:t xml:space="preserve">　2022/3/22</w:t>
      </w:r>
    </w:p>
    <w:p w14:paraId="585CA273" w14:textId="16536C9E" w:rsidR="00DF7589" w:rsidRPr="00DF7589" w:rsidRDefault="00DF7589" w:rsidP="00123D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lastRenderedPageBreak/>
        <w:t>★</w:t>
      </w:r>
      <w:r w:rsidR="00123DFE" w:rsidRPr="00123DFE">
        <w:rPr>
          <w:rFonts w:ascii="HG丸ｺﾞｼｯｸM-PRO" w:eastAsia="HG丸ｺﾞｼｯｸM-PRO" w:hAnsi="HG丸ｺﾞｼｯｸM-PRO" w:cs="Times New Roman" w:hint="eastAsia"/>
          <w:b/>
          <w:bCs/>
          <w:color w:val="000000"/>
        </w:rPr>
        <w:t>山本食品「たけのこご飯の素」</w:t>
      </w:r>
      <w:r w:rsidR="00123DFE" w:rsidRPr="00123DFE">
        <w:rPr>
          <w:rFonts w:ascii="HG丸ｺﾞｼｯｸM-PRO" w:eastAsia="HG丸ｺﾞｼｯｸM-PRO" w:hAnsi="HG丸ｺﾞｼｯｸM-PRO" w:cs="Times New Roman"/>
          <w:b/>
          <w:bCs/>
          <w:color w:val="000000"/>
        </w:rPr>
        <w:t xml:space="preserve"> - </w:t>
      </w:r>
      <w:r w:rsidR="00123DFE" w:rsidRPr="00123DFE">
        <w:rPr>
          <w:rFonts w:ascii="HG丸ｺﾞｼｯｸM-PRO" w:eastAsia="HG丸ｺﾞｼｯｸM-PRO" w:hAnsi="HG丸ｺﾞｼｯｸM-PRO" w:cs="Times New Roman" w:hint="eastAsia"/>
          <w:b/>
          <w:bCs/>
          <w:color w:val="000000"/>
        </w:rPr>
        <w:t>返金／回収</w:t>
      </w:r>
      <w:r w:rsidR="00123DFE">
        <w:rPr>
          <w:rFonts w:ascii="HG丸ｺﾞｼｯｸM-PRO" w:eastAsia="HG丸ｺﾞｼｯｸM-PRO" w:hAnsi="HG丸ｺﾞｼｯｸM-PRO" w:cs="Times New Roman" w:hint="eastAsia"/>
          <w:b/>
          <w:bCs/>
          <w:color w:val="000000"/>
        </w:rPr>
        <w:t xml:space="preserve">　</w:t>
      </w:r>
      <w:r w:rsidR="00123DFE" w:rsidRPr="00123DFE">
        <w:rPr>
          <w:rFonts w:ascii="HG丸ｺﾞｼｯｸM-PRO" w:eastAsia="HG丸ｺﾞｼｯｸM-PRO" w:hAnsi="HG丸ｺﾞｼｯｸM-PRO" w:cs="Times New Roman" w:hint="eastAsia"/>
          <w:b/>
          <w:bCs/>
          <w:color w:val="000000"/>
        </w:rPr>
        <w:t>アレルゲン「小麦・大豆」の表示欠落</w:t>
      </w:r>
      <w:r w:rsidR="001E780F">
        <w:rPr>
          <w:rFonts w:ascii="HG丸ｺﾞｼｯｸM-PRO" w:eastAsia="HG丸ｺﾞｼｯｸM-PRO" w:hAnsi="HG丸ｺﾞｼｯｸM-PRO" w:cs="Times New Roman" w:hint="eastAsia"/>
          <w:b/>
          <w:bCs/>
          <w:color w:val="000000"/>
        </w:rPr>
        <w:t xml:space="preserve">　2022/3/22</w:t>
      </w:r>
    </w:p>
    <w:p w14:paraId="74D0FA67" w14:textId="66D59AFC" w:rsidR="00DF7589" w:rsidRPr="00DF7589" w:rsidRDefault="00DF7589" w:rsidP="00D953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D95372" w:rsidRPr="00D95372">
        <w:rPr>
          <w:rFonts w:ascii="HG丸ｺﾞｼｯｸM-PRO" w:eastAsia="HG丸ｺﾞｼｯｸM-PRO" w:hAnsi="HG丸ｺﾞｼｯｸM-PRO" w:cs="Times New Roman" w:hint="eastAsia"/>
          <w:b/>
          <w:bCs/>
          <w:color w:val="000000"/>
        </w:rPr>
        <w:t>むそう商事「有機フルーツオートミール</w:t>
      </w:r>
      <w:r w:rsidR="00D95372" w:rsidRPr="00D95372">
        <w:rPr>
          <w:rFonts w:ascii="HG丸ｺﾞｼｯｸM-PRO" w:eastAsia="HG丸ｺﾞｼｯｸM-PRO" w:hAnsi="HG丸ｺﾞｼｯｸM-PRO" w:cs="Times New Roman"/>
          <w:b/>
          <w:bCs/>
          <w:color w:val="000000"/>
        </w:rPr>
        <w:t xml:space="preserve"> </w:t>
      </w:r>
      <w:r w:rsidR="00D95372" w:rsidRPr="00D95372">
        <w:rPr>
          <w:rFonts w:ascii="HG丸ｺﾞｼｯｸM-PRO" w:eastAsia="HG丸ｺﾞｼｯｸM-PRO" w:hAnsi="HG丸ｺﾞｼｯｸM-PRO" w:cs="Times New Roman" w:hint="eastAsia"/>
          <w:b/>
          <w:bCs/>
          <w:color w:val="000000"/>
        </w:rPr>
        <w:t>ワイルドベリー」</w:t>
      </w:r>
      <w:r w:rsidR="00D95372" w:rsidRPr="00D95372">
        <w:rPr>
          <w:rFonts w:ascii="HG丸ｺﾞｼｯｸM-PRO" w:eastAsia="HG丸ｺﾞｼｯｸM-PRO" w:hAnsi="HG丸ｺﾞｼｯｸM-PRO" w:cs="Times New Roman"/>
          <w:b/>
          <w:bCs/>
          <w:color w:val="000000"/>
        </w:rPr>
        <w:t xml:space="preserve"> - </w:t>
      </w:r>
      <w:r w:rsidR="00D95372" w:rsidRPr="00D95372">
        <w:rPr>
          <w:rFonts w:ascii="HG丸ｺﾞｼｯｸM-PRO" w:eastAsia="HG丸ｺﾞｼｯｸM-PRO" w:hAnsi="HG丸ｺﾞｼｯｸM-PRO" w:cs="Times New Roman" w:hint="eastAsia"/>
          <w:b/>
          <w:bCs/>
          <w:color w:val="000000"/>
        </w:rPr>
        <w:t>返金／回収</w:t>
      </w:r>
      <w:r w:rsidR="00D95372">
        <w:rPr>
          <w:rFonts w:ascii="HG丸ｺﾞｼｯｸM-PRO" w:eastAsia="HG丸ｺﾞｼｯｸM-PRO" w:hAnsi="HG丸ｺﾞｼｯｸM-PRO" w:cs="Times New Roman" w:hint="eastAsia"/>
          <w:b/>
          <w:bCs/>
          <w:color w:val="000000"/>
        </w:rPr>
        <w:t xml:space="preserve">　</w:t>
      </w:r>
      <w:r w:rsidR="00D95372" w:rsidRPr="00D95372">
        <w:rPr>
          <w:rFonts w:ascii="HG丸ｺﾞｼｯｸM-PRO" w:eastAsia="HG丸ｺﾞｼｯｸM-PRO" w:hAnsi="HG丸ｺﾞｼｯｸM-PRO" w:cs="Times New Roman" w:hint="eastAsia"/>
          <w:b/>
          <w:bCs/>
          <w:color w:val="000000"/>
        </w:rPr>
        <w:t>賞味期限の誤表示（誤：</w:t>
      </w:r>
      <w:r w:rsidR="00D95372" w:rsidRPr="00D95372">
        <w:rPr>
          <w:rFonts w:ascii="HG丸ｺﾞｼｯｸM-PRO" w:eastAsia="HG丸ｺﾞｼｯｸM-PRO" w:hAnsi="HG丸ｺﾞｼｯｸM-PRO" w:cs="Times New Roman"/>
          <w:b/>
          <w:bCs/>
          <w:color w:val="000000"/>
        </w:rPr>
        <w:t>2023.7.23</w:t>
      </w:r>
      <w:r w:rsidR="00D95372" w:rsidRPr="00D95372">
        <w:rPr>
          <w:rFonts w:ascii="HG丸ｺﾞｼｯｸM-PRO" w:eastAsia="HG丸ｺﾞｼｯｸM-PRO" w:hAnsi="HG丸ｺﾞｼｯｸM-PRO" w:cs="Times New Roman" w:hint="eastAsia"/>
          <w:b/>
          <w:bCs/>
          <w:color w:val="000000"/>
        </w:rPr>
        <w:t>、正：</w:t>
      </w:r>
      <w:r w:rsidR="00D95372" w:rsidRPr="00D95372">
        <w:rPr>
          <w:rFonts w:ascii="HG丸ｺﾞｼｯｸM-PRO" w:eastAsia="HG丸ｺﾞｼｯｸM-PRO" w:hAnsi="HG丸ｺﾞｼｯｸM-PRO" w:cs="Times New Roman"/>
          <w:b/>
          <w:bCs/>
          <w:color w:val="000000"/>
        </w:rPr>
        <w:t>2022.7.23</w:t>
      </w:r>
      <w:r w:rsidR="00D95372" w:rsidRPr="00D95372">
        <w:rPr>
          <w:rFonts w:ascii="HG丸ｺﾞｼｯｸM-PRO" w:eastAsia="HG丸ｺﾞｼｯｸM-PRO" w:hAnsi="HG丸ｺﾞｼｯｸM-PRO" w:cs="Times New Roman" w:hint="eastAsia"/>
          <w:b/>
          <w:bCs/>
          <w:color w:val="000000"/>
        </w:rPr>
        <w:t>）</w:t>
      </w:r>
      <w:r w:rsidR="00D95372">
        <w:rPr>
          <w:rFonts w:ascii="HG丸ｺﾞｼｯｸM-PRO" w:eastAsia="HG丸ｺﾞｼｯｸM-PRO" w:hAnsi="HG丸ｺﾞｼｯｸM-PRO" w:cs="Times New Roman" w:hint="eastAsia"/>
          <w:b/>
          <w:bCs/>
          <w:color w:val="000000"/>
        </w:rPr>
        <w:t xml:space="preserve">　2022/3/18</w:t>
      </w:r>
    </w:p>
    <w:p w14:paraId="397628BD" w14:textId="1ECE24DC" w:rsidR="006A42E8" w:rsidRPr="006A42E8" w:rsidRDefault="006A42E8" w:rsidP="00AB40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42E8">
        <w:rPr>
          <w:rFonts w:ascii="HG丸ｺﾞｼｯｸM-PRO" w:eastAsia="HG丸ｺﾞｼｯｸM-PRO" w:hAnsi="HG丸ｺﾞｼｯｸM-PRO" w:cs="Times New Roman" w:hint="eastAsia"/>
          <w:b/>
          <w:bCs/>
          <w:color w:val="000000"/>
        </w:rPr>
        <w:t>★</w:t>
      </w:r>
      <w:r w:rsidR="00AB4055" w:rsidRPr="00AB4055">
        <w:rPr>
          <w:rFonts w:ascii="HG丸ｺﾞｼｯｸM-PRO" w:eastAsia="HG丸ｺﾞｼｯｸM-PRO" w:hAnsi="HG丸ｺﾞｼｯｸM-PRO" w:cs="Times New Roman" w:hint="eastAsia"/>
          <w:b/>
          <w:bCs/>
          <w:color w:val="000000"/>
        </w:rPr>
        <w:t>アサヒグループ食品「</w:t>
      </w:r>
      <w:r w:rsidR="00AB4055" w:rsidRPr="00AB4055">
        <w:rPr>
          <w:rFonts w:ascii="HG丸ｺﾞｼｯｸM-PRO" w:eastAsia="HG丸ｺﾞｼｯｸM-PRO" w:hAnsi="HG丸ｺﾞｼｯｸM-PRO" w:cs="Times New Roman"/>
          <w:b/>
          <w:bCs/>
          <w:color w:val="000000"/>
        </w:rPr>
        <w:t>1</w:t>
      </w:r>
      <w:r w:rsidR="00AB4055" w:rsidRPr="00AB4055">
        <w:rPr>
          <w:rFonts w:ascii="HG丸ｺﾞｼｯｸM-PRO" w:eastAsia="HG丸ｺﾞｼｯｸM-PRO" w:hAnsi="HG丸ｺﾞｼｯｸM-PRO" w:cs="Times New Roman" w:hint="eastAsia"/>
          <w:b/>
          <w:bCs/>
          <w:color w:val="000000"/>
        </w:rPr>
        <w:t>歳からのおやつ</w:t>
      </w:r>
      <w:r w:rsidR="00AB4055" w:rsidRPr="00AB4055">
        <w:rPr>
          <w:rFonts w:ascii="HG丸ｺﾞｼｯｸM-PRO" w:eastAsia="HG丸ｺﾞｼｯｸM-PRO" w:hAnsi="HG丸ｺﾞｼｯｸM-PRO" w:cs="Times New Roman"/>
          <w:b/>
          <w:bCs/>
          <w:color w:val="000000"/>
        </w:rPr>
        <w:t xml:space="preserve">+DHA </w:t>
      </w:r>
      <w:r w:rsidR="00AB4055" w:rsidRPr="00AB4055">
        <w:rPr>
          <w:rFonts w:ascii="HG丸ｺﾞｼｯｸM-PRO" w:eastAsia="HG丸ｺﾞｼｯｸM-PRO" w:hAnsi="HG丸ｺﾞｼｯｸM-PRO" w:cs="Times New Roman" w:hint="eastAsia"/>
          <w:b/>
          <w:bCs/>
          <w:color w:val="000000"/>
        </w:rPr>
        <w:t>黒豆きなこクッキー」</w:t>
      </w:r>
      <w:r w:rsidR="00AB4055" w:rsidRPr="00AB4055">
        <w:rPr>
          <w:rFonts w:ascii="HG丸ｺﾞｼｯｸM-PRO" w:eastAsia="HG丸ｺﾞｼｯｸM-PRO" w:hAnsi="HG丸ｺﾞｼｯｸM-PRO" w:cs="Times New Roman"/>
          <w:b/>
          <w:bCs/>
          <w:color w:val="000000"/>
        </w:rPr>
        <w:t xml:space="preserve"> - </w:t>
      </w:r>
      <w:r w:rsidR="00AB4055" w:rsidRPr="00AB4055">
        <w:rPr>
          <w:rFonts w:ascii="HG丸ｺﾞｼｯｸM-PRO" w:eastAsia="HG丸ｺﾞｼｯｸM-PRO" w:hAnsi="HG丸ｺﾞｼｯｸM-PRO" w:cs="Times New Roman" w:hint="eastAsia"/>
          <w:b/>
          <w:bCs/>
          <w:color w:val="000000"/>
        </w:rPr>
        <w:t>回収</w:t>
      </w:r>
      <w:r w:rsidR="00AB4055">
        <w:rPr>
          <w:rFonts w:ascii="HG丸ｺﾞｼｯｸM-PRO" w:eastAsia="HG丸ｺﾞｼｯｸM-PRO" w:hAnsi="HG丸ｺﾞｼｯｸM-PRO" w:cs="Times New Roman" w:hint="eastAsia"/>
          <w:b/>
          <w:bCs/>
          <w:color w:val="000000"/>
        </w:rPr>
        <w:t xml:space="preserve">　</w:t>
      </w:r>
      <w:r w:rsidR="00AB4055" w:rsidRPr="00AB4055">
        <w:rPr>
          <w:rFonts w:ascii="HG丸ｺﾞｼｯｸM-PRO" w:eastAsia="HG丸ｺﾞｼｯｸM-PRO" w:hAnsi="HG丸ｺﾞｼｯｸM-PRO" w:cs="Times New Roman" w:hint="eastAsia"/>
          <w:b/>
          <w:bCs/>
          <w:color w:val="000000"/>
        </w:rPr>
        <w:t>一部商品に微細な金属異物が混入していることが判明</w:t>
      </w:r>
      <w:r w:rsidR="00AB4055">
        <w:rPr>
          <w:rFonts w:ascii="HG丸ｺﾞｼｯｸM-PRO" w:eastAsia="HG丸ｺﾞｼｯｸM-PRO" w:hAnsi="HG丸ｺﾞｼｯｸM-PRO" w:cs="Times New Roman" w:hint="eastAsia"/>
          <w:b/>
          <w:bCs/>
          <w:color w:val="000000"/>
        </w:rPr>
        <w:t xml:space="preserve">　2022/3/17</w:t>
      </w:r>
    </w:p>
    <w:p w14:paraId="0505ABD0" w14:textId="0C9666CB" w:rsidR="006A42E8" w:rsidRPr="006A42E8" w:rsidRDefault="006A42E8" w:rsidP="00AB40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42E8">
        <w:rPr>
          <w:rFonts w:ascii="HG丸ｺﾞｼｯｸM-PRO" w:eastAsia="HG丸ｺﾞｼｯｸM-PRO" w:hAnsi="HG丸ｺﾞｼｯｸM-PRO" w:cs="Times New Roman" w:hint="eastAsia"/>
          <w:b/>
          <w:bCs/>
          <w:color w:val="000000"/>
        </w:rPr>
        <w:t>★</w:t>
      </w:r>
      <w:r w:rsidR="00AB4055" w:rsidRPr="00AB4055">
        <w:rPr>
          <w:rFonts w:ascii="HG丸ｺﾞｼｯｸM-PRO" w:eastAsia="HG丸ｺﾞｼｯｸM-PRO" w:hAnsi="HG丸ｺﾞｼｯｸM-PRO" w:cs="Times New Roman" w:hint="eastAsia"/>
          <w:b/>
          <w:bCs/>
          <w:color w:val="000000"/>
        </w:rPr>
        <w:t>ファーストデリカ「辛子酢味噌で食べる豚軟骨、ピリ辛だれで食べる豚軟骨」</w:t>
      </w:r>
      <w:r w:rsidR="00AB4055" w:rsidRPr="00AB4055">
        <w:rPr>
          <w:rFonts w:ascii="HG丸ｺﾞｼｯｸM-PRO" w:eastAsia="HG丸ｺﾞｼｯｸM-PRO" w:hAnsi="HG丸ｺﾞｼｯｸM-PRO" w:cs="Times New Roman"/>
          <w:b/>
          <w:bCs/>
          <w:color w:val="000000"/>
        </w:rPr>
        <w:t xml:space="preserve"> - </w:t>
      </w:r>
      <w:r w:rsidR="00AB4055" w:rsidRPr="00AB4055">
        <w:rPr>
          <w:rFonts w:ascii="HG丸ｺﾞｼｯｸM-PRO" w:eastAsia="HG丸ｺﾞｼｯｸM-PRO" w:hAnsi="HG丸ｺﾞｼｯｸM-PRO" w:cs="Times New Roman" w:hint="eastAsia"/>
          <w:b/>
          <w:bCs/>
          <w:color w:val="000000"/>
        </w:rPr>
        <w:t>返金／回収アレルゲン「小麦」の表示欠落</w:t>
      </w:r>
      <w:r w:rsidR="00AB4055">
        <w:rPr>
          <w:rFonts w:ascii="HG丸ｺﾞｼｯｸM-PRO" w:eastAsia="HG丸ｺﾞｼｯｸM-PRO" w:hAnsi="HG丸ｺﾞｼｯｸM-PRO" w:cs="Times New Roman" w:hint="eastAsia"/>
          <w:b/>
          <w:bCs/>
          <w:color w:val="000000"/>
        </w:rPr>
        <w:t xml:space="preserve">　2022/3/17</w:t>
      </w:r>
    </w:p>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bookmarkEnd w:id="51"/>
    <w:bookmarkEnd w:id="52"/>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52" w:name="_Hlk12684210"/>
      <w:bookmarkStart w:id="453" w:name="_Hlk10352818"/>
      <w:bookmarkStart w:id="454" w:name="_Hlk8484863"/>
      <w:bookmarkStart w:id="455" w:name="_Hlk8484972"/>
      <w:bookmarkStart w:id="456" w:name="_Hlk60909118"/>
      <w:bookmarkStart w:id="457" w:name="_Hlk59177162"/>
      <w:bookmarkStart w:id="458" w:name="_Hlk54942011"/>
      <w:r w:rsidR="009F2210" w:rsidRPr="009F2210">
        <w:rPr>
          <w:rFonts w:hint="eastAsia"/>
        </w:rPr>
        <w:t xml:space="preserve"> </w:t>
      </w:r>
      <w:bookmarkStart w:id="459"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59"/>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6D38F0"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120"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6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6D38F0" w:rsidP="0006453F">
      <w:pPr>
        <w:spacing w:after="120" w:line="0" w:lineRule="atLeast"/>
        <w:ind w:left="220" w:hangingChars="100" w:hanging="220"/>
        <w:rPr>
          <w:rFonts w:ascii="Times New Roman" w:eastAsia="HG丸ｺﾞｼｯｸM-PRO" w:hAnsi="Times New Roman" w:cs="Times New Roman"/>
          <w:sz w:val="21"/>
          <w:szCs w:val="21"/>
        </w:rPr>
      </w:pPr>
      <w:hyperlink r:id="rId121"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60"/>
    </w:p>
    <w:p w14:paraId="133E15EF" w14:textId="77777777" w:rsidR="00DF7589" w:rsidRPr="00DF7589" w:rsidRDefault="00DF7589" w:rsidP="00DF758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461" w:name="_Hlk90027740"/>
      <w:bookmarkStart w:id="462" w:name="_Hlk82162349"/>
      <w:bookmarkStart w:id="463" w:name="_Hlk79134695"/>
      <w:r w:rsidRPr="00DF7589">
        <w:rPr>
          <w:rFonts w:ascii="HG丸ｺﾞｼｯｸM-PRO" w:eastAsia="HG丸ｺﾞｼｯｸM-PRO" w:hAnsi="HG丸ｺﾞｼｯｸM-PRO" w:cs="Times New Roman" w:hint="eastAsia"/>
          <w:b/>
          <w:color w:val="FFC000"/>
          <w:kern w:val="2"/>
          <w:sz w:val="24"/>
          <w:szCs w:val="24"/>
        </w:rPr>
        <w:t>★ウイルスによる食中毒★</w:t>
      </w:r>
    </w:p>
    <w:p w14:paraId="25A90862" w14:textId="0F288CE2" w:rsidR="0069275F" w:rsidRDefault="0069275F" w:rsidP="00CF4D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862AF" w:rsidRPr="004862AF">
        <w:rPr>
          <w:rFonts w:ascii="HG丸ｺﾞｼｯｸM-PRO" w:eastAsia="HG丸ｺﾞｼｯｸM-PRO" w:hAnsi="HG丸ｺﾞｼｯｸM-PRO" w:cs="Times New Roman" w:hint="eastAsia"/>
          <w:b/>
          <w:kern w:val="2"/>
        </w:rPr>
        <w:t>食中毒の発生について～板橋区内の障害福祉施設で提供された食事で発生した食中毒～</w:t>
      </w:r>
      <w:r w:rsidR="004862AF">
        <w:rPr>
          <w:rFonts w:ascii="HG丸ｺﾞｼｯｸM-PRO" w:eastAsia="HG丸ｺﾞｼｯｸM-PRO" w:hAnsi="HG丸ｺﾞｼｯｸM-PRO" w:cs="Times New Roman" w:hint="eastAsia"/>
          <w:b/>
          <w:kern w:val="2"/>
        </w:rPr>
        <w:t xml:space="preserve">　2022/3/24　板橋区</w:t>
      </w:r>
    </w:p>
    <w:p w14:paraId="21B170BA" w14:textId="2CE13551" w:rsidR="004862AF" w:rsidRDefault="004862AF" w:rsidP="00CF4D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6C74203" w14:textId="231D7DCC" w:rsidR="004862AF" w:rsidRPr="004862AF" w:rsidRDefault="004862AF" w:rsidP="004862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4862AF">
          <w:rPr>
            <w:rStyle w:val="a3"/>
            <w:rFonts w:ascii="Times New Roman" w:eastAsia="HG丸ｺﾞｼｯｸM-PRO" w:hAnsi="Times New Roman" w:cs="Times New Roman"/>
            <w:bCs/>
            <w:kern w:val="2"/>
            <w:sz w:val="21"/>
            <w:szCs w:val="21"/>
          </w:rPr>
          <w:t>https://www.fukushihoken.metro.tokyo.lg.jp/hodo/saishin/pressshokuhin220324.html</w:t>
        </w:r>
      </w:hyperlink>
    </w:p>
    <w:p w14:paraId="5AD478A9" w14:textId="06E0B17F" w:rsidR="004862AF" w:rsidRPr="004862AF" w:rsidRDefault="004862AF" w:rsidP="00DB77D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 xml:space="preserve">　【探知】令和</w:t>
      </w:r>
      <w:r w:rsidRPr="004862AF">
        <w:rPr>
          <w:rFonts w:ascii="HG丸ｺﾞｼｯｸM-PRO" w:eastAsia="HG丸ｺﾞｼｯｸM-PRO" w:hAnsi="HG丸ｺﾞｼｯｸM-PRO" w:cs="Times New Roman"/>
          <w:bCs/>
          <w:kern w:val="2"/>
        </w:rPr>
        <w:t>4</w:t>
      </w:r>
      <w:r w:rsidRPr="004862AF">
        <w:rPr>
          <w:rFonts w:ascii="HG丸ｺﾞｼｯｸM-PRO" w:eastAsia="HG丸ｺﾞｼｯｸM-PRO" w:hAnsi="HG丸ｺﾞｼｯｸM-PRO" w:cs="Times New Roman" w:hint="eastAsia"/>
          <w:bCs/>
          <w:kern w:val="2"/>
        </w:rPr>
        <w:t>年</w:t>
      </w:r>
      <w:r w:rsidRPr="004862AF">
        <w:rPr>
          <w:rFonts w:ascii="HG丸ｺﾞｼｯｸM-PRO" w:eastAsia="HG丸ｺﾞｼｯｸM-PRO" w:hAnsi="HG丸ｺﾞｼｯｸM-PRO" w:cs="Times New Roman"/>
          <w:bCs/>
          <w:kern w:val="2"/>
        </w:rPr>
        <w:t>3</w:t>
      </w:r>
      <w:r w:rsidRPr="004862AF">
        <w:rPr>
          <w:rFonts w:ascii="HG丸ｺﾞｼｯｸM-PRO" w:eastAsia="HG丸ｺﾞｼｯｸM-PRO" w:hAnsi="HG丸ｺﾞｼｯｸM-PRO" w:cs="Times New Roman" w:hint="eastAsia"/>
          <w:bCs/>
          <w:kern w:val="2"/>
        </w:rPr>
        <w:t>月</w:t>
      </w:r>
      <w:r w:rsidRPr="004862AF">
        <w:rPr>
          <w:rFonts w:ascii="HG丸ｺﾞｼｯｸM-PRO" w:eastAsia="HG丸ｺﾞｼｯｸM-PRO" w:hAnsi="HG丸ｺﾞｼｯｸM-PRO" w:cs="Times New Roman"/>
          <w:bCs/>
          <w:kern w:val="2"/>
        </w:rPr>
        <w:t>14</w:t>
      </w:r>
      <w:r w:rsidRPr="004862AF">
        <w:rPr>
          <w:rFonts w:ascii="HG丸ｺﾞｼｯｸM-PRO" w:eastAsia="HG丸ｺﾞｼｯｸM-PRO" w:hAnsi="HG丸ｺﾞｼｯｸM-PRO" w:cs="Times New Roman" w:hint="eastAsia"/>
          <w:bCs/>
          <w:kern w:val="2"/>
        </w:rPr>
        <w:t>日（月曜日）午前</w:t>
      </w:r>
      <w:r w:rsidRPr="004862AF">
        <w:rPr>
          <w:rFonts w:ascii="HG丸ｺﾞｼｯｸM-PRO" w:eastAsia="HG丸ｺﾞｼｯｸM-PRO" w:hAnsi="HG丸ｺﾞｼｯｸM-PRO" w:cs="Times New Roman"/>
          <w:bCs/>
          <w:kern w:val="2"/>
        </w:rPr>
        <w:t>11</w:t>
      </w:r>
      <w:r w:rsidRPr="004862AF">
        <w:rPr>
          <w:rFonts w:ascii="HG丸ｺﾞｼｯｸM-PRO" w:eastAsia="HG丸ｺﾞｼｯｸM-PRO" w:hAnsi="HG丸ｺﾞｼｯｸM-PRO" w:cs="Times New Roman" w:hint="eastAsia"/>
          <w:bCs/>
          <w:kern w:val="2"/>
        </w:rPr>
        <w:t>時頃、板橋区内の障害福祉施設から板橋区保健所に「複数名の入所者がおう吐、下痢、腹痛等の症状を呈している。」旨、連絡があった。</w:t>
      </w:r>
    </w:p>
    <w:p w14:paraId="0120D7D7" w14:textId="3B753E03" w:rsidR="004862AF" w:rsidRPr="004862AF" w:rsidRDefault="004862AF" w:rsidP="00DB77D3">
      <w:pPr>
        <w:widowControl w:val="0"/>
        <w:spacing w:after="0" w:line="0" w:lineRule="atLeast"/>
        <w:ind w:leftChars="100" w:left="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【調査結果】　板橋区保健所は、直ちに食中毒と感染症の両面から調査を実施した。</w:t>
      </w:r>
    </w:p>
    <w:p w14:paraId="2F86F78E" w14:textId="77777777" w:rsidR="004862AF" w:rsidRPr="004862AF" w:rsidRDefault="004862AF" w:rsidP="00DB77D3">
      <w:pPr>
        <w:widowControl w:val="0"/>
        <w:spacing w:after="0" w:line="0" w:lineRule="atLeast"/>
        <w:ind w:leftChars="200" w:left="44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患者は、当該障害福祉施設の入所者</w:t>
      </w:r>
      <w:r w:rsidRPr="004862AF">
        <w:rPr>
          <w:rFonts w:ascii="HG丸ｺﾞｼｯｸM-PRO" w:eastAsia="HG丸ｺﾞｼｯｸM-PRO" w:hAnsi="HG丸ｺﾞｼｯｸM-PRO" w:cs="Times New Roman"/>
          <w:bCs/>
          <w:kern w:val="2"/>
        </w:rPr>
        <w:t>17</w:t>
      </w:r>
      <w:r w:rsidRPr="004862AF">
        <w:rPr>
          <w:rFonts w:ascii="HG丸ｺﾞｼｯｸM-PRO" w:eastAsia="HG丸ｺﾞｼｯｸM-PRO" w:hAnsi="HG丸ｺﾞｼｯｸM-PRO" w:cs="Times New Roman" w:hint="eastAsia"/>
          <w:bCs/>
          <w:kern w:val="2"/>
        </w:rPr>
        <w:t>名で、</w:t>
      </w:r>
      <w:r w:rsidRPr="004862AF">
        <w:rPr>
          <w:rFonts w:ascii="HG丸ｺﾞｼｯｸM-PRO" w:eastAsia="HG丸ｺﾞｼｯｸM-PRO" w:hAnsi="HG丸ｺﾞｼｯｸM-PRO" w:cs="Times New Roman"/>
          <w:bCs/>
          <w:kern w:val="2"/>
        </w:rPr>
        <w:t>3</w:t>
      </w:r>
      <w:r w:rsidRPr="004862AF">
        <w:rPr>
          <w:rFonts w:ascii="HG丸ｺﾞｼｯｸM-PRO" w:eastAsia="HG丸ｺﾞｼｯｸM-PRO" w:hAnsi="HG丸ｺﾞｼｯｸM-PRO" w:cs="Times New Roman" w:hint="eastAsia"/>
          <w:bCs/>
          <w:kern w:val="2"/>
        </w:rPr>
        <w:t>月</w:t>
      </w:r>
      <w:r w:rsidRPr="004862AF">
        <w:rPr>
          <w:rFonts w:ascii="HG丸ｺﾞｼｯｸM-PRO" w:eastAsia="HG丸ｺﾞｼｯｸM-PRO" w:hAnsi="HG丸ｺﾞｼｯｸM-PRO" w:cs="Times New Roman"/>
          <w:bCs/>
          <w:kern w:val="2"/>
        </w:rPr>
        <w:t>13</w:t>
      </w:r>
      <w:r w:rsidRPr="004862AF">
        <w:rPr>
          <w:rFonts w:ascii="HG丸ｺﾞｼｯｸM-PRO" w:eastAsia="HG丸ｺﾞｼｯｸM-PRO" w:hAnsi="HG丸ｺﾞｼｯｸM-PRO" w:cs="Times New Roman" w:hint="eastAsia"/>
          <w:bCs/>
          <w:kern w:val="2"/>
        </w:rPr>
        <w:t>日（日曜日）午前</w:t>
      </w:r>
      <w:r w:rsidRPr="004862AF">
        <w:rPr>
          <w:rFonts w:ascii="HG丸ｺﾞｼｯｸM-PRO" w:eastAsia="HG丸ｺﾞｼｯｸM-PRO" w:hAnsi="HG丸ｺﾞｼｯｸM-PRO" w:cs="Times New Roman"/>
          <w:bCs/>
          <w:kern w:val="2"/>
        </w:rPr>
        <w:t>9</w:t>
      </w:r>
      <w:r w:rsidRPr="004862AF">
        <w:rPr>
          <w:rFonts w:ascii="HG丸ｺﾞｼｯｸM-PRO" w:eastAsia="HG丸ｺﾞｼｯｸM-PRO" w:hAnsi="HG丸ｺﾞｼｯｸM-PRO" w:cs="Times New Roman" w:hint="eastAsia"/>
          <w:bCs/>
          <w:kern w:val="2"/>
        </w:rPr>
        <w:t>時から同月</w:t>
      </w:r>
      <w:r w:rsidRPr="004862AF">
        <w:rPr>
          <w:rFonts w:ascii="HG丸ｺﾞｼｯｸM-PRO" w:eastAsia="HG丸ｺﾞｼｯｸM-PRO" w:hAnsi="HG丸ｺﾞｼｯｸM-PRO" w:cs="Times New Roman"/>
          <w:bCs/>
          <w:kern w:val="2"/>
        </w:rPr>
        <w:t>15</w:t>
      </w:r>
      <w:r w:rsidRPr="004862AF">
        <w:rPr>
          <w:rFonts w:ascii="HG丸ｺﾞｼｯｸM-PRO" w:eastAsia="HG丸ｺﾞｼｯｸM-PRO" w:hAnsi="HG丸ｺﾞｼｯｸM-PRO" w:cs="Times New Roman" w:hint="eastAsia"/>
          <w:bCs/>
          <w:kern w:val="2"/>
        </w:rPr>
        <w:t>日（火曜日）にかけて、おう吐、下痢、発熱等を呈していた。</w:t>
      </w:r>
    </w:p>
    <w:p w14:paraId="424C7AD8" w14:textId="77777777" w:rsidR="004862AF" w:rsidRPr="004862AF" w:rsidRDefault="004862AF" w:rsidP="004862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当該障害福祉施設の給食施設では、入所者に朝食、昼食及び夕食の三食を提供していた。</w:t>
      </w:r>
    </w:p>
    <w:p w14:paraId="3A24D3AF" w14:textId="77777777" w:rsidR="004862AF" w:rsidRPr="004862AF" w:rsidRDefault="004862AF" w:rsidP="004862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患者全員に共通する食事は、当該給食施設が昼食として提供したマッシュ食</w:t>
      </w:r>
      <w:r w:rsidRPr="004862AF">
        <w:rPr>
          <w:rFonts w:ascii="HG丸ｺﾞｼｯｸM-PRO" w:eastAsia="HG丸ｺﾞｼｯｸM-PRO" w:hAnsi="HG丸ｺﾞｼｯｸM-PRO" w:cs="Times New Roman"/>
          <w:bCs/>
          <w:kern w:val="2"/>
        </w:rPr>
        <w:t>(</w:t>
      </w:r>
      <w:r w:rsidRPr="004862AF">
        <w:rPr>
          <w:rFonts w:ascii="HG丸ｺﾞｼｯｸM-PRO" w:eastAsia="HG丸ｺﾞｼｯｸM-PRO" w:hAnsi="HG丸ｺﾞｼｯｸM-PRO" w:cs="Times New Roman" w:hint="eastAsia"/>
          <w:bCs/>
          <w:kern w:val="2"/>
        </w:rPr>
        <w:t>※</w:t>
      </w:r>
      <w:r w:rsidRPr="004862AF">
        <w:rPr>
          <w:rFonts w:ascii="HG丸ｺﾞｼｯｸM-PRO" w:eastAsia="HG丸ｺﾞｼｯｸM-PRO" w:hAnsi="HG丸ｺﾞｼｯｸM-PRO" w:cs="Times New Roman"/>
          <w:bCs/>
          <w:kern w:val="2"/>
        </w:rPr>
        <w:t>)</w:t>
      </w:r>
      <w:r w:rsidRPr="004862AF">
        <w:rPr>
          <w:rFonts w:ascii="HG丸ｺﾞｼｯｸM-PRO" w:eastAsia="HG丸ｺﾞｼｯｸM-PRO" w:hAnsi="HG丸ｺﾞｼｯｸM-PRO" w:cs="Times New Roman" w:hint="eastAsia"/>
          <w:bCs/>
          <w:kern w:val="2"/>
        </w:rPr>
        <w:t>のみであった。</w:t>
      </w:r>
    </w:p>
    <w:p w14:paraId="0739188C" w14:textId="77777777" w:rsidR="004862AF" w:rsidRPr="004862AF" w:rsidRDefault="004862AF" w:rsidP="004862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患者が一同に会する機会はなく、感染症を疑う情報はなかった。</w:t>
      </w:r>
    </w:p>
    <w:p w14:paraId="321A32E1" w14:textId="77777777" w:rsidR="004862AF" w:rsidRPr="004862AF" w:rsidRDefault="004862AF" w:rsidP="004862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w:t>
      </w:r>
      <w:r w:rsidRPr="004862AF">
        <w:rPr>
          <w:rFonts w:ascii="HG丸ｺﾞｼｯｸM-PRO" w:eastAsia="HG丸ｺﾞｼｯｸM-PRO" w:hAnsi="HG丸ｺﾞｼｯｸM-PRO" w:cs="Times New Roman"/>
          <w:bCs/>
          <w:kern w:val="2"/>
        </w:rPr>
        <w:t>17</w:t>
      </w:r>
      <w:r w:rsidRPr="004862AF">
        <w:rPr>
          <w:rFonts w:ascii="HG丸ｺﾞｼｯｸM-PRO" w:eastAsia="HG丸ｺﾞｼｯｸM-PRO" w:hAnsi="HG丸ｺﾞｼｯｸM-PRO" w:cs="Times New Roman" w:hint="eastAsia"/>
          <w:bCs/>
          <w:kern w:val="2"/>
        </w:rPr>
        <w:t>名のふん便から、ノロウイルスを検出した。</w:t>
      </w:r>
    </w:p>
    <w:p w14:paraId="5E26446C" w14:textId="77777777" w:rsidR="004862AF" w:rsidRPr="004862AF" w:rsidRDefault="004862AF" w:rsidP="004862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患者の症状がノロウイルスによるものと一致し、発症時間に一峰性が見られた。</w:t>
      </w:r>
    </w:p>
    <w:p w14:paraId="2DA14306" w14:textId="77777777" w:rsidR="004862AF" w:rsidRPr="004862AF" w:rsidRDefault="004862AF" w:rsidP="004862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※マッシュ食とは、ミキサー、裏ごし器等を用いてペースト状にした食事</w:t>
      </w:r>
    </w:p>
    <w:p w14:paraId="0DE4D33A" w14:textId="0006D940" w:rsidR="004862AF" w:rsidRPr="004862AF" w:rsidRDefault="004862AF" w:rsidP="00DB77D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【決定】</w:t>
      </w:r>
      <w:r w:rsidR="00DB77D3">
        <w:rPr>
          <w:rFonts w:ascii="HG丸ｺﾞｼｯｸM-PRO" w:eastAsia="HG丸ｺﾞｼｯｸM-PRO" w:hAnsi="HG丸ｺﾞｼｯｸM-PRO" w:cs="Times New Roman" w:hint="eastAsia"/>
          <w:bCs/>
          <w:kern w:val="2"/>
        </w:rPr>
        <w:t xml:space="preserve">　</w:t>
      </w:r>
      <w:r w:rsidRPr="004862AF">
        <w:rPr>
          <w:rFonts w:ascii="HG丸ｺﾞｼｯｸM-PRO" w:eastAsia="HG丸ｺﾞｼｯｸM-PRO" w:hAnsi="HG丸ｺﾞｼｯｸM-PRO" w:cs="Times New Roman" w:hint="eastAsia"/>
          <w:bCs/>
          <w:kern w:val="2"/>
        </w:rPr>
        <w:t>本日、板橋区保健所は、以下の理由により、本件を当該給食施設が昼食として提供したマッシュ食を原因とする、ノロウイルスによる食中毒と断定した。</w:t>
      </w:r>
    </w:p>
    <w:p w14:paraId="63A8B19C" w14:textId="77777777" w:rsidR="004862AF" w:rsidRPr="004862AF" w:rsidRDefault="004862AF" w:rsidP="00DB77D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w:t>
      </w:r>
      <w:r w:rsidRPr="004862AF">
        <w:rPr>
          <w:rFonts w:ascii="HG丸ｺﾞｼｯｸM-PRO" w:eastAsia="HG丸ｺﾞｼｯｸM-PRO" w:hAnsi="HG丸ｺﾞｼｯｸM-PRO" w:cs="Times New Roman"/>
          <w:bCs/>
          <w:kern w:val="2"/>
        </w:rPr>
        <w:t>17</w:t>
      </w:r>
      <w:r w:rsidRPr="004862AF">
        <w:rPr>
          <w:rFonts w:ascii="HG丸ｺﾞｼｯｸM-PRO" w:eastAsia="HG丸ｺﾞｼｯｸM-PRO" w:hAnsi="HG丸ｺﾞｼｯｸM-PRO" w:cs="Times New Roman" w:hint="eastAsia"/>
          <w:bCs/>
          <w:kern w:val="2"/>
        </w:rPr>
        <w:t>名のふん便からノロウイルスを検出し、患者の症状がノロウイルスによるものと一致していた。</w:t>
      </w:r>
    </w:p>
    <w:p w14:paraId="313C1BCE" w14:textId="77777777" w:rsidR="004862AF" w:rsidRPr="004862AF" w:rsidRDefault="004862AF" w:rsidP="00DB77D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患者の共通食は、当該給食施設が提供した食事のみで、全員が昼食のマッシュ食を喫食していた。</w:t>
      </w:r>
    </w:p>
    <w:p w14:paraId="242B2D03" w14:textId="77777777" w:rsidR="004862AF" w:rsidRPr="004862AF" w:rsidRDefault="004862AF" w:rsidP="00DB77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患者の発症時間に一峰性が見られ、施設内で感染症を疑う情報がないことを確認した。</w:t>
      </w:r>
    </w:p>
    <w:p w14:paraId="40C89481" w14:textId="77777777" w:rsidR="004862AF" w:rsidRPr="004862AF" w:rsidRDefault="004862AF" w:rsidP="00DB77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患者を診察した医師から食中毒の届出があった。</w:t>
      </w:r>
    </w:p>
    <w:p w14:paraId="421893F8" w14:textId="01F370D0" w:rsidR="004862AF" w:rsidRPr="004862AF" w:rsidRDefault="004862AF" w:rsidP="00DB77D3">
      <w:pPr>
        <w:widowControl w:val="0"/>
        <w:spacing w:after="0" w:line="0" w:lineRule="atLeast"/>
        <w:ind w:leftChars="100" w:left="220"/>
        <w:jc w:val="both"/>
        <w:rPr>
          <w:rFonts w:ascii="HG丸ｺﾞｼｯｸM-PRO" w:eastAsia="HG丸ｺﾞｼｯｸM-PRO" w:hAnsi="HG丸ｺﾞｼｯｸM-PRO" w:cs="Times New Roman"/>
          <w:bCs/>
          <w:kern w:val="2"/>
        </w:rPr>
      </w:pPr>
      <w:r w:rsidRPr="004862AF">
        <w:rPr>
          <w:rFonts w:ascii="HG丸ｺﾞｼｯｸM-PRO" w:eastAsia="HG丸ｺﾞｼｯｸM-PRO" w:hAnsi="HG丸ｺﾞｼｯｸM-PRO" w:cs="Times New Roman" w:hint="eastAsia"/>
          <w:bCs/>
          <w:kern w:val="2"/>
        </w:rPr>
        <w:t>【措置】</w:t>
      </w:r>
      <w:r w:rsidR="00DB77D3">
        <w:rPr>
          <w:rFonts w:ascii="HG丸ｺﾞｼｯｸM-PRO" w:eastAsia="HG丸ｺﾞｼｯｸM-PRO" w:hAnsi="HG丸ｺﾞｼｯｸM-PRO" w:cs="Times New Roman" w:hint="eastAsia"/>
          <w:bCs/>
          <w:kern w:val="2"/>
        </w:rPr>
        <w:t xml:space="preserve">　</w:t>
      </w:r>
      <w:r w:rsidRPr="004862AF">
        <w:rPr>
          <w:rFonts w:ascii="HG丸ｺﾞｼｯｸM-PRO" w:eastAsia="HG丸ｺﾞｼｯｸM-PRO" w:hAnsi="HG丸ｺﾞｼｯｸM-PRO" w:cs="Times New Roman" w:hint="eastAsia"/>
          <w:bCs/>
          <w:kern w:val="2"/>
        </w:rPr>
        <w:t>当該給食施設は、</w:t>
      </w:r>
      <w:r w:rsidRPr="004862AF">
        <w:rPr>
          <w:rFonts w:ascii="HG丸ｺﾞｼｯｸM-PRO" w:eastAsia="HG丸ｺﾞｼｯｸM-PRO" w:hAnsi="HG丸ｺﾞｼｯｸM-PRO" w:cs="Times New Roman"/>
          <w:bCs/>
          <w:kern w:val="2"/>
        </w:rPr>
        <w:t>3</w:t>
      </w:r>
      <w:r w:rsidRPr="004862AF">
        <w:rPr>
          <w:rFonts w:ascii="HG丸ｺﾞｼｯｸM-PRO" w:eastAsia="HG丸ｺﾞｼｯｸM-PRO" w:hAnsi="HG丸ｺﾞｼｯｸM-PRO" w:cs="Times New Roman" w:hint="eastAsia"/>
          <w:bCs/>
          <w:kern w:val="2"/>
        </w:rPr>
        <w:t>月</w:t>
      </w:r>
      <w:r w:rsidRPr="004862AF">
        <w:rPr>
          <w:rFonts w:ascii="HG丸ｺﾞｼｯｸM-PRO" w:eastAsia="HG丸ｺﾞｼｯｸM-PRO" w:hAnsi="HG丸ｺﾞｼｯｸM-PRO" w:cs="Times New Roman"/>
          <w:bCs/>
          <w:kern w:val="2"/>
        </w:rPr>
        <w:t>23</w:t>
      </w:r>
      <w:r w:rsidRPr="004862AF">
        <w:rPr>
          <w:rFonts w:ascii="HG丸ｺﾞｼｯｸM-PRO" w:eastAsia="HG丸ｺﾞｼｯｸM-PRO" w:hAnsi="HG丸ｺﾞｼｯｸM-PRO" w:cs="Times New Roman" w:hint="eastAsia"/>
          <w:bCs/>
          <w:kern w:val="2"/>
        </w:rPr>
        <w:t>日（水曜日）から食事の提供を自粛しており、板橋区は本日から</w:t>
      </w:r>
      <w:r w:rsidRPr="004862AF">
        <w:rPr>
          <w:rFonts w:ascii="HG丸ｺﾞｼｯｸM-PRO" w:eastAsia="HG丸ｺﾞｼｯｸM-PRO" w:hAnsi="HG丸ｺﾞｼｯｸM-PRO" w:cs="Times New Roman"/>
          <w:bCs/>
          <w:kern w:val="2"/>
        </w:rPr>
        <w:t>6</w:t>
      </w:r>
      <w:r w:rsidRPr="004862AF">
        <w:rPr>
          <w:rFonts w:ascii="HG丸ｺﾞｼｯｸM-PRO" w:eastAsia="HG丸ｺﾞｼｯｸM-PRO" w:hAnsi="HG丸ｺﾞｼｯｸM-PRO" w:cs="Times New Roman" w:hint="eastAsia"/>
          <w:bCs/>
          <w:kern w:val="2"/>
        </w:rPr>
        <w:t>日間の営業等停止（給食の供給停止）の処分を行った。</w:t>
      </w:r>
    </w:p>
    <w:p w14:paraId="2305ED90" w14:textId="45616AA1" w:rsidR="004862AF" w:rsidRDefault="004862AF" w:rsidP="00CF4D9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B068E9">
        <w:rPr>
          <w:noProof/>
        </w:rPr>
        <w:lastRenderedPageBreak/>
        <w:drawing>
          <wp:inline distT="0" distB="0" distL="0" distR="0" wp14:anchorId="2DD3CD94" wp14:editId="30444911">
            <wp:extent cx="6188710" cy="20834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88710" cy="2083435"/>
                    </a:xfrm>
                    <a:prstGeom prst="rect">
                      <a:avLst/>
                    </a:prstGeom>
                  </pic:spPr>
                </pic:pic>
              </a:graphicData>
            </a:graphic>
          </wp:inline>
        </w:drawing>
      </w:r>
      <w:r w:rsidR="00B068E9">
        <w:rPr>
          <w:noProof/>
        </w:rPr>
        <w:drawing>
          <wp:inline distT="0" distB="0" distL="0" distR="0" wp14:anchorId="454478A8" wp14:editId="559CF1C4">
            <wp:extent cx="6188710" cy="4254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88710" cy="425450"/>
                    </a:xfrm>
                    <a:prstGeom prst="rect">
                      <a:avLst/>
                    </a:prstGeom>
                  </pic:spPr>
                </pic:pic>
              </a:graphicData>
            </a:graphic>
          </wp:inline>
        </w:drawing>
      </w:r>
    </w:p>
    <w:p w14:paraId="7F6269B4" w14:textId="00F3E212" w:rsidR="00B068E9" w:rsidRPr="004862AF" w:rsidRDefault="00B068E9" w:rsidP="00A628F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48A79FF" wp14:editId="2D50F503">
            <wp:extent cx="6188710" cy="241490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88710" cy="2414905"/>
                    </a:xfrm>
                    <a:prstGeom prst="rect">
                      <a:avLst/>
                    </a:prstGeom>
                  </pic:spPr>
                </pic:pic>
              </a:graphicData>
            </a:graphic>
          </wp:inline>
        </w:drawing>
      </w:r>
      <w:r>
        <w:rPr>
          <w:noProof/>
        </w:rPr>
        <w:drawing>
          <wp:inline distT="0" distB="0" distL="0" distR="0" wp14:anchorId="276DA56C" wp14:editId="2B465194">
            <wp:extent cx="6188710" cy="125349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88710" cy="1253490"/>
                    </a:xfrm>
                    <a:prstGeom prst="rect">
                      <a:avLst/>
                    </a:prstGeom>
                  </pic:spPr>
                </pic:pic>
              </a:graphicData>
            </a:graphic>
          </wp:inline>
        </w:drawing>
      </w:r>
    </w:p>
    <w:p w14:paraId="11D69E14" w14:textId="70A93026" w:rsidR="00CF4D9B" w:rsidRPr="00CF4D9B" w:rsidRDefault="00DF7589" w:rsidP="00CF4D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F7589">
        <w:rPr>
          <w:rFonts w:ascii="HG丸ｺﾞｼｯｸM-PRO" w:eastAsia="HG丸ｺﾞｼｯｸM-PRO" w:hAnsi="HG丸ｺﾞｼｯｸM-PRO" w:cs="Times New Roman" w:hint="eastAsia"/>
          <w:b/>
          <w:kern w:val="2"/>
        </w:rPr>
        <w:t>■</w:t>
      </w:r>
      <w:r w:rsidR="00CF4D9B" w:rsidRPr="00CF4D9B">
        <w:rPr>
          <w:rFonts w:ascii="HG丸ｺﾞｼｯｸM-PRO" w:eastAsia="HG丸ｺﾞｼｯｸM-PRO" w:hAnsi="HG丸ｺﾞｼｯｸM-PRO" w:cs="Times New Roman" w:hint="eastAsia"/>
          <w:b/>
          <w:kern w:val="2"/>
        </w:rPr>
        <w:t>佐渡市のすし店でノロウイルス食中毒</w:t>
      </w:r>
    </w:p>
    <w:p w14:paraId="4FDC2EBE" w14:textId="59F016E2" w:rsidR="00DF7589" w:rsidRDefault="00CF4D9B" w:rsidP="00CF4D9B">
      <w:pPr>
        <w:widowControl w:val="0"/>
        <w:spacing w:after="0" w:line="0" w:lineRule="atLeast"/>
        <w:ind w:leftChars="100" w:left="220"/>
        <w:jc w:val="both"/>
        <w:rPr>
          <w:rFonts w:ascii="HG丸ｺﾞｼｯｸM-PRO" w:eastAsia="HG丸ｺﾞｼｯｸM-PRO" w:hAnsi="HG丸ｺﾞｼｯｸM-PRO" w:cs="Times New Roman"/>
          <w:b/>
          <w:kern w:val="2"/>
        </w:rPr>
      </w:pPr>
      <w:r w:rsidRPr="00CF4D9B">
        <w:rPr>
          <w:rFonts w:ascii="HG丸ｺﾞｼｯｸM-PRO" w:eastAsia="HG丸ｺﾞｼｯｸM-PRO" w:hAnsi="HG丸ｺﾞｼｯｸM-PRO" w:cs="Times New Roman" w:hint="eastAsia"/>
          <w:b/>
          <w:kern w:val="2"/>
        </w:rPr>
        <w:t>03月20日　18時24分</w:t>
      </w:r>
      <w:r>
        <w:rPr>
          <w:rFonts w:ascii="HG丸ｺﾞｼｯｸM-PRO" w:eastAsia="HG丸ｺﾞｼｯｸM-PRO" w:hAnsi="HG丸ｺﾞｼｯｸM-PRO" w:cs="Times New Roman" w:hint="eastAsia"/>
          <w:b/>
          <w:kern w:val="2"/>
        </w:rPr>
        <w:t xml:space="preserve">　</w:t>
      </w:r>
      <w:r w:rsidRPr="00CF4D9B">
        <w:rPr>
          <w:rFonts w:ascii="HG丸ｺﾞｼｯｸM-PRO" w:eastAsia="HG丸ｺﾞｼｯｸM-PRO" w:hAnsi="HG丸ｺﾞｼｯｸM-PRO" w:cs="Times New Roman" w:hint="eastAsia"/>
          <w:b/>
          <w:kern w:val="2"/>
        </w:rPr>
        <w:t>新潟 NEWS WEB</w:t>
      </w:r>
    </w:p>
    <w:p w14:paraId="6AAACEAA" w14:textId="29A3A03F" w:rsidR="00CF4D9B" w:rsidRDefault="00CF4D9B" w:rsidP="00CF4D9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00950D8" w14:textId="7FBB8058" w:rsidR="00CF4D9B" w:rsidRPr="00CF4D9B" w:rsidRDefault="006D38F0" w:rsidP="00CF4D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CF4D9B" w:rsidRPr="00CF4D9B">
          <w:rPr>
            <w:rStyle w:val="a3"/>
            <w:rFonts w:ascii="Times New Roman" w:eastAsia="HG丸ｺﾞｼｯｸM-PRO" w:hAnsi="Times New Roman" w:cs="Times New Roman"/>
            <w:bCs/>
            <w:kern w:val="2"/>
            <w:sz w:val="21"/>
            <w:szCs w:val="21"/>
          </w:rPr>
          <w:t>https://www3.nhk.or.jp/lnews/niigata/20220320/1030020553.html</w:t>
        </w:r>
      </w:hyperlink>
    </w:p>
    <w:p w14:paraId="638F2528" w14:textId="02F06605" w:rsidR="00CF4D9B" w:rsidRDefault="00CF4D9B" w:rsidP="00CF4D9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CF4D9B">
        <w:rPr>
          <w:rFonts w:ascii="HG丸ｺﾞｼｯｸM-PRO" w:eastAsia="HG丸ｺﾞｼｯｸM-PRO" w:hAnsi="HG丸ｺﾞｼｯｸM-PRO" w:cs="Times New Roman" w:hint="eastAsia"/>
          <w:b/>
          <w:kern w:val="2"/>
        </w:rPr>
        <w:t>ノロウイルスによる食中毒が発生しました</w:t>
      </w:r>
      <w:r>
        <w:rPr>
          <w:rFonts w:ascii="HG丸ｺﾞｼｯｸM-PRO" w:eastAsia="HG丸ｺﾞｼｯｸM-PRO" w:hAnsi="HG丸ｺﾞｼｯｸM-PRO" w:cs="Times New Roman" w:hint="eastAsia"/>
          <w:b/>
          <w:kern w:val="2"/>
        </w:rPr>
        <w:t xml:space="preserve">　2022/3/20　新潟県佐渡市</w:t>
      </w:r>
    </w:p>
    <w:p w14:paraId="5B866EC9" w14:textId="6CE151D4" w:rsidR="00CF4D9B" w:rsidRDefault="00CF4D9B" w:rsidP="00CF4D9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B0D13F3" w14:textId="484C8C49" w:rsidR="00CF4D9B" w:rsidRPr="00CF4D9B" w:rsidRDefault="00CF4D9B" w:rsidP="00CF4D9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CF4D9B">
          <w:rPr>
            <w:rStyle w:val="a3"/>
            <w:rFonts w:ascii="Times New Roman" w:eastAsia="HG丸ｺﾞｼｯｸM-PRO" w:hAnsi="Times New Roman" w:cs="Times New Roman"/>
            <w:bCs/>
            <w:kern w:val="2"/>
            <w:sz w:val="21"/>
            <w:szCs w:val="21"/>
          </w:rPr>
          <w:t>https://www.pref.niigata.lg.jp/sec/seikatueisei/20220320.html</w:t>
        </w:r>
      </w:hyperlink>
    </w:p>
    <w:p w14:paraId="06EF8984" w14:textId="77777777" w:rsidR="00CF4D9B" w:rsidRPr="00CF4D9B" w:rsidRDefault="00CF4D9B" w:rsidP="00CF4D9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F4D9B">
        <w:rPr>
          <w:rFonts w:ascii="HG丸ｺﾞｼｯｸM-PRO" w:eastAsia="HG丸ｺﾞｼｯｸM-PRO" w:hAnsi="HG丸ｺﾞｼｯｸM-PRO" w:cs="Times New Roman" w:hint="eastAsia"/>
          <w:bCs/>
          <w:kern w:val="2"/>
        </w:rPr>
        <w:t xml:space="preserve">発生概要　</w:t>
      </w:r>
      <w:r w:rsidRPr="00CF4D9B">
        <w:rPr>
          <w:rFonts w:ascii="HG丸ｺﾞｼｯｸM-PRO" w:eastAsia="HG丸ｺﾞｼｯｸM-PRO" w:hAnsi="HG丸ｺﾞｼｯｸM-PRO" w:cs="Times New Roman"/>
          <w:bCs/>
          <w:kern w:val="2"/>
        </w:rPr>
        <w:tab/>
      </w:r>
    </w:p>
    <w:p w14:paraId="2E7B40DF" w14:textId="77777777" w:rsidR="00CF4D9B" w:rsidRPr="00CF4D9B" w:rsidRDefault="00CF4D9B" w:rsidP="00CF4D9B">
      <w:pPr>
        <w:widowControl w:val="0"/>
        <w:spacing w:after="0" w:line="0" w:lineRule="atLeast"/>
        <w:ind w:leftChars="100" w:left="220"/>
        <w:jc w:val="both"/>
        <w:rPr>
          <w:rFonts w:ascii="HG丸ｺﾞｼｯｸM-PRO" w:eastAsia="HG丸ｺﾞｼｯｸM-PRO" w:hAnsi="HG丸ｺﾞｼｯｸM-PRO" w:cs="Times New Roman"/>
          <w:bCs/>
          <w:kern w:val="2"/>
        </w:rPr>
      </w:pPr>
      <w:r w:rsidRPr="00CF4D9B">
        <w:rPr>
          <w:rFonts w:ascii="HG丸ｺﾞｼｯｸM-PRO" w:eastAsia="HG丸ｺﾞｼｯｸM-PRO" w:hAnsi="HG丸ｺﾞｼｯｸM-PRO" w:cs="Times New Roman" w:hint="eastAsia"/>
          <w:bCs/>
          <w:kern w:val="2"/>
        </w:rPr>
        <w:t xml:space="preserve">　</w:t>
      </w:r>
      <w:r w:rsidRPr="00CF4D9B">
        <w:rPr>
          <w:rFonts w:ascii="HG丸ｺﾞｼｯｸM-PRO" w:eastAsia="HG丸ｺﾞｼｯｸM-PRO" w:hAnsi="HG丸ｺﾞｼｯｸM-PRO" w:cs="Times New Roman"/>
          <w:bCs/>
          <w:kern w:val="2"/>
        </w:rPr>
        <w:t>3</w:t>
      </w:r>
      <w:r w:rsidRPr="00CF4D9B">
        <w:rPr>
          <w:rFonts w:ascii="HG丸ｺﾞｼｯｸM-PRO" w:eastAsia="HG丸ｺﾞｼｯｸM-PRO" w:hAnsi="HG丸ｺﾞｼｯｸM-PRO" w:cs="Times New Roman" w:hint="eastAsia"/>
          <w:bCs/>
          <w:kern w:val="2"/>
        </w:rPr>
        <w:t>月</w:t>
      </w:r>
      <w:r w:rsidRPr="00CF4D9B">
        <w:rPr>
          <w:rFonts w:ascii="HG丸ｺﾞｼｯｸM-PRO" w:eastAsia="HG丸ｺﾞｼｯｸM-PRO" w:hAnsi="HG丸ｺﾞｼｯｸM-PRO" w:cs="Times New Roman"/>
          <w:bCs/>
          <w:kern w:val="2"/>
        </w:rPr>
        <w:t>17</w:t>
      </w:r>
      <w:r w:rsidRPr="00CF4D9B">
        <w:rPr>
          <w:rFonts w:ascii="HG丸ｺﾞｼｯｸM-PRO" w:eastAsia="HG丸ｺﾞｼｯｸM-PRO" w:hAnsi="HG丸ｺﾞｼｯｸM-PRO" w:cs="Times New Roman" w:hint="eastAsia"/>
          <w:bCs/>
          <w:kern w:val="2"/>
        </w:rPr>
        <w:t>日午前</w:t>
      </w:r>
      <w:r w:rsidRPr="00CF4D9B">
        <w:rPr>
          <w:rFonts w:ascii="HG丸ｺﾞｼｯｸM-PRO" w:eastAsia="HG丸ｺﾞｼｯｸM-PRO" w:hAnsi="HG丸ｺﾞｼｯｸM-PRO" w:cs="Times New Roman"/>
          <w:bCs/>
          <w:kern w:val="2"/>
        </w:rPr>
        <w:t>10</w:t>
      </w:r>
      <w:r w:rsidRPr="00CF4D9B">
        <w:rPr>
          <w:rFonts w:ascii="HG丸ｺﾞｼｯｸM-PRO" w:eastAsia="HG丸ｺﾞｼｯｸM-PRO" w:hAnsi="HG丸ｺﾞｼｯｸM-PRO" w:cs="Times New Roman" w:hint="eastAsia"/>
          <w:bCs/>
          <w:kern w:val="2"/>
        </w:rPr>
        <w:t>時</w:t>
      </w:r>
      <w:r w:rsidRPr="00CF4D9B">
        <w:rPr>
          <w:rFonts w:ascii="HG丸ｺﾞｼｯｸM-PRO" w:eastAsia="HG丸ｺﾞｼｯｸM-PRO" w:hAnsi="HG丸ｺﾞｼｯｸM-PRO" w:cs="Times New Roman"/>
          <w:bCs/>
          <w:kern w:val="2"/>
        </w:rPr>
        <w:t>20</w:t>
      </w:r>
      <w:r w:rsidRPr="00CF4D9B">
        <w:rPr>
          <w:rFonts w:ascii="HG丸ｺﾞｼｯｸM-PRO" w:eastAsia="HG丸ｺﾞｼｯｸM-PRO" w:hAnsi="HG丸ｺﾞｼｯｸM-PRO" w:cs="Times New Roman" w:hint="eastAsia"/>
          <w:bCs/>
          <w:kern w:val="2"/>
        </w:rPr>
        <w:t>分頃、</w:t>
      </w:r>
      <w:r w:rsidRPr="00CF4D9B">
        <w:rPr>
          <w:rFonts w:ascii="HG丸ｺﾞｼｯｸM-PRO" w:eastAsia="HG丸ｺﾞｼｯｸM-PRO" w:hAnsi="HG丸ｺﾞｼｯｸM-PRO" w:cs="Times New Roman"/>
          <w:bCs/>
          <w:kern w:val="2"/>
        </w:rPr>
        <w:t>3</w:t>
      </w:r>
      <w:r w:rsidRPr="00CF4D9B">
        <w:rPr>
          <w:rFonts w:ascii="HG丸ｺﾞｼｯｸM-PRO" w:eastAsia="HG丸ｺﾞｼｯｸM-PRO" w:hAnsi="HG丸ｺﾞｼｯｸM-PRO" w:cs="Times New Roman" w:hint="eastAsia"/>
          <w:bCs/>
          <w:kern w:val="2"/>
        </w:rPr>
        <w:t>月</w:t>
      </w:r>
      <w:r w:rsidRPr="00CF4D9B">
        <w:rPr>
          <w:rFonts w:ascii="HG丸ｺﾞｼｯｸM-PRO" w:eastAsia="HG丸ｺﾞｼｯｸM-PRO" w:hAnsi="HG丸ｺﾞｼｯｸM-PRO" w:cs="Times New Roman"/>
          <w:bCs/>
          <w:kern w:val="2"/>
        </w:rPr>
        <w:t>13</w:t>
      </w:r>
      <w:r w:rsidRPr="00CF4D9B">
        <w:rPr>
          <w:rFonts w:ascii="HG丸ｺﾞｼｯｸM-PRO" w:eastAsia="HG丸ｺﾞｼｯｸM-PRO" w:hAnsi="HG丸ｺﾞｼｯｸM-PRO" w:cs="Times New Roman" w:hint="eastAsia"/>
          <w:bCs/>
          <w:kern w:val="2"/>
        </w:rPr>
        <w:t>日に佐渡市内の飲食店「長三郎」が調理した出前料理を喫食した</w:t>
      </w:r>
      <w:r w:rsidRPr="00CF4D9B">
        <w:rPr>
          <w:rFonts w:ascii="HG丸ｺﾞｼｯｸM-PRO" w:eastAsia="HG丸ｺﾞｼｯｸM-PRO" w:hAnsi="HG丸ｺﾞｼｯｸM-PRO" w:cs="Times New Roman"/>
          <w:bCs/>
          <w:kern w:val="2"/>
        </w:rPr>
        <w:t>6</w:t>
      </w:r>
      <w:r w:rsidRPr="00CF4D9B">
        <w:rPr>
          <w:rFonts w:ascii="HG丸ｺﾞｼｯｸM-PRO" w:eastAsia="HG丸ｺﾞｼｯｸM-PRO" w:hAnsi="HG丸ｺﾞｼｯｸM-PRO" w:cs="Times New Roman" w:hint="eastAsia"/>
          <w:bCs/>
          <w:kern w:val="2"/>
        </w:rPr>
        <w:t>人中</w:t>
      </w:r>
      <w:r w:rsidRPr="00CF4D9B">
        <w:rPr>
          <w:rFonts w:ascii="HG丸ｺﾞｼｯｸM-PRO" w:eastAsia="HG丸ｺﾞｼｯｸM-PRO" w:hAnsi="HG丸ｺﾞｼｯｸM-PRO" w:cs="Times New Roman"/>
          <w:bCs/>
          <w:kern w:val="2"/>
        </w:rPr>
        <w:t>6</w:t>
      </w:r>
      <w:r w:rsidRPr="00CF4D9B">
        <w:rPr>
          <w:rFonts w:ascii="HG丸ｺﾞｼｯｸM-PRO" w:eastAsia="HG丸ｺﾞｼｯｸM-PRO" w:hAnsi="HG丸ｺﾞｼｯｸM-PRO" w:cs="Times New Roman" w:hint="eastAsia"/>
          <w:bCs/>
          <w:kern w:val="2"/>
        </w:rPr>
        <w:t>人がおう吐、下痢等の症状を呈している旨、患者から佐渡保健所へ連絡</w:t>
      </w:r>
      <w:r w:rsidRPr="00CF4D9B">
        <w:rPr>
          <w:rFonts w:ascii="HG丸ｺﾞｼｯｸM-PRO" w:eastAsia="HG丸ｺﾞｼｯｸM-PRO" w:hAnsi="HG丸ｺﾞｼｯｸM-PRO" w:cs="Times New Roman" w:hint="eastAsia"/>
          <w:bCs/>
          <w:kern w:val="2"/>
        </w:rPr>
        <w:lastRenderedPageBreak/>
        <w:t>があった。</w:t>
      </w:r>
    </w:p>
    <w:p w14:paraId="131B075C" w14:textId="77777777" w:rsidR="00CF4D9B" w:rsidRPr="00CF4D9B" w:rsidRDefault="00CF4D9B" w:rsidP="00CF4D9B">
      <w:pPr>
        <w:widowControl w:val="0"/>
        <w:spacing w:after="0" w:line="0" w:lineRule="atLeast"/>
        <w:ind w:leftChars="100" w:left="220"/>
        <w:jc w:val="both"/>
        <w:rPr>
          <w:rFonts w:ascii="HG丸ｺﾞｼｯｸM-PRO" w:eastAsia="HG丸ｺﾞｼｯｸM-PRO" w:hAnsi="HG丸ｺﾞｼｯｸM-PRO" w:cs="Times New Roman"/>
          <w:bCs/>
          <w:kern w:val="2"/>
        </w:rPr>
      </w:pPr>
      <w:r w:rsidRPr="00CF4D9B">
        <w:rPr>
          <w:rFonts w:ascii="HG丸ｺﾞｼｯｸM-PRO" w:eastAsia="HG丸ｺﾞｼｯｸM-PRO" w:hAnsi="HG丸ｺﾞｼｯｸM-PRO" w:cs="Times New Roman" w:hint="eastAsia"/>
          <w:bCs/>
          <w:kern w:val="2"/>
        </w:rPr>
        <w:t xml:space="preserve">　佐渡保健所が調査した結果、</w:t>
      </w:r>
      <w:r w:rsidRPr="00CF4D9B">
        <w:rPr>
          <w:rFonts w:ascii="HG丸ｺﾞｼｯｸM-PRO" w:eastAsia="HG丸ｺﾞｼｯｸM-PRO" w:hAnsi="HG丸ｺﾞｼｯｸM-PRO" w:cs="Times New Roman"/>
          <w:bCs/>
          <w:kern w:val="2"/>
        </w:rPr>
        <w:t>3</w:t>
      </w:r>
      <w:r w:rsidRPr="00CF4D9B">
        <w:rPr>
          <w:rFonts w:ascii="HG丸ｺﾞｼｯｸM-PRO" w:eastAsia="HG丸ｺﾞｼｯｸM-PRO" w:hAnsi="HG丸ｺﾞｼｯｸM-PRO" w:cs="Times New Roman" w:hint="eastAsia"/>
          <w:bCs/>
          <w:kern w:val="2"/>
        </w:rPr>
        <w:t>月</w:t>
      </w:r>
      <w:r w:rsidRPr="00CF4D9B">
        <w:rPr>
          <w:rFonts w:ascii="HG丸ｺﾞｼｯｸM-PRO" w:eastAsia="HG丸ｺﾞｼｯｸM-PRO" w:hAnsi="HG丸ｺﾞｼｯｸM-PRO" w:cs="Times New Roman"/>
          <w:bCs/>
          <w:kern w:val="2"/>
        </w:rPr>
        <w:t>13</w:t>
      </w:r>
      <w:r w:rsidRPr="00CF4D9B">
        <w:rPr>
          <w:rFonts w:ascii="HG丸ｺﾞｼｯｸM-PRO" w:eastAsia="HG丸ｺﾞｼｯｸM-PRO" w:hAnsi="HG丸ｺﾞｼｯｸM-PRO" w:cs="Times New Roman" w:hint="eastAsia"/>
          <w:bCs/>
          <w:kern w:val="2"/>
        </w:rPr>
        <w:t>日に、「長三郎」にて調理された食事を喫食した</w:t>
      </w:r>
      <w:r w:rsidRPr="00CF4D9B">
        <w:rPr>
          <w:rFonts w:ascii="HG丸ｺﾞｼｯｸM-PRO" w:eastAsia="HG丸ｺﾞｼｯｸM-PRO" w:hAnsi="HG丸ｺﾞｼｯｸM-PRO" w:cs="Times New Roman"/>
          <w:bCs/>
          <w:kern w:val="2"/>
        </w:rPr>
        <w:t>70</w:t>
      </w:r>
      <w:r w:rsidRPr="00CF4D9B">
        <w:rPr>
          <w:rFonts w:ascii="HG丸ｺﾞｼｯｸM-PRO" w:eastAsia="HG丸ｺﾞｼｯｸM-PRO" w:hAnsi="HG丸ｺﾞｼｯｸM-PRO" w:cs="Times New Roman" w:hint="eastAsia"/>
          <w:bCs/>
          <w:kern w:val="2"/>
        </w:rPr>
        <w:t>グループ</w:t>
      </w:r>
      <w:r w:rsidRPr="00CF4D9B">
        <w:rPr>
          <w:rFonts w:ascii="HG丸ｺﾞｼｯｸM-PRO" w:eastAsia="HG丸ｺﾞｼｯｸM-PRO" w:hAnsi="HG丸ｺﾞｼｯｸM-PRO" w:cs="Times New Roman"/>
          <w:bCs/>
          <w:kern w:val="2"/>
        </w:rPr>
        <w:t>191</w:t>
      </w:r>
      <w:r w:rsidRPr="00CF4D9B">
        <w:rPr>
          <w:rFonts w:ascii="HG丸ｺﾞｼｯｸM-PRO" w:eastAsia="HG丸ｺﾞｼｯｸM-PRO" w:hAnsi="HG丸ｺﾞｼｯｸM-PRO" w:cs="Times New Roman" w:hint="eastAsia"/>
          <w:bCs/>
          <w:kern w:val="2"/>
        </w:rPr>
        <w:t>人のうち、連絡の付いた</w:t>
      </w:r>
      <w:r w:rsidRPr="00CF4D9B">
        <w:rPr>
          <w:rFonts w:ascii="HG丸ｺﾞｼｯｸM-PRO" w:eastAsia="HG丸ｺﾞｼｯｸM-PRO" w:hAnsi="HG丸ｺﾞｼｯｸM-PRO" w:cs="Times New Roman"/>
          <w:bCs/>
          <w:kern w:val="2"/>
        </w:rPr>
        <w:t>6</w:t>
      </w:r>
      <w:r w:rsidRPr="00CF4D9B">
        <w:rPr>
          <w:rFonts w:ascii="HG丸ｺﾞｼｯｸM-PRO" w:eastAsia="HG丸ｺﾞｼｯｸM-PRO" w:hAnsi="HG丸ｺﾞｼｯｸM-PRO" w:cs="Times New Roman" w:hint="eastAsia"/>
          <w:bCs/>
          <w:kern w:val="2"/>
        </w:rPr>
        <w:t>グループ</w:t>
      </w:r>
      <w:r w:rsidRPr="00CF4D9B">
        <w:rPr>
          <w:rFonts w:ascii="HG丸ｺﾞｼｯｸM-PRO" w:eastAsia="HG丸ｺﾞｼｯｸM-PRO" w:hAnsi="HG丸ｺﾞｼｯｸM-PRO" w:cs="Times New Roman"/>
          <w:bCs/>
          <w:kern w:val="2"/>
        </w:rPr>
        <w:t>34</w:t>
      </w:r>
      <w:r w:rsidRPr="00CF4D9B">
        <w:rPr>
          <w:rFonts w:ascii="HG丸ｺﾞｼｯｸM-PRO" w:eastAsia="HG丸ｺﾞｼｯｸM-PRO" w:hAnsi="HG丸ｺﾞｼｯｸM-PRO" w:cs="Times New Roman" w:hint="eastAsia"/>
          <w:bCs/>
          <w:kern w:val="2"/>
        </w:rPr>
        <w:t>人中、</w:t>
      </w:r>
      <w:r w:rsidRPr="00CF4D9B">
        <w:rPr>
          <w:rFonts w:ascii="HG丸ｺﾞｼｯｸM-PRO" w:eastAsia="HG丸ｺﾞｼｯｸM-PRO" w:hAnsi="HG丸ｺﾞｼｯｸM-PRO" w:cs="Times New Roman"/>
          <w:bCs/>
          <w:kern w:val="2"/>
        </w:rPr>
        <w:t>5</w:t>
      </w:r>
      <w:r w:rsidRPr="00CF4D9B">
        <w:rPr>
          <w:rFonts w:ascii="HG丸ｺﾞｼｯｸM-PRO" w:eastAsia="HG丸ｺﾞｼｯｸM-PRO" w:hAnsi="HG丸ｺﾞｼｯｸM-PRO" w:cs="Times New Roman" w:hint="eastAsia"/>
          <w:bCs/>
          <w:kern w:val="2"/>
        </w:rPr>
        <w:t>グループ</w:t>
      </w:r>
      <w:r w:rsidRPr="00CF4D9B">
        <w:rPr>
          <w:rFonts w:ascii="HG丸ｺﾞｼｯｸM-PRO" w:eastAsia="HG丸ｺﾞｼｯｸM-PRO" w:hAnsi="HG丸ｺﾞｼｯｸM-PRO" w:cs="Times New Roman"/>
          <w:bCs/>
          <w:kern w:val="2"/>
        </w:rPr>
        <w:t>15</w:t>
      </w:r>
      <w:r w:rsidRPr="00CF4D9B">
        <w:rPr>
          <w:rFonts w:ascii="HG丸ｺﾞｼｯｸM-PRO" w:eastAsia="HG丸ｺﾞｼｯｸM-PRO" w:hAnsi="HG丸ｺﾞｼｯｸM-PRO" w:cs="Times New Roman" w:hint="eastAsia"/>
          <w:bCs/>
          <w:kern w:val="2"/>
        </w:rPr>
        <w:t>人が</w:t>
      </w:r>
      <w:r w:rsidRPr="00CF4D9B">
        <w:rPr>
          <w:rFonts w:ascii="HG丸ｺﾞｼｯｸM-PRO" w:eastAsia="HG丸ｺﾞｼｯｸM-PRO" w:hAnsi="HG丸ｺﾞｼｯｸM-PRO" w:cs="Times New Roman"/>
          <w:bCs/>
          <w:kern w:val="2"/>
        </w:rPr>
        <w:t>3</w:t>
      </w:r>
      <w:r w:rsidRPr="00CF4D9B">
        <w:rPr>
          <w:rFonts w:ascii="HG丸ｺﾞｼｯｸM-PRO" w:eastAsia="HG丸ｺﾞｼｯｸM-PRO" w:hAnsi="HG丸ｺﾞｼｯｸM-PRO" w:cs="Times New Roman" w:hint="eastAsia"/>
          <w:bCs/>
          <w:kern w:val="2"/>
        </w:rPr>
        <w:t>月</w:t>
      </w:r>
      <w:r w:rsidRPr="00CF4D9B">
        <w:rPr>
          <w:rFonts w:ascii="HG丸ｺﾞｼｯｸM-PRO" w:eastAsia="HG丸ｺﾞｼｯｸM-PRO" w:hAnsi="HG丸ｺﾞｼｯｸM-PRO" w:cs="Times New Roman"/>
          <w:bCs/>
          <w:kern w:val="2"/>
        </w:rPr>
        <w:t>14</w:t>
      </w:r>
      <w:r w:rsidRPr="00CF4D9B">
        <w:rPr>
          <w:rFonts w:ascii="HG丸ｺﾞｼｯｸM-PRO" w:eastAsia="HG丸ｺﾞｼｯｸM-PRO" w:hAnsi="HG丸ｺﾞｼｯｸM-PRO" w:cs="Times New Roman" w:hint="eastAsia"/>
          <w:bCs/>
          <w:kern w:val="2"/>
        </w:rPr>
        <w:t>日正午頃から下痢、おう吐等の症状を呈し、</w:t>
      </w:r>
      <w:r w:rsidRPr="00CF4D9B">
        <w:rPr>
          <w:rFonts w:ascii="HG丸ｺﾞｼｯｸM-PRO" w:eastAsia="HG丸ｺﾞｼｯｸM-PRO" w:hAnsi="HG丸ｺﾞｼｯｸM-PRO" w:cs="Times New Roman"/>
          <w:bCs/>
          <w:kern w:val="2"/>
        </w:rPr>
        <w:t>3</w:t>
      </w:r>
      <w:r w:rsidRPr="00CF4D9B">
        <w:rPr>
          <w:rFonts w:ascii="HG丸ｺﾞｼｯｸM-PRO" w:eastAsia="HG丸ｺﾞｼｯｸM-PRO" w:hAnsi="HG丸ｺﾞｼｯｸM-PRO" w:cs="Times New Roman" w:hint="eastAsia"/>
          <w:bCs/>
          <w:kern w:val="2"/>
        </w:rPr>
        <w:t>グループ</w:t>
      </w:r>
      <w:r w:rsidRPr="00CF4D9B">
        <w:rPr>
          <w:rFonts w:ascii="HG丸ｺﾞｼｯｸM-PRO" w:eastAsia="HG丸ｺﾞｼｯｸM-PRO" w:hAnsi="HG丸ｺﾞｼｯｸM-PRO" w:cs="Times New Roman"/>
          <w:bCs/>
          <w:kern w:val="2"/>
        </w:rPr>
        <w:t>8</w:t>
      </w:r>
      <w:r w:rsidRPr="00CF4D9B">
        <w:rPr>
          <w:rFonts w:ascii="HG丸ｺﾞｼｯｸM-PRO" w:eastAsia="HG丸ｺﾞｼｯｸM-PRO" w:hAnsi="HG丸ｺﾞｼｯｸM-PRO" w:cs="Times New Roman" w:hint="eastAsia"/>
          <w:bCs/>
          <w:kern w:val="2"/>
        </w:rPr>
        <w:t>人の患者及び同施設の調理従事者</w:t>
      </w:r>
      <w:r w:rsidRPr="00CF4D9B">
        <w:rPr>
          <w:rFonts w:ascii="HG丸ｺﾞｼｯｸM-PRO" w:eastAsia="HG丸ｺﾞｼｯｸM-PRO" w:hAnsi="HG丸ｺﾞｼｯｸM-PRO" w:cs="Times New Roman"/>
          <w:bCs/>
          <w:kern w:val="2"/>
        </w:rPr>
        <w:t>3</w:t>
      </w:r>
      <w:r w:rsidRPr="00CF4D9B">
        <w:rPr>
          <w:rFonts w:ascii="HG丸ｺﾞｼｯｸM-PRO" w:eastAsia="HG丸ｺﾞｼｯｸM-PRO" w:hAnsi="HG丸ｺﾞｼｯｸM-PRO" w:cs="Times New Roman" w:hint="eastAsia"/>
          <w:bCs/>
          <w:kern w:val="2"/>
        </w:rPr>
        <w:t>人の便からノロウイルスが検出されたことが判明した。</w:t>
      </w:r>
    </w:p>
    <w:p w14:paraId="1359E909" w14:textId="77777777" w:rsidR="00CF4D9B" w:rsidRPr="00CF4D9B" w:rsidRDefault="00CF4D9B" w:rsidP="00CF4D9B">
      <w:pPr>
        <w:widowControl w:val="0"/>
        <w:spacing w:after="0" w:line="0" w:lineRule="atLeast"/>
        <w:ind w:leftChars="100" w:left="220"/>
        <w:jc w:val="both"/>
        <w:rPr>
          <w:rFonts w:ascii="HG丸ｺﾞｼｯｸM-PRO" w:eastAsia="HG丸ｺﾞｼｯｸM-PRO" w:hAnsi="HG丸ｺﾞｼｯｸM-PRO" w:cs="Times New Roman"/>
          <w:bCs/>
          <w:kern w:val="2"/>
        </w:rPr>
      </w:pPr>
      <w:r w:rsidRPr="00CF4D9B">
        <w:rPr>
          <w:rFonts w:ascii="HG丸ｺﾞｼｯｸM-PRO" w:eastAsia="HG丸ｺﾞｼｯｸM-PRO" w:hAnsi="HG丸ｺﾞｼｯｸM-PRO" w:cs="Times New Roman" w:hint="eastAsia"/>
          <w:bCs/>
          <w:kern w:val="2"/>
        </w:rPr>
        <w:t xml:space="preserve">　同所は、患者に共通する食事が同施設により提供された食事に限られること、患者及び従事者の便からノロウイルスが検出されたこと、医師から食中毒の届出があったことから、同施設が提供した食事を原因とする食中毒と断定した。</w:t>
      </w:r>
    </w:p>
    <w:p w14:paraId="2752E00E" w14:textId="6F49B6D0" w:rsidR="00CF4D9B" w:rsidRPr="00CF4D9B" w:rsidRDefault="00CF4D9B" w:rsidP="00CF4D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F4D9B">
        <w:rPr>
          <w:rFonts w:ascii="HG丸ｺﾞｼｯｸM-PRO" w:eastAsia="HG丸ｺﾞｼｯｸM-PRO" w:hAnsi="HG丸ｺﾞｼｯｸM-PRO" w:cs="Times New Roman" w:hint="eastAsia"/>
          <w:bCs/>
          <w:kern w:val="2"/>
        </w:rPr>
        <w:t xml:space="preserve">　なお、患者は全員快方に向かっている。</w:t>
      </w:r>
    </w:p>
    <w:p w14:paraId="7C5999C7" w14:textId="70543AB4" w:rsidR="00CF4D9B" w:rsidRDefault="00F5213E" w:rsidP="00F5213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213E">
        <w:rPr>
          <w:rFonts w:ascii="HG丸ｺﾞｼｯｸM-PRO" w:eastAsia="HG丸ｺﾞｼｯｸM-PRO" w:hAnsi="HG丸ｺﾞｼｯｸM-PRO" w:cs="Times New Roman" w:hint="eastAsia"/>
          <w:bCs/>
          <w:kern w:val="2"/>
        </w:rPr>
        <w:t>患者の状況</w:t>
      </w:r>
    </w:p>
    <w:p w14:paraId="0380DBE5" w14:textId="0982C76A" w:rsidR="00BC4596" w:rsidRPr="00BC4596" w:rsidRDefault="00BC4596" w:rsidP="00BC459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C4596">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BC4596">
        <w:rPr>
          <w:rFonts w:ascii="HG丸ｺﾞｼｯｸM-PRO" w:eastAsia="HG丸ｺﾞｼｯｸM-PRO" w:hAnsi="HG丸ｺﾞｼｯｸM-PRO" w:cs="Times New Roman"/>
          <w:bCs/>
          <w:kern w:val="2"/>
        </w:rPr>
        <w:t>191</w:t>
      </w:r>
      <w:r w:rsidRPr="00BC4596">
        <w:rPr>
          <w:rFonts w:ascii="HG丸ｺﾞｼｯｸM-PRO" w:eastAsia="HG丸ｺﾞｼｯｸM-PRO" w:hAnsi="HG丸ｺﾞｼｯｸM-PRO" w:cs="Times New Roman" w:hint="eastAsia"/>
          <w:bCs/>
          <w:kern w:val="2"/>
        </w:rPr>
        <w:t>人</w:t>
      </w:r>
    </w:p>
    <w:p w14:paraId="0180989E" w14:textId="2FB95BD1" w:rsidR="00BC4596" w:rsidRPr="00BC4596" w:rsidRDefault="00BC4596" w:rsidP="00BC459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C459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BC4596">
        <w:rPr>
          <w:rFonts w:ascii="HG丸ｺﾞｼｯｸM-PRO" w:eastAsia="HG丸ｺﾞｼｯｸM-PRO" w:hAnsi="HG丸ｺﾞｼｯｸM-PRO" w:cs="Times New Roman"/>
          <w:bCs/>
          <w:kern w:val="2"/>
        </w:rPr>
        <w:t>15</w:t>
      </w:r>
      <w:r w:rsidRPr="00BC4596">
        <w:rPr>
          <w:rFonts w:ascii="HG丸ｺﾞｼｯｸM-PRO" w:eastAsia="HG丸ｺﾞｼｯｸM-PRO" w:hAnsi="HG丸ｺﾞｼｯｸM-PRO" w:cs="Times New Roman" w:hint="eastAsia"/>
          <w:bCs/>
          <w:kern w:val="2"/>
        </w:rPr>
        <w:t>人　（男性</w:t>
      </w:r>
      <w:r w:rsidRPr="00BC4596">
        <w:rPr>
          <w:rFonts w:ascii="HG丸ｺﾞｼｯｸM-PRO" w:eastAsia="HG丸ｺﾞｼｯｸM-PRO" w:hAnsi="HG丸ｺﾞｼｯｸM-PRO" w:cs="Times New Roman"/>
          <w:bCs/>
          <w:kern w:val="2"/>
        </w:rPr>
        <w:t>8</w:t>
      </w:r>
      <w:r w:rsidRPr="00BC4596">
        <w:rPr>
          <w:rFonts w:ascii="HG丸ｺﾞｼｯｸM-PRO" w:eastAsia="HG丸ｺﾞｼｯｸM-PRO" w:hAnsi="HG丸ｺﾞｼｯｸM-PRO" w:cs="Times New Roman" w:hint="eastAsia"/>
          <w:bCs/>
          <w:kern w:val="2"/>
        </w:rPr>
        <w:t>人、</w:t>
      </w:r>
      <w:r w:rsidRPr="00BC4596">
        <w:rPr>
          <w:rFonts w:ascii="HG丸ｺﾞｼｯｸM-PRO" w:eastAsia="HG丸ｺﾞｼｯｸM-PRO" w:hAnsi="HG丸ｺﾞｼｯｸM-PRO" w:cs="Times New Roman"/>
          <w:bCs/>
          <w:kern w:val="2"/>
        </w:rPr>
        <w:t>10</w:t>
      </w:r>
      <w:r w:rsidRPr="00BC4596">
        <w:rPr>
          <w:rFonts w:ascii="HG丸ｺﾞｼｯｸM-PRO" w:eastAsia="HG丸ｺﾞｼｯｸM-PRO" w:hAnsi="HG丸ｺﾞｼｯｸM-PRO" w:cs="Times New Roman" w:hint="eastAsia"/>
          <w:bCs/>
          <w:kern w:val="2"/>
        </w:rPr>
        <w:t>～</w:t>
      </w:r>
      <w:r w:rsidRPr="00BC4596">
        <w:rPr>
          <w:rFonts w:ascii="HG丸ｺﾞｼｯｸM-PRO" w:eastAsia="HG丸ｺﾞｼｯｸM-PRO" w:hAnsi="HG丸ｺﾞｼｯｸM-PRO" w:cs="Times New Roman"/>
          <w:bCs/>
          <w:kern w:val="2"/>
        </w:rPr>
        <w:t>70</w:t>
      </w:r>
      <w:r w:rsidRPr="00BC4596">
        <w:rPr>
          <w:rFonts w:ascii="HG丸ｺﾞｼｯｸM-PRO" w:eastAsia="HG丸ｺﾞｼｯｸM-PRO" w:hAnsi="HG丸ｺﾞｼｯｸM-PRO" w:cs="Times New Roman" w:hint="eastAsia"/>
          <w:bCs/>
          <w:kern w:val="2"/>
        </w:rPr>
        <w:t>歳代　　女性</w:t>
      </w:r>
      <w:r w:rsidRPr="00BC4596">
        <w:rPr>
          <w:rFonts w:ascii="HG丸ｺﾞｼｯｸM-PRO" w:eastAsia="HG丸ｺﾞｼｯｸM-PRO" w:hAnsi="HG丸ｺﾞｼｯｸM-PRO" w:cs="Times New Roman"/>
          <w:bCs/>
          <w:kern w:val="2"/>
        </w:rPr>
        <w:t>7</w:t>
      </w:r>
      <w:r w:rsidRPr="00BC4596">
        <w:rPr>
          <w:rFonts w:ascii="HG丸ｺﾞｼｯｸM-PRO" w:eastAsia="HG丸ｺﾞｼｯｸM-PRO" w:hAnsi="HG丸ｺﾞｼｯｸM-PRO" w:cs="Times New Roman" w:hint="eastAsia"/>
          <w:bCs/>
          <w:kern w:val="2"/>
        </w:rPr>
        <w:t>人、</w:t>
      </w:r>
      <w:r w:rsidRPr="00BC4596">
        <w:rPr>
          <w:rFonts w:ascii="HG丸ｺﾞｼｯｸM-PRO" w:eastAsia="HG丸ｺﾞｼｯｸM-PRO" w:hAnsi="HG丸ｺﾞｼｯｸM-PRO" w:cs="Times New Roman"/>
          <w:bCs/>
          <w:kern w:val="2"/>
        </w:rPr>
        <w:t>10</w:t>
      </w:r>
      <w:r w:rsidRPr="00BC4596">
        <w:rPr>
          <w:rFonts w:ascii="HG丸ｺﾞｼｯｸM-PRO" w:eastAsia="HG丸ｺﾞｼｯｸM-PRO" w:hAnsi="HG丸ｺﾞｼｯｸM-PRO" w:cs="Times New Roman" w:hint="eastAsia"/>
          <w:bCs/>
          <w:kern w:val="2"/>
        </w:rPr>
        <w:t>歳未満～</w:t>
      </w:r>
      <w:r w:rsidRPr="00BC4596">
        <w:rPr>
          <w:rFonts w:ascii="HG丸ｺﾞｼｯｸM-PRO" w:eastAsia="HG丸ｺﾞｼｯｸM-PRO" w:hAnsi="HG丸ｺﾞｼｯｸM-PRO" w:cs="Times New Roman"/>
          <w:bCs/>
          <w:kern w:val="2"/>
        </w:rPr>
        <w:t>70</w:t>
      </w:r>
      <w:r w:rsidRPr="00BC4596">
        <w:rPr>
          <w:rFonts w:ascii="HG丸ｺﾞｼｯｸM-PRO" w:eastAsia="HG丸ｺﾞｼｯｸM-PRO" w:hAnsi="HG丸ｺﾞｼｯｸM-PRO" w:cs="Times New Roman" w:hint="eastAsia"/>
          <w:bCs/>
          <w:kern w:val="2"/>
        </w:rPr>
        <w:t>歳代以上）</w:t>
      </w:r>
    </w:p>
    <w:p w14:paraId="3D6B9042" w14:textId="3B41660D" w:rsidR="00BC4596" w:rsidRPr="00BC4596" w:rsidRDefault="00BC4596" w:rsidP="00BC459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C4596">
        <w:rPr>
          <w:rFonts w:ascii="HG丸ｺﾞｼｯｸM-PRO" w:eastAsia="HG丸ｺﾞｼｯｸM-PRO" w:hAnsi="HG丸ｺﾞｼｯｸM-PRO" w:cs="Times New Roman" w:hint="eastAsia"/>
          <w:bCs/>
          <w:kern w:val="2"/>
        </w:rPr>
        <w:t>治療を受けた者</w:t>
      </w:r>
      <w:r>
        <w:rPr>
          <w:rFonts w:ascii="HG丸ｺﾞｼｯｸM-PRO" w:eastAsia="HG丸ｺﾞｼｯｸM-PRO" w:hAnsi="HG丸ｺﾞｼｯｸM-PRO" w:cs="Times New Roman" w:hint="eastAsia"/>
          <w:bCs/>
          <w:kern w:val="2"/>
        </w:rPr>
        <w:t xml:space="preserve">　</w:t>
      </w:r>
      <w:r w:rsidRPr="00BC4596">
        <w:rPr>
          <w:rFonts w:ascii="HG丸ｺﾞｼｯｸM-PRO" w:eastAsia="HG丸ｺﾞｼｯｸM-PRO" w:hAnsi="HG丸ｺﾞｼｯｸM-PRO" w:cs="Times New Roman"/>
          <w:bCs/>
          <w:kern w:val="2"/>
        </w:rPr>
        <w:t>7</w:t>
      </w:r>
      <w:r w:rsidRPr="00BC4596">
        <w:rPr>
          <w:rFonts w:ascii="HG丸ｺﾞｼｯｸM-PRO" w:eastAsia="HG丸ｺﾞｼｯｸM-PRO" w:hAnsi="HG丸ｺﾞｼｯｸM-PRO" w:cs="Times New Roman" w:hint="eastAsia"/>
          <w:bCs/>
          <w:kern w:val="2"/>
        </w:rPr>
        <w:t>人</w:t>
      </w:r>
    </w:p>
    <w:p w14:paraId="628A09EB" w14:textId="0E157EEB" w:rsidR="00BC4596" w:rsidRPr="00BC4596" w:rsidRDefault="00BC4596" w:rsidP="000557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C4596">
        <w:rPr>
          <w:rFonts w:ascii="HG丸ｺﾞｼｯｸM-PRO" w:eastAsia="HG丸ｺﾞｼｯｸM-PRO" w:hAnsi="HG丸ｺﾞｼｯｸM-PRO" w:cs="Times New Roman" w:hint="eastAsia"/>
          <w:bCs/>
          <w:kern w:val="2"/>
        </w:rPr>
        <w:t>入院した者</w:t>
      </w:r>
      <w:r w:rsidR="0005578F">
        <w:rPr>
          <w:rFonts w:ascii="HG丸ｺﾞｼｯｸM-PRO" w:eastAsia="HG丸ｺﾞｼｯｸM-PRO" w:hAnsi="HG丸ｺﾞｼｯｸM-PRO" w:cs="Times New Roman" w:hint="eastAsia"/>
          <w:bCs/>
          <w:kern w:val="2"/>
        </w:rPr>
        <w:t xml:space="preserve">　</w:t>
      </w:r>
      <w:r w:rsidRPr="00BC4596">
        <w:rPr>
          <w:rFonts w:ascii="HG丸ｺﾞｼｯｸM-PRO" w:eastAsia="HG丸ｺﾞｼｯｸM-PRO" w:hAnsi="HG丸ｺﾞｼｯｸM-PRO" w:cs="Times New Roman"/>
          <w:bCs/>
          <w:kern w:val="2"/>
        </w:rPr>
        <w:t>0</w:t>
      </w:r>
      <w:r w:rsidRPr="00BC4596">
        <w:rPr>
          <w:rFonts w:ascii="HG丸ｺﾞｼｯｸM-PRO" w:eastAsia="HG丸ｺﾞｼｯｸM-PRO" w:hAnsi="HG丸ｺﾞｼｯｸM-PRO" w:cs="Times New Roman" w:hint="eastAsia"/>
          <w:bCs/>
          <w:kern w:val="2"/>
        </w:rPr>
        <w:t>人</w:t>
      </w:r>
    </w:p>
    <w:p w14:paraId="6A5CEC7F" w14:textId="64AB6EC9" w:rsidR="00F5213E" w:rsidRPr="00F5213E" w:rsidRDefault="00BC4596" w:rsidP="000557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C4596">
        <w:rPr>
          <w:rFonts w:ascii="HG丸ｺﾞｼｯｸM-PRO" w:eastAsia="HG丸ｺﾞｼｯｸM-PRO" w:hAnsi="HG丸ｺﾞｼｯｸM-PRO" w:cs="Times New Roman" w:hint="eastAsia"/>
          <w:bCs/>
          <w:kern w:val="2"/>
        </w:rPr>
        <w:t>症状</w:t>
      </w:r>
      <w:r w:rsidRPr="00BC4596">
        <w:rPr>
          <w:rFonts w:ascii="HG丸ｺﾞｼｯｸM-PRO" w:eastAsia="HG丸ｺﾞｼｯｸM-PRO" w:hAnsi="HG丸ｺﾞｼｯｸM-PRO" w:cs="Times New Roman"/>
          <w:bCs/>
          <w:kern w:val="2"/>
        </w:rPr>
        <w:tab/>
      </w:r>
      <w:r w:rsidRPr="00BC4596">
        <w:rPr>
          <w:rFonts w:ascii="HG丸ｺﾞｼｯｸM-PRO" w:eastAsia="HG丸ｺﾞｼｯｸM-PRO" w:hAnsi="HG丸ｺﾞｼｯｸM-PRO" w:cs="Times New Roman" w:hint="eastAsia"/>
          <w:bCs/>
          <w:kern w:val="2"/>
        </w:rPr>
        <w:t>下痢、おう吐、腹痛等</w:t>
      </w:r>
    </w:p>
    <w:p w14:paraId="410648E4" w14:textId="51D589D1" w:rsidR="00CF4D9B" w:rsidRDefault="0005578F" w:rsidP="00CF4D9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原因施設</w:t>
      </w:r>
    </w:p>
    <w:p w14:paraId="0814EF0C" w14:textId="45EC7C13" w:rsidR="0005578F" w:rsidRDefault="0005578F" w:rsidP="00CF4D9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名称</w:t>
      </w: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長三郎（ちょうざぶろう）</w:t>
      </w:r>
    </w:p>
    <w:p w14:paraId="5E95ECF6" w14:textId="77777777" w:rsidR="0005578F" w:rsidRPr="0005578F" w:rsidRDefault="0005578F" w:rsidP="0005578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業種</w:t>
      </w:r>
      <w:r w:rsidRPr="0005578F">
        <w:rPr>
          <w:rFonts w:ascii="HG丸ｺﾞｼｯｸM-PRO" w:eastAsia="HG丸ｺﾞｼｯｸM-PRO" w:hAnsi="HG丸ｺﾞｼｯｸM-PRO" w:cs="Times New Roman"/>
          <w:bCs/>
          <w:kern w:val="2"/>
        </w:rPr>
        <w:tab/>
      </w:r>
      <w:r w:rsidRPr="0005578F">
        <w:rPr>
          <w:rFonts w:ascii="HG丸ｺﾞｼｯｸM-PRO" w:eastAsia="HG丸ｺﾞｼｯｸM-PRO" w:hAnsi="HG丸ｺﾞｼｯｸM-PRO" w:cs="Times New Roman" w:hint="eastAsia"/>
          <w:bCs/>
          <w:kern w:val="2"/>
        </w:rPr>
        <w:t>飲食店営業（すし屋）</w:t>
      </w:r>
    </w:p>
    <w:p w14:paraId="38B08F4E" w14:textId="11195FAD" w:rsidR="0005578F" w:rsidRP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「長三郎」が</w:t>
      </w:r>
      <w:r w:rsidRPr="0005578F">
        <w:rPr>
          <w:rFonts w:ascii="HG丸ｺﾞｼｯｸM-PRO" w:eastAsia="HG丸ｺﾞｼｯｸM-PRO" w:hAnsi="HG丸ｺﾞｼｯｸM-PRO" w:cs="Times New Roman"/>
          <w:bCs/>
          <w:kern w:val="2"/>
        </w:rPr>
        <w:t>3</w:t>
      </w:r>
      <w:r w:rsidRPr="0005578F">
        <w:rPr>
          <w:rFonts w:ascii="HG丸ｺﾞｼｯｸM-PRO" w:eastAsia="HG丸ｺﾞｼｯｸM-PRO" w:hAnsi="HG丸ｺﾞｼｯｸM-PRO" w:cs="Times New Roman" w:hint="eastAsia"/>
          <w:bCs/>
          <w:kern w:val="2"/>
        </w:rPr>
        <w:t>月</w:t>
      </w:r>
      <w:r w:rsidRPr="0005578F">
        <w:rPr>
          <w:rFonts w:ascii="HG丸ｺﾞｼｯｸM-PRO" w:eastAsia="HG丸ｺﾞｼｯｸM-PRO" w:hAnsi="HG丸ｺﾞｼｯｸM-PRO" w:cs="Times New Roman"/>
          <w:bCs/>
          <w:kern w:val="2"/>
        </w:rPr>
        <w:t>13</w:t>
      </w:r>
      <w:r w:rsidRPr="0005578F">
        <w:rPr>
          <w:rFonts w:ascii="HG丸ｺﾞｼｯｸM-PRO" w:eastAsia="HG丸ｺﾞｼｯｸM-PRO" w:hAnsi="HG丸ｺﾞｼｯｸM-PRO" w:cs="Times New Roman" w:hint="eastAsia"/>
          <w:bCs/>
          <w:kern w:val="2"/>
        </w:rPr>
        <w:t>日に提供した食事</w:t>
      </w:r>
    </w:p>
    <w:p w14:paraId="76267DBC" w14:textId="7497D257" w:rsid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ノロウイルス</w:t>
      </w:r>
    </w:p>
    <w:p w14:paraId="7F6D49EA" w14:textId="226D9205" w:rsid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検査</w:t>
      </w:r>
    </w:p>
    <w:p w14:paraId="43FB9A0A" w14:textId="3FFC32FD" w:rsidR="0005578F" w:rsidRP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検査検体</w:t>
      </w: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患者便、従事者便、拭き取り</w:t>
      </w:r>
    </w:p>
    <w:p w14:paraId="60878B27" w14:textId="60742721" w:rsidR="0005578F" w:rsidRDefault="0005578F" w:rsidP="000557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検査項目</w:t>
      </w: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食中毒菌、ノロウイルス</w:t>
      </w:r>
    </w:p>
    <w:p w14:paraId="1FB4EDBC" w14:textId="6C731009" w:rsidR="0005578F" w:rsidRPr="0005578F" w:rsidRDefault="0005578F" w:rsidP="0005578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05578F">
        <w:rPr>
          <w:rFonts w:ascii="HG丸ｺﾞｼｯｸM-PRO" w:eastAsia="HG丸ｺﾞｼｯｸM-PRO" w:hAnsi="HG丸ｺﾞｼｯｸM-PRO" w:cs="Times New Roman" w:hint="eastAsia"/>
          <w:bCs/>
          <w:kern w:val="2"/>
        </w:rPr>
        <w:t>佐渡保健所は原因施設に対して次の措置を実施した。</w:t>
      </w:r>
    </w:p>
    <w:p w14:paraId="7B1115C4" w14:textId="153B214F" w:rsidR="0005578F" w:rsidRP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 xml:space="preserve">・営業停止処分　</w:t>
      </w:r>
      <w:r w:rsidRPr="0005578F">
        <w:rPr>
          <w:rFonts w:ascii="HG丸ｺﾞｼｯｸM-PRO" w:eastAsia="HG丸ｺﾞｼｯｸM-PRO" w:hAnsi="HG丸ｺﾞｼｯｸM-PRO" w:cs="Times New Roman"/>
          <w:bCs/>
          <w:kern w:val="2"/>
        </w:rPr>
        <w:t>3</w:t>
      </w:r>
      <w:r w:rsidRPr="0005578F">
        <w:rPr>
          <w:rFonts w:ascii="HG丸ｺﾞｼｯｸM-PRO" w:eastAsia="HG丸ｺﾞｼｯｸM-PRO" w:hAnsi="HG丸ｺﾞｼｯｸM-PRO" w:cs="Times New Roman" w:hint="eastAsia"/>
          <w:bCs/>
          <w:kern w:val="2"/>
        </w:rPr>
        <w:t>月</w:t>
      </w:r>
      <w:r w:rsidRPr="0005578F">
        <w:rPr>
          <w:rFonts w:ascii="HG丸ｺﾞｼｯｸM-PRO" w:eastAsia="HG丸ｺﾞｼｯｸM-PRO" w:hAnsi="HG丸ｺﾞｼｯｸM-PRO" w:cs="Times New Roman"/>
          <w:bCs/>
          <w:kern w:val="2"/>
        </w:rPr>
        <w:t>20</w:t>
      </w:r>
      <w:r w:rsidRPr="0005578F">
        <w:rPr>
          <w:rFonts w:ascii="HG丸ｺﾞｼｯｸM-PRO" w:eastAsia="HG丸ｺﾞｼｯｸM-PRO" w:hAnsi="HG丸ｺﾞｼｯｸM-PRO" w:cs="Times New Roman" w:hint="eastAsia"/>
          <w:bCs/>
          <w:kern w:val="2"/>
        </w:rPr>
        <w:t>日から</w:t>
      </w:r>
      <w:r w:rsidRPr="0005578F">
        <w:rPr>
          <w:rFonts w:ascii="HG丸ｺﾞｼｯｸM-PRO" w:eastAsia="HG丸ｺﾞｼｯｸM-PRO" w:hAnsi="HG丸ｺﾞｼｯｸM-PRO" w:cs="Times New Roman"/>
          <w:bCs/>
          <w:kern w:val="2"/>
        </w:rPr>
        <w:t>22</w:t>
      </w:r>
      <w:r w:rsidRPr="0005578F">
        <w:rPr>
          <w:rFonts w:ascii="HG丸ｺﾞｼｯｸM-PRO" w:eastAsia="HG丸ｺﾞｼｯｸM-PRO" w:hAnsi="HG丸ｺﾞｼｯｸM-PRO" w:cs="Times New Roman" w:hint="eastAsia"/>
          <w:bCs/>
          <w:kern w:val="2"/>
        </w:rPr>
        <w:t>日まで　（</w:t>
      </w:r>
      <w:r w:rsidRPr="0005578F">
        <w:rPr>
          <w:rFonts w:ascii="HG丸ｺﾞｼｯｸM-PRO" w:eastAsia="HG丸ｺﾞｼｯｸM-PRO" w:hAnsi="HG丸ｺﾞｼｯｸM-PRO" w:cs="Times New Roman"/>
          <w:bCs/>
          <w:kern w:val="2"/>
        </w:rPr>
        <w:t>3</w:t>
      </w:r>
      <w:r w:rsidRPr="0005578F">
        <w:rPr>
          <w:rFonts w:ascii="HG丸ｺﾞｼｯｸM-PRO" w:eastAsia="HG丸ｺﾞｼｯｸM-PRO" w:hAnsi="HG丸ｺﾞｼｯｸM-PRO" w:cs="Times New Roman" w:hint="eastAsia"/>
          <w:bCs/>
          <w:kern w:val="2"/>
        </w:rPr>
        <w:t>日間）（</w:t>
      </w:r>
      <w:r w:rsidRPr="0005578F">
        <w:rPr>
          <w:rFonts w:ascii="HG丸ｺﾞｼｯｸM-PRO" w:eastAsia="HG丸ｺﾞｼｯｸM-PRO" w:hAnsi="HG丸ｺﾞｼｯｸM-PRO" w:cs="Times New Roman"/>
          <w:bCs/>
          <w:kern w:val="2"/>
        </w:rPr>
        <w:t>3</w:t>
      </w:r>
      <w:r w:rsidRPr="0005578F">
        <w:rPr>
          <w:rFonts w:ascii="HG丸ｺﾞｼｯｸM-PRO" w:eastAsia="HG丸ｺﾞｼｯｸM-PRO" w:hAnsi="HG丸ｺﾞｼｯｸM-PRO" w:cs="Times New Roman" w:hint="eastAsia"/>
          <w:bCs/>
          <w:kern w:val="2"/>
        </w:rPr>
        <w:t>月</w:t>
      </w:r>
      <w:r w:rsidRPr="0005578F">
        <w:rPr>
          <w:rFonts w:ascii="HG丸ｺﾞｼｯｸM-PRO" w:eastAsia="HG丸ｺﾞｼｯｸM-PRO" w:hAnsi="HG丸ｺﾞｼｯｸM-PRO" w:cs="Times New Roman"/>
          <w:bCs/>
          <w:kern w:val="2"/>
        </w:rPr>
        <w:t>19</w:t>
      </w:r>
      <w:r w:rsidRPr="0005578F">
        <w:rPr>
          <w:rFonts w:ascii="HG丸ｺﾞｼｯｸM-PRO" w:eastAsia="HG丸ｺﾞｼｯｸM-PRO" w:hAnsi="HG丸ｺﾞｼｯｸM-PRO" w:cs="Times New Roman" w:hint="eastAsia"/>
          <w:bCs/>
          <w:kern w:val="2"/>
        </w:rPr>
        <w:t>日から</w:t>
      </w:r>
      <w:r w:rsidRPr="0005578F">
        <w:rPr>
          <w:rFonts w:ascii="HG丸ｺﾞｼｯｸM-PRO" w:eastAsia="HG丸ｺﾞｼｯｸM-PRO" w:hAnsi="HG丸ｺﾞｼｯｸM-PRO" w:cs="Times New Roman"/>
          <w:bCs/>
          <w:kern w:val="2"/>
        </w:rPr>
        <w:t>1</w:t>
      </w:r>
      <w:r w:rsidRPr="0005578F">
        <w:rPr>
          <w:rFonts w:ascii="HG丸ｺﾞｼｯｸM-PRO" w:eastAsia="HG丸ｺﾞｼｯｸM-PRO" w:hAnsi="HG丸ｺﾞｼｯｸM-PRO" w:cs="Times New Roman" w:hint="eastAsia"/>
          <w:bCs/>
          <w:kern w:val="2"/>
        </w:rPr>
        <w:t>日間営業自粛）</w:t>
      </w:r>
    </w:p>
    <w:p w14:paraId="597D038D" w14:textId="77777777" w:rsidR="0005578F" w:rsidRP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・調理施設の清掃、設備及び器具の洗浄消毒、従事者の健康管理の徹底を指示</w:t>
      </w:r>
    </w:p>
    <w:p w14:paraId="630E00CA" w14:textId="187986E1" w:rsidR="0005578F" w:rsidRDefault="0005578F" w:rsidP="000557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578F">
        <w:rPr>
          <w:rFonts w:ascii="HG丸ｺﾞｼｯｸM-PRO" w:eastAsia="HG丸ｺﾞｼｯｸM-PRO" w:hAnsi="HG丸ｺﾞｼｯｸM-PRO" w:cs="Times New Roman" w:hint="eastAsia"/>
          <w:bCs/>
          <w:kern w:val="2"/>
        </w:rPr>
        <w:t>・調理従事者に対して衛生教育を実施予定</w:t>
      </w:r>
    </w:p>
    <w:p w14:paraId="09381B8A" w14:textId="753A073A" w:rsidR="0005578F" w:rsidRDefault="0005578F" w:rsidP="0005578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E412595" wp14:editId="044BA950">
            <wp:extent cx="3400425" cy="1323975"/>
            <wp:effectExtent l="0" t="0" r="9525" b="952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29"/>
                    <a:stretch>
                      <a:fillRect/>
                    </a:stretch>
                  </pic:blipFill>
                  <pic:spPr>
                    <a:xfrm>
                      <a:off x="0" y="0"/>
                      <a:ext cx="3400425" cy="1323975"/>
                    </a:xfrm>
                    <a:prstGeom prst="rect">
                      <a:avLst/>
                    </a:prstGeom>
                  </pic:spPr>
                </pic:pic>
              </a:graphicData>
            </a:graphic>
          </wp:inline>
        </w:drawing>
      </w:r>
    </w:p>
    <w:p w14:paraId="4E342B30" w14:textId="03FD6BA8" w:rsidR="009D45D0" w:rsidRDefault="009D45D0" w:rsidP="009D45D0">
      <w:pPr>
        <w:widowControl w:val="0"/>
        <w:spacing w:after="0" w:line="0" w:lineRule="atLeast"/>
        <w:jc w:val="both"/>
        <w:rPr>
          <w:rFonts w:ascii="HG丸ｺﾞｼｯｸM-PRO" w:eastAsia="HG丸ｺﾞｼｯｸM-PRO" w:hAnsi="HG丸ｺﾞｼｯｸM-PRO" w:cs="Times New Roman"/>
          <w:b/>
          <w:kern w:val="2"/>
        </w:rPr>
      </w:pPr>
      <w:r w:rsidRPr="009D45D0">
        <w:rPr>
          <w:rFonts w:ascii="HG丸ｺﾞｼｯｸM-PRO" w:eastAsia="HG丸ｺﾞｼｯｸM-PRO" w:hAnsi="HG丸ｺﾞｼｯｸM-PRO" w:cs="Times New Roman" w:hint="eastAsia"/>
          <w:b/>
          <w:kern w:val="2"/>
        </w:rPr>
        <w:t>■</w:t>
      </w:r>
      <w:r w:rsidR="00D93039" w:rsidRPr="00D93039">
        <w:rPr>
          <w:rFonts w:ascii="HG丸ｺﾞｼｯｸM-PRO" w:eastAsia="HG丸ｺﾞｼｯｸM-PRO" w:hAnsi="HG丸ｺﾞｼｯｸM-PRO" w:cs="Times New Roman" w:hint="eastAsia"/>
          <w:b/>
          <w:kern w:val="2"/>
        </w:rPr>
        <w:t>令和４年集団食中毒発生状況（速報）</w:t>
      </w:r>
      <w:r w:rsidR="00D93039">
        <w:rPr>
          <w:rFonts w:ascii="HG丸ｺﾞｼｯｸM-PRO" w:eastAsia="HG丸ｺﾞｼｯｸM-PRO" w:hAnsi="HG丸ｺﾞｼｯｸM-PRO" w:cs="Times New Roman" w:hint="eastAsia"/>
          <w:b/>
          <w:kern w:val="2"/>
        </w:rPr>
        <w:t xml:space="preserve">　2022/3/13　広島県大竹市</w:t>
      </w:r>
    </w:p>
    <w:p w14:paraId="2C17BE4F" w14:textId="1C479C32" w:rsidR="00D93039" w:rsidRDefault="00D93039" w:rsidP="009D45D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23FD8A0" w14:textId="71F4524F" w:rsidR="00D93039" w:rsidRPr="00D93039" w:rsidRDefault="00D93039" w:rsidP="00D9303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D93039">
          <w:rPr>
            <w:rStyle w:val="a3"/>
            <w:rFonts w:ascii="Times New Roman" w:eastAsia="HG丸ｺﾞｼｯｸM-PRO" w:hAnsi="Times New Roman" w:cs="Times New Roman"/>
            <w:bCs/>
            <w:kern w:val="2"/>
            <w:sz w:val="21"/>
            <w:szCs w:val="21"/>
          </w:rPr>
          <w:t>https://www.pref.hiroshima.lg.jp/uploaded/attachment/477544.pdf</w:t>
        </w:r>
      </w:hyperlink>
    </w:p>
    <w:p w14:paraId="76622B19" w14:textId="5695BCB9" w:rsidR="00D93039" w:rsidRDefault="00D93039" w:rsidP="009D45D0">
      <w:pPr>
        <w:widowControl w:val="0"/>
        <w:spacing w:after="0" w:line="0" w:lineRule="atLeast"/>
        <w:jc w:val="both"/>
        <w:rPr>
          <w:rFonts w:ascii="HG丸ｺﾞｼｯｸM-PRO" w:eastAsia="HG丸ｺﾞｼｯｸM-PRO" w:hAnsi="HG丸ｺﾞｼｯｸM-PRO" w:cs="Times New Roman"/>
          <w:bCs/>
          <w:kern w:val="2"/>
        </w:rPr>
      </w:pPr>
      <w:r w:rsidRPr="00D9303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発生日　2022/3/13</w:t>
      </w:r>
    </w:p>
    <w:p w14:paraId="4975D72E" w14:textId="240ED6ED" w:rsidR="00D93039" w:rsidRDefault="00D93039" w:rsidP="009D45D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大竹市</w:t>
      </w:r>
    </w:p>
    <w:p w14:paraId="68580036" w14:textId="508822EA" w:rsidR="00D93039" w:rsidRDefault="00D93039" w:rsidP="009D45D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16</w:t>
      </w:r>
    </w:p>
    <w:p w14:paraId="11B052A3" w14:textId="53D66D5F" w:rsidR="00D93039" w:rsidRDefault="00D93039" w:rsidP="009D45D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11</w:t>
      </w:r>
    </w:p>
    <w:p w14:paraId="642EB964" w14:textId="2CF33C43" w:rsidR="00D93039" w:rsidRDefault="00D93039" w:rsidP="00D9303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D93039">
        <w:rPr>
          <w:rFonts w:ascii="HG丸ｺﾞｼｯｸM-PRO" w:eastAsia="HG丸ｺﾞｼｯｸM-PRO" w:hAnsi="HG丸ｺﾞｼｯｸM-PRO" w:cs="Times New Roman" w:hint="eastAsia"/>
          <w:bCs/>
          <w:kern w:val="2"/>
        </w:rPr>
        <w:t>３月</w:t>
      </w:r>
      <w:r w:rsidRPr="00D93039">
        <w:rPr>
          <w:rFonts w:ascii="HG丸ｺﾞｼｯｸM-PRO" w:eastAsia="HG丸ｺﾞｼｯｸM-PRO" w:hAnsi="HG丸ｺﾞｼｯｸM-PRO" w:cs="Times New Roman"/>
          <w:bCs/>
          <w:kern w:val="2"/>
        </w:rPr>
        <w:t>12</w:t>
      </w:r>
      <w:r w:rsidRPr="00D93039">
        <w:rPr>
          <w:rFonts w:ascii="HG丸ｺﾞｼｯｸM-PRO" w:eastAsia="HG丸ｺﾞｼｯｸM-PRO" w:hAnsi="HG丸ｺﾞｼｯｸM-PRO" w:cs="Times New Roman" w:hint="eastAsia"/>
          <w:bCs/>
          <w:kern w:val="2"/>
        </w:rPr>
        <w:t>日に提供された仕出し弁当</w:t>
      </w:r>
    </w:p>
    <w:p w14:paraId="0A5B91C3" w14:textId="25C3C4AD" w:rsidR="00D93039" w:rsidRDefault="00D93039" w:rsidP="00D9303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ノロウイルス</w:t>
      </w:r>
    </w:p>
    <w:p w14:paraId="625CF3B7" w14:textId="65180720" w:rsidR="00D93039" w:rsidRDefault="00D93039" w:rsidP="00D9303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427D1522" w14:textId="77777777" w:rsidR="00D93039" w:rsidRDefault="00D93039" w:rsidP="00D9303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症状　</w:t>
      </w:r>
      <w:r w:rsidRPr="00D93039">
        <w:rPr>
          <w:rFonts w:ascii="HG丸ｺﾞｼｯｸM-PRO" w:eastAsia="HG丸ｺﾞｼｯｸM-PRO" w:hAnsi="HG丸ｺﾞｼｯｸM-PRO" w:cs="Times New Roman" w:hint="eastAsia"/>
          <w:bCs/>
          <w:kern w:val="2"/>
        </w:rPr>
        <w:t>下痢，嘔吐，発熱等</w:t>
      </w:r>
      <w:r w:rsidRPr="00D93039">
        <w:rPr>
          <w:rFonts w:ascii="HG丸ｺﾞｼｯｸM-PRO" w:eastAsia="HG丸ｺﾞｼｯｸM-PRO" w:hAnsi="HG丸ｺﾞｼｯｸM-PRO" w:cs="Times New Roman"/>
          <w:bCs/>
          <w:kern w:val="2"/>
        </w:rPr>
        <w:cr/>
      </w:r>
      <w:r w:rsidRPr="00D93039">
        <w:rPr>
          <w:rFonts w:ascii="HG丸ｺﾞｼｯｸM-PRO" w:eastAsia="HG丸ｺﾞｼｯｸM-PRO" w:hAnsi="HG丸ｺﾞｼｯｸM-PRO" w:cs="Times New Roman" w:hint="eastAsia"/>
          <w:bCs/>
          <w:kern w:val="2"/>
        </w:rPr>
        <w:lastRenderedPageBreak/>
        <w:t>事件概要</w:t>
      </w:r>
      <w:r>
        <w:rPr>
          <w:rFonts w:ascii="HG丸ｺﾞｼｯｸM-PRO" w:eastAsia="HG丸ｺﾞｼｯｸM-PRO" w:hAnsi="HG丸ｺﾞｼｯｸM-PRO" w:cs="Times New Roman" w:hint="eastAsia"/>
          <w:bCs/>
          <w:kern w:val="2"/>
        </w:rPr>
        <w:t xml:space="preserve">　</w:t>
      </w:r>
      <w:r w:rsidRPr="00D93039">
        <w:rPr>
          <w:rFonts w:ascii="HG丸ｺﾞｼｯｸM-PRO" w:eastAsia="HG丸ｺﾞｼｯｸM-PRO" w:hAnsi="HG丸ｺﾞｼｯｸM-PRO" w:cs="Times New Roman" w:hint="eastAsia"/>
          <w:bCs/>
          <w:kern w:val="2"/>
        </w:rPr>
        <w:t>提供された弁当を喫食した者から有症者が発生</w:t>
      </w:r>
    </w:p>
    <w:p w14:paraId="4CF9FC59" w14:textId="200D8A3D" w:rsidR="00DF7589" w:rsidRPr="00DF7589" w:rsidRDefault="00DF7589" w:rsidP="00D93039">
      <w:pPr>
        <w:widowControl w:val="0"/>
        <w:spacing w:after="0" w:line="0" w:lineRule="atLeast"/>
        <w:jc w:val="both"/>
        <w:rPr>
          <w:rFonts w:ascii="HG丸ｺﾞｼｯｸM-PRO" w:eastAsia="HG丸ｺﾞｼｯｸM-PRO" w:hAnsi="HG丸ｺﾞｼｯｸM-PRO" w:cs="Times New Roman"/>
          <w:b/>
          <w:kern w:val="2"/>
          <w:sz w:val="21"/>
        </w:rPr>
      </w:pPr>
      <w:r w:rsidRPr="00DF7589">
        <w:rPr>
          <w:rFonts w:ascii="HG丸ｺﾞｼｯｸM-PRO" w:eastAsia="HG丸ｺﾞｼｯｸM-PRO" w:hAnsi="HG丸ｺﾞｼｯｸM-PRO" w:cs="Times New Roman" w:hint="eastAsia"/>
          <w:b/>
          <w:color w:val="FFC000"/>
          <w:kern w:val="2"/>
          <w:sz w:val="24"/>
          <w:szCs w:val="24"/>
        </w:rPr>
        <w:t>★寄生虫による食中毒★</w:t>
      </w:r>
    </w:p>
    <w:p w14:paraId="11AD41C2" w14:textId="658293A0" w:rsidR="000F6114" w:rsidRDefault="000F6114" w:rsidP="005A7BFD">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64" w:name="_Hlk82685675"/>
      <w:r>
        <w:rPr>
          <w:rFonts w:ascii="HG丸ｺﾞｼｯｸM-PRO" w:eastAsia="HG丸ｺﾞｼｯｸM-PRO" w:hAnsi="HG丸ｺﾞｼｯｸM-PRO" w:cs="Times New Roman" w:hint="eastAsia"/>
          <w:b/>
          <w:kern w:val="2"/>
        </w:rPr>
        <w:t>■</w:t>
      </w:r>
      <w:r w:rsidRPr="000F6114">
        <w:rPr>
          <w:rFonts w:ascii="HG丸ｺﾞｼｯｸM-PRO" w:eastAsia="HG丸ｺﾞｼｯｸM-PRO" w:hAnsi="HG丸ｺﾞｼｯｸM-PRO" w:cs="Times New Roman" w:hint="eastAsia"/>
          <w:b/>
          <w:kern w:val="2"/>
        </w:rPr>
        <w:t>飲食店営業施設等に対する行政処分等</w:t>
      </w:r>
      <w:r>
        <w:rPr>
          <w:rFonts w:ascii="HG丸ｺﾞｼｯｸM-PRO" w:eastAsia="HG丸ｺﾞｼｯｸM-PRO" w:hAnsi="HG丸ｺﾞｼｯｸM-PRO" w:cs="Times New Roman" w:hint="eastAsia"/>
          <w:b/>
          <w:kern w:val="2"/>
        </w:rPr>
        <w:t xml:space="preserve">　2022/3/23　岩手県久慈市</w:t>
      </w:r>
    </w:p>
    <w:p w14:paraId="5D66563D" w14:textId="400824BD" w:rsidR="000F6114" w:rsidRDefault="000F6114" w:rsidP="005A7B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42B8D46" w14:textId="38CDFB75" w:rsidR="000F6114" w:rsidRPr="000F6114" w:rsidRDefault="000F6114" w:rsidP="000F611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0F6114">
          <w:rPr>
            <w:rStyle w:val="a3"/>
            <w:rFonts w:ascii="Times New Roman" w:eastAsia="HG丸ｺﾞｼｯｸM-PRO" w:hAnsi="Times New Roman" w:cs="Times New Roman"/>
            <w:bCs/>
            <w:kern w:val="2"/>
            <w:sz w:val="21"/>
            <w:szCs w:val="21"/>
          </w:rPr>
          <w:t>https://www.pref.iwate.jp/kurashikankyou/anzenanshin/shoku/joho/1004489.html</w:t>
        </w:r>
      </w:hyperlink>
    </w:p>
    <w:p w14:paraId="6F063A9C" w14:textId="040E3FDD" w:rsidR="000F6114" w:rsidRDefault="000F6114" w:rsidP="005A7B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F611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2022/3/23</w:t>
      </w:r>
    </w:p>
    <w:p w14:paraId="31B4A447" w14:textId="7C5E7BA7" w:rsidR="000F6114" w:rsidRDefault="000F6114" w:rsidP="005A7B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魚介類販売業</w:t>
      </w:r>
    </w:p>
    <w:p w14:paraId="4FBABB6A" w14:textId="3B4C274D" w:rsidR="000F6114" w:rsidRDefault="000F6114" w:rsidP="005A7B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00772E42" w:rsidRPr="00772E42">
        <w:rPr>
          <w:rFonts w:ascii="HG丸ｺﾞｼｯｸM-PRO" w:eastAsia="HG丸ｺﾞｼｯｸM-PRO" w:hAnsi="HG丸ｺﾞｼｯｸM-PRO" w:cs="Times New Roman" w:hint="eastAsia"/>
          <w:bCs/>
          <w:kern w:val="2"/>
        </w:rPr>
        <w:t>全日食チェーンこしど久慈店</w:t>
      </w:r>
    </w:p>
    <w:p w14:paraId="738C87FE" w14:textId="66B7E72F" w:rsidR="00772E42" w:rsidRDefault="00772E42" w:rsidP="005A7B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1名</w:t>
      </w:r>
    </w:p>
    <w:p w14:paraId="363BA051" w14:textId="25CD532F" w:rsidR="00772E42" w:rsidRDefault="00772E42" w:rsidP="005A7B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適用条項　</w:t>
      </w:r>
      <w:r w:rsidRPr="00772E42">
        <w:rPr>
          <w:rFonts w:ascii="HG丸ｺﾞｼｯｸM-PRO" w:eastAsia="HG丸ｺﾞｼｯｸM-PRO" w:hAnsi="HG丸ｺﾞｼｯｸM-PRO" w:cs="Times New Roman" w:hint="eastAsia"/>
          <w:bCs/>
          <w:kern w:val="2"/>
        </w:rPr>
        <w:t>食品衛生法第　条第</w:t>
      </w:r>
      <w:r w:rsidRPr="00772E42">
        <w:rPr>
          <w:rFonts w:ascii="HG丸ｺﾞｼｯｸM-PRO" w:eastAsia="HG丸ｺﾞｼｯｸM-PRO" w:hAnsi="HG丸ｺﾞｼｯｸM-PRO" w:cs="Times New Roman"/>
          <w:bCs/>
          <w:kern w:val="2"/>
        </w:rPr>
        <w:t>55</w:t>
      </w:r>
      <w:r w:rsidRPr="00772E42">
        <w:rPr>
          <w:rFonts w:ascii="HG丸ｺﾞｼｯｸM-PRO" w:eastAsia="HG丸ｺﾞｼｯｸM-PRO" w:hAnsi="HG丸ｺﾞｼｯｸM-PRO" w:cs="Times New Roman" w:hint="eastAsia"/>
          <w:bCs/>
          <w:kern w:val="2"/>
        </w:rPr>
        <w:t>項（旧法）</w:t>
      </w:r>
    </w:p>
    <w:p w14:paraId="50FCF0B7" w14:textId="1C85A9E8" w:rsidR="00772E42" w:rsidRDefault="00772E42" w:rsidP="005A7B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2E42">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772E42">
        <w:rPr>
          <w:rFonts w:ascii="HG丸ｺﾞｼｯｸM-PRO" w:eastAsia="HG丸ｺﾞｼｯｸM-PRO" w:hAnsi="HG丸ｺﾞｼｯｸM-PRO" w:cs="Times New Roman" w:hint="eastAsia"/>
          <w:bCs/>
          <w:kern w:val="2"/>
        </w:rPr>
        <w:t>食品衛生法第</w:t>
      </w:r>
      <w:r w:rsidRPr="00772E42">
        <w:rPr>
          <w:rFonts w:ascii="HG丸ｺﾞｼｯｸM-PRO" w:eastAsia="HG丸ｺﾞｼｯｸM-PRO" w:hAnsi="HG丸ｺﾞｼｯｸM-PRO" w:cs="Times New Roman"/>
          <w:bCs/>
          <w:kern w:val="2"/>
        </w:rPr>
        <w:t>6</w:t>
      </w:r>
      <w:r w:rsidRPr="00772E42">
        <w:rPr>
          <w:rFonts w:ascii="HG丸ｺﾞｼｯｸM-PRO" w:eastAsia="HG丸ｺﾞｼｯｸM-PRO" w:hAnsi="HG丸ｺﾞｼｯｸM-PRO" w:cs="Times New Roman" w:hint="eastAsia"/>
          <w:bCs/>
          <w:kern w:val="2"/>
        </w:rPr>
        <w:t>条第</w:t>
      </w:r>
      <w:r w:rsidRPr="00772E42">
        <w:rPr>
          <w:rFonts w:ascii="HG丸ｺﾞｼｯｸM-PRO" w:eastAsia="HG丸ｺﾞｼｯｸM-PRO" w:hAnsi="HG丸ｺﾞｼｯｸM-PRO" w:cs="Times New Roman"/>
          <w:bCs/>
          <w:kern w:val="2"/>
        </w:rPr>
        <w:t>3</w:t>
      </w:r>
      <w:r w:rsidRPr="00772E42">
        <w:rPr>
          <w:rFonts w:ascii="HG丸ｺﾞｼｯｸM-PRO" w:eastAsia="HG丸ｺﾞｼｯｸM-PRO" w:hAnsi="HG丸ｺﾞｼｯｸM-PRO" w:cs="Times New Roman" w:hint="eastAsia"/>
          <w:bCs/>
          <w:kern w:val="2"/>
        </w:rPr>
        <w:t>号違反</w:t>
      </w:r>
    </w:p>
    <w:p w14:paraId="4ED3FCE7" w14:textId="2D590D5E" w:rsidR="00772E42" w:rsidRPr="000F6114" w:rsidRDefault="00772E42" w:rsidP="00772E4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2E42">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772E42">
        <w:rPr>
          <w:rFonts w:ascii="HG丸ｺﾞｼｯｸM-PRO" w:eastAsia="HG丸ｺﾞｼｯｸM-PRO" w:hAnsi="HG丸ｺﾞｼｯｸM-PRO" w:cs="Times New Roman" w:hint="eastAsia"/>
          <w:bCs/>
          <w:kern w:val="2"/>
        </w:rPr>
        <w:t>営業停止（</w:t>
      </w:r>
      <w:r w:rsidRPr="00772E42">
        <w:rPr>
          <w:rFonts w:ascii="HG丸ｺﾞｼｯｸM-PRO" w:eastAsia="HG丸ｺﾞｼｯｸM-PRO" w:hAnsi="HG丸ｺﾞｼｯｸM-PRO" w:cs="Times New Roman"/>
          <w:bCs/>
          <w:kern w:val="2"/>
        </w:rPr>
        <w:t>1</w:t>
      </w:r>
      <w:r w:rsidRPr="00772E42">
        <w:rPr>
          <w:rFonts w:ascii="HG丸ｺﾞｼｯｸM-PRO" w:eastAsia="HG丸ｺﾞｼｯｸM-PRO" w:hAnsi="HG丸ｺﾞｼｯｸM-PRO" w:cs="Times New Roman" w:hint="eastAsia"/>
          <w:bCs/>
          <w:kern w:val="2"/>
        </w:rPr>
        <w:t>日間）</w:t>
      </w:r>
    </w:p>
    <w:p w14:paraId="4B0F8B0C" w14:textId="2D590D5E" w:rsidR="005A7BFD" w:rsidRDefault="005A7BFD" w:rsidP="005A7B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A7BFD">
        <w:rPr>
          <w:rFonts w:ascii="HG丸ｺﾞｼｯｸM-PRO" w:eastAsia="HG丸ｺﾞｼｯｸM-PRO" w:hAnsi="HG丸ｺﾞｼｯｸM-PRO" w:cs="Times New Roman" w:hint="eastAsia"/>
          <w:b/>
          <w:kern w:val="2"/>
        </w:rPr>
        <w:t>男性が食中毒、締めさば食べて「じんましん」発症…内視鏡検査でアニサキスを摘出　鮮魚店を営業停止に</w:t>
      </w:r>
      <w:r>
        <w:rPr>
          <w:rFonts w:ascii="HG丸ｺﾞｼｯｸM-PRO" w:eastAsia="HG丸ｺﾞｼｯｸM-PRO" w:hAnsi="HG丸ｺﾞｼｯｸM-PRO" w:cs="Times New Roman" w:hint="eastAsia"/>
          <w:b/>
          <w:kern w:val="2"/>
        </w:rPr>
        <w:t xml:space="preserve">　</w:t>
      </w:r>
      <w:r w:rsidRPr="005A7BFD">
        <w:rPr>
          <w:rFonts w:ascii="HG丸ｺﾞｼｯｸM-PRO" w:eastAsia="HG丸ｺﾞｼｯｸM-PRO" w:hAnsi="HG丸ｺﾞｼｯｸM-PRO" w:cs="Times New Roman" w:hint="eastAsia"/>
          <w:b/>
          <w:kern w:val="2"/>
        </w:rPr>
        <w:t>2/22(火) 9:01配信</w:t>
      </w:r>
      <w:r>
        <w:rPr>
          <w:rFonts w:ascii="HG丸ｺﾞｼｯｸM-PRO" w:eastAsia="HG丸ｺﾞｼｯｸM-PRO" w:hAnsi="HG丸ｺﾞｼｯｸM-PRO" w:cs="Times New Roman" w:hint="eastAsia"/>
          <w:b/>
          <w:kern w:val="2"/>
        </w:rPr>
        <w:t xml:space="preserve">　埼玉新聞</w:t>
      </w:r>
      <w:r w:rsidR="00767A71">
        <w:rPr>
          <w:rFonts w:ascii="HG丸ｺﾞｼｯｸM-PRO" w:eastAsia="HG丸ｺﾞｼｯｸM-PRO" w:hAnsi="HG丸ｺﾞｼｯｸM-PRO" w:cs="Times New Roman" w:hint="eastAsia"/>
          <w:b/>
          <w:kern w:val="2"/>
        </w:rPr>
        <w:t xml:space="preserve">　埼玉県熊谷市</w:t>
      </w:r>
    </w:p>
    <w:p w14:paraId="463B1555" w14:textId="6CDDAF65" w:rsidR="005A7BFD" w:rsidRDefault="005A7BFD" w:rsidP="005A7B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0BCF08F" w14:textId="029CC99B" w:rsidR="00767A71" w:rsidRPr="00B625EA" w:rsidRDefault="005A7BFD" w:rsidP="00B625E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5A7BFD">
          <w:rPr>
            <w:rStyle w:val="a3"/>
            <w:rFonts w:ascii="Times New Roman" w:eastAsia="HG丸ｺﾞｼｯｸM-PRO" w:hAnsi="Times New Roman" w:cs="Times New Roman"/>
            <w:bCs/>
            <w:kern w:val="2"/>
            <w:sz w:val="21"/>
            <w:szCs w:val="21"/>
          </w:rPr>
          <w:t>https://news.yahoo.co.jp/articles/97368283557e3eaafe9e2b25a68f988d90cf5952</w:t>
        </w:r>
      </w:hyperlink>
    </w:p>
    <w:p w14:paraId="2E29620C" w14:textId="0F6FB215" w:rsidR="007A3E65" w:rsidRDefault="007A3E65"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A3E65">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2022/3/22　世田谷区</w:t>
      </w:r>
    </w:p>
    <w:p w14:paraId="7EA9F6F1" w14:textId="50353AF2" w:rsidR="007A3E65" w:rsidRDefault="007A3E65"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5233CA5" w14:textId="2BDF5FFA" w:rsidR="007A3E65" w:rsidRPr="007A3E65" w:rsidRDefault="007A3E65" w:rsidP="007A3E65">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7A3E65">
        <w:rPr>
          <w:rFonts w:ascii="HG丸ｺﾞｼｯｸM-PRO" w:eastAsia="HG丸ｺﾞｼｯｸM-PRO" w:hAnsi="HG丸ｺﾞｼｯｸM-PRO" w:cs="Times New Roman" w:hint="eastAsia"/>
          <w:bCs/>
          <w:kern w:val="2"/>
        </w:rPr>
        <w:t xml:space="preserve">　</w:t>
      </w:r>
      <w:hyperlink r:id="rId133" w:history="1">
        <w:r w:rsidRPr="007A3E65">
          <w:rPr>
            <w:rStyle w:val="a3"/>
            <w:rFonts w:ascii="Times New Roman" w:eastAsia="HG丸ｺﾞｼｯｸM-PRO" w:hAnsi="Times New Roman" w:cs="Times New Roman"/>
            <w:bCs/>
            <w:kern w:val="2"/>
            <w:sz w:val="21"/>
            <w:szCs w:val="21"/>
          </w:rPr>
          <w:t>https://www.city.setagaya.lg.jp/mokuji/fukushi/003/005/d00144614.html</w:t>
        </w:r>
      </w:hyperlink>
    </w:p>
    <w:p w14:paraId="1F6DAF15" w14:textId="77777777" w:rsidR="007A3E65" w:rsidRPr="007A3E65" w:rsidRDefault="007A3E65" w:rsidP="007A3E6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 xml:space="preserve">　公表年月日　令和4年3月22日</w:t>
      </w:r>
    </w:p>
    <w:p w14:paraId="0714430A" w14:textId="77777777" w:rsidR="007A3E65" w:rsidRPr="007A3E65" w:rsidRDefault="007A3E65" w:rsidP="007A3E65">
      <w:pPr>
        <w:widowControl w:val="0"/>
        <w:spacing w:after="0" w:line="0" w:lineRule="atLeast"/>
        <w:ind w:leftChars="100" w:left="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業種等　飲食店営業</w:t>
      </w:r>
    </w:p>
    <w:p w14:paraId="0ACF557F" w14:textId="77777777" w:rsidR="007A3E65" w:rsidRPr="007A3E65" w:rsidRDefault="007A3E65" w:rsidP="007A3E65">
      <w:pPr>
        <w:widowControl w:val="0"/>
        <w:spacing w:after="0" w:line="0" w:lineRule="atLeast"/>
        <w:ind w:leftChars="200" w:left="44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主な適用条項　食品衛生法（昭和</w:t>
      </w:r>
      <w:r w:rsidRPr="007A3E65">
        <w:rPr>
          <w:rFonts w:ascii="HG丸ｺﾞｼｯｸM-PRO" w:eastAsia="HG丸ｺﾞｼｯｸM-PRO" w:hAnsi="HG丸ｺﾞｼｯｸM-PRO" w:cs="Times New Roman"/>
          <w:bCs/>
          <w:kern w:val="2"/>
        </w:rPr>
        <w:t>22</w:t>
      </w:r>
      <w:r w:rsidRPr="007A3E65">
        <w:rPr>
          <w:rFonts w:ascii="HG丸ｺﾞｼｯｸM-PRO" w:eastAsia="HG丸ｺﾞｼｯｸM-PRO" w:hAnsi="HG丸ｺﾞｼｯｸM-PRO" w:cs="Times New Roman" w:hint="eastAsia"/>
          <w:bCs/>
          <w:kern w:val="2"/>
        </w:rPr>
        <w:t>年法律第</w:t>
      </w:r>
      <w:r w:rsidRPr="007A3E65">
        <w:rPr>
          <w:rFonts w:ascii="HG丸ｺﾞｼｯｸM-PRO" w:eastAsia="HG丸ｺﾞｼｯｸM-PRO" w:hAnsi="HG丸ｺﾞｼｯｸM-PRO" w:cs="Times New Roman"/>
          <w:bCs/>
          <w:kern w:val="2"/>
        </w:rPr>
        <w:t>233</w:t>
      </w:r>
      <w:r w:rsidRPr="007A3E65">
        <w:rPr>
          <w:rFonts w:ascii="HG丸ｺﾞｼｯｸM-PRO" w:eastAsia="HG丸ｺﾞｼｯｸM-PRO" w:hAnsi="HG丸ｺﾞｼｯｸM-PRO" w:cs="Times New Roman" w:hint="eastAsia"/>
          <w:bCs/>
          <w:kern w:val="2"/>
        </w:rPr>
        <w:t>号）第</w:t>
      </w:r>
      <w:r w:rsidRPr="007A3E65">
        <w:rPr>
          <w:rFonts w:ascii="HG丸ｺﾞｼｯｸM-PRO" w:eastAsia="HG丸ｺﾞｼｯｸM-PRO" w:hAnsi="HG丸ｺﾞｼｯｸM-PRO" w:cs="Times New Roman"/>
          <w:bCs/>
          <w:kern w:val="2"/>
        </w:rPr>
        <w:t>6</w:t>
      </w:r>
      <w:r w:rsidRPr="007A3E65">
        <w:rPr>
          <w:rFonts w:ascii="HG丸ｺﾞｼｯｸM-PRO" w:eastAsia="HG丸ｺﾞｼｯｸM-PRO" w:hAnsi="HG丸ｺﾞｼｯｸM-PRO" w:cs="Times New Roman" w:hint="eastAsia"/>
          <w:bCs/>
          <w:kern w:val="2"/>
        </w:rPr>
        <w:t>条第</w:t>
      </w:r>
      <w:r w:rsidRPr="007A3E65">
        <w:rPr>
          <w:rFonts w:ascii="HG丸ｺﾞｼｯｸM-PRO" w:eastAsia="HG丸ｺﾞｼｯｸM-PRO" w:hAnsi="HG丸ｺﾞｼｯｸM-PRO" w:cs="Times New Roman"/>
          <w:bCs/>
          <w:kern w:val="2"/>
        </w:rPr>
        <w:t>3</w:t>
      </w:r>
      <w:r w:rsidRPr="007A3E65">
        <w:rPr>
          <w:rFonts w:ascii="HG丸ｺﾞｼｯｸM-PRO" w:eastAsia="HG丸ｺﾞｼｯｸM-PRO" w:hAnsi="HG丸ｺﾞｼｯｸM-PRO" w:cs="Times New Roman" w:hint="eastAsia"/>
          <w:bCs/>
          <w:kern w:val="2"/>
        </w:rPr>
        <w:t>号及び第</w:t>
      </w:r>
      <w:r w:rsidRPr="007A3E65">
        <w:rPr>
          <w:rFonts w:ascii="HG丸ｺﾞｼｯｸM-PRO" w:eastAsia="HG丸ｺﾞｼｯｸM-PRO" w:hAnsi="HG丸ｺﾞｼｯｸM-PRO" w:cs="Times New Roman"/>
          <w:bCs/>
          <w:kern w:val="2"/>
        </w:rPr>
        <w:t>51</w:t>
      </w:r>
      <w:r w:rsidRPr="007A3E65">
        <w:rPr>
          <w:rFonts w:ascii="HG丸ｺﾞｼｯｸM-PRO" w:eastAsia="HG丸ｺﾞｼｯｸM-PRO" w:hAnsi="HG丸ｺﾞｼｯｸM-PRO" w:cs="Times New Roman" w:hint="eastAsia"/>
          <w:bCs/>
          <w:kern w:val="2"/>
        </w:rPr>
        <w:t>条の規定による基準違反により同法第</w:t>
      </w:r>
      <w:r w:rsidRPr="007A3E65">
        <w:rPr>
          <w:rFonts w:ascii="HG丸ｺﾞｼｯｸM-PRO" w:eastAsia="HG丸ｺﾞｼｯｸM-PRO" w:hAnsi="HG丸ｺﾞｼｯｸM-PRO" w:cs="Times New Roman"/>
          <w:bCs/>
          <w:kern w:val="2"/>
        </w:rPr>
        <w:t>55</w:t>
      </w:r>
      <w:r w:rsidRPr="007A3E65">
        <w:rPr>
          <w:rFonts w:ascii="HG丸ｺﾞｼｯｸM-PRO" w:eastAsia="HG丸ｺﾞｼｯｸM-PRO" w:hAnsi="HG丸ｺﾞｼｯｸM-PRO" w:cs="Times New Roman" w:hint="eastAsia"/>
          <w:bCs/>
          <w:kern w:val="2"/>
        </w:rPr>
        <w:t>条及び第</w:t>
      </w:r>
      <w:r w:rsidRPr="007A3E65">
        <w:rPr>
          <w:rFonts w:ascii="HG丸ｺﾞｼｯｸM-PRO" w:eastAsia="HG丸ｺﾞｼｯｸM-PRO" w:hAnsi="HG丸ｺﾞｼｯｸM-PRO" w:cs="Times New Roman"/>
          <w:bCs/>
          <w:kern w:val="2"/>
        </w:rPr>
        <w:t>56</w:t>
      </w:r>
      <w:r w:rsidRPr="007A3E65">
        <w:rPr>
          <w:rFonts w:ascii="HG丸ｺﾞｼｯｸM-PRO" w:eastAsia="HG丸ｺﾞｼｯｸM-PRO" w:hAnsi="HG丸ｺﾞｼｯｸM-PRO" w:cs="Times New Roman" w:hint="eastAsia"/>
          <w:bCs/>
          <w:kern w:val="2"/>
        </w:rPr>
        <w:t>条を適用</w:t>
      </w:r>
    </w:p>
    <w:p w14:paraId="24E3E59D" w14:textId="77777777" w:rsidR="007A3E65" w:rsidRPr="007A3E65" w:rsidRDefault="007A3E65" w:rsidP="007A3E65">
      <w:pPr>
        <w:widowControl w:val="0"/>
        <w:spacing w:after="0" w:line="0" w:lineRule="atLeast"/>
        <w:ind w:leftChars="100" w:left="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不利益処分等を行った理由　食中毒</w:t>
      </w:r>
    </w:p>
    <w:p w14:paraId="6E26C13F" w14:textId="77777777" w:rsidR="007A3E65" w:rsidRPr="007A3E65" w:rsidRDefault="007A3E65" w:rsidP="007A3E65">
      <w:pPr>
        <w:widowControl w:val="0"/>
        <w:spacing w:after="0" w:line="0" w:lineRule="atLeast"/>
        <w:ind w:leftChars="100" w:left="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不利益処分等の内容　令和</w:t>
      </w:r>
      <w:r w:rsidRPr="007A3E65">
        <w:rPr>
          <w:rFonts w:ascii="HG丸ｺﾞｼｯｸM-PRO" w:eastAsia="HG丸ｺﾞｼｯｸM-PRO" w:hAnsi="HG丸ｺﾞｼｯｸM-PRO" w:cs="Times New Roman"/>
          <w:bCs/>
          <w:kern w:val="2"/>
        </w:rPr>
        <w:t>4</w:t>
      </w:r>
      <w:r w:rsidRPr="007A3E65">
        <w:rPr>
          <w:rFonts w:ascii="HG丸ｺﾞｼｯｸM-PRO" w:eastAsia="HG丸ｺﾞｼｯｸM-PRO" w:hAnsi="HG丸ｺﾞｼｯｸM-PRO" w:cs="Times New Roman" w:hint="eastAsia"/>
          <w:bCs/>
          <w:kern w:val="2"/>
        </w:rPr>
        <w:t>年</w:t>
      </w:r>
      <w:r w:rsidRPr="007A3E65">
        <w:rPr>
          <w:rFonts w:ascii="HG丸ｺﾞｼｯｸM-PRO" w:eastAsia="HG丸ｺﾞｼｯｸM-PRO" w:hAnsi="HG丸ｺﾞｼｯｸM-PRO" w:cs="Times New Roman"/>
          <w:bCs/>
          <w:kern w:val="2"/>
        </w:rPr>
        <w:t>3</w:t>
      </w:r>
      <w:r w:rsidRPr="007A3E65">
        <w:rPr>
          <w:rFonts w:ascii="HG丸ｺﾞｼｯｸM-PRO" w:eastAsia="HG丸ｺﾞｼｯｸM-PRO" w:hAnsi="HG丸ｺﾞｼｯｸM-PRO" w:cs="Times New Roman" w:hint="eastAsia"/>
          <w:bCs/>
          <w:kern w:val="2"/>
        </w:rPr>
        <w:t>月</w:t>
      </w:r>
      <w:r w:rsidRPr="007A3E65">
        <w:rPr>
          <w:rFonts w:ascii="HG丸ｺﾞｼｯｸM-PRO" w:eastAsia="HG丸ｺﾞｼｯｸM-PRO" w:hAnsi="HG丸ｺﾞｼｯｸM-PRO" w:cs="Times New Roman"/>
          <w:bCs/>
          <w:kern w:val="2"/>
        </w:rPr>
        <w:t>22</w:t>
      </w:r>
      <w:r w:rsidRPr="007A3E65">
        <w:rPr>
          <w:rFonts w:ascii="HG丸ｺﾞｼｯｸM-PRO" w:eastAsia="HG丸ｺﾞｼｯｸM-PRO" w:hAnsi="HG丸ｺﾞｼｯｸM-PRO" w:cs="Times New Roman" w:hint="eastAsia"/>
          <w:bCs/>
          <w:kern w:val="2"/>
        </w:rPr>
        <w:t>日（</w:t>
      </w:r>
      <w:r w:rsidRPr="007A3E65">
        <w:rPr>
          <w:rFonts w:ascii="HG丸ｺﾞｼｯｸM-PRO" w:eastAsia="HG丸ｺﾞｼｯｸM-PRO" w:hAnsi="HG丸ｺﾞｼｯｸM-PRO" w:cs="Times New Roman"/>
          <w:bCs/>
          <w:kern w:val="2"/>
        </w:rPr>
        <w:t>1</w:t>
      </w:r>
      <w:r w:rsidRPr="007A3E65">
        <w:rPr>
          <w:rFonts w:ascii="HG丸ｺﾞｼｯｸM-PRO" w:eastAsia="HG丸ｺﾞｼｯｸM-PRO" w:hAnsi="HG丸ｺﾞｼｯｸM-PRO" w:cs="Times New Roman" w:hint="eastAsia"/>
          <w:bCs/>
          <w:kern w:val="2"/>
        </w:rPr>
        <w:t>日間）営業停止</w:t>
      </w:r>
    </w:p>
    <w:p w14:paraId="5ABD6A02" w14:textId="77777777" w:rsidR="007A3E65" w:rsidRPr="007A3E65" w:rsidRDefault="007A3E65" w:rsidP="007A3E65">
      <w:pPr>
        <w:widowControl w:val="0"/>
        <w:spacing w:after="0" w:line="0" w:lineRule="atLeast"/>
        <w:ind w:leftChars="100" w:left="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病因物質　アニサキス</w:t>
      </w:r>
    </w:p>
    <w:p w14:paraId="2113E31B" w14:textId="0D9EBED4" w:rsidR="007A3E65" w:rsidRPr="007A3E65" w:rsidRDefault="007A3E65" w:rsidP="007A3E6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備考　食品衛生法等の一部を改正する法律の一部の施行に伴う関係政令の整備及び経過措置に関する政令（令和元年政令第</w:t>
      </w:r>
      <w:r w:rsidRPr="007A3E65">
        <w:rPr>
          <w:rFonts w:ascii="HG丸ｺﾞｼｯｸM-PRO" w:eastAsia="HG丸ｺﾞｼｯｸM-PRO" w:hAnsi="HG丸ｺﾞｼｯｸM-PRO" w:cs="Times New Roman"/>
          <w:bCs/>
          <w:kern w:val="2"/>
        </w:rPr>
        <w:t>123</w:t>
      </w:r>
      <w:r w:rsidRPr="007A3E65">
        <w:rPr>
          <w:rFonts w:ascii="HG丸ｺﾞｼｯｸM-PRO" w:eastAsia="HG丸ｺﾞｼｯｸM-PRO" w:hAnsi="HG丸ｺﾞｼｯｸM-PRO" w:cs="Times New Roman" w:hint="eastAsia"/>
          <w:bCs/>
          <w:kern w:val="2"/>
        </w:rPr>
        <w:t>号）附則第</w:t>
      </w:r>
      <w:r w:rsidRPr="007A3E65">
        <w:rPr>
          <w:rFonts w:ascii="HG丸ｺﾞｼｯｸM-PRO" w:eastAsia="HG丸ｺﾞｼｯｸM-PRO" w:hAnsi="HG丸ｺﾞｼｯｸM-PRO" w:cs="Times New Roman"/>
          <w:bCs/>
          <w:kern w:val="2"/>
        </w:rPr>
        <w:t>2</w:t>
      </w:r>
      <w:r w:rsidRPr="007A3E65">
        <w:rPr>
          <w:rFonts w:ascii="HG丸ｺﾞｼｯｸM-PRO" w:eastAsia="HG丸ｺﾞｼｯｸM-PRO" w:hAnsi="HG丸ｺﾞｼｯｸM-PRO" w:cs="Times New Roman" w:hint="eastAsia"/>
          <w:bCs/>
          <w:kern w:val="2"/>
        </w:rPr>
        <w:t>条の規定により、なお従前の例により当該営業を行うことができるとされた場合に該当するため、食品衛生法等の一部を改正する法律（平成</w:t>
      </w:r>
      <w:r w:rsidRPr="007A3E65">
        <w:rPr>
          <w:rFonts w:ascii="HG丸ｺﾞｼｯｸM-PRO" w:eastAsia="HG丸ｺﾞｼｯｸM-PRO" w:hAnsi="HG丸ｺﾞｼｯｸM-PRO" w:cs="Times New Roman"/>
          <w:bCs/>
          <w:kern w:val="2"/>
        </w:rPr>
        <w:t>30</w:t>
      </w:r>
      <w:r w:rsidRPr="007A3E65">
        <w:rPr>
          <w:rFonts w:ascii="HG丸ｺﾞｼｯｸM-PRO" w:eastAsia="HG丸ｺﾞｼｯｸM-PRO" w:hAnsi="HG丸ｺﾞｼｯｸM-PRO" w:cs="Times New Roman" w:hint="eastAsia"/>
          <w:bCs/>
          <w:kern w:val="2"/>
        </w:rPr>
        <w:t>年法律第</w:t>
      </w:r>
      <w:r w:rsidRPr="007A3E65">
        <w:rPr>
          <w:rFonts w:ascii="HG丸ｺﾞｼｯｸM-PRO" w:eastAsia="HG丸ｺﾞｼｯｸM-PRO" w:hAnsi="HG丸ｺﾞｼｯｸM-PRO" w:cs="Times New Roman"/>
          <w:bCs/>
          <w:kern w:val="2"/>
        </w:rPr>
        <w:t>46</w:t>
      </w:r>
      <w:r w:rsidRPr="007A3E65">
        <w:rPr>
          <w:rFonts w:ascii="HG丸ｺﾞｼｯｸM-PRO" w:eastAsia="HG丸ｺﾞｼｯｸM-PRO" w:hAnsi="HG丸ｺﾞｼｯｸM-PRO" w:cs="Times New Roman" w:hint="eastAsia"/>
          <w:bCs/>
          <w:kern w:val="2"/>
        </w:rPr>
        <w:t>号）第</w:t>
      </w:r>
      <w:r w:rsidRPr="007A3E65">
        <w:rPr>
          <w:rFonts w:ascii="HG丸ｺﾞｼｯｸM-PRO" w:eastAsia="HG丸ｺﾞｼｯｸM-PRO" w:hAnsi="HG丸ｺﾞｼｯｸM-PRO" w:cs="Times New Roman"/>
          <w:bCs/>
          <w:kern w:val="2"/>
        </w:rPr>
        <w:t>2</w:t>
      </w:r>
      <w:r w:rsidRPr="007A3E65">
        <w:rPr>
          <w:rFonts w:ascii="HG丸ｺﾞｼｯｸM-PRO" w:eastAsia="HG丸ｺﾞｼｯｸM-PRO" w:hAnsi="HG丸ｺﾞｼｯｸM-PRO" w:cs="Times New Roman" w:hint="eastAsia"/>
          <w:bCs/>
          <w:kern w:val="2"/>
        </w:rPr>
        <w:t>条の規定による改正前の食品衛生法（昭和</w:t>
      </w:r>
      <w:r w:rsidRPr="007A3E65">
        <w:rPr>
          <w:rFonts w:ascii="HG丸ｺﾞｼｯｸM-PRO" w:eastAsia="HG丸ｺﾞｼｯｸM-PRO" w:hAnsi="HG丸ｺﾞｼｯｸM-PRO" w:cs="Times New Roman"/>
          <w:bCs/>
          <w:kern w:val="2"/>
        </w:rPr>
        <w:t>22</w:t>
      </w:r>
      <w:r w:rsidRPr="007A3E65">
        <w:rPr>
          <w:rFonts w:ascii="HG丸ｺﾞｼｯｸM-PRO" w:eastAsia="HG丸ｺﾞｼｯｸM-PRO" w:hAnsi="HG丸ｺﾞｼｯｸM-PRO" w:cs="Times New Roman" w:hint="eastAsia"/>
          <w:bCs/>
          <w:kern w:val="2"/>
        </w:rPr>
        <w:t>年法律第</w:t>
      </w:r>
      <w:r w:rsidRPr="007A3E65">
        <w:rPr>
          <w:rFonts w:ascii="HG丸ｺﾞｼｯｸM-PRO" w:eastAsia="HG丸ｺﾞｼｯｸM-PRO" w:hAnsi="HG丸ｺﾞｼｯｸM-PRO" w:cs="Times New Roman"/>
          <w:bCs/>
          <w:kern w:val="2"/>
        </w:rPr>
        <w:t>233</w:t>
      </w:r>
      <w:r w:rsidRPr="007A3E65">
        <w:rPr>
          <w:rFonts w:ascii="HG丸ｺﾞｼｯｸM-PRO" w:eastAsia="HG丸ｺﾞｼｯｸM-PRO" w:hAnsi="HG丸ｺﾞｼｯｸM-PRO" w:cs="Times New Roman" w:hint="eastAsia"/>
          <w:bCs/>
          <w:kern w:val="2"/>
        </w:rPr>
        <w:t>号）を適用する。</w:t>
      </w:r>
    </w:p>
    <w:p w14:paraId="060D8491" w14:textId="027F6F84" w:rsidR="007A3E65" w:rsidRPr="007A3E65" w:rsidRDefault="006D38F0" w:rsidP="007A3E6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7A3E65" w:rsidRPr="007A3E65">
          <w:rPr>
            <w:rStyle w:val="a3"/>
            <w:rFonts w:ascii="Times New Roman" w:eastAsia="HG丸ｺﾞｼｯｸM-PRO" w:hAnsi="Times New Roman" w:cs="Times New Roman"/>
            <w:bCs/>
            <w:kern w:val="2"/>
            <w:sz w:val="21"/>
            <w:szCs w:val="21"/>
          </w:rPr>
          <w:t>https://www.city.setagaya.lg.jp/mokuji/fukushi/003/005/d00144614_d/fil/shousai.pdf</w:t>
        </w:r>
      </w:hyperlink>
    </w:p>
    <w:p w14:paraId="09D2AAB1" w14:textId="17A88852" w:rsidR="007A3E65" w:rsidRPr="007A3E65" w:rsidRDefault="007A3E65" w:rsidP="007A3E6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7A3E65">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37826CE9" wp14:editId="2198E630">
            <wp:extent cx="6172200" cy="4533900"/>
            <wp:effectExtent l="0" t="0" r="0" b="0"/>
            <wp:docPr id="9" name="図 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スクリーンショットの画面&#10;&#10;自動的に生成された説明"/>
                    <pic:cNvPicPr/>
                  </pic:nvPicPr>
                  <pic:blipFill>
                    <a:blip r:embed="rId135"/>
                    <a:stretch>
                      <a:fillRect/>
                    </a:stretch>
                  </pic:blipFill>
                  <pic:spPr>
                    <a:xfrm>
                      <a:off x="0" y="0"/>
                      <a:ext cx="6172200" cy="4533900"/>
                    </a:xfrm>
                    <a:prstGeom prst="rect">
                      <a:avLst/>
                    </a:prstGeom>
                  </pic:spPr>
                </pic:pic>
              </a:graphicData>
            </a:graphic>
          </wp:inline>
        </w:drawing>
      </w:r>
    </w:p>
    <w:p w14:paraId="2D52CD8E" w14:textId="284F521A" w:rsidR="00DF7589" w:rsidRDefault="00DF7589"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F7589">
        <w:rPr>
          <w:rFonts w:ascii="HG丸ｺﾞｼｯｸM-PRO" w:eastAsia="HG丸ｺﾞｼｯｸM-PRO" w:hAnsi="HG丸ｺﾞｼｯｸM-PRO" w:cs="Times New Roman" w:hint="eastAsia"/>
          <w:b/>
          <w:kern w:val="2"/>
        </w:rPr>
        <w:t>■</w:t>
      </w:r>
      <w:r w:rsidR="00F05473" w:rsidRPr="00F05473">
        <w:rPr>
          <w:rFonts w:ascii="HG丸ｺﾞｼｯｸM-PRO" w:eastAsia="HG丸ｺﾞｼｯｸM-PRO" w:hAnsi="HG丸ｺﾞｼｯｸM-PRO" w:cs="Times New Roman" w:hint="eastAsia"/>
          <w:b/>
          <w:kern w:val="2"/>
        </w:rPr>
        <w:t>足利の女性しめ鯖で食中毒</w:t>
      </w:r>
      <w:r w:rsidR="00F05473">
        <w:rPr>
          <w:rFonts w:ascii="HG丸ｺﾞｼｯｸM-PRO" w:eastAsia="HG丸ｺﾞｼｯｸM-PRO" w:hAnsi="HG丸ｺﾞｼｯｸM-PRO" w:cs="Times New Roman" w:hint="eastAsia"/>
          <w:b/>
          <w:kern w:val="2"/>
        </w:rPr>
        <w:t xml:space="preserve">　2022/3/17</w:t>
      </w:r>
      <w:r w:rsidR="00A9549D">
        <w:rPr>
          <w:rFonts w:ascii="HG丸ｺﾞｼｯｸM-PRO" w:eastAsia="HG丸ｺﾞｼｯｸM-PRO" w:hAnsi="HG丸ｺﾞｼｯｸM-PRO" w:cs="Times New Roman" w:hint="eastAsia"/>
          <w:b/>
          <w:kern w:val="2"/>
        </w:rPr>
        <w:t xml:space="preserve">　C</w:t>
      </w:r>
      <w:r w:rsidR="00A9549D">
        <w:rPr>
          <w:rFonts w:ascii="HG丸ｺﾞｼｯｸM-PRO" w:eastAsia="HG丸ｺﾞｼｯｸM-PRO" w:hAnsi="HG丸ｺﾞｼｯｸM-PRO" w:cs="Times New Roman"/>
          <w:b/>
          <w:kern w:val="2"/>
        </w:rPr>
        <w:t>RT</w:t>
      </w:r>
      <w:r w:rsidR="00A9549D">
        <w:rPr>
          <w:rFonts w:ascii="HG丸ｺﾞｼｯｸM-PRO" w:eastAsia="HG丸ｺﾞｼｯｸM-PRO" w:hAnsi="HG丸ｺﾞｼｯｸM-PRO" w:cs="Times New Roman" w:hint="eastAsia"/>
          <w:b/>
          <w:kern w:val="2"/>
        </w:rPr>
        <w:t>栃木放送</w:t>
      </w:r>
      <w:r w:rsidR="00F05473">
        <w:rPr>
          <w:rFonts w:ascii="HG丸ｺﾞｼｯｸM-PRO" w:eastAsia="HG丸ｺﾞｼｯｸM-PRO" w:hAnsi="HG丸ｺﾞｼｯｸM-PRO" w:cs="Times New Roman" w:hint="eastAsia"/>
          <w:b/>
          <w:kern w:val="2"/>
        </w:rPr>
        <w:t xml:space="preserve">　栃木県足利市</w:t>
      </w:r>
      <w:r w:rsidR="00A9549D">
        <w:rPr>
          <w:rFonts w:ascii="HG丸ｺﾞｼｯｸM-PRO" w:eastAsia="HG丸ｺﾞｼｯｸM-PRO" w:hAnsi="HG丸ｺﾞｼｯｸM-PRO" w:cs="Times New Roman" w:hint="eastAsia"/>
          <w:b/>
          <w:kern w:val="2"/>
        </w:rPr>
        <w:t xml:space="preserve">　</w:t>
      </w:r>
    </w:p>
    <w:p w14:paraId="1E2C7D73" w14:textId="21F5A54A" w:rsidR="00F05473" w:rsidRDefault="00F05473"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4C16620" w14:textId="388D8CC2" w:rsidR="00A9549D" w:rsidRPr="00B625EA" w:rsidRDefault="00F05473" w:rsidP="00B625E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00A9549D" w:rsidRPr="00A9549D">
          <w:rPr>
            <w:rStyle w:val="a3"/>
            <w:rFonts w:ascii="Times New Roman" w:eastAsia="HG丸ｺﾞｼｯｸM-PRO" w:hAnsi="Times New Roman" w:cs="Times New Roman"/>
            <w:bCs/>
            <w:kern w:val="2"/>
            <w:sz w:val="21"/>
            <w:szCs w:val="21"/>
          </w:rPr>
          <w:t>http://www.crt-radio.co.jp/news/5856</w:t>
        </w:r>
      </w:hyperlink>
    </w:p>
    <w:p w14:paraId="7D6AA721" w14:textId="101850EA" w:rsidR="00A9549D" w:rsidRDefault="00A9549D" w:rsidP="00A9549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A9549D">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2022/3/17　栃木県足利市</w:t>
      </w:r>
    </w:p>
    <w:p w14:paraId="0FE4D2FD" w14:textId="1C2BBBB8" w:rsidR="00A9549D" w:rsidRDefault="00A9549D" w:rsidP="00A9549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4CD48A6" w14:textId="4BB5C583" w:rsidR="00A9549D" w:rsidRPr="00A9549D" w:rsidRDefault="00A9549D" w:rsidP="00A9549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A9549D">
          <w:rPr>
            <w:rStyle w:val="a3"/>
            <w:rFonts w:ascii="Times New Roman" w:eastAsia="HG丸ｺﾞｼｯｸM-PRO" w:hAnsi="Times New Roman" w:cs="Times New Roman"/>
            <w:bCs/>
            <w:kern w:val="2"/>
            <w:sz w:val="21"/>
            <w:szCs w:val="21"/>
          </w:rPr>
          <w:t>https://www.pref.tochigi.lg.jp/e07/houdou/foodpoison0317.html</w:t>
        </w:r>
      </w:hyperlink>
    </w:p>
    <w:p w14:paraId="1D8D5AC9" w14:textId="77777777" w:rsidR="00A9549D" w:rsidRPr="00A9549D" w:rsidRDefault="00A9549D" w:rsidP="00A9549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549D">
        <w:rPr>
          <w:rFonts w:ascii="HG丸ｺﾞｼｯｸM-PRO" w:eastAsia="HG丸ｺﾞｼｯｸM-PRO" w:hAnsi="HG丸ｺﾞｼｯｸM-PRO" w:cs="Times New Roman" w:hint="eastAsia"/>
          <w:bCs/>
          <w:kern w:val="2"/>
        </w:rPr>
        <w:t xml:space="preserve">　　令和４</w:t>
      </w:r>
      <w:r w:rsidRPr="00A9549D">
        <w:rPr>
          <w:rFonts w:ascii="HG丸ｺﾞｼｯｸM-PRO" w:eastAsia="HG丸ｺﾞｼｯｸM-PRO" w:hAnsi="HG丸ｺﾞｼｯｸM-PRO" w:cs="Times New Roman"/>
          <w:bCs/>
          <w:kern w:val="2"/>
        </w:rPr>
        <w:t>(2022)</w:t>
      </w:r>
      <w:r w:rsidRPr="00A9549D">
        <w:rPr>
          <w:rFonts w:ascii="HG丸ｺﾞｼｯｸM-PRO" w:eastAsia="HG丸ｺﾞｼｯｸM-PRO" w:hAnsi="HG丸ｺﾞｼｯｸM-PRO" w:cs="Times New Roman" w:hint="eastAsia"/>
          <w:bCs/>
          <w:kern w:val="2"/>
        </w:rPr>
        <w:t>年３月</w:t>
      </w:r>
      <w:r w:rsidRPr="00A9549D">
        <w:rPr>
          <w:rFonts w:ascii="HG丸ｺﾞｼｯｸM-PRO" w:eastAsia="HG丸ｺﾞｼｯｸM-PRO" w:hAnsi="HG丸ｺﾞｼｯｸM-PRO" w:cs="Times New Roman"/>
          <w:bCs/>
          <w:kern w:val="2"/>
        </w:rPr>
        <w:t>15</w:t>
      </w:r>
      <w:r w:rsidRPr="00A9549D">
        <w:rPr>
          <w:rFonts w:ascii="HG丸ｺﾞｼｯｸM-PRO" w:eastAsia="HG丸ｺﾞｼｯｸM-PRO" w:hAnsi="HG丸ｺﾞｼｯｸM-PRO" w:cs="Times New Roman" w:hint="eastAsia"/>
          <w:bCs/>
          <w:kern w:val="2"/>
        </w:rPr>
        <w:t>日（火曜日）正午頃、足利市内の医療機関から安足健康福祉センターに「今朝９時</w:t>
      </w:r>
      <w:r w:rsidRPr="00A9549D">
        <w:rPr>
          <w:rFonts w:ascii="HG丸ｺﾞｼｯｸM-PRO" w:eastAsia="HG丸ｺﾞｼｯｸM-PRO" w:hAnsi="HG丸ｺﾞｼｯｸM-PRO" w:cs="Times New Roman"/>
          <w:bCs/>
          <w:kern w:val="2"/>
        </w:rPr>
        <w:t>30</w:t>
      </w:r>
      <w:r w:rsidRPr="00A9549D">
        <w:rPr>
          <w:rFonts w:ascii="HG丸ｺﾞｼｯｸM-PRO" w:eastAsia="HG丸ｺﾞｼｯｸM-PRO" w:hAnsi="HG丸ｺﾞｼｯｸM-PRO" w:cs="Times New Roman" w:hint="eastAsia"/>
          <w:bCs/>
          <w:kern w:val="2"/>
        </w:rPr>
        <w:t>分頃、腹痛症状で受診した患者からアニサキスの虫体を検出した。」との連絡があったため、同センターが食中毒調査を開始した。</w:t>
      </w:r>
    </w:p>
    <w:p w14:paraId="0E443FE7" w14:textId="77777777" w:rsidR="00A9549D" w:rsidRPr="00A9549D" w:rsidRDefault="00A9549D" w:rsidP="00A9549D">
      <w:pPr>
        <w:widowControl w:val="0"/>
        <w:spacing w:after="0" w:line="0" w:lineRule="atLeast"/>
        <w:ind w:leftChars="100" w:left="220"/>
        <w:jc w:val="both"/>
        <w:rPr>
          <w:rFonts w:ascii="HG丸ｺﾞｼｯｸM-PRO" w:eastAsia="HG丸ｺﾞｼｯｸM-PRO" w:hAnsi="HG丸ｺﾞｼｯｸM-PRO" w:cs="Times New Roman"/>
          <w:bCs/>
          <w:kern w:val="2"/>
        </w:rPr>
      </w:pPr>
      <w:r w:rsidRPr="00A9549D">
        <w:rPr>
          <w:rFonts w:ascii="HG丸ｺﾞｼｯｸM-PRO" w:eastAsia="HG丸ｺﾞｼｯｸM-PRO" w:hAnsi="HG丸ｺﾞｼｯｸM-PRO" w:cs="Times New Roman" w:hint="eastAsia"/>
          <w:bCs/>
          <w:kern w:val="2"/>
        </w:rPr>
        <w:t xml:space="preserve">　３月</w:t>
      </w:r>
      <w:r w:rsidRPr="00A9549D">
        <w:rPr>
          <w:rFonts w:ascii="HG丸ｺﾞｼｯｸM-PRO" w:eastAsia="HG丸ｺﾞｼｯｸM-PRO" w:hAnsi="HG丸ｺﾞｼｯｸM-PRO" w:cs="Times New Roman"/>
          <w:bCs/>
          <w:kern w:val="2"/>
        </w:rPr>
        <w:t>14</w:t>
      </w:r>
      <w:r w:rsidRPr="00A9549D">
        <w:rPr>
          <w:rFonts w:ascii="HG丸ｺﾞｼｯｸM-PRO" w:eastAsia="HG丸ｺﾞｼｯｸM-PRO" w:hAnsi="HG丸ｺﾞｼｯｸM-PRO" w:cs="Times New Roman" w:hint="eastAsia"/>
          <w:bCs/>
          <w:kern w:val="2"/>
        </w:rPr>
        <w:t>日（月曜日）午後７時頃、足利市内在住の女性が自宅でしめ鯖を喫食したところ、約４時間後に吐き気、腹痛、下痢、蕁麻疹の症状が現れたため、３月</w:t>
      </w:r>
      <w:r w:rsidRPr="00A9549D">
        <w:rPr>
          <w:rFonts w:ascii="HG丸ｺﾞｼｯｸM-PRO" w:eastAsia="HG丸ｺﾞｼｯｸM-PRO" w:hAnsi="HG丸ｺﾞｼｯｸM-PRO" w:cs="Times New Roman"/>
          <w:bCs/>
          <w:kern w:val="2"/>
        </w:rPr>
        <w:t>15</w:t>
      </w:r>
      <w:r w:rsidRPr="00A9549D">
        <w:rPr>
          <w:rFonts w:ascii="HG丸ｺﾞｼｯｸM-PRO" w:eastAsia="HG丸ｺﾞｼｯｸM-PRO" w:hAnsi="HG丸ｺﾞｼｯｸM-PRO" w:cs="Times New Roman" w:hint="eastAsia"/>
          <w:bCs/>
          <w:kern w:val="2"/>
        </w:rPr>
        <w:t>日午前９時</w:t>
      </w:r>
      <w:r w:rsidRPr="00A9549D">
        <w:rPr>
          <w:rFonts w:ascii="HG丸ｺﾞｼｯｸM-PRO" w:eastAsia="HG丸ｺﾞｼｯｸM-PRO" w:hAnsi="HG丸ｺﾞｼｯｸM-PRO" w:cs="Times New Roman"/>
          <w:bCs/>
          <w:kern w:val="2"/>
        </w:rPr>
        <w:t>30</w:t>
      </w:r>
      <w:r w:rsidRPr="00A9549D">
        <w:rPr>
          <w:rFonts w:ascii="HG丸ｺﾞｼｯｸM-PRO" w:eastAsia="HG丸ｺﾞｼｯｸM-PRO" w:hAnsi="HG丸ｺﾞｼｯｸM-PRO" w:cs="Times New Roman" w:hint="eastAsia"/>
          <w:bCs/>
          <w:kern w:val="2"/>
        </w:rPr>
        <w:t>分頃、足利市内の医療機関を受診した。当該しめ鯖については、友人が３月</w:t>
      </w:r>
      <w:r w:rsidRPr="00A9549D">
        <w:rPr>
          <w:rFonts w:ascii="HG丸ｺﾞｼｯｸM-PRO" w:eastAsia="HG丸ｺﾞｼｯｸM-PRO" w:hAnsi="HG丸ｺﾞｼｯｸM-PRO" w:cs="Times New Roman"/>
          <w:bCs/>
          <w:kern w:val="2"/>
        </w:rPr>
        <w:t>13</w:t>
      </w:r>
      <w:r w:rsidRPr="00A9549D">
        <w:rPr>
          <w:rFonts w:ascii="HG丸ｺﾞｼｯｸM-PRO" w:eastAsia="HG丸ｺﾞｼｯｸM-PRO" w:hAnsi="HG丸ｺﾞｼｯｸM-PRO" w:cs="Times New Roman" w:hint="eastAsia"/>
          <w:bCs/>
          <w:kern w:val="2"/>
        </w:rPr>
        <w:t>日（日曜日）に海で釣り上げ、当日当該友人が自宅で調理したものを譲り受けたものであった。</w:t>
      </w:r>
    </w:p>
    <w:p w14:paraId="17934211" w14:textId="77777777" w:rsidR="00A9549D" w:rsidRPr="00A9549D" w:rsidRDefault="00A9549D" w:rsidP="00A9549D">
      <w:pPr>
        <w:widowControl w:val="0"/>
        <w:spacing w:after="0" w:line="0" w:lineRule="atLeast"/>
        <w:ind w:leftChars="100" w:left="220"/>
        <w:jc w:val="both"/>
        <w:rPr>
          <w:rFonts w:ascii="HG丸ｺﾞｼｯｸM-PRO" w:eastAsia="HG丸ｺﾞｼｯｸM-PRO" w:hAnsi="HG丸ｺﾞｼｯｸM-PRO" w:cs="Times New Roman"/>
          <w:bCs/>
          <w:kern w:val="2"/>
        </w:rPr>
      </w:pPr>
      <w:r w:rsidRPr="00A9549D">
        <w:rPr>
          <w:rFonts w:ascii="HG丸ｺﾞｼｯｸM-PRO" w:eastAsia="HG丸ｺﾞｼｯｸM-PRO" w:hAnsi="HG丸ｺﾞｼｯｸM-PRO" w:cs="Times New Roman" w:hint="eastAsia"/>
          <w:bCs/>
          <w:kern w:val="2"/>
        </w:rPr>
        <w:t xml:space="preserve">　同センターは、患者からアニサキス虫体が検出されたこと、患者の症状及び潜伏期間がアニサキスによるものと一致していること、医師からアニサキスによる食中毒の届出が提出されたこと等から、自家製のしめ鯖を原因食品とする食中毒と断定した。</w:t>
      </w:r>
    </w:p>
    <w:p w14:paraId="5DF054D1" w14:textId="2BA78A3D" w:rsidR="00A9549D" w:rsidRPr="00A9549D" w:rsidRDefault="00A9549D" w:rsidP="002E681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9549D">
        <w:rPr>
          <w:rFonts w:ascii="HG丸ｺﾞｼｯｸM-PRO" w:eastAsia="HG丸ｺﾞｼｯｸM-PRO" w:hAnsi="HG丸ｺﾞｼｯｸM-PRO" w:cs="Times New Roman" w:hint="eastAsia"/>
          <w:bCs/>
          <w:kern w:val="2"/>
        </w:rPr>
        <w:t xml:space="preserve">　なお、当該患者以外に４名が当該しめ鯖を喫食したが発症は確認されていない。また、患者は、現在、軽快している。</w:t>
      </w:r>
    </w:p>
    <w:p w14:paraId="7DDE9B43" w14:textId="3947EB79" w:rsidR="00A9549D" w:rsidRDefault="002E6818" w:rsidP="00A9549D">
      <w:pPr>
        <w:widowControl w:val="0"/>
        <w:spacing w:after="0" w:line="0" w:lineRule="atLeast"/>
        <w:jc w:val="both"/>
        <w:rPr>
          <w:rFonts w:ascii="HG丸ｺﾞｼｯｸM-PRO" w:eastAsia="HG丸ｺﾞｼｯｸM-PRO" w:hAnsi="HG丸ｺﾞｼｯｸM-PRO" w:cs="Times New Roman"/>
          <w:b/>
          <w:kern w:val="2"/>
        </w:rPr>
      </w:pPr>
      <w:r w:rsidRPr="002E6818">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食中毒公表　2022/3/17　江戸川区</w:t>
      </w:r>
    </w:p>
    <w:p w14:paraId="17215DDF" w14:textId="04348535" w:rsidR="002E6818" w:rsidRDefault="002E6818" w:rsidP="00A9549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25A8CF0" w14:textId="57DD2DD9" w:rsidR="002E6818" w:rsidRPr="002E6818" w:rsidRDefault="002E6818" w:rsidP="002E681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38" w:history="1">
        <w:r w:rsidRPr="002E6818">
          <w:rPr>
            <w:rStyle w:val="a3"/>
            <w:rFonts w:ascii="Times New Roman" w:eastAsia="HG丸ｺﾞｼｯｸM-PRO" w:hAnsi="Times New Roman" w:cs="Times New Roman"/>
            <w:bCs/>
            <w:kern w:val="2"/>
            <w:sz w:val="21"/>
            <w:szCs w:val="21"/>
          </w:rPr>
          <w:t>https://www.city.edogawa.tokyo.jp/documents/8048/syobunnnaiyou.pdf</w:t>
        </w:r>
      </w:hyperlink>
    </w:p>
    <w:p w14:paraId="70C421DE" w14:textId="77777777"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公表年月日 令和４年３月 17 日</w:t>
      </w:r>
    </w:p>
    <w:p w14:paraId="2F54332B" w14:textId="77777777"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業種等</w:t>
      </w:r>
      <w:r w:rsidRPr="002E6818">
        <w:rPr>
          <w:rFonts w:ascii="HG丸ｺﾞｼｯｸM-PRO" w:eastAsia="HG丸ｺﾞｼｯｸM-PRO" w:hAnsi="HG丸ｺﾞｼｯｸM-PRO" w:cs="Times New Roman"/>
          <w:bCs/>
          <w:kern w:val="2"/>
        </w:rPr>
        <w:t xml:space="preserve"> </w:t>
      </w:r>
      <w:r w:rsidRPr="002E6818">
        <w:rPr>
          <w:rFonts w:ascii="HG丸ｺﾞｼｯｸM-PRO" w:eastAsia="HG丸ｺﾞｼｯｸM-PRO" w:hAnsi="HG丸ｺﾞｼｯｸM-PRO" w:cs="Times New Roman" w:hint="eastAsia"/>
          <w:bCs/>
          <w:kern w:val="2"/>
        </w:rPr>
        <w:t>魚介類販売業</w:t>
      </w:r>
    </w:p>
    <w:p w14:paraId="4C3BB34A" w14:textId="77777777"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施設名称</w:t>
      </w:r>
      <w:r w:rsidRPr="002E6818">
        <w:rPr>
          <w:rFonts w:ascii="HG丸ｺﾞｼｯｸM-PRO" w:eastAsia="HG丸ｺﾞｼｯｸM-PRO" w:hAnsi="HG丸ｺﾞｼｯｸM-PRO" w:cs="Times New Roman"/>
          <w:bCs/>
          <w:kern w:val="2"/>
        </w:rPr>
        <w:t xml:space="preserve"> </w:t>
      </w:r>
      <w:r w:rsidRPr="002E6818">
        <w:rPr>
          <w:rFonts w:ascii="HG丸ｺﾞｼｯｸM-PRO" w:eastAsia="HG丸ｺﾞｼｯｸM-PRO" w:hAnsi="HG丸ｺﾞｼｯｸM-PRO" w:cs="Times New Roman" w:hint="eastAsia"/>
          <w:bCs/>
          <w:kern w:val="2"/>
        </w:rPr>
        <w:t>オリンピック葛西店</w:t>
      </w:r>
    </w:p>
    <w:p w14:paraId="0691FCAF" w14:textId="5A545071"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E6818">
        <w:rPr>
          <w:rFonts w:ascii="HG丸ｺﾞｼｯｸM-PRO" w:eastAsia="HG丸ｺﾞｼｯｸM-PRO" w:hAnsi="HG丸ｺﾞｼｯｸM-PRO" w:cs="Times New Roman" w:hint="eastAsia"/>
          <w:bCs/>
          <w:kern w:val="2"/>
        </w:rPr>
        <w:t>食品衛生法第６条違反による、同法第</w:t>
      </w:r>
      <w:r w:rsidRPr="002E6818">
        <w:rPr>
          <w:rFonts w:ascii="HG丸ｺﾞｼｯｸM-PRO" w:eastAsia="HG丸ｺﾞｼｯｸM-PRO" w:hAnsi="HG丸ｺﾞｼｯｸM-PRO" w:cs="Times New Roman"/>
          <w:bCs/>
          <w:kern w:val="2"/>
        </w:rPr>
        <w:t xml:space="preserve"> 60 </w:t>
      </w:r>
      <w:r w:rsidRPr="002E6818">
        <w:rPr>
          <w:rFonts w:ascii="HG丸ｺﾞｼｯｸM-PRO" w:eastAsia="HG丸ｺﾞｼｯｸM-PRO" w:hAnsi="HG丸ｺﾞｼｯｸM-PRO" w:cs="Times New Roman" w:hint="eastAsia"/>
          <w:bCs/>
          <w:kern w:val="2"/>
        </w:rPr>
        <w:t>条第１項の適用</w:t>
      </w:r>
    </w:p>
    <w:p w14:paraId="4634CE29" w14:textId="7BAB261B"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2E6818">
        <w:rPr>
          <w:rFonts w:ascii="HG丸ｺﾞｼｯｸM-PRO" w:eastAsia="HG丸ｺﾞｼｯｸM-PRO" w:hAnsi="HG丸ｺﾞｼｯｸM-PRO" w:cs="Times New Roman" w:hint="eastAsia"/>
          <w:bCs/>
          <w:kern w:val="2"/>
        </w:rPr>
        <w:t>食中毒の発生</w:t>
      </w:r>
    </w:p>
    <w:p w14:paraId="111838EB" w14:textId="48278362"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E6818">
        <w:rPr>
          <w:rFonts w:ascii="HG丸ｺﾞｼｯｸM-PRO" w:eastAsia="HG丸ｺﾞｼｯｸM-PRO" w:hAnsi="HG丸ｺﾞｼｯｸM-PRO" w:cs="Times New Roman" w:hint="eastAsia"/>
          <w:bCs/>
          <w:kern w:val="2"/>
        </w:rPr>
        <w:t>営業の一部停止（１日間）</w:t>
      </w:r>
    </w:p>
    <w:p w14:paraId="4EF98403" w14:textId="3E0C9329"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一部停止となる営業の内容</w:t>
      </w:r>
      <w:r>
        <w:rPr>
          <w:rFonts w:ascii="HG丸ｺﾞｼｯｸM-PRO" w:eastAsia="HG丸ｺﾞｼｯｸM-PRO" w:hAnsi="HG丸ｺﾞｼｯｸM-PRO" w:cs="Times New Roman" w:hint="eastAsia"/>
          <w:bCs/>
          <w:kern w:val="2"/>
        </w:rPr>
        <w:t xml:space="preserve">　</w:t>
      </w:r>
      <w:r w:rsidRPr="002E6818">
        <w:rPr>
          <w:rFonts w:ascii="HG丸ｺﾞｼｯｸM-PRO" w:eastAsia="HG丸ｺﾞｼｯｸM-PRO" w:hAnsi="HG丸ｺﾞｼｯｸM-PRO" w:cs="Times New Roman" w:hint="eastAsia"/>
          <w:bCs/>
          <w:kern w:val="2"/>
        </w:rPr>
        <w:t>生食用鮮魚介類（冷凍品を除く。）を加工し、販売すること。</w:t>
      </w:r>
    </w:p>
    <w:p w14:paraId="1CE6196B" w14:textId="03767399" w:rsidR="002E6818" w:rsidRPr="002E6818" w:rsidRDefault="002E6818" w:rsidP="002E68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なお、冷凍品とは－</w:t>
      </w:r>
      <w:r w:rsidRPr="002E6818">
        <w:rPr>
          <w:rFonts w:ascii="HG丸ｺﾞｼｯｸM-PRO" w:eastAsia="HG丸ｺﾞｼｯｸM-PRO" w:hAnsi="HG丸ｺﾞｼｯｸM-PRO" w:cs="Times New Roman"/>
          <w:bCs/>
          <w:kern w:val="2"/>
        </w:rPr>
        <w:t>20</w:t>
      </w:r>
      <w:r w:rsidRPr="002E6818">
        <w:rPr>
          <w:rFonts w:ascii="HG丸ｺﾞｼｯｸM-PRO" w:eastAsia="HG丸ｺﾞｼｯｸM-PRO" w:hAnsi="HG丸ｺﾞｼｯｸM-PRO" w:cs="Times New Roman" w:hint="eastAsia"/>
          <w:bCs/>
          <w:kern w:val="2"/>
        </w:rPr>
        <w:t>℃以下で</w:t>
      </w:r>
      <w:r w:rsidRPr="002E6818">
        <w:rPr>
          <w:rFonts w:ascii="HG丸ｺﾞｼｯｸM-PRO" w:eastAsia="HG丸ｺﾞｼｯｸM-PRO" w:hAnsi="HG丸ｺﾞｼｯｸM-PRO" w:cs="Times New Roman"/>
          <w:bCs/>
          <w:kern w:val="2"/>
        </w:rPr>
        <w:t xml:space="preserve"> 24 </w:t>
      </w:r>
      <w:r w:rsidRPr="002E6818">
        <w:rPr>
          <w:rFonts w:ascii="HG丸ｺﾞｼｯｸM-PRO" w:eastAsia="HG丸ｺﾞｼｯｸM-PRO" w:hAnsi="HG丸ｺﾞｼｯｸM-PRO" w:cs="Times New Roman" w:hint="eastAsia"/>
          <w:bCs/>
          <w:kern w:val="2"/>
        </w:rPr>
        <w:t>時間以上の冷凍をしたものをいう。</w:t>
      </w:r>
    </w:p>
    <w:p w14:paraId="4269ED72" w14:textId="77777777"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食中毒の原因</w:t>
      </w:r>
      <w:r w:rsidRPr="002E6818">
        <w:rPr>
          <w:rFonts w:ascii="HG丸ｺﾞｼｯｸM-PRO" w:eastAsia="HG丸ｺﾞｼｯｸM-PRO" w:hAnsi="HG丸ｺﾞｼｯｸM-PRO" w:cs="Times New Roman"/>
          <w:bCs/>
          <w:kern w:val="2"/>
        </w:rPr>
        <w:t xml:space="preserve"> </w:t>
      </w:r>
      <w:r w:rsidRPr="002E6818">
        <w:rPr>
          <w:rFonts w:ascii="HG丸ｺﾞｼｯｸM-PRO" w:eastAsia="HG丸ｺﾞｼｯｸM-PRO" w:hAnsi="HG丸ｺﾞｼｯｸM-PRO" w:cs="Times New Roman" w:hint="eastAsia"/>
          <w:bCs/>
          <w:kern w:val="2"/>
        </w:rPr>
        <w:t>アニサキス</w:t>
      </w:r>
    </w:p>
    <w:p w14:paraId="5AF05660" w14:textId="73120DEE" w:rsidR="002E6818" w:rsidRPr="002E6818" w:rsidRDefault="002E6818" w:rsidP="002E68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原因となった食品</w:t>
      </w:r>
      <w:r>
        <w:rPr>
          <w:rFonts w:ascii="HG丸ｺﾞｼｯｸM-PRO" w:eastAsia="HG丸ｺﾞｼｯｸM-PRO" w:hAnsi="HG丸ｺﾞｼｯｸM-PRO" w:cs="Times New Roman" w:hint="eastAsia"/>
          <w:bCs/>
          <w:kern w:val="2"/>
        </w:rPr>
        <w:t xml:space="preserve">　</w:t>
      </w:r>
      <w:r w:rsidRPr="002E6818">
        <w:rPr>
          <w:rFonts w:ascii="HG丸ｺﾞｼｯｸM-PRO" w:eastAsia="HG丸ｺﾞｼｯｸM-PRO" w:hAnsi="HG丸ｺﾞｼｯｸM-PRO" w:cs="Times New Roman" w:hint="eastAsia"/>
          <w:bCs/>
          <w:kern w:val="2"/>
        </w:rPr>
        <w:t>令和４年３月６日に当該施設が加工し、販売した「いわしのお造り」</w:t>
      </w:r>
    </w:p>
    <w:p w14:paraId="2CA87F7E" w14:textId="4BAB06AF" w:rsidR="002E6818" w:rsidRDefault="002E6818" w:rsidP="002E681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E6818">
        <w:rPr>
          <w:rFonts w:ascii="HG丸ｺﾞｼｯｸM-PRO" w:eastAsia="HG丸ｺﾞｼｯｸM-PRO" w:hAnsi="HG丸ｺﾞｼｯｸM-PRO" w:cs="Times New Roman" w:hint="eastAsia"/>
          <w:bCs/>
          <w:kern w:val="2"/>
        </w:rPr>
        <w:t>備考</w:t>
      </w:r>
      <w:r w:rsidRPr="002E6818">
        <w:rPr>
          <w:rFonts w:ascii="HG丸ｺﾞｼｯｸM-PRO" w:eastAsia="HG丸ｺﾞｼｯｸM-PRO" w:hAnsi="HG丸ｺﾞｼｯｸM-PRO" w:cs="Times New Roman"/>
          <w:bCs/>
          <w:kern w:val="2"/>
        </w:rPr>
        <w:t xml:space="preserve"> </w:t>
      </w:r>
      <w:r w:rsidRPr="002E6818">
        <w:rPr>
          <w:rFonts w:ascii="HG丸ｺﾞｼｯｸM-PRO" w:eastAsia="HG丸ｺﾞｼｯｸM-PRO" w:hAnsi="HG丸ｺﾞｼｯｸM-PRO" w:cs="Times New Roman" w:hint="eastAsia"/>
          <w:bCs/>
          <w:kern w:val="2"/>
        </w:rPr>
        <w:t>患者数</w:t>
      </w:r>
      <w:r w:rsidRPr="002E6818">
        <w:rPr>
          <w:rFonts w:ascii="HG丸ｺﾞｼｯｸM-PRO" w:eastAsia="HG丸ｺﾞｼｯｸM-PRO" w:hAnsi="HG丸ｺﾞｼｯｸM-PRO" w:cs="Times New Roman"/>
          <w:bCs/>
          <w:kern w:val="2"/>
        </w:rPr>
        <w:t xml:space="preserve"> </w:t>
      </w:r>
      <w:r w:rsidRPr="002E6818">
        <w:rPr>
          <w:rFonts w:ascii="HG丸ｺﾞｼｯｸM-PRO" w:eastAsia="HG丸ｺﾞｼｯｸM-PRO" w:hAnsi="HG丸ｺﾞｼｯｸM-PRO" w:cs="Times New Roman" w:hint="eastAsia"/>
          <w:bCs/>
          <w:kern w:val="2"/>
        </w:rPr>
        <w:t>１</w:t>
      </w:r>
      <w:r>
        <w:rPr>
          <w:rFonts w:ascii="HG丸ｺﾞｼｯｸM-PRO" w:eastAsia="HG丸ｺﾞｼｯｸM-PRO" w:hAnsi="HG丸ｺﾞｼｯｸM-PRO" w:cs="Times New Roman" w:hint="eastAsia"/>
          <w:bCs/>
          <w:kern w:val="2"/>
        </w:rPr>
        <w:t>名</w:t>
      </w:r>
    </w:p>
    <w:p w14:paraId="20885EB9" w14:textId="5089375E" w:rsidR="00AC6FF5" w:rsidRDefault="00AC6FF5" w:rsidP="00AC6F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■行政情報追加　</w:t>
      </w:r>
      <w:r w:rsidRPr="003145AF">
        <w:rPr>
          <w:rFonts w:ascii="HG丸ｺﾞｼｯｸM-PRO" w:eastAsia="HG丸ｺﾞｼｯｸM-PRO" w:hAnsi="HG丸ｺﾞｼｯｸM-PRO" w:cs="Times New Roman" w:hint="eastAsia"/>
          <w:b/>
          <w:kern w:val="2"/>
        </w:rPr>
        <w:t>米子保健所管内の飲食店でアニサキスによる食中毒発生</w:t>
      </w:r>
      <w:r>
        <w:rPr>
          <w:rFonts w:ascii="HG丸ｺﾞｼｯｸM-PRO" w:eastAsia="HG丸ｺﾞｼｯｸM-PRO" w:hAnsi="HG丸ｺﾞｼｯｸM-PRO" w:cs="Times New Roman" w:hint="eastAsia"/>
          <w:b/>
          <w:kern w:val="2"/>
        </w:rPr>
        <w:t xml:space="preserve">　鳥取県米子市</w:t>
      </w:r>
    </w:p>
    <w:p w14:paraId="2AA6B47A" w14:textId="77777777" w:rsidR="00AC6FF5" w:rsidRDefault="00AC6FF5" w:rsidP="00AC6F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145AF">
        <w:rPr>
          <w:rFonts w:ascii="HG丸ｺﾞｼｯｸM-PRO" w:eastAsia="HG丸ｺﾞｼｯｸM-PRO" w:hAnsi="HG丸ｺﾞｼｯｸM-PRO" w:cs="Times New Roman" w:hint="eastAsia"/>
          <w:b/>
          <w:kern w:val="2"/>
        </w:rPr>
        <w:t>3/16(水) 22:47配信</w:t>
      </w:r>
      <w:r>
        <w:rPr>
          <w:rFonts w:ascii="HG丸ｺﾞｼｯｸM-PRO" w:eastAsia="HG丸ｺﾞｼｯｸM-PRO" w:hAnsi="HG丸ｺﾞｼｯｸM-PRO" w:cs="Times New Roman" w:hint="eastAsia"/>
          <w:b/>
          <w:kern w:val="2"/>
        </w:rPr>
        <w:t xml:space="preserve">　</w:t>
      </w:r>
      <w:r w:rsidRPr="003145AF">
        <w:rPr>
          <w:rFonts w:ascii="HG丸ｺﾞｼｯｸM-PRO" w:eastAsia="HG丸ｺﾞｼｯｸM-PRO" w:hAnsi="HG丸ｺﾞｼｯｸM-PRO" w:cs="Times New Roman" w:hint="eastAsia"/>
          <w:b/>
          <w:kern w:val="2"/>
        </w:rPr>
        <w:t>BSS山陰放送</w:t>
      </w:r>
    </w:p>
    <w:p w14:paraId="58667AEB" w14:textId="77777777" w:rsidR="00AC6FF5" w:rsidRDefault="00AC6FF5" w:rsidP="00AC6FF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E8677F6" w14:textId="77777777" w:rsidR="00AC6FF5" w:rsidRPr="003145AF" w:rsidRDefault="00AC6FF5" w:rsidP="00AC6F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3145AF">
          <w:rPr>
            <w:rStyle w:val="a3"/>
            <w:rFonts w:ascii="Times New Roman" w:eastAsia="HG丸ｺﾞｼｯｸM-PRO" w:hAnsi="Times New Roman" w:cs="Times New Roman"/>
            <w:bCs/>
            <w:kern w:val="2"/>
            <w:sz w:val="21"/>
            <w:szCs w:val="21"/>
          </w:rPr>
          <w:t>https://news.yahoo.co.jp/articles/332d6015e9a2fe33e90f09c9d24fa4bfdf01a41e</w:t>
        </w:r>
      </w:hyperlink>
    </w:p>
    <w:p w14:paraId="1308D08F" w14:textId="77777777" w:rsidR="008A7721" w:rsidRPr="008A7721" w:rsidRDefault="00AC6FF5" w:rsidP="00AC6FF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8A7721">
        <w:rPr>
          <w:rFonts w:ascii="HG丸ｺﾞｼｯｸM-PRO" w:eastAsia="HG丸ｺﾞｼｯｸM-PRO" w:hAnsi="HG丸ｺﾞｼｯｸM-PRO" w:cs="Times New Roman" w:hint="eastAsia"/>
          <w:b/>
          <w:kern w:val="2"/>
        </w:rPr>
        <w:t xml:space="preserve">米子保健所管内におけるアニサキスによる食中毒の発生　</w:t>
      </w:r>
    </w:p>
    <w:p w14:paraId="07004FBF" w14:textId="5435C61B" w:rsidR="00AC6FF5" w:rsidRPr="008A7721" w:rsidRDefault="00AC6FF5" w:rsidP="008A772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A7721">
        <w:rPr>
          <w:rFonts w:ascii="HG丸ｺﾞｼｯｸM-PRO" w:eastAsia="HG丸ｺﾞｼｯｸM-PRO" w:hAnsi="HG丸ｺﾞｼｯｸM-PRO" w:cs="Times New Roman"/>
          <w:b/>
          <w:kern w:val="2"/>
        </w:rPr>
        <w:t>2022</w:t>
      </w:r>
      <w:r w:rsidRPr="008A7721">
        <w:rPr>
          <w:rFonts w:ascii="HG丸ｺﾞｼｯｸM-PRO" w:eastAsia="HG丸ｺﾞｼｯｸM-PRO" w:hAnsi="HG丸ｺﾞｼｯｸM-PRO" w:cs="Times New Roman" w:hint="eastAsia"/>
          <w:b/>
          <w:kern w:val="2"/>
        </w:rPr>
        <w:t>年</w:t>
      </w:r>
      <w:r w:rsidRPr="008A7721">
        <w:rPr>
          <w:rFonts w:ascii="HG丸ｺﾞｼｯｸM-PRO" w:eastAsia="HG丸ｺﾞｼｯｸM-PRO" w:hAnsi="HG丸ｺﾞｼｯｸM-PRO" w:cs="Times New Roman"/>
          <w:b/>
          <w:kern w:val="2"/>
        </w:rPr>
        <w:t>03</w:t>
      </w:r>
      <w:r w:rsidRPr="008A7721">
        <w:rPr>
          <w:rFonts w:ascii="HG丸ｺﾞｼｯｸM-PRO" w:eastAsia="HG丸ｺﾞｼｯｸM-PRO" w:hAnsi="HG丸ｺﾞｼｯｸM-PRO" w:cs="Times New Roman" w:hint="eastAsia"/>
          <w:b/>
          <w:kern w:val="2"/>
        </w:rPr>
        <w:t>月</w:t>
      </w:r>
      <w:r w:rsidRPr="008A7721">
        <w:rPr>
          <w:rFonts w:ascii="HG丸ｺﾞｼｯｸM-PRO" w:eastAsia="HG丸ｺﾞｼｯｸM-PRO" w:hAnsi="HG丸ｺﾞｼｯｸM-PRO" w:cs="Times New Roman"/>
          <w:b/>
          <w:kern w:val="2"/>
        </w:rPr>
        <w:t>16</w:t>
      </w:r>
      <w:r w:rsidRPr="008A7721">
        <w:rPr>
          <w:rFonts w:ascii="HG丸ｺﾞｼｯｸM-PRO" w:eastAsia="HG丸ｺﾞｼｯｸM-PRO" w:hAnsi="HG丸ｺﾞｼｯｸM-PRO" w:cs="Times New Roman" w:hint="eastAsia"/>
          <w:b/>
          <w:kern w:val="2"/>
        </w:rPr>
        <w:t xml:space="preserve">日提供　</w:t>
      </w:r>
      <w:r w:rsidR="008A7721" w:rsidRPr="008A7721">
        <w:rPr>
          <w:rFonts w:ascii="HG丸ｺﾞｼｯｸM-PRO" w:eastAsia="HG丸ｺﾞｼｯｸM-PRO" w:hAnsi="HG丸ｺﾞｼｯｸM-PRO" w:cs="Times New Roman" w:hint="eastAsia"/>
          <w:b/>
          <w:kern w:val="2"/>
        </w:rPr>
        <w:t>鳥取件米子市</w:t>
      </w:r>
    </w:p>
    <w:p w14:paraId="2DFDD094" w14:textId="4D162230" w:rsidR="008A7721" w:rsidRPr="008A7721" w:rsidRDefault="008A7721" w:rsidP="008A772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A7721">
        <w:rPr>
          <w:rFonts w:ascii="HG丸ｺﾞｼｯｸM-PRO" w:eastAsia="HG丸ｺﾞｼｯｸM-PRO" w:hAnsi="HG丸ｺﾞｼｯｸM-PRO" w:cs="Times New Roman" w:hint="eastAsia"/>
          <w:b/>
          <w:kern w:val="2"/>
        </w:rPr>
        <w:t>アニサキス</w:t>
      </w:r>
    </w:p>
    <w:p w14:paraId="652A5D1B" w14:textId="2F69D70D" w:rsidR="008A7721" w:rsidRPr="008A7721" w:rsidRDefault="006D38F0" w:rsidP="008A772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0" w:history="1">
        <w:r w:rsidR="008A7721" w:rsidRPr="008A7721">
          <w:rPr>
            <w:rStyle w:val="a3"/>
            <w:rFonts w:ascii="Times New Roman" w:eastAsia="HG丸ｺﾞｼｯｸM-PRO" w:hAnsi="Times New Roman" w:cs="Times New Roman"/>
            <w:bCs/>
            <w:kern w:val="2"/>
            <w:sz w:val="21"/>
            <w:szCs w:val="21"/>
          </w:rPr>
          <w:t>http://db.pref.tottori.jp/pressrelease.nsf/5725f7416e09e6da492573cb001f7512/24d68b996b914ae2492588070024786b?OpenDocument&amp;Highlight=0,%E9%A3%9F%E4%B8%AD%E6%AF%92</w:t>
        </w:r>
      </w:hyperlink>
    </w:p>
    <w:p w14:paraId="0FE1668A" w14:textId="2DB3A2D6" w:rsid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内容</w:t>
      </w:r>
    </w:p>
    <w:p w14:paraId="2BDB64D2"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bCs/>
          <w:kern w:val="2"/>
        </w:rPr>
        <w:t>1</w:t>
      </w:r>
      <w:r w:rsidRPr="008A7721">
        <w:rPr>
          <w:rFonts w:ascii="HG丸ｺﾞｼｯｸM-PRO" w:eastAsia="HG丸ｺﾞｼｯｸM-PRO" w:hAnsi="HG丸ｺﾞｼｯｸM-PRO" w:cs="Times New Roman" w:hint="eastAsia"/>
          <w:bCs/>
          <w:kern w:val="2"/>
        </w:rPr>
        <w:t xml:space="preserve">　経　緯</w:t>
      </w:r>
    </w:p>
    <w:p w14:paraId="642DF042" w14:textId="77777777" w:rsidR="0051709C" w:rsidRDefault="0051709C" w:rsidP="005170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3</w:t>
      </w:r>
      <w:r w:rsidR="008A7721" w:rsidRPr="008A7721">
        <w:rPr>
          <w:rFonts w:ascii="HG丸ｺﾞｼｯｸM-PRO" w:eastAsia="HG丸ｺﾞｼｯｸM-PRO" w:hAnsi="HG丸ｺﾞｼｯｸM-PRO" w:cs="Times New Roman" w:hint="eastAsia"/>
          <w:bCs/>
          <w:kern w:val="2"/>
        </w:rPr>
        <w:t>月</w:t>
      </w:r>
      <w:r w:rsidR="008A7721" w:rsidRPr="008A7721">
        <w:rPr>
          <w:rFonts w:ascii="HG丸ｺﾞｼｯｸM-PRO" w:eastAsia="HG丸ｺﾞｼｯｸM-PRO" w:hAnsi="HG丸ｺﾞｼｯｸM-PRO" w:cs="Times New Roman"/>
          <w:bCs/>
          <w:kern w:val="2"/>
        </w:rPr>
        <w:t>15</w:t>
      </w:r>
      <w:r w:rsidR="008A7721" w:rsidRPr="008A7721">
        <w:rPr>
          <w:rFonts w:ascii="HG丸ｺﾞｼｯｸM-PRO" w:eastAsia="HG丸ｺﾞｼｯｸM-PRO" w:hAnsi="HG丸ｺﾞｼｯｸM-PRO" w:cs="Times New Roman" w:hint="eastAsia"/>
          <w:bCs/>
          <w:kern w:val="2"/>
        </w:rPr>
        <w:t>日</w:t>
      </w:r>
      <w:r w:rsidR="008A7721" w:rsidRPr="008A7721">
        <w:rPr>
          <w:rFonts w:ascii="HG丸ｺﾞｼｯｸM-PRO" w:eastAsia="HG丸ｺﾞｼｯｸM-PRO" w:hAnsi="HG丸ｺﾞｼｯｸM-PRO" w:cs="Times New Roman"/>
          <w:bCs/>
          <w:kern w:val="2"/>
        </w:rPr>
        <w:t>(</w:t>
      </w:r>
      <w:r w:rsidR="008A7721" w:rsidRPr="008A7721">
        <w:rPr>
          <w:rFonts w:ascii="HG丸ｺﾞｼｯｸM-PRO" w:eastAsia="HG丸ｺﾞｼｯｸM-PRO" w:hAnsi="HG丸ｺﾞｼｯｸM-PRO" w:cs="Times New Roman" w:hint="eastAsia"/>
          <w:bCs/>
          <w:kern w:val="2"/>
        </w:rPr>
        <w:t>火</w:t>
      </w:r>
      <w:r w:rsidR="008A7721" w:rsidRPr="008A7721">
        <w:rPr>
          <w:rFonts w:ascii="HG丸ｺﾞｼｯｸM-PRO" w:eastAsia="HG丸ｺﾞｼｯｸM-PRO" w:hAnsi="HG丸ｺﾞｼｯｸM-PRO" w:cs="Times New Roman"/>
          <w:bCs/>
          <w:kern w:val="2"/>
        </w:rPr>
        <w:t>)</w:t>
      </w:r>
      <w:r w:rsidR="008A7721" w:rsidRPr="008A7721">
        <w:rPr>
          <w:rFonts w:ascii="HG丸ｺﾞｼｯｸM-PRO" w:eastAsia="HG丸ｺﾞｼｯｸM-PRO" w:hAnsi="HG丸ｺﾞｼｯｸM-PRO" w:cs="Times New Roman" w:hint="eastAsia"/>
          <w:bCs/>
          <w:kern w:val="2"/>
        </w:rPr>
        <w:t>午後</w:t>
      </w:r>
      <w:r w:rsidR="008A7721" w:rsidRPr="008A7721">
        <w:rPr>
          <w:rFonts w:ascii="HG丸ｺﾞｼｯｸM-PRO" w:eastAsia="HG丸ｺﾞｼｯｸM-PRO" w:hAnsi="HG丸ｺﾞｼｯｸM-PRO" w:cs="Times New Roman"/>
          <w:bCs/>
          <w:kern w:val="2"/>
        </w:rPr>
        <w:t>4</w:t>
      </w:r>
      <w:r w:rsidR="008A7721" w:rsidRPr="008A7721">
        <w:rPr>
          <w:rFonts w:ascii="HG丸ｺﾞｼｯｸM-PRO" w:eastAsia="HG丸ｺﾞｼｯｸM-PRO" w:hAnsi="HG丸ｺﾞｼｯｸM-PRO" w:cs="Times New Roman" w:hint="eastAsia"/>
          <w:bCs/>
          <w:kern w:val="2"/>
        </w:rPr>
        <w:t>時半頃、神戸市から西部総合事務所米子保健所に、アニサキス症の患者</w:t>
      </w:r>
    </w:p>
    <w:p w14:paraId="1AB78816" w14:textId="0299DFDE" w:rsidR="008A7721" w:rsidRPr="008A7721" w:rsidRDefault="008A7721" w:rsidP="005170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bCs/>
          <w:kern w:val="2"/>
        </w:rPr>
        <w:t>1</w:t>
      </w:r>
      <w:r w:rsidRPr="008A7721">
        <w:rPr>
          <w:rFonts w:ascii="HG丸ｺﾞｼｯｸM-PRO" w:eastAsia="HG丸ｺﾞｼｯｸM-PRO" w:hAnsi="HG丸ｺﾞｼｯｸM-PRO" w:cs="Times New Roman" w:hint="eastAsia"/>
          <w:bCs/>
          <w:kern w:val="2"/>
        </w:rPr>
        <w:t>名の発生の連絡があり調査を開始した。</w:t>
      </w:r>
    </w:p>
    <w:p w14:paraId="40FF7BA1"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bCs/>
          <w:kern w:val="2"/>
        </w:rPr>
        <w:t>2</w:t>
      </w:r>
      <w:r w:rsidRPr="008A7721">
        <w:rPr>
          <w:rFonts w:ascii="HG丸ｺﾞｼｯｸM-PRO" w:eastAsia="HG丸ｺﾞｼｯｸM-PRO" w:hAnsi="HG丸ｺﾞｼｯｸM-PRO" w:cs="Times New Roman" w:hint="eastAsia"/>
          <w:bCs/>
          <w:kern w:val="2"/>
        </w:rPr>
        <w:t xml:space="preserve">　調査の概要</w:t>
      </w:r>
    </w:p>
    <w:p w14:paraId="2436A0F0" w14:textId="77777777" w:rsidR="008A7721" w:rsidRPr="008A7721" w:rsidRDefault="008A7721" w:rsidP="008A772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患者は、「酒菜　桔梗屋」が調理した食品を喫食したことが判明した。</w:t>
      </w:r>
    </w:p>
    <w:p w14:paraId="5EC8DBAC" w14:textId="50EBB662" w:rsidR="008A7721" w:rsidRPr="008A7721" w:rsidRDefault="008A7721" w:rsidP="008A7721">
      <w:pPr>
        <w:widowControl w:val="0"/>
        <w:spacing w:after="0" w:line="0" w:lineRule="atLeast"/>
        <w:ind w:leftChars="100" w:left="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 xml:space="preserve">　患者からアニサキスが摘出され、診察した医師から食中毒の届出があったこと、患者がアニサキス症の原因食品となる魚介類を生食したのは当該施設だけであることから、この施設を原因とする食中毒と判断し、本日、「酒菜　桔梗屋」の飲食店営業に対して、食品衛生法に基づき</w:t>
      </w:r>
      <w:r w:rsidRPr="008A7721">
        <w:rPr>
          <w:rFonts w:ascii="HG丸ｺﾞｼｯｸM-PRO" w:eastAsia="HG丸ｺﾞｼｯｸM-PRO" w:hAnsi="HG丸ｺﾞｼｯｸM-PRO" w:cs="Times New Roman"/>
          <w:bCs/>
          <w:kern w:val="2"/>
        </w:rPr>
        <w:t>3</w:t>
      </w:r>
      <w:r w:rsidRPr="008A7721">
        <w:rPr>
          <w:rFonts w:ascii="HG丸ｺﾞｼｯｸM-PRO" w:eastAsia="HG丸ｺﾞｼｯｸM-PRO" w:hAnsi="HG丸ｺﾞｼｯｸM-PRO" w:cs="Times New Roman" w:hint="eastAsia"/>
          <w:bCs/>
          <w:kern w:val="2"/>
        </w:rPr>
        <w:t>月</w:t>
      </w:r>
      <w:r w:rsidRPr="008A7721">
        <w:rPr>
          <w:rFonts w:ascii="HG丸ｺﾞｼｯｸM-PRO" w:eastAsia="HG丸ｺﾞｼｯｸM-PRO" w:hAnsi="HG丸ｺﾞｼｯｸM-PRO" w:cs="Times New Roman"/>
          <w:bCs/>
          <w:kern w:val="2"/>
        </w:rPr>
        <w:t>16</w:t>
      </w:r>
      <w:r w:rsidRPr="008A7721">
        <w:rPr>
          <w:rFonts w:ascii="HG丸ｺﾞｼｯｸM-PRO" w:eastAsia="HG丸ｺﾞｼｯｸM-PRO" w:hAnsi="HG丸ｺﾞｼｯｸM-PRO" w:cs="Times New Roman" w:hint="eastAsia"/>
          <w:bCs/>
          <w:kern w:val="2"/>
        </w:rPr>
        <w:t>日</w:t>
      </w:r>
      <w:r w:rsidRPr="008A7721">
        <w:rPr>
          <w:rFonts w:ascii="HG丸ｺﾞｼｯｸM-PRO" w:eastAsia="HG丸ｺﾞｼｯｸM-PRO" w:hAnsi="HG丸ｺﾞｼｯｸM-PRO" w:cs="Times New Roman"/>
          <w:bCs/>
          <w:kern w:val="2"/>
        </w:rPr>
        <w:t>(</w:t>
      </w:r>
      <w:r w:rsidRPr="008A7721">
        <w:rPr>
          <w:rFonts w:ascii="HG丸ｺﾞｼｯｸM-PRO" w:eastAsia="HG丸ｺﾞｼｯｸM-PRO" w:hAnsi="HG丸ｺﾞｼｯｸM-PRO" w:cs="Times New Roman" w:hint="eastAsia"/>
          <w:bCs/>
          <w:kern w:val="2"/>
        </w:rPr>
        <w:t>水</w:t>
      </w:r>
      <w:r w:rsidRPr="008A7721">
        <w:rPr>
          <w:rFonts w:ascii="HG丸ｺﾞｼｯｸM-PRO" w:eastAsia="HG丸ｺﾞｼｯｸM-PRO" w:hAnsi="HG丸ｺﾞｼｯｸM-PRO" w:cs="Times New Roman"/>
          <w:bCs/>
          <w:kern w:val="2"/>
        </w:rPr>
        <w:t>)1</w:t>
      </w:r>
      <w:r w:rsidRPr="008A7721">
        <w:rPr>
          <w:rFonts w:ascii="HG丸ｺﾞｼｯｸM-PRO" w:eastAsia="HG丸ｺﾞｼｯｸM-PRO" w:hAnsi="HG丸ｺﾞｼｯｸM-PRO" w:cs="Times New Roman" w:hint="eastAsia"/>
          <w:bCs/>
          <w:kern w:val="2"/>
        </w:rPr>
        <w:t>日間の営業停止の処分を行った。</w:t>
      </w:r>
    </w:p>
    <w:p w14:paraId="5AA03012" w14:textId="7DC0A8B6"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 xml:space="preserve">　なお、患者は回復に向かっている。</w:t>
      </w:r>
    </w:p>
    <w:p w14:paraId="7D371EF2"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w:t>
      </w:r>
      <w:r w:rsidRPr="008A7721">
        <w:rPr>
          <w:rFonts w:ascii="HG丸ｺﾞｼｯｸM-PRO" w:eastAsia="HG丸ｺﾞｼｯｸM-PRO" w:hAnsi="HG丸ｺﾞｼｯｸM-PRO" w:cs="Times New Roman"/>
          <w:bCs/>
          <w:kern w:val="2"/>
        </w:rPr>
        <w:t>1</w:t>
      </w:r>
      <w:r w:rsidRPr="008A7721">
        <w:rPr>
          <w:rFonts w:ascii="HG丸ｺﾞｼｯｸM-PRO" w:eastAsia="HG丸ｺﾞｼｯｸM-PRO" w:hAnsi="HG丸ｺﾞｼｯｸM-PRO" w:cs="Times New Roman" w:hint="eastAsia"/>
          <w:bCs/>
          <w:kern w:val="2"/>
        </w:rPr>
        <w:t>）患者：</w:t>
      </w:r>
      <w:r w:rsidRPr="008A7721">
        <w:rPr>
          <w:rFonts w:ascii="HG丸ｺﾞｼｯｸM-PRO" w:eastAsia="HG丸ｺﾞｼｯｸM-PRO" w:hAnsi="HG丸ｺﾞｼｯｸM-PRO" w:cs="Times New Roman"/>
          <w:bCs/>
          <w:kern w:val="2"/>
        </w:rPr>
        <w:t>1</w:t>
      </w:r>
      <w:r w:rsidRPr="008A7721">
        <w:rPr>
          <w:rFonts w:ascii="HG丸ｺﾞｼｯｸM-PRO" w:eastAsia="HG丸ｺﾞｼｯｸM-PRO" w:hAnsi="HG丸ｺﾞｼｯｸM-PRO" w:cs="Times New Roman" w:hint="eastAsia"/>
          <w:bCs/>
          <w:kern w:val="2"/>
        </w:rPr>
        <w:t xml:space="preserve">名（神戸市内在住の女性　</w:t>
      </w:r>
      <w:r w:rsidRPr="008A7721">
        <w:rPr>
          <w:rFonts w:ascii="HG丸ｺﾞｼｯｸM-PRO" w:eastAsia="HG丸ｺﾞｼｯｸM-PRO" w:hAnsi="HG丸ｺﾞｼｯｸM-PRO" w:cs="Times New Roman"/>
          <w:bCs/>
          <w:kern w:val="2"/>
        </w:rPr>
        <w:t>50</w:t>
      </w:r>
      <w:r w:rsidRPr="008A7721">
        <w:rPr>
          <w:rFonts w:ascii="HG丸ｺﾞｼｯｸM-PRO" w:eastAsia="HG丸ｺﾞｼｯｸM-PRO" w:hAnsi="HG丸ｺﾞｼｯｸM-PRO" w:cs="Times New Roman" w:hint="eastAsia"/>
          <w:bCs/>
          <w:kern w:val="2"/>
        </w:rPr>
        <w:t>才代）</w:t>
      </w:r>
    </w:p>
    <w:p w14:paraId="46AB2240"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（2）原因施設</w:t>
      </w:r>
    </w:p>
    <w:p w14:paraId="2E4DC04D"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 xml:space="preserve">　　　屋　号：酒菜　桔梗屋（シュサイ　キキョウヤ）</w:t>
      </w:r>
    </w:p>
    <w:p w14:paraId="21640DEE" w14:textId="3865CC4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 xml:space="preserve">　　　業　種：飲食店営業</w:t>
      </w:r>
    </w:p>
    <w:p w14:paraId="16771837"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w:t>
      </w:r>
      <w:r w:rsidRPr="008A7721">
        <w:rPr>
          <w:rFonts w:ascii="HG丸ｺﾞｼｯｸM-PRO" w:eastAsia="HG丸ｺﾞｼｯｸM-PRO" w:hAnsi="HG丸ｺﾞｼｯｸM-PRO" w:cs="Times New Roman"/>
          <w:bCs/>
          <w:kern w:val="2"/>
        </w:rPr>
        <w:t>3</w:t>
      </w:r>
      <w:r w:rsidRPr="008A7721">
        <w:rPr>
          <w:rFonts w:ascii="HG丸ｺﾞｼｯｸM-PRO" w:eastAsia="HG丸ｺﾞｼｯｸM-PRO" w:hAnsi="HG丸ｺﾞｼｯｸM-PRO" w:cs="Times New Roman" w:hint="eastAsia"/>
          <w:bCs/>
          <w:kern w:val="2"/>
        </w:rPr>
        <w:t>）病因物質：アニサキス</w:t>
      </w:r>
    </w:p>
    <w:p w14:paraId="71E8A4A8"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（4）原因食品：不明</w:t>
      </w:r>
    </w:p>
    <w:p w14:paraId="0501C775"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w:t>
      </w:r>
      <w:r w:rsidRPr="008A7721">
        <w:rPr>
          <w:rFonts w:ascii="HG丸ｺﾞｼｯｸM-PRO" w:eastAsia="HG丸ｺﾞｼｯｸM-PRO" w:hAnsi="HG丸ｺﾞｼｯｸM-PRO" w:cs="Times New Roman"/>
          <w:bCs/>
          <w:kern w:val="2"/>
        </w:rPr>
        <w:t>5</w:t>
      </w:r>
      <w:r w:rsidRPr="008A7721">
        <w:rPr>
          <w:rFonts w:ascii="HG丸ｺﾞｼｯｸM-PRO" w:eastAsia="HG丸ｺﾞｼｯｸM-PRO" w:hAnsi="HG丸ｺﾞｼｯｸM-PRO" w:cs="Times New Roman" w:hint="eastAsia"/>
          <w:bCs/>
          <w:kern w:val="2"/>
        </w:rPr>
        <w:t>）症状：胃痛、嘔吐</w:t>
      </w:r>
    </w:p>
    <w:p w14:paraId="304D81E3" w14:textId="77777777" w:rsidR="008A7721" w:rsidRPr="008A7721" w:rsidRDefault="008A7721" w:rsidP="008A77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（6）喫食日時：3月12日（土）午後7時頃</w:t>
      </w:r>
    </w:p>
    <w:p w14:paraId="5F7ABD7D" w14:textId="287CA5A7" w:rsidR="008A7721" w:rsidRPr="00AC6FF5" w:rsidRDefault="008A7721" w:rsidP="008A772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A7721">
        <w:rPr>
          <w:rFonts w:ascii="HG丸ｺﾞｼｯｸM-PRO" w:eastAsia="HG丸ｺﾞｼｯｸM-PRO" w:hAnsi="HG丸ｺﾞｼｯｸM-PRO" w:cs="Times New Roman" w:hint="eastAsia"/>
          <w:bCs/>
          <w:kern w:val="2"/>
        </w:rPr>
        <w:t>（</w:t>
      </w:r>
      <w:r w:rsidRPr="008A7721">
        <w:rPr>
          <w:rFonts w:ascii="HG丸ｺﾞｼｯｸM-PRO" w:eastAsia="HG丸ｺﾞｼｯｸM-PRO" w:hAnsi="HG丸ｺﾞｼｯｸM-PRO" w:cs="Times New Roman"/>
          <w:bCs/>
          <w:kern w:val="2"/>
        </w:rPr>
        <w:t>7</w:t>
      </w:r>
      <w:r w:rsidRPr="008A7721">
        <w:rPr>
          <w:rFonts w:ascii="HG丸ｺﾞｼｯｸM-PRO" w:eastAsia="HG丸ｺﾞｼｯｸM-PRO" w:hAnsi="HG丸ｺﾞｼｯｸM-PRO" w:cs="Times New Roman" w:hint="eastAsia"/>
          <w:bCs/>
          <w:kern w:val="2"/>
        </w:rPr>
        <w:t>）発症日時：</w:t>
      </w:r>
      <w:r w:rsidRPr="008A7721">
        <w:rPr>
          <w:rFonts w:ascii="HG丸ｺﾞｼｯｸM-PRO" w:eastAsia="HG丸ｺﾞｼｯｸM-PRO" w:hAnsi="HG丸ｺﾞｼｯｸM-PRO" w:cs="Times New Roman"/>
          <w:bCs/>
          <w:kern w:val="2"/>
        </w:rPr>
        <w:t>3</w:t>
      </w:r>
      <w:r w:rsidRPr="008A7721">
        <w:rPr>
          <w:rFonts w:ascii="HG丸ｺﾞｼｯｸM-PRO" w:eastAsia="HG丸ｺﾞｼｯｸM-PRO" w:hAnsi="HG丸ｺﾞｼｯｸM-PRO" w:cs="Times New Roman" w:hint="eastAsia"/>
          <w:bCs/>
          <w:kern w:val="2"/>
        </w:rPr>
        <w:t>月</w:t>
      </w:r>
      <w:r w:rsidRPr="008A7721">
        <w:rPr>
          <w:rFonts w:ascii="HG丸ｺﾞｼｯｸM-PRO" w:eastAsia="HG丸ｺﾞｼｯｸM-PRO" w:hAnsi="HG丸ｺﾞｼｯｸM-PRO" w:cs="Times New Roman"/>
          <w:bCs/>
          <w:kern w:val="2"/>
        </w:rPr>
        <w:t>13</w:t>
      </w:r>
      <w:r w:rsidRPr="008A7721">
        <w:rPr>
          <w:rFonts w:ascii="HG丸ｺﾞｼｯｸM-PRO" w:eastAsia="HG丸ｺﾞｼｯｸM-PRO" w:hAnsi="HG丸ｺﾞｼｯｸM-PRO" w:cs="Times New Roman" w:hint="eastAsia"/>
          <w:bCs/>
          <w:kern w:val="2"/>
        </w:rPr>
        <w:t>日（日）午前</w:t>
      </w:r>
      <w:r w:rsidRPr="008A7721">
        <w:rPr>
          <w:rFonts w:ascii="HG丸ｺﾞｼｯｸM-PRO" w:eastAsia="HG丸ｺﾞｼｯｸM-PRO" w:hAnsi="HG丸ｺﾞｼｯｸM-PRO" w:cs="Times New Roman"/>
          <w:bCs/>
          <w:kern w:val="2"/>
        </w:rPr>
        <w:t>2</w:t>
      </w:r>
      <w:r w:rsidRPr="008A7721">
        <w:rPr>
          <w:rFonts w:ascii="HG丸ｺﾞｼｯｸM-PRO" w:eastAsia="HG丸ｺﾞｼｯｸM-PRO" w:hAnsi="HG丸ｺﾞｼｯｸM-PRO" w:cs="Times New Roman" w:hint="eastAsia"/>
          <w:bCs/>
          <w:kern w:val="2"/>
        </w:rPr>
        <w:t>時</w:t>
      </w:r>
      <w:r w:rsidRPr="008A7721">
        <w:rPr>
          <w:rFonts w:ascii="HG丸ｺﾞｼｯｸM-PRO" w:eastAsia="HG丸ｺﾞｼｯｸM-PRO" w:hAnsi="HG丸ｺﾞｼｯｸM-PRO" w:cs="Times New Roman"/>
          <w:bCs/>
          <w:kern w:val="2"/>
        </w:rPr>
        <w:t>30</w:t>
      </w:r>
      <w:r w:rsidRPr="008A7721">
        <w:rPr>
          <w:rFonts w:ascii="HG丸ｺﾞｼｯｸM-PRO" w:eastAsia="HG丸ｺﾞｼｯｸM-PRO" w:hAnsi="HG丸ｺﾞｼｯｸM-PRO" w:cs="Times New Roman" w:hint="eastAsia"/>
          <w:bCs/>
          <w:kern w:val="2"/>
        </w:rPr>
        <w:t>分頃</w:t>
      </w:r>
    </w:p>
    <w:p w14:paraId="4524EFF5" w14:textId="39AE2FD1" w:rsidR="006808B9" w:rsidRDefault="006808B9" w:rsidP="006808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bookmarkStart w:id="465" w:name="_Hlk98781023"/>
      <w:r>
        <w:rPr>
          <w:rFonts w:ascii="HG丸ｺﾞｼｯｸM-PRO" w:eastAsia="HG丸ｺﾞｼｯｸM-PRO" w:hAnsi="HG丸ｺﾞｼｯｸM-PRO" w:cs="Times New Roman" w:hint="eastAsia"/>
          <w:b/>
          <w:kern w:val="2"/>
        </w:rPr>
        <w:t xml:space="preserve">行政情報追加　</w:t>
      </w:r>
      <w:bookmarkEnd w:id="465"/>
      <w:r w:rsidRPr="00696C57">
        <w:rPr>
          <w:rFonts w:ascii="HG丸ｺﾞｼｯｸM-PRO" w:eastAsia="HG丸ｺﾞｼｯｸM-PRO" w:hAnsi="HG丸ｺﾞｼｯｸM-PRO" w:cs="Times New Roman" w:hint="eastAsia"/>
          <w:b/>
          <w:kern w:val="2"/>
        </w:rPr>
        <w:t>また『アニサキス』…飲食店でシメサバ等の刺身食べた女性から検出</w:t>
      </w:r>
      <w:r w:rsidRPr="00696C57">
        <w:rPr>
          <w:rFonts w:ascii="HG丸ｺﾞｼｯｸM-PRO" w:eastAsia="HG丸ｺﾞｼｯｸM-PRO" w:hAnsi="HG丸ｺﾞｼｯｸM-PRO" w:cs="Times New Roman"/>
          <w:b/>
          <w:kern w:val="2"/>
        </w:rPr>
        <w:t xml:space="preserve"> </w:t>
      </w:r>
      <w:r w:rsidRPr="00696C57">
        <w:rPr>
          <w:rFonts w:ascii="HG丸ｺﾞｼｯｸM-PRO" w:eastAsia="HG丸ｺﾞｼｯｸM-PRO" w:hAnsi="HG丸ｺﾞｼｯｸM-PRO" w:cs="Times New Roman" w:hint="eastAsia"/>
          <w:b/>
          <w:kern w:val="2"/>
        </w:rPr>
        <w:t>食中毒として店を営業停止に</w:t>
      </w:r>
      <w:r>
        <w:rPr>
          <w:rFonts w:ascii="HG丸ｺﾞｼｯｸM-PRO" w:eastAsia="HG丸ｺﾞｼｯｸM-PRO" w:hAnsi="HG丸ｺﾞｼｯｸM-PRO" w:cs="Times New Roman" w:hint="eastAsia"/>
          <w:b/>
          <w:kern w:val="2"/>
        </w:rPr>
        <w:t xml:space="preserve">　</w:t>
      </w:r>
      <w:r w:rsidRPr="00696C57">
        <w:rPr>
          <w:rFonts w:ascii="HG丸ｺﾞｼｯｸM-PRO" w:eastAsia="HG丸ｺﾞｼｯｸM-PRO" w:hAnsi="HG丸ｺﾞｼｯｸM-PRO" w:cs="Times New Roman" w:hint="eastAsia"/>
          <w:b/>
          <w:kern w:val="2"/>
        </w:rPr>
        <w:t>3/15(火) 14:50配信</w:t>
      </w:r>
      <w:r>
        <w:rPr>
          <w:rFonts w:ascii="HG丸ｺﾞｼｯｸM-PRO" w:eastAsia="HG丸ｺﾞｼｯｸM-PRO" w:hAnsi="HG丸ｺﾞｼｯｸM-PRO" w:cs="Times New Roman" w:hint="eastAsia"/>
          <w:b/>
          <w:kern w:val="2"/>
        </w:rPr>
        <w:t xml:space="preserve">　石川テレビ　石川県金沢市</w:t>
      </w:r>
    </w:p>
    <w:p w14:paraId="351674ED" w14:textId="77777777" w:rsidR="006808B9" w:rsidRDefault="006808B9" w:rsidP="006808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99089A8" w14:textId="77777777" w:rsidR="006808B9" w:rsidRPr="00696C57" w:rsidRDefault="006808B9" w:rsidP="006808B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41" w:history="1">
        <w:r w:rsidRPr="00696C57">
          <w:rPr>
            <w:rStyle w:val="a3"/>
            <w:rFonts w:ascii="Times New Roman" w:eastAsia="HG丸ｺﾞｼｯｸM-PRO" w:hAnsi="Times New Roman" w:cs="Times New Roman"/>
            <w:bCs/>
            <w:kern w:val="2"/>
            <w:sz w:val="21"/>
            <w:szCs w:val="21"/>
          </w:rPr>
          <w:t>https://news.yahoo.co.jp/articles/8df41120fcc24c44c9365b3f32a7a41b754845f7</w:t>
        </w:r>
      </w:hyperlink>
    </w:p>
    <w:p w14:paraId="7B613EA2" w14:textId="7A157319"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
          <w:kern w:val="2"/>
        </w:rPr>
      </w:pPr>
      <w:r w:rsidRPr="006808B9">
        <w:rPr>
          <w:rFonts w:ascii="HG丸ｺﾞｼｯｸM-PRO" w:eastAsia="HG丸ｺﾞｼｯｸM-PRO" w:hAnsi="HG丸ｺﾞｼｯｸM-PRO" w:cs="Times New Roman" w:hint="eastAsia"/>
          <w:b/>
          <w:kern w:val="2"/>
        </w:rPr>
        <w:t>食中毒事件の概要について　2022/3/15　石川県金沢市</w:t>
      </w:r>
    </w:p>
    <w:p w14:paraId="23ED6D69" w14:textId="214F4746"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
          <w:kern w:val="2"/>
        </w:rPr>
      </w:pPr>
      <w:r w:rsidRPr="006808B9">
        <w:rPr>
          <w:rFonts w:ascii="HG丸ｺﾞｼｯｸM-PRO" w:eastAsia="HG丸ｺﾞｼｯｸM-PRO" w:hAnsi="HG丸ｺﾞｼｯｸM-PRO" w:cs="Times New Roman" w:hint="eastAsia"/>
          <w:b/>
          <w:kern w:val="2"/>
        </w:rPr>
        <w:t>アニサキス</w:t>
      </w:r>
    </w:p>
    <w:p w14:paraId="796E17C7" w14:textId="0593CFD2" w:rsidR="006808B9" w:rsidRPr="006808B9" w:rsidRDefault="006D38F0" w:rsidP="006808B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6808B9" w:rsidRPr="006808B9">
          <w:rPr>
            <w:rStyle w:val="a3"/>
            <w:rFonts w:ascii="Times New Roman" w:eastAsia="HG丸ｺﾞｼｯｸM-PRO" w:hAnsi="Times New Roman" w:cs="Times New Roman"/>
            <w:bCs/>
            <w:kern w:val="2"/>
            <w:sz w:val="21"/>
            <w:szCs w:val="21"/>
          </w:rPr>
          <w:t>https://www4.city.kanazawa.lg.jp/material/files/group/56/220315_pressrelease.pdf</w:t>
        </w:r>
      </w:hyperlink>
    </w:p>
    <w:p w14:paraId="42051D45" w14:textId="4CAFA137"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１</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令和４年３月</w:t>
      </w:r>
      <w:r w:rsidRPr="006808B9">
        <w:rPr>
          <w:rFonts w:ascii="HG丸ｺﾞｼｯｸM-PRO" w:eastAsia="HG丸ｺﾞｼｯｸM-PRO" w:hAnsi="HG丸ｺﾞｼｯｸM-PRO" w:cs="Times New Roman"/>
          <w:bCs/>
          <w:kern w:val="2"/>
        </w:rPr>
        <w:t xml:space="preserve"> 14 </w:t>
      </w:r>
      <w:r w:rsidRPr="006808B9">
        <w:rPr>
          <w:rFonts w:ascii="HG丸ｺﾞｼｯｸM-PRO" w:eastAsia="HG丸ｺﾞｼｯｸM-PRO" w:hAnsi="HG丸ｺﾞｼｯｸM-PRO" w:cs="Times New Roman" w:hint="eastAsia"/>
          <w:bCs/>
          <w:kern w:val="2"/>
        </w:rPr>
        <w:t>日</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月</w:t>
      </w:r>
      <w:r w:rsidRPr="006808B9">
        <w:rPr>
          <w:rFonts w:ascii="HG丸ｺﾞｼｯｸM-PRO" w:eastAsia="HG丸ｺﾞｼｯｸM-PRO" w:hAnsi="HG丸ｺﾞｼｯｸM-PRO" w:cs="Times New Roman"/>
          <w:bCs/>
          <w:kern w:val="2"/>
        </w:rPr>
        <w:t>)</w:t>
      </w:r>
    </w:p>
    <w:p w14:paraId="2082697A" w14:textId="502D0953"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２</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施設名</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和小皿料理と炉</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エミマグ</w:t>
      </w:r>
    </w:p>
    <w:p w14:paraId="358C2D48" w14:textId="77777777" w:rsidR="006808B9" w:rsidRPr="006808B9" w:rsidRDefault="006808B9" w:rsidP="00AC6FF5">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業</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種</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飲食店営業</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料理店</w:t>
      </w:r>
    </w:p>
    <w:p w14:paraId="0F2A9B97" w14:textId="64EDD1F9" w:rsidR="006808B9" w:rsidRPr="006808B9" w:rsidRDefault="006808B9" w:rsidP="00AC6FF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３</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事件の端緒</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３月</w:t>
      </w:r>
      <w:r w:rsidRPr="006808B9">
        <w:rPr>
          <w:rFonts w:ascii="HG丸ｺﾞｼｯｸM-PRO" w:eastAsia="HG丸ｺﾞｼｯｸM-PRO" w:hAnsi="HG丸ｺﾞｼｯｸM-PRO" w:cs="Times New Roman"/>
          <w:bCs/>
          <w:kern w:val="2"/>
        </w:rPr>
        <w:t xml:space="preserve"> 14 </w:t>
      </w:r>
      <w:r w:rsidRPr="006808B9">
        <w:rPr>
          <w:rFonts w:ascii="HG丸ｺﾞｼｯｸM-PRO" w:eastAsia="HG丸ｺﾞｼｯｸM-PRO" w:hAnsi="HG丸ｺﾞｼｯｸM-PRO" w:cs="Times New Roman" w:hint="eastAsia"/>
          <w:bCs/>
          <w:kern w:val="2"/>
        </w:rPr>
        <w:t>日（月）、市内医療機関より、「受診した患者の胃からアニサキスが検出された。」との連絡があった。調査したところ、患者は前日の夜、「和小皿料理と炉</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エミマグ」で刺身等を喫食しており、翌日午前１時半頃より腹痛を発症したことが判明した。</w:t>
      </w:r>
    </w:p>
    <w:p w14:paraId="709F970A" w14:textId="31487CA0"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４</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事件の状況</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調査の結果、</w:t>
      </w:r>
    </w:p>
    <w:p w14:paraId="35725AC3" w14:textId="77777777" w:rsidR="006808B9" w:rsidRPr="006808B9" w:rsidRDefault="006808B9" w:rsidP="00AC6F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・患者の胃壁からアニサキスが摘出されたこと</w:t>
      </w:r>
    </w:p>
    <w:p w14:paraId="7F10B5B1" w14:textId="77777777" w:rsidR="006808B9" w:rsidRPr="006808B9" w:rsidRDefault="006808B9" w:rsidP="00AC6F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・症状及び潜伏期間が胃アニサキス症によるものと一致すること</w:t>
      </w:r>
    </w:p>
    <w:p w14:paraId="7802B581" w14:textId="44E1D2ED" w:rsidR="006808B9" w:rsidRPr="006808B9" w:rsidRDefault="006808B9" w:rsidP="00AC6FF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・胃アニサキス症の潜伏期間内に凍結及び加熱工程のない魚介類を喫食したのは、当該施設のみであること</w:t>
      </w:r>
    </w:p>
    <w:p w14:paraId="1AFA1A30" w14:textId="77777777" w:rsidR="006808B9" w:rsidRPr="006808B9" w:rsidRDefault="006808B9" w:rsidP="00AC6F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・診察した医療機関から食中毒患者届出票が提出されたこと</w:t>
      </w:r>
    </w:p>
    <w:p w14:paraId="07CB74E3" w14:textId="77777777" w:rsidR="006808B9" w:rsidRPr="006808B9" w:rsidRDefault="006808B9" w:rsidP="00AC6F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以上から当該施設を原因とする食中毒と断定した。</w:t>
      </w:r>
    </w:p>
    <w:p w14:paraId="234FECF4" w14:textId="3A6D3D0C"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５</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患者数等</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１名</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60 </w:t>
      </w:r>
      <w:r w:rsidRPr="006808B9">
        <w:rPr>
          <w:rFonts w:ascii="HG丸ｺﾞｼｯｸM-PRO" w:eastAsia="HG丸ｺﾞｼｯｸM-PRO" w:hAnsi="HG丸ｺﾞｼｯｸM-PRO" w:cs="Times New Roman" w:hint="eastAsia"/>
          <w:bCs/>
          <w:kern w:val="2"/>
        </w:rPr>
        <w:t>歳代女性）</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現在は回復している。</w:t>
      </w:r>
    </w:p>
    <w:p w14:paraId="4C4200DD" w14:textId="7007C295"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６</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主な症状</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腹痛等</w:t>
      </w:r>
    </w:p>
    <w:p w14:paraId="0543CE38" w14:textId="264F21BB" w:rsidR="006808B9" w:rsidRPr="006808B9" w:rsidRDefault="006808B9" w:rsidP="00AC6FF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７</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措置等</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当該施設に対し、３月</w:t>
      </w:r>
      <w:r w:rsidRPr="006808B9">
        <w:rPr>
          <w:rFonts w:ascii="HG丸ｺﾞｼｯｸM-PRO" w:eastAsia="HG丸ｺﾞｼｯｸM-PRO" w:hAnsi="HG丸ｺﾞｼｯｸM-PRO" w:cs="Times New Roman"/>
          <w:bCs/>
          <w:kern w:val="2"/>
        </w:rPr>
        <w:t xml:space="preserve"> 15 </w:t>
      </w:r>
      <w:r w:rsidRPr="006808B9">
        <w:rPr>
          <w:rFonts w:ascii="HG丸ｺﾞｼｯｸM-PRO" w:eastAsia="HG丸ｺﾞｼｯｸM-PRO" w:hAnsi="HG丸ｺﾞｼｯｸM-PRO" w:cs="Times New Roman" w:hint="eastAsia"/>
          <w:bCs/>
          <w:kern w:val="2"/>
        </w:rPr>
        <w:t>日</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火</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の１日間、営業の停止を命ずるとともに、営業者に対して、魚介類の取り扱いについて改善を指示し、併せて衛生教育を実施する。</w:t>
      </w:r>
    </w:p>
    <w:p w14:paraId="154AE308" w14:textId="41EBC071"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８</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病因物質</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アニサキス</w:t>
      </w:r>
    </w:p>
    <w:p w14:paraId="413F35E7" w14:textId="77777777" w:rsidR="00AC6FF5" w:rsidRDefault="006808B9" w:rsidP="00AC6FF5">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９</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原因食品</w:t>
      </w:r>
      <w:r w:rsidR="00AC6FF5">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３月</w:t>
      </w:r>
      <w:r w:rsidRPr="006808B9">
        <w:rPr>
          <w:rFonts w:ascii="HG丸ｺﾞｼｯｸM-PRO" w:eastAsia="HG丸ｺﾞｼｯｸM-PRO" w:hAnsi="HG丸ｺﾞｼｯｸM-PRO" w:cs="Times New Roman"/>
          <w:bCs/>
          <w:kern w:val="2"/>
        </w:rPr>
        <w:t xml:space="preserve"> 13 </w:t>
      </w:r>
      <w:r w:rsidRPr="006808B9">
        <w:rPr>
          <w:rFonts w:ascii="HG丸ｺﾞｼｯｸM-PRO" w:eastAsia="HG丸ｺﾞｼｯｸM-PRO" w:hAnsi="HG丸ｺﾞｼｯｸM-PRO" w:cs="Times New Roman" w:hint="eastAsia"/>
          <w:bCs/>
          <w:kern w:val="2"/>
        </w:rPr>
        <w:t>日に当該施設で調理提供した刺身盛り合わせ</w:t>
      </w:r>
    </w:p>
    <w:p w14:paraId="614FC080" w14:textId="76D97BE3" w:rsidR="006808B9" w:rsidRPr="006808B9" w:rsidRDefault="006808B9" w:rsidP="00AC6FF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（シメサバ、サヨリ、マグロ、フグ）</w:t>
      </w:r>
    </w:p>
    <w:p w14:paraId="4B98D394" w14:textId="77777777"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本年度中の食中毒発生状況</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金沢市</w:t>
      </w:r>
      <w:r w:rsidRPr="006808B9">
        <w:rPr>
          <w:rFonts w:ascii="HG丸ｺﾞｼｯｸM-PRO" w:eastAsia="HG丸ｺﾞｼｯｸM-PRO" w:hAnsi="HG丸ｺﾞｼｯｸM-PRO" w:cs="Times New Roman"/>
          <w:bCs/>
          <w:kern w:val="2"/>
        </w:rPr>
        <w:t xml:space="preserve">) 11 </w:t>
      </w:r>
      <w:r w:rsidRPr="006808B9">
        <w:rPr>
          <w:rFonts w:ascii="HG丸ｺﾞｼｯｸM-PRO" w:eastAsia="HG丸ｺﾞｼｯｸM-PRO" w:hAnsi="HG丸ｺﾞｼｯｸM-PRO" w:cs="Times New Roman" w:hint="eastAsia"/>
          <w:bCs/>
          <w:kern w:val="2"/>
        </w:rPr>
        <w:t>件、</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患者</w:t>
      </w:r>
      <w:r w:rsidRPr="006808B9">
        <w:rPr>
          <w:rFonts w:ascii="HG丸ｺﾞｼｯｸM-PRO" w:eastAsia="HG丸ｺﾞｼｯｸM-PRO" w:hAnsi="HG丸ｺﾞｼｯｸM-PRO" w:cs="Times New Roman"/>
          <w:bCs/>
          <w:kern w:val="2"/>
        </w:rPr>
        <w:t xml:space="preserve"> 65 </w:t>
      </w:r>
      <w:r w:rsidRPr="006808B9">
        <w:rPr>
          <w:rFonts w:ascii="HG丸ｺﾞｼｯｸM-PRO" w:eastAsia="HG丸ｺﾞｼｯｸM-PRO" w:hAnsi="HG丸ｺﾞｼｯｸM-PRO" w:cs="Times New Roman" w:hint="eastAsia"/>
          <w:bCs/>
          <w:kern w:val="2"/>
        </w:rPr>
        <w:t>名</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本件含む</w:t>
      </w:r>
      <w:r w:rsidRPr="006808B9">
        <w:rPr>
          <w:rFonts w:ascii="HG丸ｺﾞｼｯｸM-PRO" w:eastAsia="HG丸ｺﾞｼｯｸM-PRO" w:hAnsi="HG丸ｺﾞｼｯｸM-PRO" w:cs="Times New Roman"/>
          <w:bCs/>
          <w:kern w:val="2"/>
        </w:rPr>
        <w:t>)</w:t>
      </w:r>
    </w:p>
    <w:p w14:paraId="40F9AFE1" w14:textId="3DA28EB4"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昨年度同期の発生状況</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金沢市</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４件、</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８名</w:t>
      </w:r>
    </w:p>
    <w:p w14:paraId="45DD1FC8" w14:textId="48AE67FE"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本年度中の食中毒発生状況</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石川県</w:t>
      </w:r>
      <w:r w:rsidRPr="006808B9">
        <w:rPr>
          <w:rFonts w:ascii="HG丸ｺﾞｼｯｸM-PRO" w:eastAsia="HG丸ｺﾞｼｯｸM-PRO" w:hAnsi="HG丸ｺﾞｼｯｸM-PRO" w:cs="Times New Roman"/>
          <w:bCs/>
          <w:kern w:val="2"/>
        </w:rPr>
        <w:t xml:space="preserve">) </w:t>
      </w:r>
      <w:r w:rsidRPr="006808B9">
        <w:rPr>
          <w:rFonts w:hint="eastAsia"/>
        </w:rPr>
        <w:t xml:space="preserve"> </w:t>
      </w:r>
      <w:r w:rsidRPr="006808B9">
        <w:rPr>
          <w:rFonts w:ascii="HG丸ｺﾞｼｯｸM-PRO" w:eastAsia="HG丸ｺﾞｼｯｸM-PRO" w:hAnsi="HG丸ｺﾞｼｯｸM-PRO" w:cs="Times New Roman" w:hint="eastAsia"/>
          <w:bCs/>
          <w:kern w:val="2"/>
        </w:rPr>
        <w:t>18 件、 患者</w:t>
      </w:r>
      <w:r>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bCs/>
          <w:kern w:val="2"/>
        </w:rPr>
        <w:t xml:space="preserve">85 </w:t>
      </w:r>
      <w:r w:rsidRPr="006808B9">
        <w:rPr>
          <w:rFonts w:ascii="HG丸ｺﾞｼｯｸM-PRO" w:eastAsia="HG丸ｺﾞｼｯｸM-PRO" w:hAnsi="HG丸ｺﾞｼｯｸM-PRO" w:cs="Times New Roman" w:hint="eastAsia"/>
          <w:bCs/>
          <w:kern w:val="2"/>
        </w:rPr>
        <w:t>名</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本件含む</w:t>
      </w:r>
      <w:r w:rsidRPr="006808B9">
        <w:rPr>
          <w:rFonts w:ascii="HG丸ｺﾞｼｯｸM-PRO" w:eastAsia="HG丸ｺﾞｼｯｸM-PRO" w:hAnsi="HG丸ｺﾞｼｯｸM-PRO" w:cs="Times New Roman"/>
          <w:bCs/>
          <w:kern w:val="2"/>
        </w:rPr>
        <w:t>)</w:t>
      </w:r>
    </w:p>
    <w:p w14:paraId="4F191BB7" w14:textId="6C04FEDE"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昨年度同期の発生状況</w:t>
      </w:r>
      <w:r w:rsidRPr="006808B9">
        <w:rPr>
          <w:rFonts w:ascii="HG丸ｺﾞｼｯｸM-PRO" w:eastAsia="HG丸ｺﾞｼｯｸM-PRO" w:hAnsi="HG丸ｺﾞｼｯｸM-PRO" w:cs="Times New Roman"/>
          <w:bCs/>
          <w:kern w:val="2"/>
        </w:rPr>
        <w:t>(</w:t>
      </w:r>
      <w:r w:rsidRPr="006808B9">
        <w:rPr>
          <w:rFonts w:ascii="HG丸ｺﾞｼｯｸM-PRO" w:eastAsia="HG丸ｺﾞｼｯｸM-PRO" w:hAnsi="HG丸ｺﾞｼｯｸM-PRO" w:cs="Times New Roman" w:hint="eastAsia"/>
          <w:bCs/>
          <w:kern w:val="2"/>
        </w:rPr>
        <w:t>石川県</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８件、</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患者</w:t>
      </w:r>
      <w:r w:rsidRPr="006808B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808B9">
        <w:rPr>
          <w:rFonts w:ascii="HG丸ｺﾞｼｯｸM-PRO" w:eastAsia="HG丸ｺﾞｼｯｸM-PRO" w:hAnsi="HG丸ｺﾞｼｯｸM-PRO" w:cs="Times New Roman" w:hint="eastAsia"/>
          <w:bCs/>
          <w:kern w:val="2"/>
        </w:rPr>
        <w:t>25 名</w:t>
      </w:r>
    </w:p>
    <w:p w14:paraId="13F1A040" w14:textId="77777777" w:rsidR="006808B9" w:rsidRPr="006808B9" w:rsidRDefault="006808B9" w:rsidP="006808B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（参考）</w:t>
      </w:r>
      <w:r w:rsidRPr="006808B9">
        <w:rPr>
          <w:rFonts w:ascii="HG丸ｺﾞｼｯｸM-PRO" w:eastAsia="HG丸ｺﾞｼｯｸM-PRO" w:hAnsi="HG丸ｺﾞｼｯｸM-PRO" w:cs="Times New Roman"/>
          <w:bCs/>
          <w:kern w:val="2"/>
        </w:rPr>
        <w:t xml:space="preserve"> </w:t>
      </w:r>
    </w:p>
    <w:p w14:paraId="379D7A9D" w14:textId="77777777" w:rsidR="006808B9" w:rsidRPr="006808B9" w:rsidRDefault="006808B9" w:rsidP="006808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金沢市内のアニサキス食中毒発生状況：</w:t>
      </w:r>
      <w:r w:rsidRPr="006808B9">
        <w:rPr>
          <w:rFonts w:ascii="HG丸ｺﾞｼｯｸM-PRO" w:eastAsia="HG丸ｺﾞｼｯｸM-PRO" w:hAnsi="HG丸ｺﾞｼｯｸM-PRO" w:cs="Times New Roman"/>
          <w:bCs/>
          <w:kern w:val="2"/>
        </w:rPr>
        <w:t xml:space="preserve"> </w:t>
      </w:r>
    </w:p>
    <w:p w14:paraId="2F7597D4" w14:textId="77777777" w:rsidR="006808B9" w:rsidRPr="006808B9" w:rsidRDefault="006808B9" w:rsidP="006808B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 xml:space="preserve">平成 30 年 （1 月～12 月） １件 </w:t>
      </w:r>
    </w:p>
    <w:p w14:paraId="4D4E5BBC" w14:textId="77777777" w:rsidR="006808B9" w:rsidRPr="006808B9" w:rsidRDefault="006808B9" w:rsidP="006808B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平成</w:t>
      </w:r>
      <w:r w:rsidRPr="006808B9">
        <w:rPr>
          <w:rFonts w:ascii="HG丸ｺﾞｼｯｸM-PRO" w:eastAsia="HG丸ｺﾞｼｯｸM-PRO" w:hAnsi="HG丸ｺﾞｼｯｸM-PRO" w:cs="Times New Roman"/>
          <w:bCs/>
          <w:kern w:val="2"/>
        </w:rPr>
        <w:t xml:space="preserve"> 31 </w:t>
      </w:r>
      <w:r w:rsidRPr="006808B9">
        <w:rPr>
          <w:rFonts w:ascii="HG丸ｺﾞｼｯｸM-PRO" w:eastAsia="HG丸ｺﾞｼｯｸM-PRO" w:hAnsi="HG丸ｺﾞｼｯｸM-PRO" w:cs="Times New Roman" w:hint="eastAsia"/>
          <w:bCs/>
          <w:kern w:val="2"/>
        </w:rPr>
        <w:t>年・令和元年（</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２件</w:t>
      </w:r>
      <w:r w:rsidRPr="006808B9">
        <w:rPr>
          <w:rFonts w:ascii="HG丸ｺﾞｼｯｸM-PRO" w:eastAsia="HG丸ｺﾞｼｯｸM-PRO" w:hAnsi="HG丸ｺﾞｼｯｸM-PRO" w:cs="Times New Roman"/>
          <w:bCs/>
          <w:kern w:val="2"/>
        </w:rPr>
        <w:t xml:space="preserve"> </w:t>
      </w:r>
    </w:p>
    <w:p w14:paraId="52220C38" w14:textId="77777777" w:rsidR="006808B9" w:rsidRPr="006808B9" w:rsidRDefault="006808B9" w:rsidP="006808B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 xml:space="preserve">令和 ２年 （ 〃 ） ４件 </w:t>
      </w:r>
    </w:p>
    <w:p w14:paraId="7F3BA0C6" w14:textId="77777777" w:rsidR="006808B9" w:rsidRPr="006808B9" w:rsidRDefault="006808B9" w:rsidP="006808B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 xml:space="preserve">令和 ３年 （ 〃 ） ４件 </w:t>
      </w:r>
    </w:p>
    <w:p w14:paraId="40F2B25C" w14:textId="7E727609" w:rsidR="006808B9" w:rsidRDefault="006808B9" w:rsidP="00CB6AA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6808B9">
        <w:rPr>
          <w:rFonts w:ascii="HG丸ｺﾞｼｯｸM-PRO" w:eastAsia="HG丸ｺﾞｼｯｸM-PRO" w:hAnsi="HG丸ｺﾞｼｯｸM-PRO" w:cs="Times New Roman" w:hint="eastAsia"/>
          <w:bCs/>
          <w:kern w:val="2"/>
        </w:rPr>
        <w:t>令和</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４年</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1 </w:t>
      </w:r>
      <w:r w:rsidRPr="006808B9">
        <w:rPr>
          <w:rFonts w:ascii="HG丸ｺﾞｼｯｸM-PRO" w:eastAsia="HG丸ｺﾞｼｯｸM-PRO" w:hAnsi="HG丸ｺﾞｼｯｸM-PRO" w:cs="Times New Roman" w:hint="eastAsia"/>
          <w:bCs/>
          <w:kern w:val="2"/>
        </w:rPr>
        <w:t>月～</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w:t>
      </w:r>
      <w:r w:rsidRPr="006808B9">
        <w:rPr>
          <w:rFonts w:ascii="HG丸ｺﾞｼｯｸM-PRO" w:eastAsia="HG丸ｺﾞｼｯｸM-PRO" w:hAnsi="HG丸ｺﾞｼｯｸM-PRO" w:cs="Times New Roman"/>
          <w:bCs/>
          <w:kern w:val="2"/>
        </w:rPr>
        <w:t xml:space="preserve"> </w:t>
      </w:r>
      <w:r w:rsidRPr="006808B9">
        <w:rPr>
          <w:rFonts w:ascii="HG丸ｺﾞｼｯｸM-PRO" w:eastAsia="HG丸ｺﾞｼｯｸM-PRO" w:hAnsi="HG丸ｺﾞｼｯｸM-PRO" w:cs="Times New Roman" w:hint="eastAsia"/>
          <w:bCs/>
          <w:kern w:val="2"/>
        </w:rPr>
        <w:t>４件（本件含む）</w:t>
      </w:r>
    </w:p>
    <w:p w14:paraId="08272DCF" w14:textId="3F0FFFD7" w:rsidR="00CB6AA1" w:rsidRDefault="00CB6AA1" w:rsidP="00CB6AA1">
      <w:pPr>
        <w:widowControl w:val="0"/>
        <w:spacing w:after="0" w:line="0" w:lineRule="atLeast"/>
        <w:jc w:val="both"/>
        <w:rPr>
          <w:rFonts w:ascii="HG丸ｺﾞｼｯｸM-PRO" w:eastAsia="HG丸ｺﾞｼｯｸM-PRO" w:hAnsi="HG丸ｺﾞｼｯｸM-PRO" w:cs="Times New Roman"/>
          <w:b/>
          <w:kern w:val="2"/>
        </w:rPr>
      </w:pPr>
      <w:r w:rsidRPr="00CB6AA1">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2022/3/14　東京都小平市</w:t>
      </w:r>
    </w:p>
    <w:p w14:paraId="63D6A223" w14:textId="1EC8E384" w:rsidR="00CB6AA1" w:rsidRDefault="00CB6AA1" w:rsidP="00CB6AA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BCCF38E" w14:textId="4AA2E6B2" w:rsidR="00CB6AA1" w:rsidRPr="00CB6AA1" w:rsidRDefault="00CB6AA1" w:rsidP="00CB6AA1">
      <w:pPr>
        <w:widowControl w:val="0"/>
        <w:spacing w:afterLines="50" w:after="180" w:line="0" w:lineRule="atLeast"/>
        <w:jc w:val="both"/>
        <w:rPr>
          <w:rFonts w:ascii="Times New Roman" w:eastAsia="HG丸ｺﾞｼｯｸM-PRO" w:hAnsi="Times New Roman" w:cs="Times New Roman"/>
          <w:bCs/>
          <w:kern w:val="2"/>
          <w:sz w:val="21"/>
          <w:szCs w:val="21"/>
        </w:rPr>
      </w:pPr>
      <w:r w:rsidRPr="00CB6AA1">
        <w:rPr>
          <w:rFonts w:ascii="HG丸ｺﾞｼｯｸM-PRO" w:eastAsia="HG丸ｺﾞｼｯｸM-PRO" w:hAnsi="HG丸ｺﾞｼｯｸM-PRO" w:cs="Times New Roman" w:hint="eastAsia"/>
          <w:bCs/>
          <w:kern w:val="2"/>
        </w:rPr>
        <w:t xml:space="preserve">　</w:t>
      </w:r>
      <w:hyperlink r:id="rId143" w:history="1">
        <w:r w:rsidRPr="00CB6AA1">
          <w:rPr>
            <w:rStyle w:val="a3"/>
            <w:rFonts w:ascii="Times New Roman" w:eastAsia="HG丸ｺﾞｼｯｸM-PRO" w:hAnsi="Times New Roman" w:cs="Times New Roman"/>
            <w:bCs/>
            <w:kern w:val="2"/>
            <w:sz w:val="21"/>
            <w:szCs w:val="21"/>
          </w:rPr>
          <w:t>https://www.fukushihoken.metro.tokyo.lg.jp/shokuhin/ihan/kouhyou.html</w:t>
        </w:r>
      </w:hyperlink>
    </w:p>
    <w:p w14:paraId="5C22ADF7" w14:textId="3087E7BD" w:rsidR="00CB6AA1" w:rsidRPr="00CB6AA1" w:rsidRDefault="00CB6AA1" w:rsidP="00CB6AA1">
      <w:pPr>
        <w:widowControl w:val="0"/>
        <w:spacing w:after="0" w:line="0" w:lineRule="atLeast"/>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B6AA1">
        <w:rPr>
          <w:rFonts w:ascii="HG丸ｺﾞｼｯｸM-PRO" w:eastAsia="HG丸ｺﾞｼｯｸM-PRO" w:hAnsi="HG丸ｺﾞｼｯｸM-PRO" w:cs="Times New Roman" w:hint="eastAsia"/>
          <w:bCs/>
          <w:kern w:val="2"/>
        </w:rPr>
        <w:t>220314</w:t>
      </w:r>
    </w:p>
    <w:p w14:paraId="3978C21C" w14:textId="5E0A849C" w:rsidR="00CB6AA1" w:rsidRP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CB6AA1">
        <w:rPr>
          <w:rFonts w:ascii="HG丸ｺﾞｼｯｸM-PRO" w:eastAsia="HG丸ｺﾞｼｯｸM-PRO" w:hAnsi="HG丸ｺﾞｼｯｸM-PRO" w:cs="Times New Roman" w:hint="eastAsia"/>
          <w:bCs/>
          <w:kern w:val="2"/>
        </w:rPr>
        <w:t>飲食店営業</w:t>
      </w:r>
    </w:p>
    <w:p w14:paraId="12691BAE" w14:textId="07709444" w:rsidR="00CB6AA1" w:rsidRP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CB6AA1">
        <w:rPr>
          <w:rFonts w:ascii="HG丸ｺﾞｼｯｸM-PRO" w:eastAsia="HG丸ｺﾞｼｯｸM-PRO" w:hAnsi="HG丸ｺﾞｼｯｸM-PRO" w:cs="Times New Roman" w:hint="eastAsia"/>
          <w:bCs/>
          <w:kern w:val="2"/>
        </w:rPr>
        <w:t>魚やの台所</w:t>
      </w:r>
    </w:p>
    <w:p w14:paraId="2A34DC06" w14:textId="380A4836" w:rsidR="00CB6AA1" w:rsidRPr="00CB6AA1" w:rsidRDefault="00CB6AA1" w:rsidP="00CB6AA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CB6AA1">
        <w:rPr>
          <w:rFonts w:ascii="HG丸ｺﾞｼｯｸM-PRO" w:eastAsia="HG丸ｺﾞｼｯｸM-PRO" w:hAnsi="HG丸ｺﾞｼｯｸM-PRO" w:cs="Times New Roman" w:hint="eastAsia"/>
          <w:bCs/>
          <w:kern w:val="2"/>
        </w:rPr>
        <w:t>食品衛生法等の一部を改正する法律（平成３０年法律第４６号）第２条の規定による改正前の食品衛生法（昭和２２年法律第２３３号。以下「法」という。）第６条の規定に違反するので、法第５５条を適用</w:t>
      </w:r>
    </w:p>
    <w:p w14:paraId="438AFAC1" w14:textId="77777777" w:rsidR="00CB6AA1" w:rsidRPr="00CB6AA1" w:rsidRDefault="00CB6AA1" w:rsidP="00CB6AA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w:t>
      </w:r>
      <w:r w:rsidRPr="00CB6AA1">
        <w:rPr>
          <w:rFonts w:ascii="HG丸ｺﾞｼｯｸM-PRO" w:eastAsia="HG丸ｺﾞｼｯｸM-PRO" w:hAnsi="HG丸ｺﾞｼｯｸM-PRO" w:cs="Times New Roman" w:hint="eastAsia"/>
          <w:bCs/>
          <w:kern w:val="2"/>
        </w:rPr>
        <w:lastRenderedPageBreak/>
        <w:t>る政令（令和元年政令第１２３号）附則第２条の規定により、なお従前の例により当該営業を行うことができるとされた者であるから、当該営業者に対する不利益処分については、この法を適用する。</w:t>
      </w:r>
    </w:p>
    <w:p w14:paraId="45C28811" w14:textId="77777777" w:rsidR="00CB6AA1" w:rsidRP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不利益処分等を行った理由</w:t>
      </w:r>
      <w:r w:rsidRPr="00CB6AA1">
        <w:rPr>
          <w:rFonts w:ascii="HG丸ｺﾞｼｯｸM-PRO" w:eastAsia="HG丸ｺﾞｼｯｸM-PRO" w:hAnsi="HG丸ｺﾞｼｯｸM-PRO" w:cs="Times New Roman"/>
          <w:bCs/>
          <w:kern w:val="2"/>
        </w:rPr>
        <w:tab/>
      </w:r>
      <w:r w:rsidRPr="00CB6AA1">
        <w:rPr>
          <w:rFonts w:ascii="HG丸ｺﾞｼｯｸM-PRO" w:eastAsia="HG丸ｺﾞｼｯｸM-PRO" w:hAnsi="HG丸ｺﾞｼｯｸM-PRO" w:cs="Times New Roman" w:hint="eastAsia"/>
          <w:bCs/>
          <w:kern w:val="2"/>
        </w:rPr>
        <w:t>食中毒</w:t>
      </w:r>
    </w:p>
    <w:p w14:paraId="6E19C8FF" w14:textId="77777777" w:rsid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CB6AA1">
        <w:rPr>
          <w:rFonts w:ascii="HG丸ｺﾞｼｯｸM-PRO" w:eastAsia="HG丸ｺﾞｼｯｸM-PRO" w:hAnsi="HG丸ｺﾞｼｯｸM-PRO" w:cs="Times New Roman" w:hint="eastAsia"/>
          <w:bCs/>
          <w:kern w:val="2"/>
        </w:rPr>
        <w:t>営業停止命令（３月</w:t>
      </w:r>
      <w:r w:rsidRPr="00CB6AA1">
        <w:rPr>
          <w:rFonts w:ascii="HG丸ｺﾞｼｯｸM-PRO" w:eastAsia="HG丸ｺﾞｼｯｸM-PRO" w:hAnsi="HG丸ｺﾞｼｯｸM-PRO" w:cs="Times New Roman"/>
          <w:bCs/>
          <w:kern w:val="2"/>
        </w:rPr>
        <w:t>12</w:t>
      </w:r>
      <w:r w:rsidRPr="00CB6AA1">
        <w:rPr>
          <w:rFonts w:ascii="HG丸ｺﾞｼｯｸM-PRO" w:eastAsia="HG丸ｺﾞｼｯｸM-PRO" w:hAnsi="HG丸ｺﾞｼｯｸM-PRO" w:cs="Times New Roman" w:hint="eastAsia"/>
          <w:bCs/>
          <w:kern w:val="2"/>
        </w:rPr>
        <w:t>日）</w:t>
      </w:r>
    </w:p>
    <w:p w14:paraId="16894EA2" w14:textId="1E4592B4" w:rsidR="00CB6AA1" w:rsidRPr="00CB6AA1" w:rsidRDefault="00CB6AA1" w:rsidP="00CB6AA1">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生食用魚介類（冷凍品を除く。）の調理、提供に限る</w:t>
      </w:r>
    </w:p>
    <w:p w14:paraId="2C9A6861" w14:textId="483920B8" w:rsidR="00CB6AA1" w:rsidRP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CB6AA1">
        <w:rPr>
          <w:rFonts w:ascii="HG丸ｺﾞｼｯｸM-PRO" w:eastAsia="HG丸ｺﾞｼｯｸM-PRO" w:hAnsi="HG丸ｺﾞｼｯｸM-PRO" w:cs="Times New Roman" w:hint="eastAsia"/>
          <w:bCs/>
          <w:kern w:val="2"/>
        </w:rPr>
        <w:t>（３月</w:t>
      </w:r>
      <w:r w:rsidRPr="00CB6AA1">
        <w:rPr>
          <w:rFonts w:ascii="HG丸ｺﾞｼｯｸM-PRO" w:eastAsia="HG丸ｺﾞｼｯｸM-PRO" w:hAnsi="HG丸ｺﾞｼｯｸM-PRO" w:cs="Times New Roman"/>
          <w:bCs/>
          <w:kern w:val="2"/>
        </w:rPr>
        <w:t>11</w:t>
      </w:r>
      <w:r w:rsidRPr="00CB6AA1">
        <w:rPr>
          <w:rFonts w:ascii="HG丸ｺﾞｼｯｸM-PRO" w:eastAsia="HG丸ｺﾞｼｯｸM-PRO" w:hAnsi="HG丸ｺﾞｼｯｸM-PRO" w:cs="Times New Roman" w:hint="eastAsia"/>
          <w:bCs/>
          <w:kern w:val="2"/>
        </w:rPr>
        <w:t>日現在の状況）</w:t>
      </w:r>
    </w:p>
    <w:p w14:paraId="3AA32EAD" w14:textId="77777777" w:rsidR="00CB6AA1" w:rsidRP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原因食品：当該施設で調理、提供した「シメサバ」及び「ブリの刺身」</w:t>
      </w:r>
    </w:p>
    <w:p w14:paraId="214269BB" w14:textId="77777777" w:rsidR="00CB6AA1" w:rsidRPr="00CB6AA1" w:rsidRDefault="00CB6AA1" w:rsidP="00CB6A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病因物質：アニサキス</w:t>
      </w:r>
    </w:p>
    <w:p w14:paraId="6344BCFC" w14:textId="0BDEFE55" w:rsidR="00CB6AA1" w:rsidRPr="00CB6AA1" w:rsidRDefault="00CB6AA1" w:rsidP="00CB6AA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B6AA1">
        <w:rPr>
          <w:rFonts w:ascii="HG丸ｺﾞｼｯｸM-PRO" w:eastAsia="HG丸ｺﾞｼｯｸM-PRO" w:hAnsi="HG丸ｺﾞｼｯｸM-PRO" w:cs="Times New Roman" w:hint="eastAsia"/>
          <w:bCs/>
          <w:kern w:val="2"/>
        </w:rPr>
        <w:t>３月３日から患者１名が腹痛、下痢を発症</w:t>
      </w:r>
    </w:p>
    <w:bookmarkEnd w:id="464"/>
    <w:p w14:paraId="43B91C09" w14:textId="77777777" w:rsidR="00DF7589" w:rsidRPr="00DF7589" w:rsidRDefault="00DF7589" w:rsidP="00DF758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F7589">
        <w:rPr>
          <w:rFonts w:ascii="HG丸ｺﾞｼｯｸM-PRO" w:eastAsia="HG丸ｺﾞｼｯｸM-PRO" w:hAnsi="HG丸ｺﾞｼｯｸM-PRO" w:cs="Times New Roman" w:hint="eastAsia"/>
          <w:b/>
          <w:color w:val="FFC000"/>
          <w:kern w:val="2"/>
          <w:sz w:val="24"/>
          <w:szCs w:val="24"/>
        </w:rPr>
        <w:t>★細菌による感染症★</w:t>
      </w:r>
    </w:p>
    <w:p w14:paraId="1BF8697F" w14:textId="3510ADB0" w:rsidR="0084770C" w:rsidRDefault="0084770C" w:rsidP="0084770C">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■（週報）腸管出血性大腸菌感染症（３類感染症）の発生について　2022/3/22</w:t>
      </w:r>
    </w:p>
    <w:p w14:paraId="7FBBD90E" w14:textId="1FAC2894" w:rsidR="0084770C" w:rsidRDefault="0084770C" w:rsidP="0084770C">
      <w:pPr>
        <w:spacing w:after="120" w:line="0" w:lineRule="atLeast"/>
        <w:ind w:left="210" w:hangingChars="100" w:hanging="210"/>
        <w:rPr>
          <w:rFonts w:ascii="Times New Roman" w:eastAsia="HG丸ｺﾞｼｯｸM-PRO" w:hAnsi="Times New Roman" w:cs="Times New Roman"/>
          <w:bCs/>
          <w:sz w:val="21"/>
          <w:szCs w:val="21"/>
        </w:rPr>
      </w:pPr>
      <w:r w:rsidRPr="00C23D55">
        <w:rPr>
          <w:rFonts w:ascii="Times New Roman" w:eastAsia="HG丸ｺﾞｼｯｸM-PRO" w:hAnsi="Times New Roman" w:cs="Times New Roman"/>
          <w:bCs/>
          <w:sz w:val="21"/>
          <w:szCs w:val="21"/>
        </w:rPr>
        <w:t xml:space="preserve">　</w:t>
      </w:r>
      <w:hyperlink r:id="rId144" w:history="1">
        <w:r w:rsidRPr="0084770C">
          <w:rPr>
            <w:rStyle w:val="a3"/>
            <w:rFonts w:ascii="Times New Roman" w:eastAsia="HG丸ｺﾞｼｯｸM-PRO" w:hAnsi="Times New Roman" w:cs="Times New Roman"/>
            <w:bCs/>
            <w:sz w:val="21"/>
            <w:szCs w:val="21"/>
          </w:rPr>
          <w:t>https://www.pref.hokkaido.lg.jp/fs/5/6/0/4/6/2/0/_/040322-06daityoukin.pdf</w:t>
        </w:r>
      </w:hyperlink>
    </w:p>
    <w:p w14:paraId="5D394180" w14:textId="180A8E9E" w:rsidR="0084770C" w:rsidRDefault="0084770C" w:rsidP="0084770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北見保健所</w:t>
      </w:r>
    </w:p>
    <w:p w14:paraId="7892B093" w14:textId="49C9928D" w:rsidR="0084770C" w:rsidRDefault="0084770C" w:rsidP="0084770C">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令和4年第11週　3月14日～3月20日に道立保健所管内で腸管出血性大腸菌感染症（ベロ毒素産生）が発生したのでお知らせします</w:t>
      </w:r>
    </w:p>
    <w:p w14:paraId="2E8CF8E1" w14:textId="550807D5" w:rsidR="0084770C" w:rsidRDefault="0084770C" w:rsidP="0084770C">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302163B3" w14:textId="694609F4" w:rsidR="0084770C" w:rsidRPr="0084770C" w:rsidRDefault="0084770C" w:rsidP="0084770C">
      <w:pPr>
        <w:spacing w:afterLines="50" w:after="18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Pr>
          <w:noProof/>
        </w:rPr>
        <w:drawing>
          <wp:inline distT="0" distB="0" distL="0" distR="0" wp14:anchorId="3EF8D11F" wp14:editId="597EB1D7">
            <wp:extent cx="6188710" cy="1231900"/>
            <wp:effectExtent l="0" t="0" r="0" b="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145"/>
                    <a:stretch>
                      <a:fillRect/>
                    </a:stretch>
                  </pic:blipFill>
                  <pic:spPr>
                    <a:xfrm>
                      <a:off x="0" y="0"/>
                      <a:ext cx="6188710" cy="1231900"/>
                    </a:xfrm>
                    <a:prstGeom prst="rect">
                      <a:avLst/>
                    </a:prstGeom>
                  </pic:spPr>
                </pic:pic>
              </a:graphicData>
            </a:graphic>
          </wp:inline>
        </w:drawing>
      </w:r>
    </w:p>
    <w:p w14:paraId="43B9235C" w14:textId="77777777" w:rsidR="00DF7589" w:rsidRPr="00DF7589" w:rsidRDefault="00DF7589" w:rsidP="00DF7589">
      <w:pPr>
        <w:widowControl w:val="0"/>
        <w:spacing w:after="0" w:line="0" w:lineRule="atLeast"/>
        <w:jc w:val="both"/>
        <w:rPr>
          <w:rFonts w:ascii="HG丸ｺﾞｼｯｸM-PRO" w:eastAsia="HG丸ｺﾞｼｯｸM-PRO" w:hAnsi="HG丸ｺﾞｼｯｸM-PRO" w:cs="Times New Roman"/>
          <w:b/>
          <w:kern w:val="2"/>
          <w:sz w:val="21"/>
        </w:rPr>
      </w:pPr>
      <w:r w:rsidRPr="00DF7589">
        <w:rPr>
          <w:rFonts w:ascii="HG丸ｺﾞｼｯｸM-PRO" w:eastAsia="HG丸ｺﾞｼｯｸM-PRO" w:hAnsi="HG丸ｺﾞｼｯｸM-PRO" w:cs="Times New Roman" w:hint="eastAsia"/>
          <w:b/>
          <w:color w:val="FFC000"/>
          <w:kern w:val="2"/>
          <w:sz w:val="24"/>
          <w:szCs w:val="24"/>
        </w:rPr>
        <w:t>★ウイルスによる感染症★</w:t>
      </w:r>
    </w:p>
    <w:p w14:paraId="1EF47B1A" w14:textId="44F06B07" w:rsidR="008A7721" w:rsidRPr="008A7721" w:rsidRDefault="00DF7589" w:rsidP="008A77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F7589">
        <w:rPr>
          <w:rFonts w:ascii="HG丸ｺﾞｼｯｸM-PRO" w:eastAsia="HG丸ｺﾞｼｯｸM-PRO" w:hAnsi="HG丸ｺﾞｼｯｸM-PRO" w:cs="Times New Roman" w:hint="eastAsia"/>
          <w:b/>
          <w:kern w:val="2"/>
        </w:rPr>
        <w:t>■</w:t>
      </w:r>
      <w:r w:rsidR="008A7721" w:rsidRPr="008A7721">
        <w:rPr>
          <w:rFonts w:ascii="HG丸ｺﾞｼｯｸM-PRO" w:eastAsia="HG丸ｺﾞｼｯｸM-PRO" w:hAnsi="HG丸ｺﾞｼｯｸM-PRO" w:cs="Times New Roman" w:hint="eastAsia"/>
          <w:b/>
          <w:kern w:val="2"/>
        </w:rPr>
        <w:t>老人ホームでノロウイルス、利用者１人死亡　京都</w:t>
      </w:r>
      <w:r w:rsidR="008A7721">
        <w:rPr>
          <w:rFonts w:ascii="HG丸ｺﾞｼｯｸM-PRO" w:eastAsia="HG丸ｺﾞｼｯｸM-PRO" w:hAnsi="HG丸ｺﾞｼｯｸM-PRO" w:cs="Times New Roman" w:hint="eastAsia"/>
          <w:b/>
          <w:kern w:val="2"/>
        </w:rPr>
        <w:t>府</w:t>
      </w:r>
      <w:r w:rsidR="008A7721" w:rsidRPr="008A7721">
        <w:rPr>
          <w:rFonts w:ascii="HG丸ｺﾞｼｯｸM-PRO" w:eastAsia="HG丸ｺﾞｼｯｸM-PRO" w:hAnsi="HG丸ｺﾞｼｯｸM-PRO" w:cs="Times New Roman" w:hint="eastAsia"/>
          <w:b/>
          <w:kern w:val="2"/>
        </w:rPr>
        <w:t>久御山町</w:t>
      </w:r>
    </w:p>
    <w:p w14:paraId="308E6B59" w14:textId="5646B7BE" w:rsidR="00DF7589" w:rsidRDefault="008A7721" w:rsidP="008A7721">
      <w:pPr>
        <w:widowControl w:val="0"/>
        <w:spacing w:after="0" w:line="0" w:lineRule="atLeast"/>
        <w:ind w:leftChars="100" w:left="220"/>
        <w:jc w:val="both"/>
        <w:rPr>
          <w:rFonts w:ascii="HG丸ｺﾞｼｯｸM-PRO" w:eastAsia="HG丸ｺﾞｼｯｸM-PRO" w:hAnsi="HG丸ｺﾞｼｯｸM-PRO" w:cs="Times New Roman"/>
          <w:b/>
          <w:kern w:val="2"/>
        </w:rPr>
      </w:pPr>
      <w:r w:rsidRPr="008A7721">
        <w:rPr>
          <w:rFonts w:ascii="HG丸ｺﾞｼｯｸM-PRO" w:eastAsia="HG丸ｺﾞｼｯｸM-PRO" w:hAnsi="HG丸ｺﾞｼｯｸM-PRO" w:cs="Times New Roman"/>
          <w:b/>
          <w:kern w:val="2"/>
        </w:rPr>
        <w:t>2022/3/19 14:34</w:t>
      </w:r>
      <w:r>
        <w:rPr>
          <w:rFonts w:ascii="HG丸ｺﾞｼｯｸM-PRO" w:eastAsia="HG丸ｺﾞｼｯｸM-PRO" w:hAnsi="HG丸ｺﾞｼｯｸM-PRO" w:cs="Times New Roman" w:hint="eastAsia"/>
          <w:b/>
          <w:kern w:val="2"/>
        </w:rPr>
        <w:t xml:space="preserve">　</w:t>
      </w:r>
      <w:r w:rsidRPr="008A7721">
        <w:rPr>
          <w:rFonts w:ascii="HG丸ｺﾞｼｯｸM-PRO" w:eastAsia="HG丸ｺﾞｼｯｸM-PRO" w:hAnsi="HG丸ｺﾞｼｯｸM-PRO" w:cs="Times New Roman" w:hint="eastAsia"/>
          <w:b/>
          <w:kern w:val="2"/>
        </w:rPr>
        <w:t>産経</w:t>
      </w:r>
      <w:r w:rsidRPr="008A7721">
        <w:rPr>
          <w:rFonts w:ascii="HG丸ｺﾞｼｯｸM-PRO" w:eastAsia="HG丸ｺﾞｼｯｸM-PRO" w:hAnsi="HG丸ｺﾞｼｯｸM-PRO" w:cs="Times New Roman"/>
          <w:b/>
          <w:kern w:val="2"/>
        </w:rPr>
        <w:t>WEST</w:t>
      </w:r>
    </w:p>
    <w:p w14:paraId="7203E9CF" w14:textId="6926AA23" w:rsidR="008A7721" w:rsidRDefault="008A7721" w:rsidP="008A772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0B5A0138" w14:textId="3112CA87" w:rsidR="008A7721" w:rsidRPr="008A7721" w:rsidRDefault="006D38F0" w:rsidP="008A77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8A7721" w:rsidRPr="008A7721">
          <w:rPr>
            <w:rStyle w:val="a3"/>
            <w:rFonts w:ascii="Times New Roman" w:eastAsia="HG丸ｺﾞｼｯｸM-PRO" w:hAnsi="Times New Roman" w:cs="Times New Roman"/>
            <w:bCs/>
            <w:kern w:val="2"/>
            <w:sz w:val="21"/>
            <w:szCs w:val="21"/>
          </w:rPr>
          <w:t>https://www.sankei.com/article/20220319-B64DLPNKVBJ2XBKGC5RDJSWIYM/</w:t>
        </w:r>
      </w:hyperlink>
    </w:p>
    <w:p w14:paraId="330C4FC7" w14:textId="77777777" w:rsidR="00DF7589" w:rsidRPr="00DF7589" w:rsidRDefault="00DF7589" w:rsidP="00DF758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F7589">
        <w:rPr>
          <w:rFonts w:ascii="HG丸ｺﾞｼｯｸM-PRO" w:eastAsia="HG丸ｺﾞｼｯｸM-PRO" w:hAnsi="HG丸ｺﾞｼｯｸM-PRO" w:cs="Times New Roman" w:hint="eastAsia"/>
          <w:b/>
          <w:color w:val="FFC000"/>
          <w:kern w:val="2"/>
          <w:sz w:val="24"/>
          <w:szCs w:val="24"/>
        </w:rPr>
        <w:t>★その他関連ニュース★</w:t>
      </w:r>
    </w:p>
    <w:p w14:paraId="7335F890" w14:textId="3197938C" w:rsidR="00A45D89" w:rsidRDefault="00A45D89"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45D89">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2022/3/23　港区</w:t>
      </w:r>
    </w:p>
    <w:p w14:paraId="1F042D77" w14:textId="6158C581" w:rsidR="00A45D89" w:rsidRDefault="00A45D89"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飲用水</w:t>
      </w:r>
    </w:p>
    <w:p w14:paraId="259DDC54" w14:textId="4DE897CC" w:rsidR="00A45D89" w:rsidRPr="00A45D89" w:rsidRDefault="00A45D89" w:rsidP="00A45D8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A45D89">
          <w:rPr>
            <w:rStyle w:val="a3"/>
            <w:rFonts w:ascii="Times New Roman" w:eastAsia="HG丸ｺﾞｼｯｸM-PRO" w:hAnsi="Times New Roman" w:cs="Times New Roman"/>
            <w:bCs/>
            <w:kern w:val="2"/>
            <w:sz w:val="21"/>
            <w:szCs w:val="21"/>
          </w:rPr>
          <w:t>https://www.city.minato.tokyo.jp/shokuhinkanshi1/kurashi/shokuhin/anzen/kyoka.html</w:t>
        </w:r>
      </w:hyperlink>
    </w:p>
    <w:p w14:paraId="293F92A1" w14:textId="412F26AA" w:rsidR="00A45D89" w:rsidRPr="00A45D89" w:rsidRDefault="00A45D89" w:rsidP="00A45D8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令和4年3月23日</w:t>
      </w:r>
    </w:p>
    <w:p w14:paraId="06E8E982" w14:textId="017A24FB" w:rsidR="00A45D89" w:rsidRPr="00A45D89" w:rsidRDefault="00A45D89" w:rsidP="00A45D89">
      <w:pPr>
        <w:widowControl w:val="0"/>
        <w:spacing w:after="0" w:line="0" w:lineRule="atLeast"/>
        <w:ind w:leftChars="100" w:left="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飲食店営業</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注</w:t>
      </w:r>
      <w:r w:rsidRPr="00A45D89">
        <w:rPr>
          <w:rFonts w:ascii="HG丸ｺﾞｼｯｸM-PRO" w:eastAsia="HG丸ｺﾞｼｯｸM-PRO" w:hAnsi="HG丸ｺﾞｼｯｸM-PRO" w:cs="Times New Roman"/>
          <w:bCs/>
          <w:kern w:val="2"/>
        </w:rPr>
        <w:t>1)</w:t>
      </w:r>
    </w:p>
    <w:p w14:paraId="24534306" w14:textId="77777777" w:rsidR="00A45D89" w:rsidRDefault="00A45D89" w:rsidP="00A45D89">
      <w:pPr>
        <w:widowControl w:val="0"/>
        <w:spacing w:after="0" w:line="0" w:lineRule="atLeast"/>
        <w:ind w:leftChars="100" w:left="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施設の名称及び施設の所在地</w:t>
      </w:r>
      <w:r w:rsidRPr="00A45D89">
        <w:rPr>
          <w:rFonts w:ascii="HG丸ｺﾞｼｯｸM-PRO" w:eastAsia="HG丸ｺﾞｼｯｸM-PRO" w:hAnsi="HG丸ｺﾞｼｯｸM-PRO" w:cs="Times New Roman"/>
          <w:bCs/>
          <w:kern w:val="2"/>
        </w:rPr>
        <w:tab/>
      </w:r>
    </w:p>
    <w:p w14:paraId="689FC8A6" w14:textId="293F0543"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施設の名称　南青山ひふみ</w:t>
      </w:r>
    </w:p>
    <w:p w14:paraId="54E17553" w14:textId="71B9AB23" w:rsidR="00A45D89" w:rsidRPr="00A45D89" w:rsidRDefault="00A45D89" w:rsidP="00A45D89">
      <w:pPr>
        <w:widowControl w:val="0"/>
        <w:spacing w:after="0" w:line="0" w:lineRule="atLeast"/>
        <w:ind w:leftChars="100" w:left="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施設の所在地　東京都港区南青山</w:t>
      </w:r>
    </w:p>
    <w:p w14:paraId="1944D0F0" w14:textId="6751BA67" w:rsidR="00A45D89" w:rsidRPr="00A45D89" w:rsidRDefault="00A45D89" w:rsidP="00A45D8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改善勧告を行う理由</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水質検査の結果、飲用に適する水の条件を満たさないことが明らかとなったため、直ちに使用を中止するよう指導したが、再度水質検査をすることなく使用を再開していた。</w:t>
      </w:r>
    </w:p>
    <w:p w14:paraId="0010423C" w14:textId="6359DD04" w:rsidR="00A45D89" w:rsidRPr="00A45D89" w:rsidRDefault="00A45D89" w:rsidP="00A45D89">
      <w:pPr>
        <w:widowControl w:val="0"/>
        <w:spacing w:after="0" w:line="0" w:lineRule="atLeast"/>
        <w:ind w:leftChars="100" w:left="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食品衛生法第</w:t>
      </w:r>
      <w:r w:rsidRPr="00A45D89">
        <w:rPr>
          <w:rFonts w:ascii="HG丸ｺﾞｼｯｸM-PRO" w:eastAsia="HG丸ｺﾞｼｯｸM-PRO" w:hAnsi="HG丸ｺﾞｼｯｸM-PRO" w:cs="Times New Roman"/>
          <w:bCs/>
          <w:kern w:val="2"/>
        </w:rPr>
        <w:t>51</w:t>
      </w:r>
      <w:r w:rsidRPr="00A45D89">
        <w:rPr>
          <w:rFonts w:ascii="HG丸ｺﾞｼｯｸM-PRO" w:eastAsia="HG丸ｺﾞｼｯｸM-PRO" w:hAnsi="HG丸ｺﾞｼｯｸM-PRO" w:cs="Times New Roman" w:hint="eastAsia"/>
          <w:bCs/>
          <w:kern w:val="2"/>
        </w:rPr>
        <w:t>条第</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項を適用</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注</w:t>
      </w:r>
      <w:r w:rsidRPr="00A45D89">
        <w:rPr>
          <w:rFonts w:ascii="HG丸ｺﾞｼｯｸM-PRO" w:eastAsia="HG丸ｺﾞｼｯｸM-PRO" w:hAnsi="HG丸ｺﾞｼｯｸM-PRO" w:cs="Times New Roman"/>
          <w:bCs/>
          <w:kern w:val="2"/>
        </w:rPr>
        <w:t>2)</w:t>
      </w:r>
    </w:p>
    <w:p w14:paraId="0AC9B05F" w14:textId="2E818FDB" w:rsidR="00A45D89" w:rsidRPr="00A45D89" w:rsidRDefault="00A45D89" w:rsidP="00A45D8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改善勧告書の内容</w:t>
      </w:r>
      <w:r w:rsidRPr="00A45D89">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水質検査の結果、飲用に適する水の条件を満たさないことが明らかになった</w:t>
      </w:r>
      <w:r w:rsidRPr="00A45D89">
        <w:rPr>
          <w:rFonts w:ascii="HG丸ｺﾞｼｯｸM-PRO" w:eastAsia="HG丸ｺﾞｼｯｸM-PRO" w:hAnsi="HG丸ｺﾞｼｯｸM-PRO" w:cs="Times New Roman" w:hint="eastAsia"/>
          <w:bCs/>
          <w:kern w:val="2"/>
        </w:rPr>
        <w:lastRenderedPageBreak/>
        <w:t>場合は、直ちに使用を中止すること。</w:t>
      </w:r>
    </w:p>
    <w:p w14:paraId="767FE54E" w14:textId="77777777"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食品衛生法施行規則</w:t>
      </w:r>
      <w:r w:rsidRPr="00A45D89">
        <w:rPr>
          <w:rFonts w:ascii="HG丸ｺﾞｼｯｸM-PRO" w:eastAsia="HG丸ｺﾞｼｯｸM-PRO" w:hAnsi="HG丸ｺﾞｼｯｸM-PRO" w:cs="Times New Roman"/>
          <w:bCs/>
          <w:kern w:val="2"/>
        </w:rPr>
        <w:t>66</w:t>
      </w:r>
      <w:r w:rsidRPr="00A45D89">
        <w:rPr>
          <w:rFonts w:ascii="HG丸ｺﾞｼｯｸM-PRO" w:eastAsia="HG丸ｺﾞｼｯｸM-PRO" w:hAnsi="HG丸ｺﾞｼｯｸM-PRO" w:cs="Times New Roman" w:hint="eastAsia"/>
          <w:bCs/>
          <w:kern w:val="2"/>
        </w:rPr>
        <w:t>条の</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第</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項の規定による別表</w:t>
      </w:r>
      <w:r w:rsidRPr="00A45D89">
        <w:rPr>
          <w:rFonts w:ascii="HG丸ｺﾞｼｯｸM-PRO" w:eastAsia="HG丸ｺﾞｼｯｸM-PRO" w:hAnsi="HG丸ｺﾞｼｯｸM-PRO" w:cs="Times New Roman"/>
          <w:bCs/>
          <w:kern w:val="2"/>
        </w:rPr>
        <w:t>17</w:t>
      </w:r>
      <w:r w:rsidRPr="00A45D89">
        <w:rPr>
          <w:rFonts w:ascii="HG丸ｺﾞｼｯｸM-PRO" w:eastAsia="HG丸ｺﾞｼｯｸM-PRO" w:hAnsi="HG丸ｺﾞｼｯｸM-PRO" w:cs="Times New Roman" w:hint="eastAsia"/>
          <w:bCs/>
          <w:kern w:val="2"/>
        </w:rPr>
        <w:t xml:space="preserve">　</w:t>
      </w:r>
    </w:p>
    <w:p w14:paraId="238CE30F" w14:textId="77777777"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bCs/>
          <w:kern w:val="2"/>
        </w:rPr>
        <w:t>4</w:t>
      </w:r>
      <w:r w:rsidRPr="00A45D89">
        <w:rPr>
          <w:rFonts w:ascii="HG丸ｺﾞｼｯｸM-PRO" w:eastAsia="HG丸ｺﾞｼｯｸM-PRO" w:hAnsi="HG丸ｺﾞｼｯｸM-PRO" w:cs="Times New Roman" w:hint="eastAsia"/>
          <w:bCs/>
          <w:kern w:val="2"/>
        </w:rPr>
        <w:t xml:space="preserve">　使用水等の管理　イ　ロ　ハ　</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注</w:t>
      </w:r>
      <w:r w:rsidRPr="00A45D89">
        <w:rPr>
          <w:rFonts w:ascii="HG丸ｺﾞｼｯｸM-PRO" w:eastAsia="HG丸ｺﾞｼｯｸM-PRO" w:hAnsi="HG丸ｺﾞｼｯｸM-PRO" w:cs="Times New Roman"/>
          <w:bCs/>
          <w:kern w:val="2"/>
        </w:rPr>
        <w:t>3)</w:t>
      </w:r>
    </w:p>
    <w:p w14:paraId="18E0D497" w14:textId="77777777" w:rsidR="00A45D89" w:rsidRDefault="00A45D89" w:rsidP="00A45D89">
      <w:pPr>
        <w:widowControl w:val="0"/>
        <w:spacing w:after="0" w:line="0" w:lineRule="atLeast"/>
        <w:ind w:leftChars="100" w:left="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備考</w:t>
      </w:r>
      <w:r w:rsidRPr="00A45D89">
        <w:rPr>
          <w:rFonts w:ascii="HG丸ｺﾞｼｯｸM-PRO" w:eastAsia="HG丸ｺﾞｼｯｸM-PRO" w:hAnsi="HG丸ｺﾞｼｯｸM-PRO" w:cs="Times New Roman"/>
          <w:bCs/>
          <w:kern w:val="2"/>
        </w:rPr>
        <w:tab/>
      </w:r>
    </w:p>
    <w:p w14:paraId="6EEF7250" w14:textId="3B78805A"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注</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令和元年政令第</w:t>
      </w:r>
      <w:r w:rsidRPr="00A45D89">
        <w:rPr>
          <w:rFonts w:ascii="HG丸ｺﾞｼｯｸM-PRO" w:eastAsia="HG丸ｺﾞｼｯｸM-PRO" w:hAnsi="HG丸ｺﾞｼｯｸM-PRO" w:cs="Times New Roman"/>
          <w:bCs/>
          <w:kern w:val="2"/>
        </w:rPr>
        <w:t>123</w:t>
      </w:r>
      <w:r w:rsidRPr="00A45D89">
        <w:rPr>
          <w:rFonts w:ascii="HG丸ｺﾞｼｯｸM-PRO" w:eastAsia="HG丸ｺﾞｼｯｸM-PRO" w:hAnsi="HG丸ｺﾞｼｯｸM-PRO" w:cs="Times New Roman" w:hint="eastAsia"/>
          <w:bCs/>
          <w:kern w:val="2"/>
        </w:rPr>
        <w:t>号の附則第</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条の規定により、なお従前の例による営業</w:t>
      </w:r>
    </w:p>
    <w:p w14:paraId="73016C48" w14:textId="77777777"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注</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食品衛生法第</w:t>
      </w:r>
      <w:r w:rsidRPr="00A45D89">
        <w:rPr>
          <w:rFonts w:ascii="HG丸ｺﾞｼｯｸM-PRO" w:eastAsia="HG丸ｺﾞｼｯｸM-PRO" w:hAnsi="HG丸ｺﾞｼｯｸM-PRO" w:cs="Times New Roman"/>
          <w:bCs/>
          <w:kern w:val="2"/>
        </w:rPr>
        <w:t>51</w:t>
      </w:r>
      <w:r w:rsidRPr="00A45D89">
        <w:rPr>
          <w:rFonts w:ascii="HG丸ｺﾞｼｯｸM-PRO" w:eastAsia="HG丸ｺﾞｼｯｸM-PRO" w:hAnsi="HG丸ｺﾞｼｯｸM-PRO" w:cs="Times New Roman" w:hint="eastAsia"/>
          <w:bCs/>
          <w:kern w:val="2"/>
        </w:rPr>
        <w:t>条第</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項</w:t>
      </w:r>
    </w:p>
    <w:p w14:paraId="18A404DD" w14:textId="63574F01" w:rsidR="00A45D89" w:rsidRPr="00A45D89" w:rsidRDefault="00A45D89" w:rsidP="00A45D89">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厚生労働大臣は、施設の衛生的な管理その他公衆衛生上必要な措置について、厚生労働省令で、基準を定めるものとする。</w:t>
      </w:r>
    </w:p>
    <w:p w14:paraId="675B4BC1" w14:textId="77777777" w:rsidR="00A45D89" w:rsidRPr="00A45D89" w:rsidRDefault="00A45D89" w:rsidP="00A45D8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食品衛生法第</w:t>
      </w:r>
      <w:r w:rsidRPr="00A45D89">
        <w:rPr>
          <w:rFonts w:ascii="HG丸ｺﾞｼｯｸM-PRO" w:eastAsia="HG丸ｺﾞｼｯｸM-PRO" w:hAnsi="HG丸ｺﾞｼｯｸM-PRO" w:cs="Times New Roman"/>
          <w:bCs/>
          <w:kern w:val="2"/>
        </w:rPr>
        <w:t>51</w:t>
      </w:r>
      <w:r w:rsidRPr="00A45D89">
        <w:rPr>
          <w:rFonts w:ascii="HG丸ｺﾞｼｯｸM-PRO" w:eastAsia="HG丸ｺﾞｼｯｸM-PRO" w:hAnsi="HG丸ｺﾞｼｯｸM-PRO" w:cs="Times New Roman" w:hint="eastAsia"/>
          <w:bCs/>
          <w:kern w:val="2"/>
        </w:rPr>
        <w:t>条第</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項</w:t>
      </w:r>
    </w:p>
    <w:p w14:paraId="3476112B" w14:textId="77777777" w:rsidR="00A45D89" w:rsidRPr="00A45D89" w:rsidRDefault="00A45D89" w:rsidP="00A45D89">
      <w:pPr>
        <w:widowControl w:val="0"/>
        <w:spacing w:after="0" w:line="0" w:lineRule="atLeast"/>
        <w:ind w:leftChars="400" w:left="88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営業者は、前項の規定により定められた基準に従い、厚生労働省令で定めるところにより公衆衛生上必要な措置を定め、これを遵守しなければならない。</w:t>
      </w:r>
    </w:p>
    <w:p w14:paraId="307D613C" w14:textId="77777777" w:rsidR="00A45D89" w:rsidRPr="00A45D89" w:rsidRDefault="00A45D89" w:rsidP="00A45D8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食品衛生法施行規則</w:t>
      </w:r>
      <w:r w:rsidRPr="00A45D89">
        <w:rPr>
          <w:rFonts w:ascii="HG丸ｺﾞｼｯｸM-PRO" w:eastAsia="HG丸ｺﾞｼｯｸM-PRO" w:hAnsi="HG丸ｺﾞｼｯｸM-PRO" w:cs="Times New Roman"/>
          <w:bCs/>
          <w:kern w:val="2"/>
        </w:rPr>
        <w:t>66</w:t>
      </w:r>
      <w:r w:rsidRPr="00A45D89">
        <w:rPr>
          <w:rFonts w:ascii="HG丸ｺﾞｼｯｸM-PRO" w:eastAsia="HG丸ｺﾞｼｯｸM-PRO" w:hAnsi="HG丸ｺﾞｼｯｸM-PRO" w:cs="Times New Roman" w:hint="eastAsia"/>
          <w:bCs/>
          <w:kern w:val="2"/>
        </w:rPr>
        <w:t>条の</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第</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項</w:t>
      </w:r>
    </w:p>
    <w:p w14:paraId="550800A1" w14:textId="5C7E7DA4" w:rsidR="00A45D89" w:rsidRPr="00A45D89" w:rsidRDefault="00A45D89" w:rsidP="00A45D89">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法第</w:t>
      </w:r>
      <w:r w:rsidRPr="00A45D89">
        <w:rPr>
          <w:rFonts w:ascii="HG丸ｺﾞｼｯｸM-PRO" w:eastAsia="HG丸ｺﾞｼｯｸM-PRO" w:hAnsi="HG丸ｺﾞｼｯｸM-PRO" w:cs="Times New Roman"/>
          <w:bCs/>
          <w:kern w:val="2"/>
        </w:rPr>
        <w:t>51</w:t>
      </w:r>
      <w:r w:rsidRPr="00A45D89">
        <w:rPr>
          <w:rFonts w:ascii="HG丸ｺﾞｼｯｸM-PRO" w:eastAsia="HG丸ｺﾞｼｯｸM-PRO" w:hAnsi="HG丸ｺﾞｼｯｸM-PRO" w:cs="Times New Roman" w:hint="eastAsia"/>
          <w:bCs/>
          <w:kern w:val="2"/>
        </w:rPr>
        <w:t>条第</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項第</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号に掲げる事項に関する同項の厚生労働省令で定める基準は、別表第</w:t>
      </w:r>
      <w:r w:rsidRPr="00A45D89">
        <w:rPr>
          <w:rFonts w:ascii="HG丸ｺﾞｼｯｸM-PRO" w:eastAsia="HG丸ｺﾞｼｯｸM-PRO" w:hAnsi="HG丸ｺﾞｼｯｸM-PRO" w:cs="Times New Roman"/>
          <w:bCs/>
          <w:kern w:val="2"/>
        </w:rPr>
        <w:t>17</w:t>
      </w:r>
      <w:r w:rsidRPr="00A45D89">
        <w:rPr>
          <w:rFonts w:ascii="HG丸ｺﾞｼｯｸM-PRO" w:eastAsia="HG丸ｺﾞｼｯｸM-PRO" w:hAnsi="HG丸ｺﾞｼｯｸM-PRO" w:cs="Times New Roman" w:hint="eastAsia"/>
          <w:bCs/>
          <w:kern w:val="2"/>
        </w:rPr>
        <w:t>のとおりとする。</w:t>
      </w:r>
    </w:p>
    <w:p w14:paraId="2F0D056B" w14:textId="77777777"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注</w:t>
      </w:r>
      <w:r w:rsidRPr="00A45D89">
        <w:rPr>
          <w:rFonts w:ascii="HG丸ｺﾞｼｯｸM-PRO" w:eastAsia="HG丸ｺﾞｼｯｸM-PRO" w:hAnsi="HG丸ｺﾞｼｯｸM-PRO" w:cs="Times New Roman"/>
          <w:bCs/>
          <w:kern w:val="2"/>
        </w:rPr>
        <w:t>3)</w:t>
      </w:r>
      <w:r w:rsidRPr="00A45D89">
        <w:rPr>
          <w:rFonts w:ascii="HG丸ｺﾞｼｯｸM-PRO" w:eastAsia="HG丸ｺﾞｼｯｸM-PRO" w:hAnsi="HG丸ｺﾞｼｯｸM-PRO" w:cs="Times New Roman" w:hint="eastAsia"/>
          <w:bCs/>
          <w:kern w:val="2"/>
        </w:rPr>
        <w:t>食品衛生法施行規則</w:t>
      </w:r>
      <w:r w:rsidRPr="00A45D89">
        <w:rPr>
          <w:rFonts w:ascii="HG丸ｺﾞｼｯｸM-PRO" w:eastAsia="HG丸ｺﾞｼｯｸM-PRO" w:hAnsi="HG丸ｺﾞｼｯｸM-PRO" w:cs="Times New Roman"/>
          <w:bCs/>
          <w:kern w:val="2"/>
        </w:rPr>
        <w:t>66</w:t>
      </w:r>
      <w:r w:rsidRPr="00A45D89">
        <w:rPr>
          <w:rFonts w:ascii="HG丸ｺﾞｼｯｸM-PRO" w:eastAsia="HG丸ｺﾞｼｯｸM-PRO" w:hAnsi="HG丸ｺﾞｼｯｸM-PRO" w:cs="Times New Roman" w:hint="eastAsia"/>
          <w:bCs/>
          <w:kern w:val="2"/>
        </w:rPr>
        <w:t>条の</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第</w:t>
      </w:r>
      <w:r w:rsidRPr="00A45D89">
        <w:rPr>
          <w:rFonts w:ascii="HG丸ｺﾞｼｯｸM-PRO" w:eastAsia="HG丸ｺﾞｼｯｸM-PRO" w:hAnsi="HG丸ｺﾞｼｯｸM-PRO" w:cs="Times New Roman"/>
          <w:bCs/>
          <w:kern w:val="2"/>
        </w:rPr>
        <w:t>1</w:t>
      </w:r>
      <w:r w:rsidRPr="00A45D89">
        <w:rPr>
          <w:rFonts w:ascii="HG丸ｺﾞｼｯｸM-PRO" w:eastAsia="HG丸ｺﾞｼｯｸM-PRO" w:hAnsi="HG丸ｺﾞｼｯｸM-PRO" w:cs="Times New Roman" w:hint="eastAsia"/>
          <w:bCs/>
          <w:kern w:val="2"/>
        </w:rPr>
        <w:t>項の規定による別表</w:t>
      </w:r>
      <w:r w:rsidRPr="00A45D89">
        <w:rPr>
          <w:rFonts w:ascii="HG丸ｺﾞｼｯｸM-PRO" w:eastAsia="HG丸ｺﾞｼｯｸM-PRO" w:hAnsi="HG丸ｺﾞｼｯｸM-PRO" w:cs="Times New Roman"/>
          <w:bCs/>
          <w:kern w:val="2"/>
        </w:rPr>
        <w:t>17</w:t>
      </w:r>
      <w:r w:rsidRPr="00A45D89">
        <w:rPr>
          <w:rFonts w:ascii="HG丸ｺﾞｼｯｸM-PRO" w:eastAsia="HG丸ｺﾞｼｯｸM-PRO" w:hAnsi="HG丸ｺﾞｼｯｸM-PRO" w:cs="Times New Roman" w:hint="eastAsia"/>
          <w:bCs/>
          <w:kern w:val="2"/>
        </w:rPr>
        <w:t xml:space="preserve">　</w:t>
      </w:r>
    </w:p>
    <w:p w14:paraId="2195A70D" w14:textId="77777777" w:rsidR="00A45D89" w:rsidRPr="00A45D89" w:rsidRDefault="00A45D89" w:rsidP="00A45D8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bCs/>
          <w:kern w:val="2"/>
        </w:rPr>
        <w:t>4</w:t>
      </w:r>
      <w:r w:rsidRPr="00A45D89">
        <w:rPr>
          <w:rFonts w:ascii="HG丸ｺﾞｼｯｸM-PRO" w:eastAsia="HG丸ｺﾞｼｯｸM-PRO" w:hAnsi="HG丸ｺﾞｼｯｸM-PRO" w:cs="Times New Roman" w:hint="eastAsia"/>
          <w:bCs/>
          <w:kern w:val="2"/>
        </w:rPr>
        <w:t xml:space="preserve">　使用水等の管理　</w:t>
      </w:r>
    </w:p>
    <w:p w14:paraId="053654A6" w14:textId="77777777" w:rsidR="00A45D89" w:rsidRPr="00A45D89" w:rsidRDefault="00A45D89" w:rsidP="00A45D89">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イ　食品又は添加物を製造し、加工し、又は調理するときに使用する水は、水道法</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昭和</w:t>
      </w:r>
      <w:r w:rsidRPr="00A45D89">
        <w:rPr>
          <w:rFonts w:ascii="HG丸ｺﾞｼｯｸM-PRO" w:eastAsia="HG丸ｺﾞｼｯｸM-PRO" w:hAnsi="HG丸ｺﾞｼｯｸM-PRO" w:cs="Times New Roman"/>
          <w:bCs/>
          <w:kern w:val="2"/>
        </w:rPr>
        <w:t>32</w:t>
      </w:r>
      <w:r w:rsidRPr="00A45D89">
        <w:rPr>
          <w:rFonts w:ascii="HG丸ｺﾞｼｯｸM-PRO" w:eastAsia="HG丸ｺﾞｼｯｸM-PRO" w:hAnsi="HG丸ｺﾞｼｯｸM-PRO" w:cs="Times New Roman" w:hint="eastAsia"/>
          <w:bCs/>
          <w:kern w:val="2"/>
        </w:rPr>
        <w:t>年法律第</w:t>
      </w:r>
      <w:r w:rsidRPr="00A45D89">
        <w:rPr>
          <w:rFonts w:ascii="HG丸ｺﾞｼｯｸM-PRO" w:eastAsia="HG丸ｺﾞｼｯｸM-PRO" w:hAnsi="HG丸ｺﾞｼｯｸM-PRO" w:cs="Times New Roman"/>
          <w:bCs/>
          <w:kern w:val="2"/>
        </w:rPr>
        <w:t>177</w:t>
      </w:r>
      <w:r w:rsidRPr="00A45D89">
        <w:rPr>
          <w:rFonts w:ascii="HG丸ｺﾞｼｯｸM-PRO" w:eastAsia="HG丸ｺﾞｼｯｸM-PRO" w:hAnsi="HG丸ｺﾞｼｯｸM-PRO" w:cs="Times New Roman" w:hint="eastAsia"/>
          <w:bCs/>
          <w:kern w:val="2"/>
        </w:rPr>
        <w:t>号</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第</w:t>
      </w:r>
      <w:r w:rsidRPr="00A45D89">
        <w:rPr>
          <w:rFonts w:ascii="HG丸ｺﾞｼｯｸM-PRO" w:eastAsia="HG丸ｺﾞｼｯｸM-PRO" w:hAnsi="HG丸ｺﾞｼｯｸM-PRO" w:cs="Times New Roman"/>
          <w:bCs/>
          <w:kern w:val="2"/>
        </w:rPr>
        <w:t>3</w:t>
      </w:r>
      <w:r w:rsidRPr="00A45D89">
        <w:rPr>
          <w:rFonts w:ascii="HG丸ｺﾞｼｯｸM-PRO" w:eastAsia="HG丸ｺﾞｼｯｸM-PRO" w:hAnsi="HG丸ｺﾞｼｯｸM-PRO" w:cs="Times New Roman" w:hint="eastAsia"/>
          <w:bCs/>
          <w:kern w:val="2"/>
        </w:rPr>
        <w:t>条第</w:t>
      </w:r>
      <w:r w:rsidRPr="00A45D89">
        <w:rPr>
          <w:rFonts w:ascii="HG丸ｺﾞｼｯｸM-PRO" w:eastAsia="HG丸ｺﾞｼｯｸM-PRO" w:hAnsi="HG丸ｺﾞｼｯｸM-PRO" w:cs="Times New Roman"/>
          <w:bCs/>
          <w:kern w:val="2"/>
        </w:rPr>
        <w:t>2</w:t>
      </w:r>
      <w:r w:rsidRPr="00A45D89">
        <w:rPr>
          <w:rFonts w:ascii="HG丸ｺﾞｼｯｸM-PRO" w:eastAsia="HG丸ｺﾞｼｯｸM-PRO" w:hAnsi="HG丸ｺﾞｼｯｸM-PRO" w:cs="Times New Roman" w:hint="eastAsia"/>
          <w:bCs/>
          <w:kern w:val="2"/>
        </w:rPr>
        <w:t>項に規定する水道事業、同条第</w:t>
      </w:r>
      <w:r w:rsidRPr="00A45D89">
        <w:rPr>
          <w:rFonts w:ascii="HG丸ｺﾞｼｯｸM-PRO" w:eastAsia="HG丸ｺﾞｼｯｸM-PRO" w:hAnsi="HG丸ｺﾞｼｯｸM-PRO" w:cs="Times New Roman"/>
          <w:bCs/>
          <w:kern w:val="2"/>
        </w:rPr>
        <w:t>6</w:t>
      </w:r>
      <w:r w:rsidRPr="00A45D89">
        <w:rPr>
          <w:rFonts w:ascii="HG丸ｺﾞｼｯｸM-PRO" w:eastAsia="HG丸ｺﾞｼｯｸM-PRO" w:hAnsi="HG丸ｺﾞｼｯｸM-PRO" w:cs="Times New Roman" w:hint="eastAsia"/>
          <w:bCs/>
          <w:kern w:val="2"/>
        </w:rPr>
        <w:t>項に規定する専用水道若しくは同条第七項に規定する簡易専用水道により供給される水</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別表第</w:t>
      </w:r>
      <w:r w:rsidRPr="00A45D89">
        <w:rPr>
          <w:rFonts w:ascii="HG丸ｺﾞｼｯｸM-PRO" w:eastAsia="HG丸ｺﾞｼｯｸM-PRO" w:hAnsi="HG丸ｺﾞｼｯｸM-PRO" w:cs="Times New Roman"/>
          <w:bCs/>
          <w:kern w:val="2"/>
        </w:rPr>
        <w:t>19</w:t>
      </w:r>
      <w:r w:rsidRPr="00A45D89">
        <w:rPr>
          <w:rFonts w:ascii="HG丸ｺﾞｼｯｸM-PRO" w:eastAsia="HG丸ｺﾞｼｯｸM-PRO" w:hAnsi="HG丸ｺﾞｼｯｸM-PRO" w:cs="Times New Roman" w:hint="eastAsia"/>
          <w:bCs/>
          <w:kern w:val="2"/>
        </w:rPr>
        <w:t>第</w:t>
      </w:r>
      <w:r w:rsidRPr="00A45D89">
        <w:rPr>
          <w:rFonts w:ascii="HG丸ｺﾞｼｯｸM-PRO" w:eastAsia="HG丸ｺﾞｼｯｸM-PRO" w:hAnsi="HG丸ｺﾞｼｯｸM-PRO" w:cs="Times New Roman"/>
          <w:bCs/>
          <w:kern w:val="2"/>
        </w:rPr>
        <w:t>3</w:t>
      </w:r>
      <w:r w:rsidRPr="00A45D89">
        <w:rPr>
          <w:rFonts w:ascii="HG丸ｺﾞｼｯｸM-PRO" w:eastAsia="HG丸ｺﾞｼｯｸM-PRO" w:hAnsi="HG丸ｺﾞｼｯｸM-PRO" w:cs="Times New Roman" w:hint="eastAsia"/>
          <w:bCs/>
          <w:kern w:val="2"/>
        </w:rPr>
        <w:t>号ヘにおいて「水道事業等により供給される水」という。</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又は飲用に適する水であること。ただし、冷却その他食品又は添加物の安全性に影響を及ぼさない工程における使用については、この限りではない。</w:t>
      </w:r>
    </w:p>
    <w:p w14:paraId="105A1D41" w14:textId="7BA6F1D6" w:rsidR="00A45D89" w:rsidRPr="00A45D89" w:rsidRDefault="00A45D89" w:rsidP="00A45D89">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ロ　飲用に適する水を使用する場合にあつては、一年一回以上水質検査を行い、成績書を一年間</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取り扱う食品又は添加物が使用され、又は消費されるまでの期間が一年以上の場合は、当該期間</w:t>
      </w:r>
      <w:r w:rsidRPr="00A45D89">
        <w:rPr>
          <w:rFonts w:ascii="HG丸ｺﾞｼｯｸM-PRO" w:eastAsia="HG丸ｺﾞｼｯｸM-PRO" w:hAnsi="HG丸ｺﾞｼｯｸM-PRO" w:cs="Times New Roman"/>
          <w:bCs/>
          <w:kern w:val="2"/>
        </w:rPr>
        <w:t>)</w:t>
      </w:r>
      <w:r w:rsidRPr="00A45D89">
        <w:rPr>
          <w:rFonts w:ascii="HG丸ｺﾞｼｯｸM-PRO" w:eastAsia="HG丸ｺﾞｼｯｸM-PRO" w:hAnsi="HG丸ｺﾞｼｯｸM-PRO" w:cs="Times New Roman" w:hint="eastAsia"/>
          <w:bCs/>
          <w:kern w:val="2"/>
        </w:rPr>
        <w:t>保存すること。ただし、不慮の災害により水源等が汚染されたおそれがある場合にはその都度水質検査を行うこと。</w:t>
      </w:r>
    </w:p>
    <w:p w14:paraId="6C20FBE3" w14:textId="4E98A936" w:rsidR="00A45D89" w:rsidRPr="00A45D89" w:rsidRDefault="00A45D89" w:rsidP="00A45D89">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sidRPr="00A45D8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45D89">
        <w:rPr>
          <w:rFonts w:ascii="HG丸ｺﾞｼｯｸM-PRO" w:eastAsia="HG丸ｺﾞｼｯｸM-PRO" w:hAnsi="HG丸ｺﾞｼｯｸM-PRO" w:cs="Times New Roman" w:hint="eastAsia"/>
          <w:bCs/>
          <w:kern w:val="2"/>
        </w:rPr>
        <w:t>ハ　水質検査の結果、飲用の条件を満たさないことが明らかとなつた場合は、直ちに使用を中止すること。</w:t>
      </w:r>
    </w:p>
    <w:p w14:paraId="102CD0FA" w14:textId="6644D73A" w:rsidR="003B68E6" w:rsidRDefault="003B68E6" w:rsidP="003B68E6">
      <w:pPr>
        <w:widowControl w:val="0"/>
        <w:spacing w:after="0" w:line="0" w:lineRule="atLeast"/>
        <w:ind w:leftChars="50" w:left="220" w:hangingChars="50" w:hanging="11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B68E6">
        <w:rPr>
          <w:rFonts w:ascii="HG丸ｺﾞｼｯｸM-PRO" w:eastAsia="HG丸ｺﾞｼｯｸM-PRO" w:hAnsi="HG丸ｺﾞｼｯｸM-PRO" w:cs="Times New Roman" w:hint="eastAsia"/>
          <w:b/>
          <w:kern w:val="2"/>
        </w:rPr>
        <w:t>インフルエンザ、</w:t>
      </w:r>
      <w:r w:rsidRPr="003B68E6">
        <w:rPr>
          <w:rFonts w:ascii="HG丸ｺﾞｼｯｸM-PRO" w:eastAsia="HG丸ｺﾞｼｯｸM-PRO" w:hAnsi="HG丸ｺﾞｼｯｸM-PRO" w:cs="Times New Roman"/>
          <w:b/>
          <w:kern w:val="2"/>
        </w:rPr>
        <w:t>10</w:t>
      </w:r>
      <w:r w:rsidRPr="003B68E6">
        <w:rPr>
          <w:rFonts w:ascii="HG丸ｺﾞｼｯｸM-PRO" w:eastAsia="HG丸ｺﾞｼｯｸM-PRO" w:hAnsi="HG丸ｺﾞｼｯｸM-PRO" w:cs="Times New Roman" w:hint="eastAsia"/>
          <w:b/>
          <w:kern w:val="2"/>
        </w:rPr>
        <w:t>都県から計</w:t>
      </w:r>
      <w:r w:rsidRPr="003B68E6">
        <w:rPr>
          <w:rFonts w:ascii="HG丸ｺﾞｼｯｸM-PRO" w:eastAsia="HG丸ｺﾞｼｯｸM-PRO" w:hAnsi="HG丸ｺﾞｼｯｸM-PRO" w:cs="Times New Roman"/>
          <w:b/>
          <w:kern w:val="2"/>
        </w:rPr>
        <w:t>18</w:t>
      </w:r>
      <w:r w:rsidRPr="003B68E6">
        <w:rPr>
          <w:rFonts w:ascii="HG丸ｺﾞｼｯｸM-PRO" w:eastAsia="HG丸ｺﾞｼｯｸM-PRO" w:hAnsi="HG丸ｺﾞｼｯｸM-PRO" w:cs="Times New Roman" w:hint="eastAsia"/>
          <w:b/>
          <w:kern w:val="2"/>
        </w:rPr>
        <w:t>人の報告</w:t>
      </w:r>
      <w:r w:rsidRPr="003B68E6">
        <w:rPr>
          <w:rFonts w:ascii="HG丸ｺﾞｼｯｸM-PRO" w:eastAsia="HG丸ｺﾞｼｯｸM-PRO" w:hAnsi="HG丸ｺﾞｼｯｸM-PRO" w:cs="Times New Roman"/>
          <w:b/>
          <w:kern w:val="2"/>
        </w:rPr>
        <w:t xml:space="preserve"> - </w:t>
      </w:r>
      <w:r w:rsidRPr="003B68E6">
        <w:rPr>
          <w:rFonts w:ascii="HG丸ｺﾞｼｯｸM-PRO" w:eastAsia="HG丸ｺﾞｼｯｸM-PRO" w:hAnsi="HG丸ｺﾞｼｯｸM-PRO" w:cs="Times New Roman" w:hint="eastAsia"/>
          <w:b/>
          <w:kern w:val="2"/>
        </w:rPr>
        <w:t>厚労省が</w:t>
      </w:r>
      <w:r w:rsidRPr="003B68E6">
        <w:rPr>
          <w:rFonts w:ascii="HG丸ｺﾞｼｯｸM-PRO" w:eastAsia="HG丸ｺﾞｼｯｸM-PRO" w:hAnsi="HG丸ｺﾞｼｯｸM-PRO" w:cs="Times New Roman"/>
          <w:b/>
          <w:kern w:val="2"/>
        </w:rPr>
        <w:t>7</w:t>
      </w:r>
      <w:r w:rsidRPr="003B68E6">
        <w:rPr>
          <w:rFonts w:ascii="HG丸ｺﾞｼｯｸM-PRO" w:eastAsia="HG丸ｺﾞｼｯｸM-PRO" w:hAnsi="HG丸ｺﾞｼｯｸM-PRO" w:cs="Times New Roman" w:hint="eastAsia"/>
          <w:b/>
          <w:kern w:val="2"/>
        </w:rPr>
        <w:t>日から</w:t>
      </w:r>
      <w:r w:rsidRPr="003B68E6">
        <w:rPr>
          <w:rFonts w:ascii="HG丸ｺﾞｼｯｸM-PRO" w:eastAsia="HG丸ｺﾞｼｯｸM-PRO" w:hAnsi="HG丸ｺﾞｼｯｸM-PRO" w:cs="Times New Roman"/>
          <w:b/>
          <w:kern w:val="2"/>
        </w:rPr>
        <w:t>13</w:t>
      </w:r>
      <w:r w:rsidRPr="003B68E6">
        <w:rPr>
          <w:rFonts w:ascii="HG丸ｺﾞｼｯｸM-PRO" w:eastAsia="HG丸ｺﾞｼｯｸM-PRO" w:hAnsi="HG丸ｺﾞｼｯｸM-PRO" w:cs="Times New Roman" w:hint="eastAsia"/>
          <w:b/>
          <w:kern w:val="2"/>
        </w:rPr>
        <w:t>日までの</w:t>
      </w:r>
      <w:r w:rsidRPr="003B68E6">
        <w:rPr>
          <w:rFonts w:ascii="HG丸ｺﾞｼｯｸM-PRO" w:eastAsia="HG丸ｺﾞｼｯｸM-PRO" w:hAnsi="HG丸ｺﾞｼｯｸM-PRO" w:cs="Times New Roman"/>
          <w:b/>
          <w:kern w:val="2"/>
        </w:rPr>
        <w:t>1</w:t>
      </w:r>
      <w:r w:rsidRPr="003B68E6">
        <w:rPr>
          <w:rFonts w:ascii="HG丸ｺﾞｼｯｸM-PRO" w:eastAsia="HG丸ｺﾞｼｯｸM-PRO" w:hAnsi="HG丸ｺﾞｼｯｸM-PRO" w:cs="Times New Roman" w:hint="eastAsia"/>
          <w:b/>
          <w:kern w:val="2"/>
        </w:rPr>
        <w:t>週間の状況</w:t>
      </w:r>
    </w:p>
    <w:p w14:paraId="0EEB7234" w14:textId="4BA19062" w:rsidR="003B68E6" w:rsidRDefault="003B68E6" w:rsidP="003B68E6">
      <w:pPr>
        <w:widowControl w:val="0"/>
        <w:spacing w:after="0" w:line="0" w:lineRule="atLeast"/>
        <w:ind w:leftChars="50" w:left="110" w:firstLineChars="100" w:firstLine="221"/>
        <w:jc w:val="both"/>
        <w:rPr>
          <w:rFonts w:ascii="HG丸ｺﾞｼｯｸM-PRO" w:eastAsia="HG丸ｺﾞｼｯｸM-PRO" w:hAnsi="HG丸ｺﾞｼｯｸM-PRO" w:cs="Times New Roman"/>
          <w:b/>
          <w:kern w:val="2"/>
        </w:rPr>
      </w:pPr>
      <w:r w:rsidRPr="003B68E6">
        <w:rPr>
          <w:rFonts w:ascii="HG丸ｺﾞｼｯｸM-PRO" w:eastAsia="HG丸ｺﾞｼｯｸM-PRO" w:hAnsi="HG丸ｺﾞｼｯｸM-PRO" w:cs="Times New Roman" w:hint="eastAsia"/>
          <w:b/>
          <w:kern w:val="2"/>
        </w:rPr>
        <w:t>公表</w:t>
      </w:r>
      <w:r>
        <w:rPr>
          <w:rFonts w:ascii="HG丸ｺﾞｼｯｸM-PRO" w:eastAsia="HG丸ｺﾞｼｯｸM-PRO" w:hAnsi="HG丸ｺﾞｼｯｸM-PRO" w:cs="Times New Roman" w:hint="eastAsia"/>
          <w:b/>
          <w:kern w:val="2"/>
        </w:rPr>
        <w:t xml:space="preserve">　</w:t>
      </w:r>
      <w:r w:rsidRPr="003B68E6">
        <w:rPr>
          <w:rFonts w:ascii="HG丸ｺﾞｼｯｸM-PRO" w:eastAsia="HG丸ｺﾞｼｯｸM-PRO" w:hAnsi="HG丸ｺﾞｼｯｸM-PRO" w:cs="Times New Roman" w:hint="eastAsia"/>
          <w:b/>
          <w:kern w:val="2"/>
        </w:rPr>
        <w:t>3/18(金) 15:25配信</w:t>
      </w:r>
      <w:r>
        <w:rPr>
          <w:rFonts w:ascii="HG丸ｺﾞｼｯｸM-PRO" w:eastAsia="HG丸ｺﾞｼｯｸM-PRO" w:hAnsi="HG丸ｺﾞｼｯｸM-PRO" w:cs="Times New Roman" w:hint="eastAsia"/>
          <w:b/>
          <w:kern w:val="2"/>
        </w:rPr>
        <w:t xml:space="preserve">　</w:t>
      </w:r>
      <w:r w:rsidRPr="003B68E6">
        <w:rPr>
          <w:rFonts w:ascii="HG丸ｺﾞｼｯｸM-PRO" w:eastAsia="HG丸ｺﾞｼｯｸM-PRO" w:hAnsi="HG丸ｺﾞｼｯｸM-PRO" w:cs="Times New Roman" w:hint="eastAsia"/>
          <w:b/>
          <w:kern w:val="2"/>
        </w:rPr>
        <w:t>医療介護ＣＢニュース</w:t>
      </w:r>
    </w:p>
    <w:p w14:paraId="52391905" w14:textId="3B53428E" w:rsidR="003B68E6" w:rsidRPr="003B68E6" w:rsidRDefault="003B68E6" w:rsidP="003B68E6">
      <w:pPr>
        <w:widowControl w:val="0"/>
        <w:spacing w:afterLines="50" w:after="180" w:line="0" w:lineRule="atLeast"/>
        <w:ind w:leftChars="50" w:left="220" w:hangingChars="50" w:hanging="11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3B68E6">
          <w:rPr>
            <w:rStyle w:val="a3"/>
            <w:rFonts w:ascii="Times New Roman" w:eastAsia="HG丸ｺﾞｼｯｸM-PRO" w:hAnsi="Times New Roman" w:cs="Times New Roman"/>
            <w:bCs/>
            <w:kern w:val="2"/>
            <w:sz w:val="21"/>
            <w:szCs w:val="21"/>
          </w:rPr>
          <w:t>https://news.yahoo.co.jp/articles/f6f1bb7bfd97531b9d3ca58329c4c7d1339656ab</w:t>
        </w:r>
      </w:hyperlink>
    </w:p>
    <w:p w14:paraId="0420F25D" w14:textId="1BF486FE" w:rsidR="00B068E9" w:rsidRPr="00B068E9" w:rsidRDefault="00B068E9" w:rsidP="0051709C">
      <w:pPr>
        <w:widowControl w:val="0"/>
        <w:spacing w:after="0" w:line="0" w:lineRule="atLeast"/>
        <w:ind w:leftChars="50" w:left="220" w:hangingChars="50" w:hanging="11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068E9">
        <w:rPr>
          <w:rFonts w:ascii="HG丸ｺﾞｼｯｸM-PRO" w:eastAsia="HG丸ｺﾞｼｯｸM-PRO" w:hAnsi="HG丸ｺﾞｼｯｸM-PRO" w:cs="Times New Roman" w:hint="eastAsia"/>
          <w:b/>
          <w:kern w:val="2"/>
        </w:rPr>
        <w:t>昨年の食中毒発生件数　アニサキスが</w:t>
      </w:r>
      <w:r w:rsidRPr="00B068E9">
        <w:rPr>
          <w:rFonts w:ascii="HG丸ｺﾞｼｯｸM-PRO" w:eastAsia="HG丸ｺﾞｼｯｸM-PRO" w:hAnsi="HG丸ｺﾞｼｯｸM-PRO" w:cs="Times New Roman"/>
          <w:b/>
          <w:kern w:val="2"/>
        </w:rPr>
        <w:t>4</w:t>
      </w:r>
      <w:r w:rsidRPr="00B068E9">
        <w:rPr>
          <w:rFonts w:ascii="HG丸ｺﾞｼｯｸM-PRO" w:eastAsia="HG丸ｺﾞｼｯｸM-PRO" w:hAnsi="HG丸ｺﾞｼｯｸM-PRO" w:cs="Times New Roman" w:hint="eastAsia"/>
          <w:b/>
          <w:kern w:val="2"/>
        </w:rPr>
        <w:t>年連続最多</w:t>
      </w:r>
    </w:p>
    <w:p w14:paraId="296B9075" w14:textId="11A93FFB" w:rsidR="00B068E9" w:rsidRDefault="00B068E9" w:rsidP="00B068E9">
      <w:pPr>
        <w:widowControl w:val="0"/>
        <w:spacing w:after="0" w:line="0" w:lineRule="atLeast"/>
        <w:ind w:leftChars="100" w:left="220"/>
        <w:jc w:val="both"/>
        <w:rPr>
          <w:rFonts w:ascii="HG丸ｺﾞｼｯｸM-PRO" w:eastAsia="HG丸ｺﾞｼｯｸM-PRO" w:hAnsi="HG丸ｺﾞｼｯｸM-PRO" w:cs="Times New Roman"/>
          <w:b/>
          <w:kern w:val="2"/>
        </w:rPr>
      </w:pPr>
      <w:r w:rsidRPr="00B068E9">
        <w:rPr>
          <w:rFonts w:ascii="HG丸ｺﾞｼｯｸM-PRO" w:eastAsia="HG丸ｺﾞｼｯｸM-PRO" w:hAnsi="HG丸ｺﾞｼｯｸM-PRO" w:cs="Times New Roman"/>
          <w:b/>
          <w:kern w:val="2"/>
        </w:rPr>
        <w:t>2022/3/24</w:t>
      </w:r>
      <w:r>
        <w:rPr>
          <w:rFonts w:ascii="HG丸ｺﾞｼｯｸM-PRO" w:eastAsia="HG丸ｺﾞｼｯｸM-PRO" w:hAnsi="HG丸ｺﾞｼｯｸM-PRO" w:cs="Times New Roman" w:hint="eastAsia"/>
          <w:b/>
          <w:kern w:val="2"/>
        </w:rPr>
        <w:t xml:space="preserve">　日本消費者新聞</w:t>
      </w:r>
    </w:p>
    <w:p w14:paraId="25082E44" w14:textId="03503892" w:rsidR="00B068E9" w:rsidRPr="00B068E9" w:rsidRDefault="006D38F0" w:rsidP="00B068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B068E9" w:rsidRPr="00B068E9">
          <w:rPr>
            <w:rStyle w:val="a3"/>
            <w:rFonts w:ascii="Times New Roman" w:eastAsia="HG丸ｺﾞｼｯｸM-PRO" w:hAnsi="Times New Roman" w:cs="Times New Roman"/>
            <w:bCs/>
            <w:kern w:val="2"/>
            <w:sz w:val="21"/>
            <w:szCs w:val="21"/>
          </w:rPr>
          <w:t>https://www.jc-press.com/?p=8052</w:t>
        </w:r>
      </w:hyperlink>
    </w:p>
    <w:p w14:paraId="7A5D4BDF" w14:textId="5182FE88" w:rsidR="00DF7589" w:rsidRDefault="00DF7589"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F7589">
        <w:rPr>
          <w:rFonts w:ascii="HG丸ｺﾞｼｯｸM-PRO" w:eastAsia="HG丸ｺﾞｼｯｸM-PRO" w:hAnsi="HG丸ｺﾞｼｯｸM-PRO" w:cs="Times New Roman" w:hint="eastAsia"/>
          <w:b/>
          <w:kern w:val="2"/>
        </w:rPr>
        <w:t>■</w:t>
      </w:r>
      <w:r w:rsidR="00A04620" w:rsidRPr="00A04620">
        <w:rPr>
          <w:rFonts w:ascii="HG丸ｺﾞｼｯｸM-PRO" w:eastAsia="HG丸ｺﾞｼｯｸM-PRO" w:hAnsi="HG丸ｺﾞｼｯｸM-PRO" w:cs="Times New Roman" w:hint="eastAsia"/>
          <w:b/>
          <w:kern w:val="2"/>
        </w:rPr>
        <w:t>厚労省、食中毒件数が最少を更新　コロナ影響より色濃く</w:t>
      </w:r>
      <w:r w:rsidR="00A04620">
        <w:rPr>
          <w:rFonts w:ascii="HG丸ｺﾞｼｯｸM-PRO" w:eastAsia="HG丸ｺﾞｼｯｸM-PRO" w:hAnsi="HG丸ｺﾞｼｯｸM-PRO" w:cs="Times New Roman" w:hint="eastAsia"/>
          <w:b/>
          <w:kern w:val="2"/>
        </w:rPr>
        <w:t xml:space="preserve">　2022/3/17</w:t>
      </w:r>
    </w:p>
    <w:p w14:paraId="62B7F27C" w14:textId="319677D3" w:rsidR="00A04620" w:rsidRDefault="00A04620" w:rsidP="00DF75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食料新聞</w:t>
      </w:r>
    </w:p>
    <w:p w14:paraId="54C3129C" w14:textId="6FCCAC67" w:rsidR="009370C0" w:rsidRPr="00B625EA" w:rsidRDefault="00A04620" w:rsidP="00B625EA">
      <w:pPr>
        <w:widowControl w:val="0"/>
        <w:spacing w:afterLines="50" w:after="180" w:line="0" w:lineRule="atLeast"/>
        <w:ind w:left="220" w:hangingChars="100" w:hanging="220"/>
        <w:jc w:val="both"/>
        <w:rPr>
          <w:rFonts w:ascii="Times New Roman" w:eastAsia="HG丸ｺﾞｼｯｸM-PRO" w:hAnsi="Times New Roman" w:cs="Times New Roman" w:hint="eastAsia"/>
          <w:bCs/>
          <w:kern w:val="2"/>
          <w:sz w:val="21"/>
          <w:szCs w:val="21"/>
        </w:rPr>
      </w:pPr>
      <w:r w:rsidRPr="00A04620">
        <w:rPr>
          <w:rFonts w:ascii="HG丸ｺﾞｼｯｸM-PRO" w:eastAsia="HG丸ｺﾞｼｯｸM-PRO" w:hAnsi="HG丸ｺﾞｼｯｸM-PRO" w:cs="Times New Roman" w:hint="eastAsia"/>
          <w:bCs/>
          <w:kern w:val="2"/>
        </w:rPr>
        <w:t xml:space="preserve">　</w:t>
      </w:r>
      <w:hyperlink r:id="rId150" w:history="1">
        <w:r w:rsidRPr="00A04620">
          <w:rPr>
            <w:rStyle w:val="a3"/>
            <w:rFonts w:ascii="Times New Roman" w:eastAsia="HG丸ｺﾞｼｯｸM-PRO" w:hAnsi="Times New Roman" w:cs="Times New Roman"/>
            <w:bCs/>
            <w:kern w:val="2"/>
            <w:sz w:val="21"/>
            <w:szCs w:val="21"/>
          </w:rPr>
          <w:t>https://news.nissyoku.co.jp/flash/839105</w:t>
        </w:r>
      </w:hyperlink>
      <w:bookmarkEnd w:id="452"/>
      <w:bookmarkEnd w:id="453"/>
      <w:bookmarkEnd w:id="454"/>
      <w:bookmarkEnd w:id="455"/>
      <w:bookmarkEnd w:id="456"/>
      <w:bookmarkEnd w:id="457"/>
      <w:bookmarkEnd w:id="458"/>
      <w:bookmarkEnd w:id="461"/>
      <w:bookmarkEnd w:id="462"/>
      <w:bookmarkEnd w:id="463"/>
    </w:p>
    <w:sectPr w:rsidR="009370C0" w:rsidRPr="00B625EA" w:rsidSect="006B293F">
      <w:footerReference w:type="default" r:id="rId15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FA891" w14:textId="77777777" w:rsidR="006D38F0" w:rsidRDefault="006D38F0" w:rsidP="005705D5">
      <w:r>
        <w:separator/>
      </w:r>
    </w:p>
  </w:endnote>
  <w:endnote w:type="continuationSeparator" w:id="0">
    <w:p w14:paraId="34A8F0DD" w14:textId="77777777" w:rsidR="006D38F0" w:rsidRDefault="006D38F0"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645C" w14:textId="77777777" w:rsidR="006D38F0" w:rsidRDefault="006D38F0" w:rsidP="005705D5">
      <w:r>
        <w:separator/>
      </w:r>
    </w:p>
  </w:footnote>
  <w:footnote w:type="continuationSeparator" w:id="0">
    <w:p w14:paraId="4E22683A" w14:textId="77777777" w:rsidR="006D38F0" w:rsidRDefault="006D38F0"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3D93D6F"/>
    <w:multiLevelType w:val="hybridMultilevel"/>
    <w:tmpl w:val="BACC9CAA"/>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6"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2"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0"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4"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25"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6"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3"/>
  </w:num>
  <w:num w:numId="2">
    <w:abstractNumId w:val="9"/>
  </w:num>
  <w:num w:numId="3">
    <w:abstractNumId w:val="6"/>
  </w:num>
  <w:num w:numId="4">
    <w:abstractNumId w:val="19"/>
  </w:num>
  <w:num w:numId="5">
    <w:abstractNumId w:val="25"/>
  </w:num>
  <w:num w:numId="6">
    <w:abstractNumId w:val="1"/>
  </w:num>
  <w:num w:numId="7">
    <w:abstractNumId w:val="24"/>
  </w:num>
  <w:num w:numId="8">
    <w:abstractNumId w:val="8"/>
  </w:num>
  <w:num w:numId="9">
    <w:abstractNumId w:val="13"/>
  </w:num>
  <w:num w:numId="10">
    <w:abstractNumId w:val="16"/>
  </w:num>
  <w:num w:numId="11">
    <w:abstractNumId w:val="26"/>
  </w:num>
  <w:num w:numId="12">
    <w:abstractNumId w:val="5"/>
  </w:num>
  <w:num w:numId="13">
    <w:abstractNumId w:val="11"/>
  </w:num>
  <w:num w:numId="14">
    <w:abstractNumId w:val="23"/>
  </w:num>
  <w:num w:numId="15">
    <w:abstractNumId w:val="4"/>
  </w:num>
  <w:num w:numId="16">
    <w:abstractNumId w:val="22"/>
  </w:num>
  <w:num w:numId="17">
    <w:abstractNumId w:val="18"/>
  </w:num>
  <w:num w:numId="18">
    <w:abstractNumId w:val="17"/>
  </w:num>
  <w:num w:numId="19">
    <w:abstractNumId w:val="21"/>
  </w:num>
  <w:num w:numId="20">
    <w:abstractNumId w:val="7"/>
  </w:num>
  <w:num w:numId="21">
    <w:abstractNumId w:val="14"/>
  </w:num>
  <w:num w:numId="22">
    <w:abstractNumId w:val="20"/>
  </w:num>
  <w:num w:numId="23">
    <w:abstractNumId w:val="15"/>
  </w:num>
  <w:num w:numId="24">
    <w:abstractNumId w:val="0"/>
  </w:num>
  <w:num w:numId="25">
    <w:abstractNumId w:val="10"/>
  </w:num>
  <w:num w:numId="26">
    <w:abstractNumId w:val="12"/>
  </w:num>
  <w:num w:numId="2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AD5"/>
    <w:rsid w:val="00001BEB"/>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34E"/>
    <w:rsid w:val="00080403"/>
    <w:rsid w:val="000804A0"/>
    <w:rsid w:val="000805B1"/>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F0"/>
    <w:rsid w:val="000B7A81"/>
    <w:rsid w:val="000B7A9F"/>
    <w:rsid w:val="000B7BC9"/>
    <w:rsid w:val="000B7C5A"/>
    <w:rsid w:val="000B7CC3"/>
    <w:rsid w:val="000B7D2B"/>
    <w:rsid w:val="000B7DD3"/>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C9C"/>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D82"/>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08D"/>
    <w:rsid w:val="0011421A"/>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B73"/>
    <w:rsid w:val="00131C09"/>
    <w:rsid w:val="00131E04"/>
    <w:rsid w:val="0013200C"/>
    <w:rsid w:val="00132246"/>
    <w:rsid w:val="00132429"/>
    <w:rsid w:val="001326C1"/>
    <w:rsid w:val="001327BB"/>
    <w:rsid w:val="00132C2D"/>
    <w:rsid w:val="00132FDE"/>
    <w:rsid w:val="001332AA"/>
    <w:rsid w:val="00133523"/>
    <w:rsid w:val="0013358D"/>
    <w:rsid w:val="00133D03"/>
    <w:rsid w:val="00133E12"/>
    <w:rsid w:val="00133F03"/>
    <w:rsid w:val="00133F27"/>
    <w:rsid w:val="0013450F"/>
    <w:rsid w:val="00134747"/>
    <w:rsid w:val="001347EE"/>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95A"/>
    <w:rsid w:val="00172A7C"/>
    <w:rsid w:val="00172C78"/>
    <w:rsid w:val="00172DE8"/>
    <w:rsid w:val="00172E0D"/>
    <w:rsid w:val="00172E7D"/>
    <w:rsid w:val="001731AF"/>
    <w:rsid w:val="001731F2"/>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2DAC"/>
    <w:rsid w:val="0018331F"/>
    <w:rsid w:val="00183469"/>
    <w:rsid w:val="00183A60"/>
    <w:rsid w:val="00183AAC"/>
    <w:rsid w:val="00183C12"/>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B8"/>
    <w:rsid w:val="00197FEE"/>
    <w:rsid w:val="001A0416"/>
    <w:rsid w:val="001A05E6"/>
    <w:rsid w:val="001A093A"/>
    <w:rsid w:val="001A0D8C"/>
    <w:rsid w:val="001A0DA6"/>
    <w:rsid w:val="001A0EB6"/>
    <w:rsid w:val="001A11C8"/>
    <w:rsid w:val="001A1453"/>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67B"/>
    <w:rsid w:val="001A4680"/>
    <w:rsid w:val="001A49F7"/>
    <w:rsid w:val="001A4A51"/>
    <w:rsid w:val="001A4CDA"/>
    <w:rsid w:val="001A5179"/>
    <w:rsid w:val="001A526F"/>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65B"/>
    <w:rsid w:val="001B588A"/>
    <w:rsid w:val="001B5AAA"/>
    <w:rsid w:val="001B5B56"/>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AB8"/>
    <w:rsid w:val="001C2F0F"/>
    <w:rsid w:val="001C2FC2"/>
    <w:rsid w:val="001C32D6"/>
    <w:rsid w:val="001C334D"/>
    <w:rsid w:val="001C33E0"/>
    <w:rsid w:val="001C34CD"/>
    <w:rsid w:val="001C373A"/>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1FA7"/>
    <w:rsid w:val="00202060"/>
    <w:rsid w:val="0020210D"/>
    <w:rsid w:val="0020255C"/>
    <w:rsid w:val="0020268C"/>
    <w:rsid w:val="00202EE5"/>
    <w:rsid w:val="00203034"/>
    <w:rsid w:val="0020303A"/>
    <w:rsid w:val="00203056"/>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E37"/>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BE8"/>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74"/>
    <w:rsid w:val="002428E2"/>
    <w:rsid w:val="00242EE7"/>
    <w:rsid w:val="00242F2A"/>
    <w:rsid w:val="002430B2"/>
    <w:rsid w:val="002430B7"/>
    <w:rsid w:val="00243408"/>
    <w:rsid w:val="002434BD"/>
    <w:rsid w:val="00243777"/>
    <w:rsid w:val="0024387C"/>
    <w:rsid w:val="00243909"/>
    <w:rsid w:val="00243928"/>
    <w:rsid w:val="002439B2"/>
    <w:rsid w:val="00243B30"/>
    <w:rsid w:val="00243C16"/>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E5A"/>
    <w:rsid w:val="00262F22"/>
    <w:rsid w:val="00263311"/>
    <w:rsid w:val="00263473"/>
    <w:rsid w:val="0026361F"/>
    <w:rsid w:val="0026372A"/>
    <w:rsid w:val="00263B0E"/>
    <w:rsid w:val="00263C2C"/>
    <w:rsid w:val="00263D68"/>
    <w:rsid w:val="00263D73"/>
    <w:rsid w:val="002644E7"/>
    <w:rsid w:val="002646CF"/>
    <w:rsid w:val="00264737"/>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B0"/>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5E6"/>
    <w:rsid w:val="00281C3A"/>
    <w:rsid w:val="0028200F"/>
    <w:rsid w:val="0028241F"/>
    <w:rsid w:val="002824D5"/>
    <w:rsid w:val="00282628"/>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3DE3"/>
    <w:rsid w:val="0029435F"/>
    <w:rsid w:val="00294532"/>
    <w:rsid w:val="002946FA"/>
    <w:rsid w:val="00294D5B"/>
    <w:rsid w:val="00294FB9"/>
    <w:rsid w:val="00295412"/>
    <w:rsid w:val="002955D1"/>
    <w:rsid w:val="002958AF"/>
    <w:rsid w:val="00295C1F"/>
    <w:rsid w:val="00295CA0"/>
    <w:rsid w:val="00295E44"/>
    <w:rsid w:val="0029600E"/>
    <w:rsid w:val="00296534"/>
    <w:rsid w:val="00296627"/>
    <w:rsid w:val="00296698"/>
    <w:rsid w:val="002966AC"/>
    <w:rsid w:val="002968E7"/>
    <w:rsid w:val="00296A41"/>
    <w:rsid w:val="00296A86"/>
    <w:rsid w:val="00296B49"/>
    <w:rsid w:val="00296CD4"/>
    <w:rsid w:val="00296CE6"/>
    <w:rsid w:val="00296D26"/>
    <w:rsid w:val="00296F1D"/>
    <w:rsid w:val="00296F6F"/>
    <w:rsid w:val="00297089"/>
    <w:rsid w:val="002971C9"/>
    <w:rsid w:val="00297428"/>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5B9F"/>
    <w:rsid w:val="002E60B1"/>
    <w:rsid w:val="002E657D"/>
    <w:rsid w:val="002E6612"/>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8FC"/>
    <w:rsid w:val="002F4A2F"/>
    <w:rsid w:val="002F4A9F"/>
    <w:rsid w:val="002F4B05"/>
    <w:rsid w:val="002F4D00"/>
    <w:rsid w:val="002F4E20"/>
    <w:rsid w:val="002F50E7"/>
    <w:rsid w:val="002F5385"/>
    <w:rsid w:val="002F57EE"/>
    <w:rsid w:val="002F59AB"/>
    <w:rsid w:val="002F5A9D"/>
    <w:rsid w:val="002F5AE8"/>
    <w:rsid w:val="002F618D"/>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4BF"/>
    <w:rsid w:val="003145AF"/>
    <w:rsid w:val="003146D5"/>
    <w:rsid w:val="003147C9"/>
    <w:rsid w:val="00314857"/>
    <w:rsid w:val="003149B6"/>
    <w:rsid w:val="00314BB4"/>
    <w:rsid w:val="00314D66"/>
    <w:rsid w:val="00314DEE"/>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300"/>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36"/>
    <w:rsid w:val="00421568"/>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7141"/>
    <w:rsid w:val="0042731A"/>
    <w:rsid w:val="00427382"/>
    <w:rsid w:val="004275F1"/>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3A3"/>
    <w:rsid w:val="0044580B"/>
    <w:rsid w:val="004458A1"/>
    <w:rsid w:val="004459EF"/>
    <w:rsid w:val="00445A70"/>
    <w:rsid w:val="00445AA9"/>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0CB7"/>
    <w:rsid w:val="0045124C"/>
    <w:rsid w:val="00451383"/>
    <w:rsid w:val="004513F4"/>
    <w:rsid w:val="004514A3"/>
    <w:rsid w:val="00451864"/>
    <w:rsid w:val="00451976"/>
    <w:rsid w:val="00451D91"/>
    <w:rsid w:val="00452083"/>
    <w:rsid w:val="004521AF"/>
    <w:rsid w:val="0045220D"/>
    <w:rsid w:val="00452231"/>
    <w:rsid w:val="004524B6"/>
    <w:rsid w:val="00452813"/>
    <w:rsid w:val="00452836"/>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7C"/>
    <w:rsid w:val="00470639"/>
    <w:rsid w:val="004706F5"/>
    <w:rsid w:val="00470961"/>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4C9"/>
    <w:rsid w:val="0049354E"/>
    <w:rsid w:val="00493728"/>
    <w:rsid w:val="00493923"/>
    <w:rsid w:val="00493AFF"/>
    <w:rsid w:val="00493C9C"/>
    <w:rsid w:val="00493D1F"/>
    <w:rsid w:val="00493D52"/>
    <w:rsid w:val="00493DEC"/>
    <w:rsid w:val="00493F23"/>
    <w:rsid w:val="004940B1"/>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692"/>
    <w:rsid w:val="004A39FE"/>
    <w:rsid w:val="004A3AD5"/>
    <w:rsid w:val="004A3EC0"/>
    <w:rsid w:val="004A3EE3"/>
    <w:rsid w:val="004A4088"/>
    <w:rsid w:val="004A42F9"/>
    <w:rsid w:val="004A44DA"/>
    <w:rsid w:val="004A4599"/>
    <w:rsid w:val="004A47CF"/>
    <w:rsid w:val="004A49CF"/>
    <w:rsid w:val="004A4B55"/>
    <w:rsid w:val="004A4CB5"/>
    <w:rsid w:val="004A4CE7"/>
    <w:rsid w:val="004A4EEF"/>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518C"/>
    <w:rsid w:val="004B51E0"/>
    <w:rsid w:val="004B548C"/>
    <w:rsid w:val="004B59F0"/>
    <w:rsid w:val="004B5A9F"/>
    <w:rsid w:val="004B5BB3"/>
    <w:rsid w:val="004B5D14"/>
    <w:rsid w:val="004B5D32"/>
    <w:rsid w:val="004B5D41"/>
    <w:rsid w:val="004B5DB1"/>
    <w:rsid w:val="004B6035"/>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B4B"/>
    <w:rsid w:val="004F5BFD"/>
    <w:rsid w:val="004F5D34"/>
    <w:rsid w:val="004F5E4F"/>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E5A"/>
    <w:rsid w:val="00586F32"/>
    <w:rsid w:val="00587014"/>
    <w:rsid w:val="00587054"/>
    <w:rsid w:val="0058710C"/>
    <w:rsid w:val="00587197"/>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194"/>
    <w:rsid w:val="005C43D4"/>
    <w:rsid w:val="005C443F"/>
    <w:rsid w:val="005C472F"/>
    <w:rsid w:val="005C47B0"/>
    <w:rsid w:val="005C4A89"/>
    <w:rsid w:val="005C504F"/>
    <w:rsid w:val="005C5395"/>
    <w:rsid w:val="005C5404"/>
    <w:rsid w:val="005C5600"/>
    <w:rsid w:val="005C57AF"/>
    <w:rsid w:val="005C57D2"/>
    <w:rsid w:val="005C585A"/>
    <w:rsid w:val="005C5F17"/>
    <w:rsid w:val="005C5F19"/>
    <w:rsid w:val="005C615E"/>
    <w:rsid w:val="005C663A"/>
    <w:rsid w:val="005C6A0A"/>
    <w:rsid w:val="005C6BE2"/>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9BE"/>
    <w:rsid w:val="005E2ECE"/>
    <w:rsid w:val="005E2ED2"/>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4C3"/>
    <w:rsid w:val="005F664E"/>
    <w:rsid w:val="005F68DF"/>
    <w:rsid w:val="005F6C9B"/>
    <w:rsid w:val="005F6D3A"/>
    <w:rsid w:val="005F70AB"/>
    <w:rsid w:val="005F77B1"/>
    <w:rsid w:val="005F7810"/>
    <w:rsid w:val="005F79A7"/>
    <w:rsid w:val="005F7B08"/>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8B9"/>
    <w:rsid w:val="0068094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8F0"/>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BA6"/>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16"/>
    <w:rsid w:val="00752D32"/>
    <w:rsid w:val="00752EEA"/>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71"/>
    <w:rsid w:val="00767AB6"/>
    <w:rsid w:val="007701E4"/>
    <w:rsid w:val="00770280"/>
    <w:rsid w:val="007704A1"/>
    <w:rsid w:val="00770ACA"/>
    <w:rsid w:val="00770D46"/>
    <w:rsid w:val="00770DD1"/>
    <w:rsid w:val="00771042"/>
    <w:rsid w:val="00771287"/>
    <w:rsid w:val="00771551"/>
    <w:rsid w:val="00771FB4"/>
    <w:rsid w:val="007725CB"/>
    <w:rsid w:val="0077269F"/>
    <w:rsid w:val="00772751"/>
    <w:rsid w:val="00772974"/>
    <w:rsid w:val="00772A94"/>
    <w:rsid w:val="00772AF5"/>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20A6"/>
    <w:rsid w:val="007B21C3"/>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78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7"/>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80A"/>
    <w:rsid w:val="008C1816"/>
    <w:rsid w:val="008C1894"/>
    <w:rsid w:val="008C2113"/>
    <w:rsid w:val="008C23C2"/>
    <w:rsid w:val="008C2654"/>
    <w:rsid w:val="008C27BD"/>
    <w:rsid w:val="008C2855"/>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5009"/>
    <w:rsid w:val="008E54CE"/>
    <w:rsid w:val="008E5682"/>
    <w:rsid w:val="008E573F"/>
    <w:rsid w:val="008E5758"/>
    <w:rsid w:val="008E5A19"/>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36A"/>
    <w:rsid w:val="008F663E"/>
    <w:rsid w:val="008F69D0"/>
    <w:rsid w:val="008F6ADE"/>
    <w:rsid w:val="008F6B89"/>
    <w:rsid w:val="008F6D8D"/>
    <w:rsid w:val="008F70ED"/>
    <w:rsid w:val="008F7262"/>
    <w:rsid w:val="008F7A85"/>
    <w:rsid w:val="008F7B0D"/>
    <w:rsid w:val="008F7C52"/>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88"/>
    <w:rsid w:val="009546E1"/>
    <w:rsid w:val="0095495B"/>
    <w:rsid w:val="009549E8"/>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4172"/>
    <w:rsid w:val="0097424D"/>
    <w:rsid w:val="009742C7"/>
    <w:rsid w:val="009744B2"/>
    <w:rsid w:val="009744E0"/>
    <w:rsid w:val="009745D6"/>
    <w:rsid w:val="00974CCB"/>
    <w:rsid w:val="00975392"/>
    <w:rsid w:val="00975712"/>
    <w:rsid w:val="00975CA4"/>
    <w:rsid w:val="00975D65"/>
    <w:rsid w:val="00975D6C"/>
    <w:rsid w:val="00975F6E"/>
    <w:rsid w:val="0097636F"/>
    <w:rsid w:val="009763EA"/>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A10"/>
    <w:rsid w:val="009C7E6C"/>
    <w:rsid w:val="009C7EAA"/>
    <w:rsid w:val="009C7EE7"/>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55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685"/>
    <w:rsid w:val="00A269BA"/>
    <w:rsid w:val="00A26A18"/>
    <w:rsid w:val="00A26B67"/>
    <w:rsid w:val="00A26B9A"/>
    <w:rsid w:val="00A26D36"/>
    <w:rsid w:val="00A26D50"/>
    <w:rsid w:val="00A26DA7"/>
    <w:rsid w:val="00A26EF2"/>
    <w:rsid w:val="00A271C9"/>
    <w:rsid w:val="00A272F8"/>
    <w:rsid w:val="00A27391"/>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C2B"/>
    <w:rsid w:val="00A32D79"/>
    <w:rsid w:val="00A3340E"/>
    <w:rsid w:val="00A33660"/>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79D"/>
    <w:rsid w:val="00A53D64"/>
    <w:rsid w:val="00A545D9"/>
    <w:rsid w:val="00A546DE"/>
    <w:rsid w:val="00A54A78"/>
    <w:rsid w:val="00A54C42"/>
    <w:rsid w:val="00A54DF7"/>
    <w:rsid w:val="00A55469"/>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A4F"/>
    <w:rsid w:val="00A77C9D"/>
    <w:rsid w:val="00A77D15"/>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60B"/>
    <w:rsid w:val="00AB371F"/>
    <w:rsid w:val="00AB3802"/>
    <w:rsid w:val="00AB392A"/>
    <w:rsid w:val="00AB3B8E"/>
    <w:rsid w:val="00AB3C1C"/>
    <w:rsid w:val="00AB3F53"/>
    <w:rsid w:val="00AB3FEB"/>
    <w:rsid w:val="00AB4055"/>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CE"/>
    <w:rsid w:val="00AC7B38"/>
    <w:rsid w:val="00AD00A5"/>
    <w:rsid w:val="00AD0268"/>
    <w:rsid w:val="00AD036C"/>
    <w:rsid w:val="00AD0585"/>
    <w:rsid w:val="00AD07C9"/>
    <w:rsid w:val="00AD0809"/>
    <w:rsid w:val="00AD0979"/>
    <w:rsid w:val="00AD0C46"/>
    <w:rsid w:val="00AD0CD6"/>
    <w:rsid w:val="00AD0DB0"/>
    <w:rsid w:val="00AD0F59"/>
    <w:rsid w:val="00AD1433"/>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454"/>
    <w:rsid w:val="00AE167E"/>
    <w:rsid w:val="00AE1741"/>
    <w:rsid w:val="00AE1B3D"/>
    <w:rsid w:val="00AE1FFB"/>
    <w:rsid w:val="00AE20CD"/>
    <w:rsid w:val="00AE2414"/>
    <w:rsid w:val="00AE260A"/>
    <w:rsid w:val="00AE2637"/>
    <w:rsid w:val="00AE288C"/>
    <w:rsid w:val="00AE2A69"/>
    <w:rsid w:val="00AE3132"/>
    <w:rsid w:val="00AE32E8"/>
    <w:rsid w:val="00AE35A4"/>
    <w:rsid w:val="00AE35BC"/>
    <w:rsid w:val="00AE3B7A"/>
    <w:rsid w:val="00AE3C64"/>
    <w:rsid w:val="00AE4039"/>
    <w:rsid w:val="00AE4097"/>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6CF"/>
    <w:rsid w:val="00AF17A0"/>
    <w:rsid w:val="00AF19BC"/>
    <w:rsid w:val="00AF1C3B"/>
    <w:rsid w:val="00AF1CFE"/>
    <w:rsid w:val="00AF20D0"/>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C19"/>
    <w:rsid w:val="00AF4D89"/>
    <w:rsid w:val="00AF5067"/>
    <w:rsid w:val="00AF5457"/>
    <w:rsid w:val="00AF58B8"/>
    <w:rsid w:val="00AF5A27"/>
    <w:rsid w:val="00AF5A78"/>
    <w:rsid w:val="00AF5C24"/>
    <w:rsid w:val="00AF5DD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7D4"/>
    <w:rsid w:val="00B139BE"/>
    <w:rsid w:val="00B13A3F"/>
    <w:rsid w:val="00B13B5B"/>
    <w:rsid w:val="00B13C74"/>
    <w:rsid w:val="00B13DA9"/>
    <w:rsid w:val="00B13F0F"/>
    <w:rsid w:val="00B1416A"/>
    <w:rsid w:val="00B143D4"/>
    <w:rsid w:val="00B143EB"/>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5EA"/>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8B1"/>
    <w:rsid w:val="00B66AE0"/>
    <w:rsid w:val="00B66C09"/>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18"/>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3D55"/>
    <w:rsid w:val="00C24425"/>
    <w:rsid w:val="00C245D9"/>
    <w:rsid w:val="00C2460B"/>
    <w:rsid w:val="00C2463C"/>
    <w:rsid w:val="00C24802"/>
    <w:rsid w:val="00C24CD7"/>
    <w:rsid w:val="00C24D2A"/>
    <w:rsid w:val="00C25982"/>
    <w:rsid w:val="00C2617C"/>
    <w:rsid w:val="00C2628C"/>
    <w:rsid w:val="00C2646F"/>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459"/>
    <w:rsid w:val="00C61472"/>
    <w:rsid w:val="00C61D36"/>
    <w:rsid w:val="00C61D3B"/>
    <w:rsid w:val="00C62173"/>
    <w:rsid w:val="00C62202"/>
    <w:rsid w:val="00C623A7"/>
    <w:rsid w:val="00C623DA"/>
    <w:rsid w:val="00C62621"/>
    <w:rsid w:val="00C6268E"/>
    <w:rsid w:val="00C62B9D"/>
    <w:rsid w:val="00C62BBF"/>
    <w:rsid w:val="00C62BE6"/>
    <w:rsid w:val="00C62E6F"/>
    <w:rsid w:val="00C63115"/>
    <w:rsid w:val="00C6317A"/>
    <w:rsid w:val="00C63219"/>
    <w:rsid w:val="00C63529"/>
    <w:rsid w:val="00C63669"/>
    <w:rsid w:val="00C63911"/>
    <w:rsid w:val="00C63AA7"/>
    <w:rsid w:val="00C63CE8"/>
    <w:rsid w:val="00C63FB6"/>
    <w:rsid w:val="00C6406B"/>
    <w:rsid w:val="00C64193"/>
    <w:rsid w:val="00C64285"/>
    <w:rsid w:val="00C6440B"/>
    <w:rsid w:val="00C65141"/>
    <w:rsid w:val="00C65190"/>
    <w:rsid w:val="00C653F1"/>
    <w:rsid w:val="00C656A9"/>
    <w:rsid w:val="00C65736"/>
    <w:rsid w:val="00C6575E"/>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3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2AEE"/>
    <w:rsid w:val="00C739EF"/>
    <w:rsid w:val="00C73B69"/>
    <w:rsid w:val="00C73CD5"/>
    <w:rsid w:val="00C73D18"/>
    <w:rsid w:val="00C73D45"/>
    <w:rsid w:val="00C7411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B96"/>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38B"/>
    <w:rsid w:val="00CC14D9"/>
    <w:rsid w:val="00CC1988"/>
    <w:rsid w:val="00CC1A0D"/>
    <w:rsid w:val="00CC1E31"/>
    <w:rsid w:val="00CC2096"/>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5"/>
    <w:rsid w:val="00CF2CD4"/>
    <w:rsid w:val="00CF2F89"/>
    <w:rsid w:val="00CF3088"/>
    <w:rsid w:val="00CF3371"/>
    <w:rsid w:val="00CF37F2"/>
    <w:rsid w:val="00CF38E4"/>
    <w:rsid w:val="00CF3A5D"/>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C0"/>
    <w:rsid w:val="00D539B0"/>
    <w:rsid w:val="00D53CA5"/>
    <w:rsid w:val="00D54048"/>
    <w:rsid w:val="00D5417E"/>
    <w:rsid w:val="00D54180"/>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951"/>
    <w:rsid w:val="00DA6976"/>
    <w:rsid w:val="00DA6CB1"/>
    <w:rsid w:val="00DA7215"/>
    <w:rsid w:val="00DA74BC"/>
    <w:rsid w:val="00DA7615"/>
    <w:rsid w:val="00DA7624"/>
    <w:rsid w:val="00DA7686"/>
    <w:rsid w:val="00DA78F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71A"/>
    <w:rsid w:val="00DB6841"/>
    <w:rsid w:val="00DB6973"/>
    <w:rsid w:val="00DB6B3D"/>
    <w:rsid w:val="00DB704A"/>
    <w:rsid w:val="00DB7170"/>
    <w:rsid w:val="00DB71B3"/>
    <w:rsid w:val="00DB731E"/>
    <w:rsid w:val="00DB73FE"/>
    <w:rsid w:val="00DB77D3"/>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3E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589"/>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613F"/>
    <w:rsid w:val="00E269F3"/>
    <w:rsid w:val="00E26ACB"/>
    <w:rsid w:val="00E26B2F"/>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A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AF3"/>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93F"/>
    <w:rsid w:val="00F079A8"/>
    <w:rsid w:val="00F07B91"/>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5A1"/>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CBC1F10-2D2E-47CB-A6A3-B79AAF51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5000/000913318.pdf" TargetMode="External"/><Relationship Id="rId117" Type="http://schemas.openxmlformats.org/officeDocument/2006/relationships/hyperlink" Target="https://www.caa.go.jp/notice/entry/027909/" TargetMode="External"/><Relationship Id="rId21" Type="http://schemas.openxmlformats.org/officeDocument/2006/relationships/hyperlink" Target="https://www.mhlw.go.jp/stf/newpage_24355.html" TargetMode="External"/><Relationship Id="rId42" Type="http://schemas.openxmlformats.org/officeDocument/2006/relationships/hyperlink" Target="https://www.maff.go.jp/j/shokusan/ryutu/R3kekka.html" TargetMode="External"/><Relationship Id="rId47" Type="http://schemas.openxmlformats.org/officeDocument/2006/relationships/hyperlink" Target="https://www.maff.go.jp/j/press/syouan/douei/201118_3.html" TargetMode="External"/><Relationship Id="rId63" Type="http://schemas.openxmlformats.org/officeDocument/2006/relationships/hyperlink" Target="https://www.maff.go.jp/j/press/syouan/douei/220317_4.html" TargetMode="External"/><Relationship Id="rId68" Type="http://schemas.openxmlformats.org/officeDocument/2006/relationships/hyperlink" Target="https://www.maff.go.jp/j/press/syouan/douei/220210_8.html" TargetMode="External"/><Relationship Id="rId84" Type="http://schemas.openxmlformats.org/officeDocument/2006/relationships/hyperlink" Target="https://www.maff.go.jp/j/press/syouan/douei/220322_2.html" TargetMode="External"/><Relationship Id="rId89" Type="http://schemas.openxmlformats.org/officeDocument/2006/relationships/hyperlink" Target="https://www.maff.go.jp/j/press/syouan/douei/220318_4.html" TargetMode="External"/><Relationship Id="rId112" Type="http://schemas.openxmlformats.org/officeDocument/2006/relationships/hyperlink" Target="https://www.caa.go.jp/notice/entry/027959/" TargetMode="External"/><Relationship Id="rId133" Type="http://schemas.openxmlformats.org/officeDocument/2006/relationships/hyperlink" Target="https://www.city.setagaya.lg.jp/mokuji/fukushi/003/005/d00144614.html" TargetMode="External"/><Relationship Id="rId138" Type="http://schemas.openxmlformats.org/officeDocument/2006/relationships/hyperlink" Target="https://www.city.edogawa.tokyo.jp/documents/8048/syobunnnaiyou.pdf" TargetMode="External"/><Relationship Id="rId16" Type="http://schemas.openxmlformats.org/officeDocument/2006/relationships/hyperlink" Target="https://www.mhlw.go.jp/stf/newpage_24600.html" TargetMode="External"/><Relationship Id="rId107" Type="http://schemas.openxmlformats.org/officeDocument/2006/relationships/hyperlink" Target="https://www.caa.go.jp/policies/policy/consumer_safety/caution/caution_058/assets/consumer_safety_cms205_220324_01.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maff.go.jp/" TargetMode="External"/><Relationship Id="rId53" Type="http://schemas.openxmlformats.org/officeDocument/2006/relationships/hyperlink" Target="https://www.maff.go.jp/j/press/syouan/douei/211129_2.html" TargetMode="External"/><Relationship Id="rId58" Type="http://schemas.openxmlformats.org/officeDocument/2006/relationships/hyperlink" Target="https://www.maff.go.jp/j/press/syouan/douei/220214_3.html" TargetMode="External"/><Relationship Id="rId74" Type="http://schemas.openxmlformats.org/officeDocument/2006/relationships/hyperlink" Target="https://www.maff.go.jp/j/press/syouan/douei/220304.html" TargetMode="External"/><Relationship Id="rId79" Type="http://schemas.openxmlformats.org/officeDocument/2006/relationships/hyperlink" Target="https://www.maff.go.jp/j/press/syouan/douei/220317.html" TargetMode="External"/><Relationship Id="rId102" Type="http://schemas.openxmlformats.org/officeDocument/2006/relationships/hyperlink" Target="https://www.maff.go.jp/j/press/shokuhin/wasyoku/220314.html" TargetMode="External"/><Relationship Id="rId123" Type="http://schemas.openxmlformats.org/officeDocument/2006/relationships/image" Target="media/image6.png"/><Relationship Id="rId128" Type="http://schemas.openxmlformats.org/officeDocument/2006/relationships/hyperlink" Target="https://www.pref.niigata.lg.jp/sec/seikatueisei/20220320.html" TargetMode="External"/><Relationship Id="rId144" Type="http://schemas.openxmlformats.org/officeDocument/2006/relationships/hyperlink" Target="https://www.pref.hokkaido.lg.jp/fs/5/6/0/4/6/2/0/_/040322-06daityoukin.pdf" TargetMode="External"/><Relationship Id="rId149" Type="http://schemas.openxmlformats.org/officeDocument/2006/relationships/hyperlink" Target="https://www.jc-press.com/?p=8052" TargetMode="External"/><Relationship Id="rId5" Type="http://schemas.openxmlformats.org/officeDocument/2006/relationships/webSettings" Target="webSettings.xml"/><Relationship Id="rId90" Type="http://schemas.openxmlformats.org/officeDocument/2006/relationships/hyperlink" Target="https://www.maff.go.jp/j/press/syouan/kansa/220318.html" TargetMode="External"/><Relationship Id="rId95" Type="http://schemas.openxmlformats.org/officeDocument/2006/relationships/image" Target="media/image2.png"/><Relationship Id="rId22" Type="http://schemas.openxmlformats.org/officeDocument/2006/relationships/hyperlink" Target="https://www.mhlw.go.jp/stf/newpage_24312.html" TargetMode="External"/><Relationship Id="rId27" Type="http://schemas.openxmlformats.org/officeDocument/2006/relationships/hyperlink" Target="https://www.mhlw.go.jp/content/11135000/000913319.pdf" TargetMode="External"/><Relationship Id="rId43" Type="http://schemas.openxmlformats.org/officeDocument/2006/relationships/hyperlink" Target="https://www.maff.go.jp/j/press/syouan/douei/220325_3.html" TargetMode="External"/><Relationship Id="rId48" Type="http://schemas.openxmlformats.org/officeDocument/2006/relationships/hyperlink" Target="https://www.maff.go.jp/j/press/syouan/douei/201124_6.html" TargetMode="External"/><Relationship Id="rId64" Type="http://schemas.openxmlformats.org/officeDocument/2006/relationships/hyperlink" Target="https://www.maff.go.jp/j/press/syouan/douei/220324.html" TargetMode="External"/><Relationship Id="rId69" Type="http://schemas.openxmlformats.org/officeDocument/2006/relationships/hyperlink" Target="https://www.maff.go.jp/j/press/syouan/douei/220217.html" TargetMode="External"/><Relationship Id="rId113" Type="http://schemas.openxmlformats.org/officeDocument/2006/relationships/hyperlink" Target="https://www.caa.go.jp/policies/future/meeting_materials/review_meeting_002/" TargetMode="External"/><Relationship Id="rId118" Type="http://schemas.openxmlformats.org/officeDocument/2006/relationships/hyperlink" Target="https://www.caa.go.jp/notice/assets/representation_220315_1.pdf" TargetMode="External"/><Relationship Id="rId134" Type="http://schemas.openxmlformats.org/officeDocument/2006/relationships/hyperlink" Target="https://www.city.setagaya.lg.jp/mokuji/fukushi/003/005/d00144614_d/fil/shousai.pdf" TargetMode="External"/><Relationship Id="rId139" Type="http://schemas.openxmlformats.org/officeDocument/2006/relationships/hyperlink" Target="https://news.yahoo.co.jp/articles/332d6015e9a2fe33e90f09c9d24fa4bfdf01a41e" TargetMode="External"/><Relationship Id="rId80" Type="http://schemas.openxmlformats.org/officeDocument/2006/relationships/hyperlink" Target="https://www.maff.go.jp/j/press/syouan/douei/220318_4.html" TargetMode="External"/><Relationship Id="rId85" Type="http://schemas.openxmlformats.org/officeDocument/2006/relationships/hyperlink" Target="https://www.maff.go.jp/j/press/syouan/douei/220322.html" TargetMode="External"/><Relationship Id="rId150" Type="http://schemas.openxmlformats.org/officeDocument/2006/relationships/hyperlink" Target="https://news.nissyoku.co.jp/flash/839105" TargetMode="External"/><Relationship Id="rId12" Type="http://schemas.openxmlformats.org/officeDocument/2006/relationships/hyperlink" Target="https://www.mhlw.go.jp/stf/newpage_24693.html" TargetMode="External"/><Relationship Id="rId17" Type="http://schemas.openxmlformats.org/officeDocument/2006/relationships/hyperlink" Target="https://www.mhlw.go.jp/stf/shingi2/0000208910_00039.html" TargetMode="External"/><Relationship Id="rId25" Type="http://schemas.openxmlformats.org/officeDocument/2006/relationships/hyperlink" Target="https://www.mhlw.go.jp/content/11135000/000913317.pdf" TargetMode="External"/><Relationship Id="rId33" Type="http://schemas.openxmlformats.org/officeDocument/2006/relationships/hyperlink" Target="https://www.fsc.go.jp/iinkai_annai/annai/annai804.html" TargetMode="External"/><Relationship Id="rId38" Type="http://schemas.openxmlformats.org/officeDocument/2006/relationships/hyperlink" Target="https://www.maff.go.jp/j/zyukyu/sodan.html" TargetMode="External"/><Relationship Id="rId46" Type="http://schemas.openxmlformats.org/officeDocument/2006/relationships/hyperlink" Target="https://www.maff.go.jp/j/press/syouan/douei/220324_1.html" TargetMode="External"/><Relationship Id="rId59" Type="http://schemas.openxmlformats.org/officeDocument/2006/relationships/hyperlink" Target="https://www.maff.go.jp/j/press/syouan/douei/220218_9.html" TargetMode="External"/><Relationship Id="rId67" Type="http://schemas.openxmlformats.org/officeDocument/2006/relationships/hyperlink" Target="https://www.maff.go.jp/j/press/syouan/douei/220113_7.html" TargetMode="External"/><Relationship Id="rId103" Type="http://schemas.openxmlformats.org/officeDocument/2006/relationships/hyperlink" Target="https://www.maff.go.jp/j/press/shokuhin/wasyoku/220314_12.html" TargetMode="External"/><Relationship Id="rId108" Type="http://schemas.openxmlformats.org/officeDocument/2006/relationships/image" Target="media/image5.png"/><Relationship Id="rId116" Type="http://schemas.openxmlformats.org/officeDocument/2006/relationships/hyperlink" Target="https://www.caa.go.jp/policies/policy/consumer_safety/other/product_liability_act/" TargetMode="External"/><Relationship Id="rId124" Type="http://schemas.openxmlformats.org/officeDocument/2006/relationships/image" Target="media/image7.png"/><Relationship Id="rId129" Type="http://schemas.openxmlformats.org/officeDocument/2006/relationships/image" Target="media/image10.png"/><Relationship Id="rId137" Type="http://schemas.openxmlformats.org/officeDocument/2006/relationships/hyperlink" Target="https://www.pref.tochigi.lg.jp/e07/houdou/foodpoison0317.html" TargetMode="External"/><Relationship Id="rId20" Type="http://schemas.openxmlformats.org/officeDocument/2006/relationships/hyperlink" Target="https://www.mhlw.go.jp/stf/seisakunitsuite/bunya/0000089299_00001.html" TargetMode="External"/><Relationship Id="rId41" Type="http://schemas.openxmlformats.org/officeDocument/2006/relationships/hyperlink" Target="https://www.maff.go.jp/j/press/shokuhin/ryutu/220325.html" TargetMode="External"/><Relationship Id="rId54" Type="http://schemas.openxmlformats.org/officeDocument/2006/relationships/hyperlink" Target="https://www.maff.go.jp/j/press/syouan/douei/211220.html" TargetMode="External"/><Relationship Id="rId62" Type="http://schemas.openxmlformats.org/officeDocument/2006/relationships/hyperlink" Target="https://www.maff.go.jp/j/press/syouan/douei/220316_1.html" TargetMode="External"/><Relationship Id="rId70" Type="http://schemas.openxmlformats.org/officeDocument/2006/relationships/hyperlink" Target="https://www.maff.go.jp/j/press/syouan/douei/220218_8.html" TargetMode="External"/><Relationship Id="rId75" Type="http://schemas.openxmlformats.org/officeDocument/2006/relationships/hyperlink" Target="https://www.maff.go.jp/j/press/syouan/douei/220309.html" TargetMode="External"/><Relationship Id="rId83" Type="http://schemas.openxmlformats.org/officeDocument/2006/relationships/hyperlink" Target="https://www.maff.go.jp/j/press/syouan/douei/220323.html" TargetMode="External"/><Relationship Id="rId88" Type="http://schemas.openxmlformats.org/officeDocument/2006/relationships/hyperlink" Target="https://www.maff.go.jp/j/press/syouan/syokubo/attach/pdf/220319-1.pdf" TargetMode="External"/><Relationship Id="rId91" Type="http://schemas.openxmlformats.org/officeDocument/2006/relationships/hyperlink" Target="https://www.maff.go.jp/j/press/syouan/kansa/attach/pdf/220318-3.pdf" TargetMode="External"/><Relationship Id="rId96" Type="http://schemas.openxmlformats.org/officeDocument/2006/relationships/image" Target="media/image3.png"/><Relationship Id="rId111" Type="http://schemas.openxmlformats.org/officeDocument/2006/relationships/hyperlink" Target="https://www.caa.go.jp/notice/assets/representation_220324_01.pdf" TargetMode="External"/><Relationship Id="rId132" Type="http://schemas.openxmlformats.org/officeDocument/2006/relationships/hyperlink" Target="https://news.yahoo.co.jp/articles/97368283557e3eaafe9e2b25a68f988d90cf5952" TargetMode="External"/><Relationship Id="rId140" Type="http://schemas.openxmlformats.org/officeDocument/2006/relationships/hyperlink" Target="http://db.pref.tottori.jp/pressrelease.nsf/5725f7416e09e6da492573cb001f7512/24d68b996b914ae2492588070024786b?OpenDocument&amp;Highlight=0,%E9%A3%9F%E4%B8%AD%E6%AF%92" TargetMode="External"/><Relationship Id="rId145" Type="http://schemas.openxmlformats.org/officeDocument/2006/relationships/image" Target="media/image12.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4678.html" TargetMode="External"/><Relationship Id="rId23" Type="http://schemas.openxmlformats.org/officeDocument/2006/relationships/hyperlink" Target="https://www.mhlw.go.jp/stf/newpage_24403.html" TargetMode="External"/><Relationship Id="rId28" Type="http://schemas.openxmlformats.org/officeDocument/2006/relationships/hyperlink" Target="https://www.mhlw.go.jp/stf/newpage_24246.html" TargetMode="External"/><Relationship Id="rId36" Type="http://schemas.openxmlformats.org/officeDocument/2006/relationships/hyperlink" Target="https://www.fsc.go.jp/fsciis/foodSafetyMaterial/search?year=&amp;from=struct&amp;from_year=2022&amp;from_month=2&amp;from_day=26&amp;to=struct&amp;to_year=2022&amp;to_month=3&amp;to_day=11&amp;max=100" TargetMode="External"/><Relationship Id="rId49" Type="http://schemas.openxmlformats.org/officeDocument/2006/relationships/hyperlink" Target="https://www.maff.go.jp/j/press/syouan/douei/210201.html" TargetMode="External"/><Relationship Id="rId57" Type="http://schemas.openxmlformats.org/officeDocument/2006/relationships/hyperlink" Target="https://www.maff.go.jp/j/press/syouan/douei/220117.html" TargetMode="External"/><Relationship Id="rId106" Type="http://schemas.openxmlformats.org/officeDocument/2006/relationships/hyperlink" Target="https://www.caa.go.jp/policies/policy/consumer_safety/caution/caution_058/" TargetMode="External"/><Relationship Id="rId114" Type="http://schemas.openxmlformats.org/officeDocument/2006/relationships/hyperlink" Target="https://www.caa.go.jp/policies/policy/consumer_education/consumer_education/lower_the_age_of_adulthood/event/%23forum" TargetMode="External"/><Relationship Id="rId119" Type="http://schemas.openxmlformats.org/officeDocument/2006/relationships/hyperlink" Target="https://www.recall.caa.go.jp/" TargetMode="External"/><Relationship Id="rId127" Type="http://schemas.openxmlformats.org/officeDocument/2006/relationships/hyperlink" Target="https://www3.nhk.or.jp/lnews/niigata/20220320/1030020553.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form.cao.go.jp/shokuhin/opinion-1176.html" TargetMode="External"/><Relationship Id="rId44" Type="http://schemas.openxmlformats.org/officeDocument/2006/relationships/hyperlink" Target="https://www.maff.go.jp/j/press/yusyutu_kokusai/keizai/220324.html" TargetMode="External"/><Relationship Id="rId52" Type="http://schemas.openxmlformats.org/officeDocument/2006/relationships/hyperlink" Target="https://www.maff.go.jp/j/press/syouan/douei/210921.html" TargetMode="External"/><Relationship Id="rId60" Type="http://schemas.openxmlformats.org/officeDocument/2006/relationships/hyperlink" Target="https://www.maff.go.jp/j/press/syouan/douei/220221.html" TargetMode="External"/><Relationship Id="rId65" Type="http://schemas.openxmlformats.org/officeDocument/2006/relationships/hyperlink" Target="https://www.maff.go.jp/j/press/syouan/douei/211008.html" TargetMode="External"/><Relationship Id="rId73" Type="http://schemas.openxmlformats.org/officeDocument/2006/relationships/hyperlink" Target="https://www.maff.go.jp/j/press/syouan/douei/220225.html" TargetMode="External"/><Relationship Id="rId78" Type="http://schemas.openxmlformats.org/officeDocument/2006/relationships/hyperlink" Target="https://www.maff.go.jp/j/press/syouan/douei/220316.html" TargetMode="External"/><Relationship Id="rId81" Type="http://schemas.openxmlformats.org/officeDocument/2006/relationships/hyperlink" Target="https://www.maff.go.jp/j/press/syouan/douei/220322_2.html" TargetMode="External"/><Relationship Id="rId86" Type="http://schemas.openxmlformats.org/officeDocument/2006/relationships/hyperlink" Target="https://www.maff.go.jp/j/press/syouan/syokubo/220319.html" TargetMode="External"/><Relationship Id="rId94" Type="http://schemas.openxmlformats.org/officeDocument/2006/relationships/hyperlink" Target="https://www.maff.go.jp/j/press/syouan/kansa/attach/pdf/220318-4.pdf" TargetMode="External"/><Relationship Id="rId99" Type="http://schemas.openxmlformats.org/officeDocument/2006/relationships/hyperlink" Target="https://www.maff.go.jp/j/press/syouan/kansa/attach/pdf/220318_6-2.pdf" TargetMode="External"/><Relationship Id="rId101" Type="http://schemas.openxmlformats.org/officeDocument/2006/relationships/hyperlink" Target="https://www.maff.go.jp/j/press/syouan/douei/220318.html" TargetMode="External"/><Relationship Id="rId122" Type="http://schemas.openxmlformats.org/officeDocument/2006/relationships/hyperlink" Target="https://www.fukushihoken.metro.tokyo.lg.jp/hodo/saishin/pressshokuhin220324.html" TargetMode="External"/><Relationship Id="rId130" Type="http://schemas.openxmlformats.org/officeDocument/2006/relationships/hyperlink" Target="https://www.pref.hiroshima.lg.jp/uploaded/attachment/477544.pdf" TargetMode="External"/><Relationship Id="rId135" Type="http://schemas.openxmlformats.org/officeDocument/2006/relationships/image" Target="media/image11.png"/><Relationship Id="rId143" Type="http://schemas.openxmlformats.org/officeDocument/2006/relationships/hyperlink" Target="https://www.fukushihoken.metro.tokyo.lg.jp/shokuhin/ihan/kouhyou.html" TargetMode="External"/><Relationship Id="rId148" Type="http://schemas.openxmlformats.org/officeDocument/2006/relationships/hyperlink" Target="https://news.yahoo.co.jp/articles/f6f1bb7bfd97531b9d3ca58329c4c7d1339656ab"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content/10904750/000917682.pdf" TargetMode="External"/><Relationship Id="rId18" Type="http://schemas.openxmlformats.org/officeDocument/2006/relationships/hyperlink" Target="https://www.mhlw.go.jp/stf/newpage_24601.html" TargetMode="External"/><Relationship Id="rId39" Type="http://schemas.openxmlformats.org/officeDocument/2006/relationships/hyperlink" Target="https://www.jfa.maff.go.jp/j/press/kikaku/220325.html" TargetMode="External"/><Relationship Id="rId109" Type="http://schemas.openxmlformats.org/officeDocument/2006/relationships/hyperlink" Target="https://www.caa.go.jp/policies/council/csic/report/report_021/" TargetMode="External"/><Relationship Id="rId34" Type="http://schemas.openxmlformats.org/officeDocument/2006/relationships/hyperlink" Target="https://www.fsc.go.jp/iinkai_annai/jisseki.html" TargetMode="External"/><Relationship Id="rId50" Type="http://schemas.openxmlformats.org/officeDocument/2006/relationships/hyperlink" Target="https://www.maff.go.jp/j/press/syouan/douei/210317_3.html" TargetMode="External"/><Relationship Id="rId55" Type="http://schemas.openxmlformats.org/officeDocument/2006/relationships/hyperlink" Target="https://www.maff.go.jp/j/press/syouan/douei/211223_3.html" TargetMode="External"/><Relationship Id="rId76" Type="http://schemas.openxmlformats.org/officeDocument/2006/relationships/hyperlink" Target="https://www.maff.go.jp/j/press/syouan/douei/220311.html" TargetMode="External"/><Relationship Id="rId97" Type="http://schemas.openxmlformats.org/officeDocument/2006/relationships/image" Target="media/image4.png"/><Relationship Id="rId104" Type="http://schemas.openxmlformats.org/officeDocument/2006/relationships/hyperlink" Target="https://www.maff.go.jp/j/press/y_kokusai/kikou/220312.html" TargetMode="External"/><Relationship Id="rId120" Type="http://schemas.openxmlformats.org/officeDocument/2006/relationships/hyperlink" Target="https://news.yahoo.co.jp/articles/8068a715873c6ec58e1b8a24b767bfef42745261" TargetMode="External"/><Relationship Id="rId125" Type="http://schemas.openxmlformats.org/officeDocument/2006/relationships/image" Target="media/image8.png"/><Relationship Id="rId141" Type="http://schemas.openxmlformats.org/officeDocument/2006/relationships/hyperlink" Target="https://news.yahoo.co.jp/articles/8df41120fcc24c44c9365b3f32a7a41b754845f7" TargetMode="External"/><Relationship Id="rId146" Type="http://schemas.openxmlformats.org/officeDocument/2006/relationships/hyperlink" Target="https://www.sankei.com/article/20220319-B64DLPNKVBJ2XBKGC5RDJSWIYM/" TargetMode="External"/><Relationship Id="rId7" Type="http://schemas.openxmlformats.org/officeDocument/2006/relationships/endnotes" Target="endnotes.xml"/><Relationship Id="rId71" Type="http://schemas.openxmlformats.org/officeDocument/2006/relationships/hyperlink" Target="https://www.maff.go.jp/j/press/syouan/douei/220221_2.html" TargetMode="External"/><Relationship Id="rId92" Type="http://schemas.openxmlformats.org/officeDocument/2006/relationships/hyperlink" Target="https://www.maff.go.jp/j/press/syouan/kansa/attach/pdf/220318-2.pdf" TargetMode="External"/><Relationship Id="rId2" Type="http://schemas.openxmlformats.org/officeDocument/2006/relationships/numbering" Target="numbering.xml"/><Relationship Id="rId29" Type="http://schemas.openxmlformats.org/officeDocument/2006/relationships/hyperlink" Target="https://www.fsc.go.jp/" TargetMode="External"/><Relationship Id="rId24" Type="http://schemas.openxmlformats.org/officeDocument/2006/relationships/hyperlink" Target="https://www.mhlw.go.jp/stf/newpage_24453.html" TargetMode="External"/><Relationship Id="rId40" Type="http://schemas.openxmlformats.org/officeDocument/2006/relationships/hyperlink" Target="https://www.jfa.maff.go.jp/j/press/keikaku/220325.html" TargetMode="External"/><Relationship Id="rId45" Type="http://schemas.openxmlformats.org/officeDocument/2006/relationships/hyperlink" Target="https://www.maff.go.jp/j/press/yusyutu_kokusai/keizai/attach/pdf/220324-2.pdf" TargetMode="External"/><Relationship Id="rId66" Type="http://schemas.openxmlformats.org/officeDocument/2006/relationships/hyperlink" Target="https://www.maff.go.jp/j/press/syouan/douei/211129_3.html" TargetMode="External"/><Relationship Id="rId87" Type="http://schemas.openxmlformats.org/officeDocument/2006/relationships/hyperlink" Target="https://www.maff.go.jp/pps/j/guidance/outline/index.html" TargetMode="External"/><Relationship Id="rId110" Type="http://schemas.openxmlformats.org/officeDocument/2006/relationships/hyperlink" Target="https://www.caa.go.jp/notice/entry/028011/" TargetMode="External"/><Relationship Id="rId115" Type="http://schemas.openxmlformats.org/officeDocument/2006/relationships/hyperlink" Target="https://www.caa.go.jp/policies/policy/consumer_education/consumer_education/lower_the_age_of_adulthood/event/movie_002/" TargetMode="External"/><Relationship Id="rId131" Type="http://schemas.openxmlformats.org/officeDocument/2006/relationships/hyperlink" Target="https://www.pref.iwate.jp/kurashikankyou/anzenanshin/shoku/joho/1004489.html" TargetMode="External"/><Relationship Id="rId136" Type="http://schemas.openxmlformats.org/officeDocument/2006/relationships/hyperlink" Target="http://www.crt-radio.co.jp/news/5856" TargetMode="External"/><Relationship Id="rId61" Type="http://schemas.openxmlformats.org/officeDocument/2006/relationships/hyperlink" Target="https://www.maff.go.jp/j/press/syouan/douei/220307.html" TargetMode="External"/><Relationship Id="rId82" Type="http://schemas.openxmlformats.org/officeDocument/2006/relationships/hyperlink" Target="https://www.maff.go.jp/j/press/syouan/douei/220323.html" TargetMode="External"/><Relationship Id="rId152" Type="http://schemas.openxmlformats.org/officeDocument/2006/relationships/fontTable" Target="fontTable.xml"/><Relationship Id="rId19" Type="http://schemas.openxmlformats.org/officeDocument/2006/relationships/hyperlink" Target="https://www.mhlw.go.jp/stf/newpage_24326.html" TargetMode="External"/><Relationship Id="rId14" Type="http://schemas.openxmlformats.org/officeDocument/2006/relationships/hyperlink" Target="https://www.mhlw.go.jp/stf/seisakunitsuite/bunya/kenkou_iryou/iyakuhin/kojinyunyu/index.html" TargetMode="External"/><Relationship Id="rId30" Type="http://schemas.openxmlformats.org/officeDocument/2006/relationships/hyperlink" Target="http://www.fsc.go.jp/iinkai_annai/jisseki.html" TargetMode="External"/><Relationship Id="rId35" Type="http://schemas.openxmlformats.org/officeDocument/2006/relationships/hyperlink" Target="https://www.fsc.go.jp/iken-bosyu/pc1_hisiryou_muramidase_030512.html" TargetMode="External"/><Relationship Id="rId56" Type="http://schemas.openxmlformats.org/officeDocument/2006/relationships/hyperlink" Target="https://www.maff.go.jp/j/press/syouan/douei/220105_5.html" TargetMode="External"/><Relationship Id="rId77" Type="http://schemas.openxmlformats.org/officeDocument/2006/relationships/hyperlink" Target="https://www.maff.go.jp/j/press/syouan/douei/220315.html" TargetMode="External"/><Relationship Id="rId100" Type="http://schemas.openxmlformats.org/officeDocument/2006/relationships/hyperlink" Target="https://www.maff.go.jp/j/syouan/kanshitoppage.html%23tyousa" TargetMode="External"/><Relationship Id="rId105" Type="http://schemas.openxmlformats.org/officeDocument/2006/relationships/hyperlink" Target="https://www.caa.go.jp/" TargetMode="External"/><Relationship Id="rId126" Type="http://schemas.openxmlformats.org/officeDocument/2006/relationships/image" Target="media/image9.png"/><Relationship Id="rId147" Type="http://schemas.openxmlformats.org/officeDocument/2006/relationships/hyperlink" Target="https://www.city.minato.tokyo.jp/shokuhinkanshi1/kurashi/shokuhin/anzen/kyoka.html" TargetMode="External"/><Relationship Id="rId8" Type="http://schemas.openxmlformats.org/officeDocument/2006/relationships/image" Target="media/image1.jpeg"/><Relationship Id="rId51" Type="http://schemas.openxmlformats.org/officeDocument/2006/relationships/hyperlink" Target="https://www.maff.go.jp/j/press/syouan/douei/210426.html" TargetMode="External"/><Relationship Id="rId72" Type="http://schemas.openxmlformats.org/officeDocument/2006/relationships/hyperlink" Target="https://www.maff.go.jp/j/press/syouan/douei/220222_5.html" TargetMode="External"/><Relationship Id="rId93" Type="http://schemas.openxmlformats.org/officeDocument/2006/relationships/hyperlink" Target="https://www.maff.go.jp/j/press/syouan/kansa/attach/pdf/220318-1.pdf" TargetMode="External"/><Relationship Id="rId98" Type="http://schemas.openxmlformats.org/officeDocument/2006/relationships/hyperlink" Target="https://www.maff.go.jp/j/press/syouan/kansa/220318_6.html" TargetMode="External"/><Relationship Id="rId121" Type="http://schemas.openxmlformats.org/officeDocument/2006/relationships/hyperlink" Target="https://www.mhlw.go.jp/stf/seisakunitsuite/bunya/kenkou_iryou/kenkou/kekkaku-kansenshou/infulenza/index.html" TargetMode="External"/><Relationship Id="rId142" Type="http://schemas.openxmlformats.org/officeDocument/2006/relationships/hyperlink" Target="https://www4.city.kanazawa.lg.jp/material/files/group/56/220315_pressrelease.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17431</TotalTime>
  <Pages>1</Pages>
  <Words>6919</Words>
  <Characters>39444</Characters>
  <Application>Microsoft Office Word</Application>
  <DocSecurity>0</DocSecurity>
  <Lines>328</Lines>
  <Paragraphs>92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16</cp:revision>
  <cp:lastPrinted>2017-11-17T02:00:00Z</cp:lastPrinted>
  <dcterms:created xsi:type="dcterms:W3CDTF">2021-10-14T11:57:00Z</dcterms:created>
  <dcterms:modified xsi:type="dcterms:W3CDTF">2022-03-25T04:35:00Z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