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4203D9F3"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F75B46">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772974">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9A4F7E">
        <w:rPr>
          <w:rFonts w:ascii="HG丸ｺﾞｼｯｸM-PRO" w:eastAsia="HG丸ｺﾞｼｯｸM-PRO" w:hAnsi="HG丸ｺﾞｼｯｸM-PRO" w:hint="eastAsia"/>
          <w:color w:val="000000" w:themeColor="text1"/>
          <w:sz w:val="22"/>
          <w:szCs w:val="22"/>
        </w:rPr>
        <w:t>7/2</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3EEDBCAF" w:rsidR="00BB568F" w:rsidRPr="007C2177"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7C2177">
        <w:rPr>
          <w:noProof/>
        </w:rPr>
        <w:drawing>
          <wp:inline distT="0" distB="0" distL="0" distR="0" wp14:anchorId="416C5659" wp14:editId="58C5C7F4">
            <wp:extent cx="6225703" cy="4669277"/>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0611" cy="4672958"/>
                    </a:xfrm>
                    <a:prstGeom prst="rect">
                      <a:avLst/>
                    </a:prstGeom>
                  </pic:spPr>
                </pic:pic>
              </a:graphicData>
            </a:graphic>
          </wp:inline>
        </w:drawing>
      </w:r>
    </w:p>
    <w:p w14:paraId="49E75552" w14:textId="6FCB2023" w:rsidR="00D12EF5" w:rsidRDefault="006843BA"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 xml:space="preserve">花は使い果たしましたので　</w:t>
      </w:r>
      <w:r w:rsidR="00A76511">
        <w:rPr>
          <w:rFonts w:ascii="HG丸ｺﾞｼｯｸM-PRO" w:eastAsia="HG丸ｺﾞｼｯｸM-PRO" w:hAnsi="HG丸ｺﾞｼｯｸM-PRO" w:hint="eastAsia"/>
          <w:b/>
          <w:bCs/>
          <w:color w:val="7030A0"/>
          <w:sz w:val="28"/>
          <w:szCs w:val="28"/>
        </w:rPr>
        <w:t>次回</w:t>
      </w:r>
      <w:r>
        <w:rPr>
          <w:rFonts w:ascii="HG丸ｺﾞｼｯｸM-PRO" w:eastAsia="HG丸ｺﾞｼｯｸM-PRO" w:hAnsi="HG丸ｺﾞｼｯｸM-PRO" w:hint="eastAsia"/>
          <w:b/>
          <w:bCs/>
          <w:color w:val="7030A0"/>
          <w:sz w:val="28"/>
          <w:szCs w:val="28"/>
        </w:rPr>
        <w:t>から</w:t>
      </w:r>
      <w:r w:rsidR="00A76511">
        <w:rPr>
          <w:rFonts w:ascii="HG丸ｺﾞｼｯｸM-PRO" w:eastAsia="HG丸ｺﾞｼｯｸM-PRO" w:hAnsi="HG丸ｺﾞｼｯｸM-PRO" w:hint="eastAsia"/>
          <w:b/>
          <w:bCs/>
          <w:color w:val="7030A0"/>
          <w:sz w:val="28"/>
          <w:szCs w:val="28"/>
        </w:rPr>
        <w:t>は</w:t>
      </w:r>
      <w:r>
        <w:rPr>
          <w:rFonts w:ascii="HG丸ｺﾞｼｯｸM-PRO" w:eastAsia="HG丸ｺﾞｼｯｸM-PRO" w:hAnsi="HG丸ｺﾞｼｯｸM-PRO" w:hint="eastAsia"/>
          <w:b/>
          <w:bCs/>
          <w:color w:val="7030A0"/>
          <w:sz w:val="28"/>
          <w:szCs w:val="28"/>
        </w:rPr>
        <w:t>きのこ</w:t>
      </w:r>
      <w:r w:rsidR="006B293F" w:rsidRPr="0091451C">
        <w:rPr>
          <w:rFonts w:ascii="HG丸ｺﾞｼｯｸM-PRO" w:eastAsia="HG丸ｺﾞｼｯｸM-PRO" w:hAnsi="HG丸ｺﾞｼｯｸM-PRO" w:hint="eastAsia"/>
          <w:b/>
          <w:bCs/>
          <w:color w:val="7030A0"/>
          <w:sz w:val="28"/>
          <w:szCs w:val="28"/>
        </w:rPr>
        <w:t>「</w:t>
      </w:r>
      <w:r>
        <w:rPr>
          <w:rFonts w:ascii="HG丸ｺﾞｼｯｸM-PRO" w:eastAsia="HG丸ｺﾞｼｯｸM-PRO" w:hAnsi="HG丸ｺﾞｼｯｸM-PRO" w:hint="eastAsia"/>
          <w:b/>
          <w:bCs/>
          <w:color w:val="7030A0"/>
          <w:sz w:val="28"/>
          <w:szCs w:val="28"/>
        </w:rPr>
        <w:t>オオシロカラカサタケ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45333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6E8E4B1"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B3DA2FB"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-7</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050055BD"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263D22C3" w:rsidR="003E15A9" w:rsidRPr="003E15A9" w:rsidRDefault="0010104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391C1B99" w:rsidR="003E15A9" w:rsidRPr="003E15A9" w:rsidRDefault="0010104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9-1</w:t>
            </w:r>
            <w:r w:rsidR="008B0DDC">
              <w:rPr>
                <w:rFonts w:ascii="HG丸ｺﾞｼｯｸM-PRO" w:eastAsia="HG丸ｺﾞｼｯｸM-PRO" w:hAnsi="HG丸ｺﾞｼｯｸM-PRO"/>
                <w:b/>
                <w:bCs/>
                <w:sz w:val="22"/>
              </w:rPr>
              <w:t>1</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41E304D3" w:rsidR="00F526A5" w:rsidRPr="003E15A9" w:rsidRDefault="0010104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B0DDC">
              <w:rPr>
                <w:rFonts w:ascii="HG丸ｺﾞｼｯｸM-PRO" w:eastAsia="HG丸ｺﾞｼｯｸM-PRO" w:hAnsi="HG丸ｺﾞｼｯｸM-PRO"/>
                <w:b/>
                <w:bCs/>
                <w:sz w:val="22"/>
              </w:rPr>
              <w:t>1-23</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DE5869B" w:rsidR="009F2210" w:rsidRDefault="00E40E9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8B0DDC">
              <w:rPr>
                <w:rFonts w:ascii="HG丸ｺﾞｼｯｸM-PRO" w:eastAsia="HG丸ｺﾞｼｯｸM-PRO" w:hAnsi="HG丸ｺﾞｼｯｸM-PRO"/>
                <w:b/>
                <w:bCs/>
              </w:rPr>
              <w:t>3-34</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65275E7" w14:textId="77777777" w:rsidR="00F75B46" w:rsidRDefault="00F75B46" w:rsidP="00F75B4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2490699"/>
      <w:bookmarkStart w:id="11" w:name="_Hlk70671275"/>
      <w:bookmarkEnd w:id="9"/>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2F3D47">
        <w:rPr>
          <w:rFonts w:ascii="HG丸ｺﾞｼｯｸM-PRO" w:eastAsia="HG丸ｺﾞｼｯｸM-PRO" w:hAnsi="HG丸ｺﾞｼｯｸM-PRO" w:hint="eastAsia"/>
        </w:rPr>
        <w:t xml:space="preserve">日　</w:t>
      </w:r>
      <w:bookmarkStart w:id="12" w:name="_Hlk75857871"/>
      <w:r>
        <w:rPr>
          <w:rFonts w:ascii="HG丸ｺﾞｼｯｸM-PRO" w:eastAsia="HG丸ｺﾞｼｯｸM-PRO" w:hAnsi="HG丸ｺﾞｼｯｸM-PRO" w:hint="eastAsia"/>
        </w:rPr>
        <w:t>ニュースレター215号</w:t>
      </w:r>
      <w:r w:rsidRPr="002F3D47">
        <w:rPr>
          <w:rFonts w:ascii="HG丸ｺﾞｼｯｸM-PRO" w:eastAsia="HG丸ｺﾞｼｯｸM-PRO" w:hAnsi="HG丸ｺﾞｼｯｸM-PRO" w:hint="eastAsia"/>
        </w:rPr>
        <w:t>を発行。</w:t>
      </w:r>
      <w:bookmarkEnd w:id="12"/>
    </w:p>
    <w:p w14:paraId="67C6CC71" w14:textId="4094AFAE" w:rsidR="00F75B46" w:rsidRDefault="00F75B46" w:rsidP="00F75B4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74919941"/>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2F3D47">
        <w:rPr>
          <w:rFonts w:ascii="HG丸ｺﾞｼｯｸM-PRO" w:eastAsia="HG丸ｺﾞｼｯｸM-PRO" w:hAnsi="HG丸ｺﾞｼｯｸM-PRO" w:hint="eastAsia"/>
        </w:rPr>
        <w:t xml:space="preserve">日　</w:t>
      </w:r>
      <w:bookmarkStart w:id="14" w:name="_Hlk75523826"/>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294</w:t>
      </w:r>
      <w:r w:rsidRPr="0022782D">
        <w:rPr>
          <w:rFonts w:ascii="HG丸ｺﾞｼｯｸM-PRO" w:eastAsia="HG丸ｺﾞｼｯｸM-PRO" w:hAnsi="HG丸ｺﾞｼｯｸM-PRO" w:hint="eastAsia"/>
        </w:rPr>
        <w:t>号・</w:t>
      </w:r>
      <w:bookmarkEnd w:id="14"/>
      <w:r w:rsidRPr="002F3D47">
        <w:rPr>
          <w:rFonts w:ascii="HG丸ｺﾞｼｯｸM-PRO" w:eastAsia="HG丸ｺﾞｼｯｸM-PRO" w:hAnsi="HG丸ｺﾞｼｯｸM-PRO" w:hint="eastAsia"/>
        </w:rPr>
        <w:t>かわら版ニュース＆トピックス</w:t>
      </w:r>
      <w:r w:rsidRPr="002F3D47">
        <w:rPr>
          <w:rFonts w:ascii="HG丸ｺﾞｼｯｸM-PRO" w:eastAsia="HG丸ｺﾞｼｯｸM-PRO" w:hAnsi="HG丸ｺﾞｼｯｸM-PRO"/>
        </w:rPr>
        <w:t>14</w:t>
      </w:r>
      <w:r w:rsidR="00772974">
        <w:rPr>
          <w:rFonts w:ascii="HG丸ｺﾞｼｯｸM-PRO" w:eastAsia="HG丸ｺﾞｼｯｸM-PRO" w:hAnsi="HG丸ｺﾞｼｯｸM-PRO" w:hint="eastAsia"/>
        </w:rPr>
        <w:t>7</w:t>
      </w:r>
      <w:r w:rsidRPr="002F3D47">
        <w:rPr>
          <w:rFonts w:ascii="HG丸ｺﾞｼｯｸM-PRO" w:eastAsia="HG丸ｺﾞｼｯｸM-PRO" w:hAnsi="HG丸ｺﾞｼｯｸM-PRO" w:hint="eastAsia"/>
        </w:rPr>
        <w:t>号を発行。</w:t>
      </w:r>
    </w:p>
    <w:p w14:paraId="2C6A23C5" w14:textId="12AC1BF3" w:rsidR="00BB568F" w:rsidRDefault="00BB568F" w:rsidP="00BB56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75857862"/>
      <w:bookmarkEnd w:id="13"/>
      <w:r>
        <w:rPr>
          <w:rFonts w:ascii="HG丸ｺﾞｼｯｸM-PRO" w:eastAsia="HG丸ｺﾞｼｯｸM-PRO" w:hAnsi="HG丸ｺﾞｼｯｸM-PRO" w:hint="eastAsia"/>
        </w:rPr>
        <w:t>6月</w:t>
      </w:r>
      <w:r w:rsidR="00772974">
        <w:rPr>
          <w:rFonts w:ascii="HG丸ｺﾞｼｯｸM-PRO" w:eastAsia="HG丸ｺﾞｼｯｸM-PRO" w:hAnsi="HG丸ｺﾞｼｯｸM-PRO" w:hint="eastAsia"/>
        </w:rPr>
        <w:t>29</w:t>
      </w:r>
      <w:r>
        <w:rPr>
          <w:rFonts w:ascii="HG丸ｺﾞｼｯｸM-PRO" w:eastAsia="HG丸ｺﾞｼｯｸM-PRO" w:hAnsi="HG丸ｺﾞｼｯｸM-PRO" w:hint="eastAsia"/>
        </w:rPr>
        <w:t xml:space="preserve">日　</w:t>
      </w:r>
      <w:r w:rsidRPr="00A667CD">
        <w:rPr>
          <w:rFonts w:ascii="HG丸ｺﾞｼｯｸM-PRO" w:eastAsia="HG丸ｺﾞｼｯｸM-PRO" w:hAnsi="HG丸ｺﾞｼｯｸM-PRO" w:hint="eastAsia"/>
        </w:rPr>
        <w:t>か</w:t>
      </w:r>
      <w:bookmarkEnd w:id="15"/>
      <w:r w:rsidRPr="00A667CD">
        <w:rPr>
          <w:rFonts w:ascii="HG丸ｺﾞｼｯｸM-PRO" w:eastAsia="HG丸ｺﾞｼｯｸM-PRO" w:hAnsi="HG丸ｺﾞｼｯｸM-PRO" w:hint="eastAsia"/>
        </w:rPr>
        <w:t>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4</w:t>
      </w:r>
      <w:r w:rsidR="00772974">
        <w:rPr>
          <w:rFonts w:ascii="HG丸ｺﾞｼｯｸM-PRO" w:eastAsia="HG丸ｺﾞｼｯｸM-PRO" w:hAnsi="HG丸ｺﾞｼｯｸM-PRO" w:hint="eastAsia"/>
        </w:rPr>
        <w:t>8</w:t>
      </w:r>
      <w:r w:rsidRPr="00A667CD">
        <w:rPr>
          <w:rFonts w:ascii="HG丸ｺﾞｼｯｸM-PRO" w:eastAsia="HG丸ｺﾞｼｯｸM-PRO" w:hAnsi="HG丸ｺﾞｼｯｸM-PRO" w:hint="eastAsia"/>
        </w:rPr>
        <w:t>号を発行。</w:t>
      </w:r>
    </w:p>
    <w:p w14:paraId="6FB8EDA6" w14:textId="075CC474" w:rsidR="009627B5" w:rsidRDefault="009627B5" w:rsidP="00BB56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627B5">
        <w:rPr>
          <w:rFonts w:ascii="HG丸ｺﾞｼｯｸM-PRO" w:eastAsia="HG丸ｺﾞｼｯｸM-PRO" w:hAnsi="HG丸ｺﾞｼｯｸM-PRO"/>
        </w:rPr>
        <w:t>6</w:t>
      </w:r>
      <w:r w:rsidRPr="009627B5">
        <w:rPr>
          <w:rFonts w:ascii="HG丸ｺﾞｼｯｸM-PRO" w:eastAsia="HG丸ｺﾞｼｯｸM-PRO" w:hAnsi="HG丸ｺﾞｼｯｸM-PRO" w:hint="eastAsia"/>
        </w:rPr>
        <w:t>月</w:t>
      </w:r>
      <w:r w:rsidRPr="009627B5">
        <w:rPr>
          <w:rFonts w:ascii="HG丸ｺﾞｼｯｸM-PRO" w:eastAsia="HG丸ｺﾞｼｯｸM-PRO" w:hAnsi="HG丸ｺﾞｼｯｸM-PRO"/>
        </w:rPr>
        <w:t>29</w:t>
      </w:r>
      <w:r w:rsidRPr="009627B5">
        <w:rPr>
          <w:rFonts w:ascii="HG丸ｺﾞｼｯｸM-PRO" w:eastAsia="HG丸ｺﾞｼｯｸM-PRO" w:hAnsi="HG丸ｺﾞｼｯｸM-PRO" w:hint="eastAsia"/>
        </w:rPr>
        <w:t>日　ニュースレター</w:t>
      </w:r>
      <w:r w:rsidRPr="009627B5">
        <w:rPr>
          <w:rFonts w:ascii="HG丸ｺﾞｼｯｸM-PRO" w:eastAsia="HG丸ｺﾞｼｯｸM-PRO" w:hAnsi="HG丸ｺﾞｼｯｸM-PRO"/>
        </w:rPr>
        <w:t>215</w:t>
      </w:r>
      <w:r>
        <w:rPr>
          <w:rFonts w:ascii="HG丸ｺﾞｼｯｸM-PRO" w:eastAsia="HG丸ｺﾞｼｯｸM-PRO" w:hAnsi="HG丸ｺﾞｼｯｸM-PRO" w:hint="eastAsia"/>
        </w:rPr>
        <w:t>-2</w:t>
      </w:r>
      <w:r w:rsidRPr="009627B5">
        <w:rPr>
          <w:rFonts w:ascii="HG丸ｺﾞｼｯｸM-PRO" w:eastAsia="HG丸ｺﾞｼｯｸM-PRO" w:hAnsi="HG丸ｺﾞｼｯｸM-PRO" w:hint="eastAsia"/>
        </w:rPr>
        <w:t>号を発行。</w:t>
      </w:r>
    </w:p>
    <w:bookmarkEnd w:id="10"/>
    <w:p w14:paraId="7FD2E1BD" w14:textId="1F982670" w:rsidR="007C3480" w:rsidRPr="002F3D47" w:rsidRDefault="00772974" w:rsidP="007C348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007C3480"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007C3480" w:rsidRPr="002F3D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295</w:t>
      </w:r>
      <w:r w:rsidRPr="0022782D">
        <w:rPr>
          <w:rFonts w:ascii="HG丸ｺﾞｼｯｸM-PRO" w:eastAsia="HG丸ｺﾞｼｯｸM-PRO" w:hAnsi="HG丸ｺﾞｼｯｸM-PRO" w:hint="eastAsia"/>
        </w:rPr>
        <w:t>号・</w:t>
      </w:r>
      <w:r w:rsidR="007C3480" w:rsidRPr="002F3D47">
        <w:rPr>
          <w:rFonts w:ascii="HG丸ｺﾞｼｯｸM-PRO" w:eastAsia="HG丸ｺﾞｼｯｸM-PRO" w:hAnsi="HG丸ｺﾞｼｯｸM-PRO" w:hint="eastAsia"/>
        </w:rPr>
        <w:t>かわら版ニュース＆トピックス</w:t>
      </w:r>
      <w:r w:rsidR="007C3480" w:rsidRPr="002F3D47">
        <w:rPr>
          <w:rFonts w:ascii="HG丸ｺﾞｼｯｸM-PRO" w:eastAsia="HG丸ｺﾞｼｯｸM-PRO" w:hAnsi="HG丸ｺﾞｼｯｸM-PRO"/>
        </w:rPr>
        <w:t>1</w:t>
      </w:r>
      <w:r w:rsidR="007C3480">
        <w:rPr>
          <w:rFonts w:ascii="HG丸ｺﾞｼｯｸM-PRO" w:eastAsia="HG丸ｺﾞｼｯｸM-PRO" w:hAnsi="HG丸ｺﾞｼｯｸM-PRO" w:hint="eastAsia"/>
        </w:rPr>
        <w:t>4</w:t>
      </w:r>
      <w:r>
        <w:rPr>
          <w:rFonts w:ascii="HG丸ｺﾞｼｯｸM-PRO" w:eastAsia="HG丸ｺﾞｼｯｸM-PRO" w:hAnsi="HG丸ｺﾞｼｯｸM-PRO" w:hint="eastAsia"/>
        </w:rPr>
        <w:t>9</w:t>
      </w:r>
      <w:r w:rsidR="007C3480" w:rsidRPr="002F3D47">
        <w:rPr>
          <w:rFonts w:ascii="HG丸ｺﾞｼｯｸM-PRO" w:eastAsia="HG丸ｺﾞｼｯｸM-PRO" w:hAnsi="HG丸ｺﾞｼｯｸM-PRO" w:hint="eastAsia"/>
        </w:rPr>
        <w:t>号を発行。</w:t>
      </w:r>
    </w:p>
    <w:p w14:paraId="5CB4EA41" w14:textId="77777777" w:rsidR="00BB568F" w:rsidRDefault="00BB568F" w:rsidP="00BB56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6" w:name="_Hlk72484509"/>
      <w:bookmarkEnd w:id="8"/>
      <w:bookmarkEnd w:id="11"/>
      <w:r w:rsidRPr="004B1898">
        <w:rPr>
          <w:rFonts w:ascii="HG丸ｺﾞｼｯｸM-PRO" w:eastAsia="HG丸ｺﾞｼｯｸM-PRO" w:hAnsi="HG丸ｺﾞｼｯｸM-PRO" w:hint="eastAsia"/>
          <w:b/>
          <w:color w:val="000000" w:themeColor="text1"/>
          <w:sz w:val="28"/>
          <w:szCs w:val="28"/>
        </w:rPr>
        <w:t>２.</w:t>
      </w:r>
      <w:bookmarkStart w:id="17"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6"/>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34906685" w14:textId="2692BB0A" w:rsidR="00FB1ED6" w:rsidRPr="00FB1ED6" w:rsidRDefault="00FB1ED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4" w:name="_Hlk76008672"/>
      <w:bookmarkStart w:id="45" w:name="_Hlk74680089"/>
      <w:bookmarkStart w:id="46" w:name="_Hlk74212345"/>
      <w:bookmarkStart w:id="47" w:name="_Hlk73015711"/>
      <w:bookmarkStart w:id="48" w:name="_Hlk72427981"/>
      <w:bookmarkStart w:id="49" w:name="_Hlk70605876"/>
      <w:bookmarkStart w:id="50" w:name="_Hlk70605764"/>
      <w:bookmarkStart w:id="51" w:name="_Hlk59613010"/>
      <w:bookmarkStart w:id="52" w:name="_Hlk56671119"/>
      <w:bookmarkStart w:id="53" w:name="_Hlk56461953"/>
      <w:bookmarkStart w:id="54"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820BF">
        <w:rPr>
          <w:rStyle w:val="a3"/>
          <w:rFonts w:ascii="HG丸ｺﾞｼｯｸM-PRO" w:eastAsia="HG丸ｺﾞｼｯｸM-PRO" w:hAnsi="HG丸ｺﾞｼｯｸM-PRO" w:hint="eastAsia"/>
          <w:b/>
          <w:bCs/>
          <w:color w:val="auto"/>
          <w:u w:val="none"/>
        </w:rPr>
        <w:t>「</w:t>
      </w:r>
      <w:r w:rsidRPr="00FB1ED6">
        <w:rPr>
          <w:rStyle w:val="a3"/>
          <w:rFonts w:ascii="HG丸ｺﾞｼｯｸM-PRO" w:eastAsia="HG丸ｺﾞｼｯｸM-PRO" w:hAnsi="HG丸ｺﾞｼｯｸM-PRO" w:hint="eastAsia"/>
          <w:b/>
          <w:bCs/>
          <w:color w:val="auto"/>
          <w:u w:val="none"/>
        </w:rPr>
        <w:t>ジャパン・ヘルスケアベンチャー・サミット</w:t>
      </w:r>
      <w:r w:rsidRPr="00FB1ED6">
        <w:rPr>
          <w:rStyle w:val="a3"/>
          <w:rFonts w:ascii="HG丸ｺﾞｼｯｸM-PRO" w:eastAsia="HG丸ｺﾞｼｯｸM-PRO" w:hAnsi="HG丸ｺﾞｼｯｸM-PRO"/>
          <w:b/>
          <w:bCs/>
          <w:color w:val="auto"/>
          <w:u w:val="none"/>
        </w:rPr>
        <w:t>2021</w:t>
      </w:r>
      <w:r w:rsidRPr="00FB1ED6">
        <w:rPr>
          <w:rStyle w:val="a3"/>
          <w:rFonts w:ascii="HG丸ｺﾞｼｯｸM-PRO" w:eastAsia="HG丸ｺﾞｼｯｸM-PRO" w:hAnsi="HG丸ｺﾞｼｯｸM-PRO" w:hint="eastAsia"/>
          <w:b/>
          <w:bCs/>
          <w:color w:val="auto"/>
          <w:u w:val="none"/>
        </w:rPr>
        <w:t>」を開催します</w:t>
      </w:r>
      <w:r>
        <w:rPr>
          <w:rStyle w:val="a3"/>
          <w:rFonts w:ascii="HG丸ｺﾞｼｯｸM-PRO" w:eastAsia="HG丸ｺﾞｼｯｸM-PRO" w:hAnsi="HG丸ｺﾞｼｯｸM-PRO" w:hint="eastAsia"/>
          <w:b/>
          <w:bCs/>
          <w:color w:val="auto"/>
          <w:u w:val="none"/>
        </w:rPr>
        <w:t xml:space="preserve">　2021/6/30</w:t>
      </w:r>
    </w:p>
    <w:p w14:paraId="0178F7A6" w14:textId="77777777" w:rsidR="00FB1ED6" w:rsidRPr="00FB1ED6" w:rsidRDefault="00FB1ED6" w:rsidP="00FB1ED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 xml:space="preserve">　　厚生労働省では、医薬品、医療機器、再生医療等製品の研究開発を行うベンチャーの振興を図るため、昨年度に引き続き、令和３年</w:t>
      </w:r>
      <w:r w:rsidRPr="00FB1ED6">
        <w:rPr>
          <w:rStyle w:val="a3"/>
          <w:rFonts w:ascii="HG丸ｺﾞｼｯｸM-PRO" w:eastAsia="HG丸ｺﾞｼｯｸM-PRO" w:hAnsi="HG丸ｺﾞｼｯｸM-PRO"/>
          <w:color w:val="auto"/>
          <w:u w:val="none"/>
        </w:rPr>
        <w:t>10</w:t>
      </w:r>
      <w:r w:rsidRPr="00FB1ED6">
        <w:rPr>
          <w:rStyle w:val="a3"/>
          <w:rFonts w:ascii="HG丸ｺﾞｼｯｸM-PRO" w:eastAsia="HG丸ｺﾞｼｯｸM-PRO" w:hAnsi="HG丸ｺﾞｼｯｸM-PRO" w:hint="eastAsia"/>
          <w:color w:val="auto"/>
          <w:u w:val="none"/>
        </w:rPr>
        <w:t>月</w:t>
      </w:r>
      <w:r w:rsidRPr="00FB1ED6">
        <w:rPr>
          <w:rStyle w:val="a3"/>
          <w:rFonts w:ascii="HG丸ｺﾞｼｯｸM-PRO" w:eastAsia="HG丸ｺﾞｼｯｸM-PRO" w:hAnsi="HG丸ｺﾞｼｯｸM-PRO"/>
          <w:color w:val="auto"/>
          <w:u w:val="none"/>
        </w:rPr>
        <w:t>13</w:t>
      </w:r>
      <w:r w:rsidRPr="00FB1ED6">
        <w:rPr>
          <w:rStyle w:val="a3"/>
          <w:rFonts w:ascii="HG丸ｺﾞｼｯｸM-PRO" w:eastAsia="HG丸ｺﾞｼｯｸM-PRO" w:hAnsi="HG丸ｺﾞｼｯｸM-PRO" w:hint="eastAsia"/>
          <w:color w:val="auto"/>
          <w:u w:val="none"/>
        </w:rPr>
        <w:t>日</w:t>
      </w:r>
      <w:r w:rsidRPr="00FB1ED6">
        <w:rPr>
          <w:rStyle w:val="a3"/>
          <w:rFonts w:ascii="HG丸ｺﾞｼｯｸM-PRO" w:eastAsia="HG丸ｺﾞｼｯｸM-PRO" w:hAnsi="HG丸ｺﾞｼｯｸM-PRO"/>
          <w:color w:val="auto"/>
          <w:u w:val="none"/>
        </w:rPr>
        <w:t>(</w:t>
      </w:r>
      <w:r w:rsidRPr="00FB1ED6">
        <w:rPr>
          <w:rStyle w:val="a3"/>
          <w:rFonts w:ascii="HG丸ｺﾞｼｯｸM-PRO" w:eastAsia="HG丸ｺﾞｼｯｸM-PRO" w:hAnsi="HG丸ｺﾞｼｯｸM-PRO" w:hint="eastAsia"/>
          <w:color w:val="auto"/>
          <w:u w:val="none"/>
        </w:rPr>
        <w:t>水</w:t>
      </w:r>
      <w:r w:rsidRPr="00FB1ED6">
        <w:rPr>
          <w:rStyle w:val="a3"/>
          <w:rFonts w:ascii="HG丸ｺﾞｼｯｸM-PRO" w:eastAsia="HG丸ｺﾞｼｯｸM-PRO" w:hAnsi="HG丸ｺﾞｼｯｸM-PRO"/>
          <w:color w:val="auto"/>
          <w:u w:val="none"/>
        </w:rPr>
        <w:t>)</w:t>
      </w:r>
      <w:r w:rsidRPr="00FB1ED6">
        <w:rPr>
          <w:rStyle w:val="a3"/>
          <w:rFonts w:ascii="HG丸ｺﾞｼｯｸM-PRO" w:eastAsia="HG丸ｺﾞｼｯｸM-PRO" w:hAnsi="HG丸ｺﾞｼｯｸM-PRO" w:hint="eastAsia"/>
          <w:color w:val="auto"/>
          <w:u w:val="none"/>
        </w:rPr>
        <w:t>より</w:t>
      </w:r>
      <w:r w:rsidRPr="00FB1ED6">
        <w:rPr>
          <w:rStyle w:val="a3"/>
          <w:rFonts w:ascii="HG丸ｺﾞｼｯｸM-PRO" w:eastAsia="HG丸ｺﾞｼｯｸM-PRO" w:hAnsi="HG丸ｺﾞｼｯｸM-PRO"/>
          <w:color w:val="auto"/>
          <w:u w:val="none"/>
        </w:rPr>
        <w:t>15</w:t>
      </w:r>
      <w:r w:rsidRPr="00FB1ED6">
        <w:rPr>
          <w:rStyle w:val="a3"/>
          <w:rFonts w:ascii="HG丸ｺﾞｼｯｸM-PRO" w:eastAsia="HG丸ｺﾞｼｯｸM-PRO" w:hAnsi="HG丸ｺﾞｼｯｸM-PRO" w:hint="eastAsia"/>
          <w:color w:val="auto"/>
          <w:u w:val="none"/>
        </w:rPr>
        <w:t>日</w:t>
      </w:r>
      <w:r w:rsidRPr="00FB1ED6">
        <w:rPr>
          <w:rStyle w:val="a3"/>
          <w:rFonts w:ascii="HG丸ｺﾞｼｯｸM-PRO" w:eastAsia="HG丸ｺﾞｼｯｸM-PRO" w:hAnsi="HG丸ｺﾞｼｯｸM-PRO"/>
          <w:color w:val="auto"/>
          <w:u w:val="none"/>
        </w:rPr>
        <w:t>(</w:t>
      </w:r>
      <w:r w:rsidRPr="00FB1ED6">
        <w:rPr>
          <w:rStyle w:val="a3"/>
          <w:rFonts w:ascii="HG丸ｺﾞｼｯｸM-PRO" w:eastAsia="HG丸ｺﾞｼｯｸM-PRO" w:hAnsi="HG丸ｺﾞｼｯｸM-PRO" w:hint="eastAsia"/>
          <w:color w:val="auto"/>
          <w:u w:val="none"/>
        </w:rPr>
        <w:t>金</w:t>
      </w:r>
      <w:r w:rsidRPr="00FB1ED6">
        <w:rPr>
          <w:rStyle w:val="a3"/>
          <w:rFonts w:ascii="HG丸ｺﾞｼｯｸM-PRO" w:eastAsia="HG丸ｺﾞｼｯｸM-PRO" w:hAnsi="HG丸ｺﾞｼｯｸM-PRO"/>
          <w:color w:val="auto"/>
          <w:u w:val="none"/>
        </w:rPr>
        <w:t>)</w:t>
      </w:r>
      <w:r w:rsidRPr="00FB1ED6">
        <w:rPr>
          <w:rStyle w:val="a3"/>
          <w:rFonts w:ascii="HG丸ｺﾞｼｯｸM-PRO" w:eastAsia="HG丸ｺﾞｼｯｸM-PRO" w:hAnsi="HG丸ｺﾞｼｯｸM-PRO" w:hint="eastAsia"/>
          <w:color w:val="auto"/>
          <w:u w:val="none"/>
        </w:rPr>
        <w:t>までの３日間、パシフィコ横浜にて、「ジャパン・ヘルスケアベンチャー・サミット</w:t>
      </w:r>
      <w:r w:rsidRPr="00FB1ED6">
        <w:rPr>
          <w:rStyle w:val="a3"/>
          <w:rFonts w:ascii="HG丸ｺﾞｼｯｸM-PRO" w:eastAsia="HG丸ｺﾞｼｯｸM-PRO" w:hAnsi="HG丸ｺﾞｼｯｸM-PRO"/>
          <w:color w:val="auto"/>
          <w:u w:val="none"/>
        </w:rPr>
        <w:t>2021</w:t>
      </w:r>
      <w:r w:rsidRPr="00FB1ED6">
        <w:rPr>
          <w:rStyle w:val="a3"/>
          <w:rFonts w:ascii="HG丸ｺﾞｼｯｸM-PRO" w:eastAsia="HG丸ｺﾞｼｯｸM-PRO" w:hAnsi="HG丸ｺﾞｼｯｸM-PRO" w:hint="eastAsia"/>
          <w:color w:val="auto"/>
          <w:u w:val="none"/>
        </w:rPr>
        <w:t>」を開催いたします。</w:t>
      </w:r>
    </w:p>
    <w:p w14:paraId="18C1426C" w14:textId="77777777" w:rsidR="00FB1ED6" w:rsidRPr="00FB1ED6" w:rsidRDefault="00FB1ED6" w:rsidP="00FB1ED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 xml:space="preserve">　このイベントでは、医薬品等の実用化を目指すベンチャー企業やアカデミアが、ブースの出展やプレゼンテーション等を行うことにより、大手企業、金融機関、研究機関等のキーパーソンとのマッチングやネットワーキングを促進していく場を提供するとともに、規制・関連諸制度の現状やベンチャー支援の取組みに対する関係者の理解を深めていただくための環境づくりをいたします。</w:t>
      </w:r>
    </w:p>
    <w:p w14:paraId="491DD5AB" w14:textId="336139B7" w:rsidR="00FB1ED6" w:rsidRPr="00FB1ED6" w:rsidRDefault="00FB1ED6" w:rsidP="00FB1ED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B1ED6">
        <w:rPr>
          <w:rStyle w:val="a3"/>
          <w:rFonts w:ascii="HG丸ｺﾞｼｯｸM-PRO" w:eastAsia="HG丸ｺﾞｼｯｸM-PRO" w:hAnsi="HG丸ｺﾞｼｯｸM-PRO" w:hint="eastAsia"/>
          <w:color w:val="auto"/>
          <w:u w:val="none"/>
        </w:rPr>
        <w:t>この「ジャパン・ヘルスケアベンチャー・サミット</w:t>
      </w:r>
      <w:r w:rsidRPr="00FB1ED6">
        <w:rPr>
          <w:rStyle w:val="a3"/>
          <w:rFonts w:ascii="HG丸ｺﾞｼｯｸM-PRO" w:eastAsia="HG丸ｺﾞｼｯｸM-PRO" w:hAnsi="HG丸ｺﾞｼｯｸM-PRO"/>
          <w:color w:val="auto"/>
          <w:u w:val="none"/>
        </w:rPr>
        <w:t>2021</w:t>
      </w:r>
      <w:r w:rsidRPr="00FB1ED6">
        <w:rPr>
          <w:rStyle w:val="a3"/>
          <w:rFonts w:ascii="HG丸ｺﾞｼｯｸM-PRO" w:eastAsia="HG丸ｺﾞｼｯｸM-PRO" w:hAnsi="HG丸ｺﾞｼｯｸM-PRO" w:hint="eastAsia"/>
          <w:color w:val="auto"/>
          <w:u w:val="none"/>
        </w:rPr>
        <w:t>」への出展を足がかりとして実用化を促進したい方、これらの方を支援されたい方などを、下記のとおり広く募集します。革新的な医薬品、医療機器、再生医療等製品に結びつくことが期待されるシーズをお持ちの医療系ベンチャーやアカデミア、支援機関の皆様にぜひご参加いただき、実用化に向けたステップアップの場としていただくことを期待しています。</w:t>
      </w:r>
    </w:p>
    <w:p w14:paraId="07E1902A"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＜「ジャパン・ヘルスケアベンチャー・サミット</w:t>
      </w:r>
      <w:r w:rsidRPr="00FB1ED6">
        <w:rPr>
          <w:rStyle w:val="a3"/>
          <w:rFonts w:ascii="HG丸ｺﾞｼｯｸM-PRO" w:eastAsia="HG丸ｺﾞｼｯｸM-PRO" w:hAnsi="HG丸ｺﾞｼｯｸM-PRO"/>
          <w:color w:val="auto"/>
          <w:u w:val="none"/>
        </w:rPr>
        <w:t>2021</w:t>
      </w:r>
      <w:r w:rsidRPr="00FB1ED6">
        <w:rPr>
          <w:rStyle w:val="a3"/>
          <w:rFonts w:ascii="HG丸ｺﾞｼｯｸM-PRO" w:eastAsia="HG丸ｺﾞｼｯｸM-PRO" w:hAnsi="HG丸ｺﾞｼｯｸM-PRO" w:hint="eastAsia"/>
          <w:color w:val="auto"/>
          <w:u w:val="none"/>
        </w:rPr>
        <w:t>」出展者の募集について＞</w:t>
      </w:r>
    </w:p>
    <w:p w14:paraId="6B5286C6"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会期：令和３年</w:t>
      </w:r>
      <w:r w:rsidRPr="00FB1ED6">
        <w:rPr>
          <w:rStyle w:val="a3"/>
          <w:rFonts w:ascii="HG丸ｺﾞｼｯｸM-PRO" w:eastAsia="HG丸ｺﾞｼｯｸM-PRO" w:hAnsi="HG丸ｺﾞｼｯｸM-PRO"/>
          <w:color w:val="auto"/>
          <w:u w:val="none"/>
        </w:rPr>
        <w:t>10</w:t>
      </w:r>
      <w:r w:rsidRPr="00FB1ED6">
        <w:rPr>
          <w:rStyle w:val="a3"/>
          <w:rFonts w:ascii="HG丸ｺﾞｼｯｸM-PRO" w:eastAsia="HG丸ｺﾞｼｯｸM-PRO" w:hAnsi="HG丸ｺﾞｼｯｸM-PRO" w:hint="eastAsia"/>
          <w:color w:val="auto"/>
          <w:u w:val="none"/>
        </w:rPr>
        <w:t>月</w:t>
      </w:r>
      <w:r w:rsidRPr="00FB1ED6">
        <w:rPr>
          <w:rStyle w:val="a3"/>
          <w:rFonts w:ascii="HG丸ｺﾞｼｯｸM-PRO" w:eastAsia="HG丸ｺﾞｼｯｸM-PRO" w:hAnsi="HG丸ｺﾞｼｯｸM-PRO"/>
          <w:color w:val="auto"/>
          <w:u w:val="none"/>
        </w:rPr>
        <w:t>13</w:t>
      </w:r>
      <w:r w:rsidRPr="00FB1ED6">
        <w:rPr>
          <w:rStyle w:val="a3"/>
          <w:rFonts w:ascii="HG丸ｺﾞｼｯｸM-PRO" w:eastAsia="HG丸ｺﾞｼｯｸM-PRO" w:hAnsi="HG丸ｺﾞｼｯｸM-PRO" w:hint="eastAsia"/>
          <w:color w:val="auto"/>
          <w:u w:val="none"/>
        </w:rPr>
        <w:t>日（水）～</w:t>
      </w:r>
      <w:r w:rsidRPr="00FB1ED6">
        <w:rPr>
          <w:rStyle w:val="a3"/>
          <w:rFonts w:ascii="HG丸ｺﾞｼｯｸM-PRO" w:eastAsia="HG丸ｺﾞｼｯｸM-PRO" w:hAnsi="HG丸ｺﾞｼｯｸM-PRO"/>
          <w:color w:val="auto"/>
          <w:u w:val="none"/>
        </w:rPr>
        <w:t>15</w:t>
      </w:r>
      <w:r w:rsidRPr="00FB1ED6">
        <w:rPr>
          <w:rStyle w:val="a3"/>
          <w:rFonts w:ascii="HG丸ｺﾞｼｯｸM-PRO" w:eastAsia="HG丸ｺﾞｼｯｸM-PRO" w:hAnsi="HG丸ｺﾞｼｯｸM-PRO" w:hint="eastAsia"/>
          <w:color w:val="auto"/>
          <w:u w:val="none"/>
        </w:rPr>
        <w:t>日（金）</w:t>
      </w:r>
    </w:p>
    <w:p w14:paraId="58095B54"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会場：パシフィコ横浜</w:t>
      </w:r>
    </w:p>
    <w:p w14:paraId="7A019A07"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w:t>
      </w:r>
      <w:r w:rsidRPr="00FB1ED6">
        <w:rPr>
          <w:rStyle w:val="a3"/>
          <w:rFonts w:ascii="HG丸ｺﾞｼｯｸM-PRO" w:eastAsia="HG丸ｺﾞｼｯｸM-PRO" w:hAnsi="HG丸ｺﾞｼｯｸM-PRO"/>
          <w:color w:val="auto"/>
          <w:u w:val="none"/>
        </w:rPr>
        <w:t>BioJapan2021</w:t>
      </w:r>
      <w:r w:rsidRPr="00FB1ED6">
        <w:rPr>
          <w:rStyle w:val="a3"/>
          <w:rFonts w:ascii="HG丸ｺﾞｼｯｸM-PRO" w:eastAsia="HG丸ｺﾞｼｯｸM-PRO" w:hAnsi="HG丸ｺﾞｼｯｸM-PRO" w:hint="eastAsia"/>
          <w:color w:val="auto"/>
          <w:u w:val="none"/>
        </w:rPr>
        <w:t>、再生医療</w:t>
      </w:r>
      <w:r w:rsidRPr="00FB1ED6">
        <w:rPr>
          <w:rStyle w:val="a3"/>
          <w:rFonts w:ascii="HG丸ｺﾞｼｯｸM-PRO" w:eastAsia="HG丸ｺﾞｼｯｸM-PRO" w:hAnsi="HG丸ｺﾞｼｯｸM-PRO"/>
          <w:color w:val="auto"/>
          <w:u w:val="none"/>
        </w:rPr>
        <w:t>JAPAN 2021</w:t>
      </w:r>
      <w:r w:rsidRPr="00FB1ED6">
        <w:rPr>
          <w:rStyle w:val="a3"/>
          <w:rFonts w:ascii="HG丸ｺﾞｼｯｸM-PRO" w:eastAsia="HG丸ｺﾞｼｯｸM-PRO" w:hAnsi="HG丸ｺﾞｼｯｸM-PRO" w:hint="eastAsia"/>
          <w:color w:val="auto"/>
          <w:u w:val="none"/>
        </w:rPr>
        <w:t>、</w:t>
      </w:r>
      <w:proofErr w:type="spellStart"/>
      <w:r w:rsidRPr="00FB1ED6">
        <w:rPr>
          <w:rStyle w:val="a3"/>
          <w:rFonts w:ascii="HG丸ｺﾞｼｯｸM-PRO" w:eastAsia="HG丸ｺﾞｼｯｸM-PRO" w:hAnsi="HG丸ｺﾞｼｯｸM-PRO"/>
          <w:color w:val="auto"/>
          <w:u w:val="none"/>
        </w:rPr>
        <w:t>healthTECH</w:t>
      </w:r>
      <w:proofErr w:type="spellEnd"/>
      <w:r w:rsidRPr="00FB1ED6">
        <w:rPr>
          <w:rStyle w:val="a3"/>
          <w:rFonts w:ascii="HG丸ｺﾞｼｯｸM-PRO" w:eastAsia="HG丸ｺﾞｼｯｸM-PRO" w:hAnsi="HG丸ｺﾞｼｯｸM-PRO"/>
          <w:color w:val="auto"/>
          <w:u w:val="none"/>
        </w:rPr>
        <w:t xml:space="preserve"> JAPAN 2021</w:t>
      </w:r>
      <w:r w:rsidRPr="00FB1ED6">
        <w:rPr>
          <w:rStyle w:val="a3"/>
          <w:rFonts w:ascii="HG丸ｺﾞｼｯｸM-PRO" w:eastAsia="HG丸ｺﾞｼｯｸM-PRO" w:hAnsi="HG丸ｺﾞｼｯｸM-PRO" w:hint="eastAsia"/>
          <w:color w:val="auto"/>
          <w:u w:val="none"/>
        </w:rPr>
        <w:t>との同時開催）</w:t>
      </w:r>
    </w:p>
    <w:p w14:paraId="2A7EE9B1"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出展者数：１００社程度</w:t>
      </w:r>
    </w:p>
    <w:p w14:paraId="61D7FB8C"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対象：</w:t>
      </w:r>
    </w:p>
    <w:p w14:paraId="35DA184E"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（１）医薬品、医療機器、再生医療等製品の実用化を目指すベンチャー企業</w:t>
      </w:r>
    </w:p>
    <w:p w14:paraId="0AE33823"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（２）創薬技術等のプラットフォームを扱うベンチャー企業</w:t>
      </w:r>
    </w:p>
    <w:p w14:paraId="49ED5B59" w14:textId="77777777"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（３）医薬品等のシーズを有する大学等の研究機関</w:t>
      </w:r>
    </w:p>
    <w:p w14:paraId="31D64DDC" w14:textId="77777777" w:rsidR="00FB1ED6" w:rsidRPr="00FB1ED6" w:rsidRDefault="00FB1ED6" w:rsidP="00FB1ED6">
      <w:pPr>
        <w:widowControl w:val="0"/>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（４）医療系ベンチャー向けの支援プログラムを実施又は実施予定の医薬品、医療機器、再生医療等製品の製造販売業者、ベンチャーキャピタル、金融機関</w:t>
      </w:r>
      <w:r w:rsidRPr="00FB1ED6">
        <w:rPr>
          <w:rStyle w:val="a3"/>
          <w:rFonts w:ascii="HG丸ｺﾞｼｯｸM-PRO" w:eastAsia="HG丸ｺﾞｼｯｸM-PRO" w:hAnsi="HG丸ｺﾞｼｯｸM-PRO"/>
          <w:color w:val="auto"/>
          <w:u w:val="none"/>
        </w:rPr>
        <w:t xml:space="preserve"> </w:t>
      </w:r>
      <w:r w:rsidRPr="00FB1ED6">
        <w:rPr>
          <w:rStyle w:val="a3"/>
          <w:rFonts w:ascii="HG丸ｺﾞｼｯｸM-PRO" w:eastAsia="HG丸ｺﾞｼｯｸM-PRO" w:hAnsi="HG丸ｺﾞｼｯｸM-PRO" w:hint="eastAsia"/>
          <w:color w:val="auto"/>
          <w:u w:val="none"/>
        </w:rPr>
        <w:t>等</w:t>
      </w:r>
    </w:p>
    <w:p w14:paraId="0F6CB4FE" w14:textId="33F0024A" w:rsidR="00FB1ED6" w:rsidRP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応募期限：令和３年７月</w:t>
      </w:r>
      <w:r w:rsidRPr="00FB1ED6">
        <w:rPr>
          <w:rStyle w:val="a3"/>
          <w:rFonts w:ascii="HG丸ｺﾞｼｯｸM-PRO" w:eastAsia="HG丸ｺﾞｼｯｸM-PRO" w:hAnsi="HG丸ｺﾞｼｯｸM-PRO"/>
          <w:color w:val="auto"/>
          <w:u w:val="none"/>
        </w:rPr>
        <w:t>30</w:t>
      </w:r>
      <w:r w:rsidRPr="00FB1ED6">
        <w:rPr>
          <w:rStyle w:val="a3"/>
          <w:rFonts w:ascii="HG丸ｺﾞｼｯｸM-PRO" w:eastAsia="HG丸ｺﾞｼｯｸM-PRO" w:hAnsi="HG丸ｺﾞｼｯｸM-PRO" w:hint="eastAsia"/>
          <w:color w:val="auto"/>
          <w:u w:val="none"/>
        </w:rPr>
        <w:t>日（金）（申込方法等の詳細は、別添をご覧ください。）</w:t>
      </w:r>
    </w:p>
    <w:p w14:paraId="661E42C6" w14:textId="614BFA66" w:rsid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※新型コロナウイルスの感染状況に応じて、オンラインでの開催に変更する場合があります。</w:t>
      </w:r>
    </w:p>
    <w:p w14:paraId="3B00B111" w14:textId="77777777" w:rsidR="00FB1ED6" w:rsidRDefault="00FB1ED6" w:rsidP="00FB1ED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B1ED6">
        <w:rPr>
          <w:rStyle w:val="a3"/>
          <w:rFonts w:ascii="HG丸ｺﾞｼｯｸM-PRO" w:eastAsia="HG丸ｺﾞｼｯｸM-PRO" w:hAnsi="HG丸ｺﾞｼｯｸM-PRO" w:hint="eastAsia"/>
          <w:color w:val="auto"/>
          <w:u w:val="none"/>
        </w:rPr>
        <w:t>（別添）</w:t>
      </w:r>
    </w:p>
    <w:p w14:paraId="5A096807" w14:textId="1D0A3D40" w:rsid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ジャパン・ヘルスケアベンチャー・サミット</w:t>
      </w:r>
      <w:r w:rsidRPr="00FB1ED6">
        <w:rPr>
          <w:rStyle w:val="a3"/>
          <w:rFonts w:ascii="HG丸ｺﾞｼｯｸM-PRO" w:eastAsia="HG丸ｺﾞｼｯｸM-PRO" w:hAnsi="HG丸ｺﾞｼｯｸM-PRO"/>
          <w:color w:val="auto"/>
          <w:u w:val="none"/>
        </w:rPr>
        <w:t>2021_</w:t>
      </w:r>
      <w:r w:rsidRPr="00FB1ED6">
        <w:rPr>
          <w:rStyle w:val="a3"/>
          <w:rFonts w:ascii="HG丸ｺﾞｼｯｸM-PRO" w:eastAsia="HG丸ｺﾞｼｯｸM-PRO" w:hAnsi="HG丸ｺﾞｼｯｸM-PRO" w:hint="eastAsia"/>
          <w:color w:val="auto"/>
          <w:u w:val="none"/>
        </w:rPr>
        <w:t>出展案内</w:t>
      </w:r>
    </w:p>
    <w:p w14:paraId="2CDC7C6B" w14:textId="5FFD0626" w:rsidR="00FB1ED6" w:rsidRPr="00FB1ED6" w:rsidRDefault="00453330" w:rsidP="00FB1ED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FB1ED6" w:rsidRPr="00FB1ED6">
          <w:rPr>
            <w:rStyle w:val="a3"/>
            <w:rFonts w:ascii="Times New Roman" w:eastAsia="HG丸ｺﾞｼｯｸM-PRO" w:hAnsi="Times New Roman" w:cs="Times New Roman"/>
            <w:sz w:val="21"/>
            <w:szCs w:val="21"/>
          </w:rPr>
          <w:t>https://www.mhlw.go.jp/content/10807000/000799224.pdf</w:t>
        </w:r>
      </w:hyperlink>
    </w:p>
    <w:p w14:paraId="3AD211D1" w14:textId="08E1D60C" w:rsidR="00FB1ED6" w:rsidRDefault="00FB1ED6" w:rsidP="00FB1ED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ED6">
        <w:rPr>
          <w:rStyle w:val="a3"/>
          <w:rFonts w:ascii="HG丸ｺﾞｼｯｸM-PRO" w:eastAsia="HG丸ｺﾞｼｯｸM-PRO" w:hAnsi="HG丸ｺﾞｼｯｸM-PRO" w:hint="eastAsia"/>
          <w:color w:val="auto"/>
          <w:u w:val="none"/>
        </w:rPr>
        <w:t>出展申込書（様式）</w:t>
      </w:r>
    </w:p>
    <w:p w14:paraId="5ADD2F99" w14:textId="44C0F524" w:rsidR="00FB1ED6" w:rsidRDefault="00453330" w:rsidP="00FB1ED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2" w:history="1">
        <w:r w:rsidR="00FB1ED6" w:rsidRPr="00FB1ED6">
          <w:rPr>
            <w:rStyle w:val="a3"/>
            <w:rFonts w:ascii="Times New Roman" w:eastAsia="HG丸ｺﾞｼｯｸM-PRO" w:hAnsi="Times New Roman" w:cs="Times New Roman"/>
            <w:sz w:val="21"/>
            <w:szCs w:val="21"/>
          </w:rPr>
          <w:t>https://www.mhlw.go.jp/content/10807000/000799226.xlsx</w:t>
        </w:r>
      </w:hyperlink>
    </w:p>
    <w:p w14:paraId="398948D6" w14:textId="427C3DF2" w:rsidR="00FB1ED6" w:rsidRPr="00FB1ED6" w:rsidRDefault="00453330" w:rsidP="00FB1ED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FB1ED6" w:rsidRPr="00FB1ED6">
          <w:rPr>
            <w:rStyle w:val="a3"/>
            <w:rFonts w:ascii="Times New Roman" w:eastAsia="HG丸ｺﾞｼｯｸM-PRO" w:hAnsi="Times New Roman" w:cs="Times New Roman"/>
            <w:sz w:val="21"/>
            <w:szCs w:val="21"/>
          </w:rPr>
          <w:t>https://www.mhlw.go.jp/stf/newpage_19528.html</w:t>
        </w:r>
      </w:hyperlink>
    </w:p>
    <w:p w14:paraId="7B95C3D7" w14:textId="33508F26" w:rsidR="008820BF" w:rsidRPr="00FC4E26" w:rsidRDefault="008820BF"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820BF">
        <w:rPr>
          <w:rStyle w:val="a3"/>
          <w:rFonts w:ascii="HG丸ｺﾞｼｯｸM-PRO" w:eastAsia="HG丸ｺﾞｼｯｸM-PRO" w:hAnsi="HG丸ｺﾞｼｯｸM-PRO" w:hint="eastAsia"/>
          <w:b/>
          <w:bCs/>
          <w:color w:val="auto"/>
          <w:u w:val="none"/>
        </w:rPr>
        <w:t>「自然に健康になれる持続可能な食環境づくりの推進に向けた検討会」の報告書を取りま</w:t>
      </w:r>
      <w:r w:rsidRPr="008820BF">
        <w:rPr>
          <w:rStyle w:val="a3"/>
          <w:rFonts w:ascii="HG丸ｺﾞｼｯｸM-PRO" w:eastAsia="HG丸ｺﾞｼｯｸM-PRO" w:hAnsi="HG丸ｺﾞｼｯｸM-PRO" w:hint="eastAsia"/>
          <w:b/>
          <w:bCs/>
          <w:color w:val="auto"/>
          <w:u w:val="none"/>
        </w:rPr>
        <w:lastRenderedPageBreak/>
        <w:t>とめました</w:t>
      </w:r>
      <w:r>
        <w:rPr>
          <w:rStyle w:val="a3"/>
          <w:rFonts w:ascii="HG丸ｺﾞｼｯｸM-PRO" w:eastAsia="HG丸ｺﾞｼｯｸM-PRO" w:hAnsi="HG丸ｺﾞｼｯｸM-PRO" w:hint="eastAsia"/>
          <w:b/>
          <w:bCs/>
          <w:color w:val="auto"/>
          <w:u w:val="none"/>
        </w:rPr>
        <w:t xml:space="preserve">　2021/6/30</w:t>
      </w:r>
    </w:p>
    <w:p w14:paraId="08B0B29B" w14:textId="77777777" w:rsidR="00FC4E26" w:rsidRPr="00FC4E26" w:rsidRDefault="008820BF" w:rsidP="00FC4E2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sidR="00FC4E26" w:rsidRPr="00FC4E26">
        <w:rPr>
          <w:rStyle w:val="a3"/>
          <w:rFonts w:ascii="HG丸ｺﾞｼｯｸM-PRO" w:eastAsia="HG丸ｺﾞｼｯｸM-PRO" w:hAnsi="HG丸ｺﾞｼｯｸM-PRO" w:hint="cs"/>
          <w:color w:val="auto"/>
          <w:u w:val="none"/>
        </w:rPr>
        <w:t>―</w:t>
      </w:r>
      <w:r w:rsidR="00FC4E26" w:rsidRPr="00FC4E26">
        <w:rPr>
          <w:rStyle w:val="a3"/>
          <w:rFonts w:ascii="HG丸ｺﾞｼｯｸM-PRO" w:eastAsia="HG丸ｺﾞｼｯｸM-PRO" w:hAnsi="HG丸ｺﾞｼｯｸM-PRO" w:hint="eastAsia"/>
          <w:color w:val="auto"/>
          <w:u w:val="none"/>
        </w:rPr>
        <w:t>自然に健康になれる持続可能な食環境づくりの推進に向けた産学官等連携の在り方等を初めて整理</w:t>
      </w:r>
      <w:r w:rsidR="00FC4E26" w:rsidRPr="00FC4E26">
        <w:rPr>
          <w:rStyle w:val="a3"/>
          <w:rFonts w:ascii="HG丸ｺﾞｼｯｸM-PRO" w:eastAsia="HG丸ｺﾞｼｯｸM-PRO" w:hAnsi="HG丸ｺﾞｼｯｸM-PRO" w:hint="cs"/>
          <w:color w:val="auto"/>
          <w:u w:val="none"/>
        </w:rPr>
        <w:t>―</w:t>
      </w:r>
    </w:p>
    <w:p w14:paraId="62D9112E" w14:textId="77777777" w:rsidR="00FC4E26" w:rsidRPr="00FC4E26" w:rsidRDefault="00FC4E26" w:rsidP="00FC4E2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このたび、「自然に健康になれる持続可能な食環境づくりの推進に向けた検討会」（座長：武見ゆかり</w:t>
      </w:r>
      <w:r w:rsidRPr="00FC4E26">
        <w:rPr>
          <w:rStyle w:val="a3"/>
          <w:rFonts w:ascii="HG丸ｺﾞｼｯｸM-PRO" w:eastAsia="HG丸ｺﾞｼｯｸM-PRO" w:hAnsi="HG丸ｺﾞｼｯｸM-PRO"/>
          <w:color w:val="auto"/>
          <w:u w:val="none"/>
        </w:rPr>
        <w:t xml:space="preserve"> </w:t>
      </w:r>
      <w:r w:rsidRPr="00FC4E26">
        <w:rPr>
          <w:rStyle w:val="a3"/>
          <w:rFonts w:ascii="HG丸ｺﾞｼｯｸM-PRO" w:eastAsia="HG丸ｺﾞｼｯｸM-PRO" w:hAnsi="HG丸ｺﾞｼｯｸM-PRO" w:hint="eastAsia"/>
          <w:color w:val="auto"/>
          <w:u w:val="none"/>
        </w:rPr>
        <w:t>女子栄養大学大学院研究科長）の報告書を取りまとめましたので、公表します。</w:t>
      </w:r>
    </w:p>
    <w:p w14:paraId="3C74EA5A" w14:textId="77777777" w:rsidR="00FC4E26" w:rsidRPr="00FC4E26" w:rsidRDefault="00FC4E26" w:rsidP="00FC4E2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本検討会は、持続可能な開発目標</w:t>
      </w:r>
      <w:r w:rsidRPr="00FC4E26">
        <w:rPr>
          <w:rStyle w:val="a3"/>
          <w:rFonts w:ascii="HG丸ｺﾞｼｯｸM-PRO" w:eastAsia="HG丸ｺﾞｼｯｸM-PRO" w:hAnsi="HG丸ｺﾞｼｯｸM-PRO"/>
          <w:color w:val="auto"/>
          <w:u w:val="none"/>
        </w:rPr>
        <w:t>(SDGs)</w:t>
      </w:r>
      <w:r w:rsidRPr="00FC4E26">
        <w:rPr>
          <w:rStyle w:val="a3"/>
          <w:rFonts w:ascii="HG丸ｺﾞｼｯｸM-PRO" w:eastAsia="HG丸ｺﾞｼｯｸM-PRO" w:hAnsi="HG丸ｺﾞｼｯｸM-PRO" w:hint="eastAsia"/>
          <w:color w:val="auto"/>
          <w:u w:val="none"/>
        </w:rPr>
        <w:t>の達成にも資するものとして、自然に健康になれる持続可能な食環境づくりの推進に向けた産学官等連携の在り方を検討するため、</w:t>
      </w:r>
      <w:r w:rsidRPr="00FC4E26">
        <w:rPr>
          <w:rStyle w:val="a3"/>
          <w:rFonts w:ascii="HG丸ｺﾞｼｯｸM-PRO" w:eastAsia="HG丸ｺﾞｼｯｸM-PRO" w:hAnsi="HG丸ｺﾞｼｯｸM-PRO"/>
          <w:color w:val="auto"/>
          <w:u w:val="none"/>
        </w:rPr>
        <w:t>2021</w:t>
      </w:r>
      <w:r w:rsidRPr="00FC4E26">
        <w:rPr>
          <w:rStyle w:val="a3"/>
          <w:rFonts w:ascii="HG丸ｺﾞｼｯｸM-PRO" w:eastAsia="HG丸ｺﾞｼｯｸM-PRO" w:hAnsi="HG丸ｺﾞｼｯｸM-PRO" w:hint="eastAsia"/>
          <w:color w:val="auto"/>
          <w:u w:val="none"/>
        </w:rPr>
        <w:t>（令和３）年２月から全４回にわたり議論を行いました。</w:t>
      </w:r>
    </w:p>
    <w:p w14:paraId="1C0B649C" w14:textId="3A54F955" w:rsidR="008820BF" w:rsidRDefault="00FC4E26" w:rsidP="00FC4E2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【主なポイント】</w:t>
      </w:r>
    </w:p>
    <w:p w14:paraId="491B221A" w14:textId="77777777" w:rsidR="00FC4E26" w:rsidRPr="00FC4E26" w:rsidRDefault="00FC4E26" w:rsidP="00FC4E2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１　食環境づくりの方向性</w:t>
      </w:r>
    </w:p>
    <w:p w14:paraId="4338BE2B" w14:textId="48759072" w:rsidR="00FC4E26" w:rsidRPr="00FC4E26" w:rsidRDefault="00FC4E26" w:rsidP="00FC4E26">
      <w:pPr>
        <w:widowControl w:val="0"/>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sidRPr="00FC4E26">
        <w:rPr>
          <w:rStyle w:val="a3"/>
          <w:rFonts w:ascii="HG丸ｺﾞｼｯｸM-PRO" w:eastAsia="HG丸ｺﾞｼｯｸM-PRO" w:hAnsi="HG丸ｺﾞｼｯｸM-PRO"/>
          <w:color w:val="auto"/>
          <w:u w:val="none"/>
        </w:rPr>
        <w:t xml:space="preserve"> </w:t>
      </w:r>
      <w:r w:rsidRPr="00FC4E26">
        <w:rPr>
          <w:rStyle w:val="a3"/>
          <w:rFonts w:ascii="HG丸ｺﾞｼｯｸM-PRO" w:eastAsia="HG丸ｺﾞｼｯｸM-PRO" w:hAnsi="HG丸ｺﾞｼｯｸM-PRO" w:hint="eastAsia"/>
          <w:color w:val="auto"/>
          <w:u w:val="none"/>
        </w:rPr>
        <w:t>全世代や生涯の長きにわたり関係し得る重要な栄養課題として、「食塩の過剰摂取」に優先的に取り組みつつ、「若年女性のやせ」や「経済格差に伴う栄養格差」にも取り組む併せて、「栄養・食生活」と「環境」の相互作用性を踏まえ、事業者が行う環境保全に資する取組にも焦点を当てる。</w:t>
      </w:r>
    </w:p>
    <w:p w14:paraId="3C358C1E" w14:textId="1D5DE1EB" w:rsidR="00FC4E26" w:rsidRPr="00FC4E26" w:rsidRDefault="00FC4E26" w:rsidP="00FC4E26">
      <w:pPr>
        <w:widowControl w:val="0"/>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4E26">
        <w:rPr>
          <w:rStyle w:val="a3"/>
          <w:rFonts w:ascii="HG丸ｺﾞｼｯｸM-PRO" w:eastAsia="HG丸ｺﾞｼｯｸM-PRO" w:hAnsi="HG丸ｺﾞｼｯｸM-PRO" w:hint="eastAsia"/>
          <w:color w:val="auto"/>
          <w:u w:val="none"/>
        </w:rPr>
        <w:t>・</w:t>
      </w:r>
      <w:r w:rsidRPr="00FC4E26">
        <w:rPr>
          <w:rStyle w:val="a3"/>
          <w:rFonts w:ascii="HG丸ｺﾞｼｯｸM-PRO" w:eastAsia="HG丸ｺﾞｼｯｸM-PRO" w:hAnsi="HG丸ｺﾞｼｯｸM-PRO"/>
          <w:color w:val="auto"/>
          <w:u w:val="none"/>
        </w:rPr>
        <w:t xml:space="preserve"> </w:t>
      </w:r>
      <w:r w:rsidRPr="00FC4E26">
        <w:rPr>
          <w:rStyle w:val="a3"/>
          <w:rFonts w:ascii="HG丸ｺﾞｼｯｸM-PRO" w:eastAsia="HG丸ｺﾞｼｯｸM-PRO" w:hAnsi="HG丸ｺﾞｼｯｸM-PRO" w:hint="eastAsia"/>
          <w:color w:val="auto"/>
          <w:u w:val="none"/>
        </w:rPr>
        <w:t>健康関心度等の程度にかかわらず、誰もが自然に健康になれるよう、事業者による栄養面・環境面に配慮した食品（商品）（※）の開発、販促、広報活動等を、産学官等が連携して推進する。</w:t>
      </w:r>
    </w:p>
    <w:p w14:paraId="6D4D2D64" w14:textId="77777777" w:rsidR="00FC4E26" w:rsidRPr="00FC4E26" w:rsidRDefault="00FC4E26" w:rsidP="00FC4E2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sidRPr="00FC4E26">
        <w:rPr>
          <w:rStyle w:val="a3"/>
          <w:rFonts w:ascii="HG丸ｺﾞｼｯｸM-PRO" w:eastAsia="HG丸ｺﾞｼｯｸM-PRO" w:hAnsi="HG丸ｺﾞｼｯｸM-PRO"/>
          <w:color w:val="auto"/>
          <w:u w:val="none"/>
        </w:rPr>
        <w:t xml:space="preserve">  </w:t>
      </w:r>
      <w:r w:rsidRPr="00FC4E26">
        <w:rPr>
          <w:rStyle w:val="a3"/>
          <w:rFonts w:ascii="HG丸ｺﾞｼｯｸM-PRO" w:eastAsia="HG丸ｺﾞｼｯｸM-PRO" w:hAnsi="HG丸ｺﾞｼｯｸM-PRO" w:hint="eastAsia"/>
          <w:color w:val="auto"/>
          <w:u w:val="none"/>
        </w:rPr>
        <w:t>※　当面の対象食品は、内食（家庭内調理）及び中食（持ち帰り弁当・惣菜等）。</w:t>
      </w:r>
    </w:p>
    <w:p w14:paraId="44D35502" w14:textId="35B0C54B" w:rsidR="00FC4E26" w:rsidRPr="00FC4E26" w:rsidRDefault="00FC4E26" w:rsidP="00FC4E2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２　主な取組の内容</w:t>
      </w:r>
    </w:p>
    <w:p w14:paraId="5A73376B" w14:textId="20A56B22" w:rsidR="00FC4E26" w:rsidRPr="00FC4E26" w:rsidRDefault="00FC4E26" w:rsidP="00FC4E26">
      <w:pPr>
        <w:widowControl w:val="0"/>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4E26">
        <w:rPr>
          <w:rStyle w:val="a3"/>
          <w:rFonts w:ascii="HG丸ｺﾞｼｯｸM-PRO" w:eastAsia="HG丸ｺﾞｼｯｸM-PRO" w:hAnsi="HG丸ｺﾞｼｯｸM-PRO" w:hint="eastAsia"/>
          <w:color w:val="auto"/>
          <w:u w:val="none"/>
        </w:rPr>
        <w:t>・</w:t>
      </w:r>
      <w:r w:rsidRPr="00FC4E26">
        <w:rPr>
          <w:rStyle w:val="a3"/>
          <w:rFonts w:ascii="HG丸ｺﾞｼｯｸM-PRO" w:eastAsia="HG丸ｺﾞｼｯｸM-PRO" w:hAnsi="HG丸ｺﾞｼｯｸM-PRO"/>
          <w:color w:val="auto"/>
          <w:u w:val="none"/>
        </w:rPr>
        <w:t xml:space="preserve"> </w:t>
      </w:r>
      <w:r w:rsidRPr="00FC4E26">
        <w:rPr>
          <w:rStyle w:val="a3"/>
          <w:rFonts w:ascii="HG丸ｺﾞｼｯｸM-PRO" w:eastAsia="HG丸ｺﾞｼｯｸM-PRO" w:hAnsi="HG丸ｺﾞｼｯｸM-PRO" w:hint="eastAsia"/>
          <w:color w:val="auto"/>
          <w:u w:val="none"/>
        </w:rPr>
        <w:t>厚生労働省は、本年夏頃を目途に、関係省庁の協力を得て、産学官等連携の下、健康的で持続可能な食環境づくりを本格始動するための組織体を立ち上げる。以後、「環境・社会・企業統治（</w:t>
      </w:r>
      <w:r w:rsidRPr="00FC4E26">
        <w:rPr>
          <w:rStyle w:val="a3"/>
          <w:rFonts w:ascii="HG丸ｺﾞｼｯｸM-PRO" w:eastAsia="HG丸ｺﾞｼｯｸM-PRO" w:hAnsi="HG丸ｺﾞｼｯｸM-PRO"/>
          <w:color w:val="auto"/>
          <w:u w:val="none"/>
        </w:rPr>
        <w:t>ESG</w:t>
      </w:r>
      <w:r w:rsidRPr="00FC4E26">
        <w:rPr>
          <w:rStyle w:val="a3"/>
          <w:rFonts w:ascii="HG丸ｺﾞｼｯｸM-PRO" w:eastAsia="HG丸ｺﾞｼｯｸM-PRO" w:hAnsi="HG丸ｺﾞｼｯｸM-PRO" w:hint="eastAsia"/>
          <w:color w:val="auto"/>
          <w:u w:val="none"/>
        </w:rPr>
        <w:t>）」評価の向上に資する視点を加味した、専用ウェブサイトを用意する。</w:t>
      </w:r>
    </w:p>
    <w:p w14:paraId="54030359" w14:textId="47E46CEF" w:rsidR="00FC4E26" w:rsidRPr="00FC4E26" w:rsidRDefault="00FC4E26" w:rsidP="00FC4E26">
      <w:pPr>
        <w:widowControl w:val="0"/>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4E26">
        <w:rPr>
          <w:rStyle w:val="a3"/>
          <w:rFonts w:ascii="HG丸ｺﾞｼｯｸM-PRO" w:eastAsia="HG丸ｺﾞｼｯｸM-PRO" w:hAnsi="HG丸ｺﾞｼｯｸM-PRO" w:hint="eastAsia"/>
          <w:color w:val="auto"/>
          <w:u w:val="none"/>
        </w:rPr>
        <w:t>・</w:t>
      </w:r>
      <w:r w:rsidRPr="00FC4E26">
        <w:rPr>
          <w:rStyle w:val="a3"/>
          <w:rFonts w:ascii="HG丸ｺﾞｼｯｸM-PRO" w:eastAsia="HG丸ｺﾞｼｯｸM-PRO" w:hAnsi="HG丸ｺﾞｼｯｸM-PRO"/>
          <w:color w:val="auto"/>
          <w:u w:val="none"/>
        </w:rPr>
        <w:t xml:space="preserve"> </w:t>
      </w:r>
      <w:r w:rsidRPr="00FC4E26">
        <w:rPr>
          <w:rStyle w:val="a3"/>
          <w:rFonts w:ascii="HG丸ｺﾞｼｯｸM-PRO" w:eastAsia="HG丸ｺﾞｼｯｸM-PRO" w:hAnsi="HG丸ｺﾞｼｯｸM-PRO" w:hint="eastAsia"/>
          <w:color w:val="auto"/>
          <w:u w:val="none"/>
        </w:rPr>
        <w:t>参画事業者は、栄養面・環境面に関する具体的な行動目標・評価指標を設定し、本組織体に登録の上、毎年、進捗を評価する。これらの内容は、本組織体での確認を経て、上記専用ウェブサイトに公表。事業者インセンティブとして、事業者の</w:t>
      </w:r>
      <w:r w:rsidRPr="00FC4E26">
        <w:rPr>
          <w:rStyle w:val="a3"/>
          <w:rFonts w:ascii="HG丸ｺﾞｼｯｸM-PRO" w:eastAsia="HG丸ｺﾞｼｯｸM-PRO" w:hAnsi="HG丸ｺﾞｼｯｸM-PRO"/>
          <w:color w:val="auto"/>
          <w:u w:val="none"/>
        </w:rPr>
        <w:t>ESG</w:t>
      </w:r>
      <w:r w:rsidRPr="00FC4E26">
        <w:rPr>
          <w:rStyle w:val="a3"/>
          <w:rFonts w:ascii="HG丸ｺﾞｼｯｸM-PRO" w:eastAsia="HG丸ｺﾞｼｯｸM-PRO" w:hAnsi="HG丸ｺﾞｼｯｸM-PRO" w:hint="eastAsia"/>
          <w:color w:val="auto"/>
          <w:u w:val="none"/>
        </w:rPr>
        <w:t>評価の向上、事業機会の拡大等が期待される。</w:t>
      </w:r>
    </w:p>
    <w:p w14:paraId="68EDFA2F" w14:textId="37752F1B" w:rsidR="00FC4E26" w:rsidRDefault="00FC4E26" w:rsidP="00FC4E26">
      <w:pPr>
        <w:widowControl w:val="0"/>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FC4E2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4E26">
        <w:rPr>
          <w:rStyle w:val="a3"/>
          <w:rFonts w:ascii="HG丸ｺﾞｼｯｸM-PRO" w:eastAsia="HG丸ｺﾞｼｯｸM-PRO" w:hAnsi="HG丸ｺﾞｼｯｸM-PRO" w:hint="eastAsia"/>
          <w:color w:val="auto"/>
          <w:u w:val="none"/>
        </w:rPr>
        <w:t>産学官等連携によるこうした取組により、食環境づくりが効果的に進み、国民の健康寿命の延伸を通じて、活力ある持続可能な社会が構築されていくことが期待される。</w:t>
      </w:r>
    </w:p>
    <w:p w14:paraId="259CF1E8" w14:textId="247E79FA" w:rsidR="00FC4E26" w:rsidRPr="00FC4E26" w:rsidRDefault="00453330" w:rsidP="00FC4E26">
      <w:pPr>
        <w:widowControl w:val="0"/>
        <w:kinsoku w:val="0"/>
        <w:overflowPunct w:val="0"/>
        <w:autoSpaceDE w:val="0"/>
        <w:autoSpaceDN w:val="0"/>
        <w:spacing w:after="120" w:line="0" w:lineRule="atLeast"/>
        <w:ind w:leftChars="100" w:left="880" w:hangingChars="300" w:hanging="660"/>
        <w:rPr>
          <w:rStyle w:val="a3"/>
          <w:rFonts w:ascii="Times New Roman" w:eastAsia="HG丸ｺﾞｼｯｸM-PRO" w:hAnsi="Times New Roman" w:cs="Times New Roman"/>
          <w:color w:val="auto"/>
          <w:sz w:val="21"/>
          <w:szCs w:val="21"/>
          <w:u w:val="none"/>
        </w:rPr>
      </w:pPr>
      <w:hyperlink r:id="rId14" w:history="1">
        <w:r w:rsidR="00FC4E26" w:rsidRPr="00FC4E26">
          <w:rPr>
            <w:rStyle w:val="a3"/>
            <w:rFonts w:ascii="Times New Roman" w:eastAsia="HG丸ｺﾞｼｯｸM-PRO" w:hAnsi="Times New Roman" w:cs="Times New Roman"/>
            <w:sz w:val="21"/>
            <w:szCs w:val="21"/>
          </w:rPr>
          <w:t>https://www.mhlw.go.jp/stf/newpage_19591.html</w:t>
        </w:r>
      </w:hyperlink>
    </w:p>
    <w:p w14:paraId="76421727" w14:textId="142F7485" w:rsidR="008820BF" w:rsidRDefault="008820BF"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820BF">
        <w:rPr>
          <w:rStyle w:val="a3"/>
          <w:rFonts w:ascii="HG丸ｺﾞｼｯｸM-PRO" w:eastAsia="HG丸ｺﾞｼｯｸM-PRO" w:hAnsi="HG丸ｺﾞｼｯｸM-PRO" w:hint="eastAsia"/>
          <w:b/>
          <w:bCs/>
          <w:color w:val="auto"/>
          <w:u w:val="none"/>
        </w:rPr>
        <w:t>自然</w:t>
      </w:r>
      <w:bookmarkEnd w:id="44"/>
      <w:r w:rsidRPr="008820BF">
        <w:rPr>
          <w:rStyle w:val="a3"/>
          <w:rFonts w:ascii="HG丸ｺﾞｼｯｸM-PRO" w:eastAsia="HG丸ｺﾞｼｯｸM-PRO" w:hAnsi="HG丸ｺﾞｼｯｸM-PRO" w:hint="eastAsia"/>
          <w:b/>
          <w:bCs/>
          <w:color w:val="auto"/>
          <w:u w:val="none"/>
        </w:rPr>
        <w:t>に健康になれる持続可能な食環境づくりの推進に向けた検討会　報告書</w:t>
      </w:r>
      <w:r>
        <w:rPr>
          <w:rStyle w:val="a3"/>
          <w:rFonts w:ascii="HG丸ｺﾞｼｯｸM-PRO" w:eastAsia="HG丸ｺﾞｼｯｸM-PRO" w:hAnsi="HG丸ｺﾞｼｯｸM-PRO" w:hint="eastAsia"/>
          <w:b/>
          <w:bCs/>
          <w:color w:val="auto"/>
          <w:u w:val="none"/>
        </w:rPr>
        <w:t xml:space="preserve">　2021/6/30</w:t>
      </w:r>
    </w:p>
    <w:p w14:paraId="72078EFC" w14:textId="170D2DF5" w:rsidR="008820BF" w:rsidRPr="008820BF" w:rsidRDefault="008820BF" w:rsidP="008820B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bookmarkStart w:id="55" w:name="_Hlk76008571"/>
      <w:r w:rsidRPr="008820BF">
        <w:rPr>
          <w:rStyle w:val="a3"/>
          <w:rFonts w:ascii="HG丸ｺﾞｼｯｸM-PRO" w:eastAsia="HG丸ｺﾞｼｯｸM-PRO" w:hAnsi="HG丸ｺﾞｼｯｸM-PRO" w:hint="eastAsia"/>
          <w:color w:val="auto"/>
          <w:u w:val="none"/>
        </w:rPr>
        <w:t>自然に健康になれる持続可能な食環境づくりの推進に向けた検討会　報告書　全文</w:t>
      </w:r>
    </w:p>
    <w:p w14:paraId="66DD2052" w14:textId="57C2964E" w:rsidR="008820BF" w:rsidRPr="008820BF" w:rsidRDefault="008820BF" w:rsidP="008820BF">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8820BF">
        <w:rPr>
          <w:rStyle w:val="a3"/>
          <w:rFonts w:ascii="Times New Roman" w:eastAsia="HG丸ｺﾞｼｯｸM-PRO" w:hAnsi="Times New Roman" w:cs="Times New Roman"/>
          <w:color w:val="auto"/>
          <w:sz w:val="21"/>
          <w:szCs w:val="21"/>
          <w:u w:val="none"/>
        </w:rPr>
        <w:t xml:space="preserve">　</w:t>
      </w:r>
      <w:hyperlink r:id="rId15" w:history="1">
        <w:r w:rsidRPr="008820BF">
          <w:rPr>
            <w:rStyle w:val="a3"/>
            <w:rFonts w:ascii="Times New Roman" w:eastAsia="HG丸ｺﾞｼｯｸM-PRO" w:hAnsi="Times New Roman" w:cs="Times New Roman"/>
            <w:sz w:val="21"/>
            <w:szCs w:val="21"/>
          </w:rPr>
          <w:t>https://www.mhlw.go.jp/content/10900000/000799735.pdf</w:t>
        </w:r>
      </w:hyperlink>
    </w:p>
    <w:bookmarkEnd w:id="55"/>
    <w:p w14:paraId="300C7391" w14:textId="5315CE5C" w:rsidR="008820BF" w:rsidRPr="008820BF" w:rsidRDefault="008820BF" w:rsidP="008820BF">
      <w:pPr>
        <w:widowControl w:val="0"/>
        <w:kinsoku w:val="0"/>
        <w:overflowPunct w:val="0"/>
        <w:autoSpaceDE w:val="0"/>
        <w:autoSpaceDN w:val="0"/>
        <w:spacing w:after="0" w:line="0" w:lineRule="atLeast"/>
        <w:ind w:left="210" w:hangingChars="100" w:hanging="210"/>
        <w:rPr>
          <w:rStyle w:val="a3"/>
          <w:rFonts w:ascii="HG丸ｺﾞｼｯｸM-PRO" w:eastAsia="HG丸ｺﾞｼｯｸM-PRO" w:hAnsi="HG丸ｺﾞｼｯｸM-PRO"/>
          <w:color w:val="auto"/>
          <w:u w:val="none"/>
        </w:rPr>
      </w:pPr>
      <w:r w:rsidRPr="008820BF">
        <w:rPr>
          <w:rStyle w:val="a3"/>
          <w:rFonts w:ascii="Times New Roman" w:eastAsia="HG丸ｺﾞｼｯｸM-PRO" w:hAnsi="Times New Roman" w:cs="Times New Roman"/>
          <w:color w:val="auto"/>
          <w:sz w:val="21"/>
          <w:szCs w:val="21"/>
          <w:u w:val="none"/>
        </w:rPr>
        <w:t xml:space="preserve">　</w:t>
      </w:r>
      <w:r w:rsidRPr="008820BF">
        <w:rPr>
          <w:rStyle w:val="a3"/>
          <w:rFonts w:ascii="Times New Roman" w:eastAsia="HG丸ｺﾞｼｯｸM-PRO" w:hAnsi="Times New Roman" w:cs="Times New Roman" w:hint="eastAsia"/>
          <w:color w:val="auto"/>
          <w:sz w:val="21"/>
          <w:szCs w:val="21"/>
          <w:u w:val="none"/>
        </w:rPr>
        <w:t>報告書の概要</w:t>
      </w:r>
    </w:p>
    <w:p w14:paraId="68BA5332" w14:textId="069A75A1" w:rsidR="008820BF" w:rsidRPr="008820BF" w:rsidRDefault="008820BF" w:rsidP="008820BF">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8820BF">
        <w:rPr>
          <w:rStyle w:val="a3"/>
          <w:rFonts w:ascii="Times New Roman" w:eastAsia="HG丸ｺﾞｼｯｸM-PRO" w:hAnsi="Times New Roman" w:cs="Times New Roman"/>
          <w:color w:val="auto"/>
          <w:sz w:val="21"/>
          <w:szCs w:val="21"/>
          <w:u w:val="none"/>
        </w:rPr>
        <w:t xml:space="preserve">　</w:t>
      </w:r>
      <w:hyperlink r:id="rId16" w:history="1">
        <w:r w:rsidRPr="008820BF">
          <w:rPr>
            <w:rStyle w:val="a3"/>
            <w:rFonts w:ascii="Times New Roman" w:eastAsia="HG丸ｺﾞｼｯｸM-PRO" w:hAnsi="Times New Roman" w:cs="Times New Roman"/>
            <w:sz w:val="21"/>
            <w:szCs w:val="21"/>
          </w:rPr>
          <w:t>https://www.mhlw.go.jp/content/10900000/000799825.pdf</w:t>
        </w:r>
      </w:hyperlink>
    </w:p>
    <w:p w14:paraId="3320FE97" w14:textId="4F1696FB" w:rsidR="008820BF" w:rsidRPr="008820BF" w:rsidRDefault="00453330" w:rsidP="008820BF">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8820BF" w:rsidRPr="008820BF">
          <w:rPr>
            <w:rStyle w:val="a3"/>
            <w:rFonts w:ascii="Times New Roman" w:eastAsia="HG丸ｺﾞｼｯｸM-PRO" w:hAnsi="Times New Roman" w:cs="Times New Roman"/>
            <w:sz w:val="21"/>
            <w:szCs w:val="21"/>
          </w:rPr>
          <w:t>https://www.mhlw.go.jp/stf/shingi/newpage_19522.html</w:t>
        </w:r>
      </w:hyperlink>
    </w:p>
    <w:p w14:paraId="647AD54E" w14:textId="6F4CF439" w:rsidR="009E752E" w:rsidRPr="009E752E" w:rsidRDefault="009E752E"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E752E">
        <w:rPr>
          <w:rStyle w:val="a3"/>
          <w:rFonts w:ascii="HG丸ｺﾞｼｯｸM-PRO" w:eastAsia="HG丸ｺﾞｼｯｸM-PRO" w:hAnsi="HG丸ｺﾞｼｯｸM-PRO" w:hint="eastAsia"/>
          <w:b/>
          <w:bCs/>
          <w:color w:val="auto"/>
          <w:u w:val="none"/>
        </w:rPr>
        <w:t>国の災害用備蓄食品の有効活用の取組について</w:t>
      </w:r>
      <w:r>
        <w:rPr>
          <w:rStyle w:val="a3"/>
          <w:rFonts w:ascii="HG丸ｺﾞｼｯｸM-PRO" w:eastAsia="HG丸ｺﾞｼｯｸM-PRO" w:hAnsi="HG丸ｺﾞｼｯｸM-PRO" w:hint="eastAsia"/>
          <w:b/>
          <w:bCs/>
          <w:color w:val="auto"/>
          <w:u w:val="none"/>
        </w:rPr>
        <w:t xml:space="preserve">　2021/6/28</w:t>
      </w:r>
    </w:p>
    <w:p w14:paraId="437A1C11" w14:textId="77777777"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【取組概要】</w:t>
      </w:r>
    </w:p>
    <w:p w14:paraId="3E93A1C0" w14:textId="77777777" w:rsidR="009E752E" w:rsidRPr="009E752E" w:rsidRDefault="009E752E" w:rsidP="009E752E">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厚生労働省では、食品ロス削減及び生活困窮者支援等の観点から災害用備蓄食品の役割を終えたものを有効に活用するため、フードバンク団体等（＊）への提供に取り組むことといたしました。</w:t>
      </w:r>
    </w:p>
    <w:p w14:paraId="40B119F8" w14:textId="77777777" w:rsidR="009E752E" w:rsidRPr="009E752E" w:rsidRDefault="009E752E" w:rsidP="009E752E">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この度、提供を予定している食品は下記１のとおりですので、希望する団体等は下記２をご確認の上、ご連絡ください。</w:t>
      </w:r>
    </w:p>
    <w:p w14:paraId="17080043" w14:textId="6F42099A" w:rsidR="009E752E" w:rsidRPr="009E752E" w:rsidRDefault="009E752E" w:rsidP="009E752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（＊）フードバンク団体等とは子どもの貧困対策、生活困窮者支援など生活に困難を抱えている方々に対し食料・食事の支援を行っている団体をいう。</w:t>
      </w:r>
    </w:p>
    <w:p w14:paraId="51CFF50F" w14:textId="77777777" w:rsidR="009E752E" w:rsidRPr="009E752E" w:rsidRDefault="009E752E" w:rsidP="009E752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lastRenderedPageBreak/>
        <w:t>１．提供可能となる食品に関する情報</w:t>
      </w:r>
    </w:p>
    <w:p w14:paraId="31F92B13" w14:textId="36C00914" w:rsidR="009E752E" w:rsidRPr="009E752E" w:rsidRDefault="009E752E" w:rsidP="009E752E">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9E752E">
        <w:rPr>
          <w:rStyle w:val="a3"/>
          <w:rFonts w:ascii="HG丸ｺﾞｼｯｸM-PRO" w:eastAsia="HG丸ｺﾞｼｯｸM-PRO" w:hAnsi="HG丸ｺﾞｼｯｸM-PRO"/>
          <w:color w:val="auto"/>
          <w:u w:val="none"/>
        </w:rPr>
        <w:t xml:space="preserve">    </w:t>
      </w:r>
      <w:hyperlink r:id="rId18" w:history="1">
        <w:r w:rsidRPr="009E752E">
          <w:rPr>
            <w:rStyle w:val="a3"/>
            <w:rFonts w:ascii="Times New Roman" w:eastAsia="HG丸ｺﾞｼｯｸM-PRO" w:hAnsi="Times New Roman" w:cs="Times New Roman"/>
            <w:sz w:val="21"/>
            <w:szCs w:val="21"/>
            <w:u w:val="none"/>
          </w:rPr>
          <w:t xml:space="preserve"> </w:t>
        </w:r>
        <w:r w:rsidRPr="009E752E">
          <w:rPr>
            <w:rStyle w:val="a3"/>
            <w:rFonts w:ascii="Times New Roman" w:eastAsia="HG丸ｺﾞｼｯｸM-PRO" w:hAnsi="Times New Roman" w:cs="Times New Roman"/>
            <w:sz w:val="21"/>
            <w:szCs w:val="21"/>
          </w:rPr>
          <w:t>https://www.mhlw.go.jp/content/10301000/000797882.pdf</w:t>
        </w:r>
      </w:hyperlink>
    </w:p>
    <w:p w14:paraId="3EF63D96" w14:textId="77777777" w:rsidR="009E752E" w:rsidRPr="009E752E" w:rsidRDefault="009E752E" w:rsidP="009E752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２</w:t>
      </w:r>
      <w:r w:rsidRPr="009E752E">
        <w:rPr>
          <w:rStyle w:val="a3"/>
          <w:rFonts w:ascii="HG丸ｺﾞｼｯｸM-PRO" w:eastAsia="HG丸ｺﾞｼｯｸM-PRO" w:hAnsi="HG丸ｺﾞｼｯｸM-PRO"/>
          <w:color w:val="auto"/>
          <w:u w:val="none"/>
        </w:rPr>
        <w:t>.</w:t>
      </w:r>
      <w:r w:rsidRPr="009E752E">
        <w:rPr>
          <w:rStyle w:val="a3"/>
          <w:rFonts w:ascii="HG丸ｺﾞｼｯｸM-PRO" w:eastAsia="HG丸ｺﾞｼｯｸM-PRO" w:hAnsi="HG丸ｺﾞｼｯｸM-PRO" w:hint="eastAsia"/>
          <w:color w:val="auto"/>
          <w:u w:val="none"/>
        </w:rPr>
        <w:t>申込方法等</w:t>
      </w:r>
    </w:p>
    <w:p w14:paraId="07A57A7D" w14:textId="77777777"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（１）申込方法</w:t>
      </w:r>
    </w:p>
    <w:p w14:paraId="5142FDC4" w14:textId="003BD000" w:rsidR="009E752E" w:rsidRPr="009E752E" w:rsidRDefault="009E752E" w:rsidP="009E752E">
      <w:pPr>
        <w:widowControl w:val="0"/>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次の申込様式に必要事項を記載の上、「１．提供可能となる食品に関する情報」に記載している申込期限までに以下宛先にメールにてお送りください。</w:t>
      </w:r>
    </w:p>
    <w:p w14:paraId="6D79E424" w14:textId="04C0187F" w:rsidR="009E752E" w:rsidRPr="009E752E" w:rsidRDefault="009E752E" w:rsidP="009E752E">
      <w:pPr>
        <w:widowControl w:val="0"/>
        <w:kinsoku w:val="0"/>
        <w:overflowPunct w:val="0"/>
        <w:autoSpaceDE w:val="0"/>
        <w:autoSpaceDN w:val="0"/>
        <w:spacing w:after="12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申込先メールアドレス：</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"kourou-kanri@mhlw.go.jp" </w:instrText>
      </w:r>
      <w:r>
        <w:rPr>
          <w:rStyle w:val="a3"/>
          <w:rFonts w:ascii="Times New Roman" w:eastAsia="HG丸ｺﾞｼｯｸM-PRO" w:hAnsi="Times New Roman" w:cs="Times New Roman"/>
          <w:color w:val="auto"/>
          <w:sz w:val="21"/>
          <w:szCs w:val="21"/>
          <w:u w:val="none"/>
        </w:rPr>
        <w:fldChar w:fldCharType="separate"/>
      </w:r>
      <w:r w:rsidRPr="009E752E">
        <w:rPr>
          <w:rStyle w:val="a3"/>
          <w:rFonts w:ascii="Times New Roman" w:eastAsia="HG丸ｺﾞｼｯｸM-PRO" w:hAnsi="Times New Roman" w:cs="Times New Roman"/>
          <w:sz w:val="21"/>
          <w:szCs w:val="21"/>
        </w:rPr>
        <w:t>kourou-kanri@mhlw.go.jp</w:t>
      </w:r>
      <w:r>
        <w:rPr>
          <w:rStyle w:val="a3"/>
          <w:rFonts w:ascii="Times New Roman" w:eastAsia="HG丸ｺﾞｼｯｸM-PRO" w:hAnsi="Times New Roman" w:cs="Times New Roman"/>
          <w:color w:val="auto"/>
          <w:sz w:val="21"/>
          <w:szCs w:val="21"/>
          <w:u w:val="none"/>
        </w:rPr>
        <w:fldChar w:fldCharType="end"/>
      </w:r>
    </w:p>
    <w:p w14:paraId="78321FE0" w14:textId="77777777"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（２）申込に当たっての注意事項</w:t>
      </w:r>
    </w:p>
    <w:p w14:paraId="6707758B" w14:textId="7AB58FD2" w:rsidR="009E752E" w:rsidRPr="009E752E" w:rsidRDefault="009E752E" w:rsidP="009E752E">
      <w:pPr>
        <w:widowControl w:val="0"/>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申込に当たっては次の「申込に当たっての注意事項」を必ずご確認いただき、ご了解いただいた上でお申込ください。</w:t>
      </w:r>
    </w:p>
    <w:p w14:paraId="60BD9394" w14:textId="2EBCBE15"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（３）提供先の決定等連絡</w:t>
      </w:r>
    </w:p>
    <w:p w14:paraId="63D38348" w14:textId="77777777"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・提供する団体のみメールにてご連絡いたします。</w:t>
      </w:r>
    </w:p>
    <w:p w14:paraId="44605E49" w14:textId="77777777"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・引渡の時期等については別途協議の上、決定します。</w:t>
      </w:r>
    </w:p>
    <w:p w14:paraId="73BEF497" w14:textId="77777777" w:rsidR="009E752E" w:rsidRPr="009E752E" w:rsidRDefault="009E752E" w:rsidP="009E752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３．これまでの提供結果</w:t>
      </w:r>
    </w:p>
    <w:p w14:paraId="7FBA2A14" w14:textId="19D509AB"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E752E">
        <w:rPr>
          <w:rStyle w:val="a3"/>
          <w:rFonts w:ascii="HG丸ｺﾞｼｯｸM-PRO" w:eastAsia="HG丸ｺﾞｼｯｸM-PRO" w:hAnsi="HG丸ｺﾞｼｯｸM-PRO"/>
          <w:color w:val="auto"/>
          <w:u w:val="none"/>
        </w:rPr>
        <w:t xml:space="preserve"> </w:t>
      </w:r>
      <w:r w:rsidRPr="009E752E">
        <w:rPr>
          <w:rStyle w:val="a3"/>
          <w:rFonts w:ascii="HG丸ｺﾞｼｯｸM-PRO" w:eastAsia="HG丸ｺﾞｼｯｸM-PRO" w:hAnsi="HG丸ｺﾞｼｯｸM-PRO" w:hint="eastAsia"/>
          <w:color w:val="auto"/>
          <w:u w:val="none"/>
        </w:rPr>
        <w:t>※掲載情報はありません。</w:t>
      </w:r>
    </w:p>
    <w:p w14:paraId="4519CDA9" w14:textId="77777777" w:rsidR="009E752E" w:rsidRPr="009E752E" w:rsidRDefault="009E752E" w:rsidP="009E752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【参考】国の災害用備蓄食品の有効活用について（関係府省庁申し合わせ）</w:t>
      </w:r>
    </w:p>
    <w:p w14:paraId="61D23464" w14:textId="2D23A236"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Times New Roman" w:eastAsia="HG丸ｺﾞｼｯｸM-PRO" w:hAnsi="Times New Roman" w:cs="Times New Roman"/>
          <w:color w:val="auto"/>
          <w:sz w:val="21"/>
          <w:szCs w:val="21"/>
          <w:u w:val="none"/>
        </w:rPr>
      </w:pPr>
      <w:r w:rsidRPr="009E752E">
        <w:rPr>
          <w:rStyle w:val="a3"/>
          <w:rFonts w:ascii="HG丸ｺﾞｼｯｸM-PRO" w:eastAsia="HG丸ｺﾞｼｯｸM-PRO" w:hAnsi="HG丸ｺﾞｼｯｸM-PRO" w:hint="eastAsia"/>
          <w:color w:val="auto"/>
          <w:u w:val="none"/>
        </w:rPr>
        <w:t xml:space="preserve">　　</w:t>
      </w:r>
      <w:hyperlink r:id="rId19" w:history="1">
        <w:r w:rsidRPr="009E752E">
          <w:rPr>
            <w:rStyle w:val="a3"/>
            <w:rFonts w:ascii="Times New Roman" w:eastAsia="HG丸ｺﾞｼｯｸM-PRO" w:hAnsi="Times New Roman" w:cs="Times New Roman"/>
            <w:sz w:val="21"/>
            <w:szCs w:val="21"/>
          </w:rPr>
          <w:t>https://www.mhlw.go.jp/content/10301000/000797179.pdf</w:t>
        </w:r>
      </w:hyperlink>
    </w:p>
    <w:p w14:paraId="73774F61" w14:textId="6C446FA4" w:rsidR="009E752E" w:rsidRPr="009E752E" w:rsidRDefault="009E752E" w:rsidP="009E752E">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hint="eastAsia"/>
          <w:color w:val="auto"/>
          <w:u w:val="none"/>
        </w:rPr>
        <w:t xml:space="preserve">　※農林水産省のホームページ「国の災害用備蓄食品の提供ポータルサイト」において各府省庁の情報を取りまとめて公表されています。</w:t>
      </w:r>
    </w:p>
    <w:p w14:paraId="432D20B8" w14:textId="187BD327" w:rsidR="009E752E" w:rsidRPr="009E752E" w:rsidRDefault="009E752E" w:rsidP="009E752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E752E">
        <w:rPr>
          <w:rStyle w:val="a3"/>
          <w:rFonts w:ascii="HG丸ｺﾞｼｯｸM-PRO" w:eastAsia="HG丸ｺﾞｼｯｸM-PRO" w:hAnsi="HG丸ｺﾞｼｯｸM-PRO"/>
          <w:color w:val="auto"/>
          <w:u w:val="none"/>
        </w:rPr>
        <w:t xml:space="preserve"> </w:t>
      </w:r>
      <w:r w:rsidRPr="009E752E">
        <w:rPr>
          <w:rStyle w:val="a3"/>
          <w:rFonts w:ascii="HG丸ｺﾞｼｯｸM-PRO" w:eastAsia="HG丸ｺﾞｼｯｸM-PRO" w:hAnsi="HG丸ｺﾞｼｯｸM-PRO" w:hint="eastAsia"/>
          <w:color w:val="auto"/>
          <w:u w:val="none"/>
        </w:rPr>
        <w:t xml:space="preserve">　　【国の災害用備蓄食品の提供ポータルサイト】</w:t>
      </w:r>
    </w:p>
    <w:p w14:paraId="47629BD3" w14:textId="46381233" w:rsidR="009E752E" w:rsidRDefault="009E752E" w:rsidP="009E752E">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9E752E">
        <w:rPr>
          <w:rStyle w:val="a3"/>
          <w:rFonts w:ascii="HG丸ｺﾞｼｯｸM-PRO" w:eastAsia="HG丸ｺﾞｼｯｸM-PRO" w:hAnsi="HG丸ｺﾞｼｯｸM-PRO" w:hint="eastAsia"/>
          <w:color w:val="auto"/>
          <w:u w:val="none"/>
        </w:rPr>
        <w:t xml:space="preserve">   </w:t>
      </w:r>
      <w:hyperlink r:id="rId20" w:history="1">
        <w:r w:rsidR="001C34CD" w:rsidRPr="001C34CD">
          <w:rPr>
            <w:rStyle w:val="a3"/>
            <w:rFonts w:ascii="Times New Roman" w:eastAsia="HG丸ｺﾞｼｯｸM-PRO" w:hAnsi="Times New Roman" w:cs="Times New Roman" w:hint="eastAsia"/>
            <w:sz w:val="21"/>
            <w:szCs w:val="21"/>
            <w:u w:val="none"/>
          </w:rPr>
          <w:t xml:space="preserve"> </w:t>
        </w:r>
        <w:r w:rsidR="001C34CD" w:rsidRPr="00AC0818">
          <w:rPr>
            <w:rStyle w:val="a3"/>
            <w:rFonts w:ascii="Times New Roman" w:eastAsia="HG丸ｺﾞｼｯｸM-PRO" w:hAnsi="Times New Roman" w:cs="Times New Roman" w:hint="eastAsia"/>
            <w:sz w:val="21"/>
            <w:szCs w:val="21"/>
          </w:rPr>
          <w:t>https://www.maff.go.jp/j/shokuan/recycle/syoku_loss/portal.html</w:t>
        </w:r>
      </w:hyperlink>
    </w:p>
    <w:p w14:paraId="299F1221" w14:textId="135EB26C" w:rsidR="009E752E" w:rsidRDefault="009E752E" w:rsidP="009E752E">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001C34CD">
        <w:rPr>
          <w:rStyle w:val="a3"/>
          <w:rFonts w:ascii="Times New Roman" w:eastAsia="HG丸ｺﾞｼｯｸM-PRO" w:hAnsi="Times New Roman" w:cs="Times New Roman" w:hint="eastAsia"/>
          <w:color w:val="auto"/>
          <w:sz w:val="21"/>
          <w:szCs w:val="21"/>
          <w:u w:val="none"/>
        </w:rPr>
        <w:t xml:space="preserve"> </w:t>
      </w:r>
      <w:r w:rsidR="001C34CD">
        <w:rPr>
          <w:rStyle w:val="a3"/>
          <w:rFonts w:ascii="Times New Roman" w:eastAsia="HG丸ｺﾞｼｯｸM-PRO" w:hAnsi="Times New Roman" w:cs="Times New Roman"/>
          <w:color w:val="auto"/>
          <w:sz w:val="21"/>
          <w:szCs w:val="21"/>
          <w:u w:val="none"/>
        </w:rPr>
        <w:t xml:space="preserve"> </w:t>
      </w:r>
      <w:hyperlink r:id="rId21" w:history="1">
        <w:r w:rsidR="001C34CD" w:rsidRPr="00AC0818">
          <w:rPr>
            <w:rStyle w:val="a3"/>
            <w:rFonts w:ascii="Times New Roman" w:eastAsia="HG丸ｺﾞｼｯｸM-PRO" w:hAnsi="Times New Roman" w:cs="Times New Roman"/>
            <w:sz w:val="21"/>
            <w:szCs w:val="21"/>
          </w:rPr>
          <w:t>https://www.mhlw.go.jp/stf/newpage_19416.html</w:t>
        </w:r>
      </w:hyperlink>
    </w:p>
    <w:p w14:paraId="4E1BCF73" w14:textId="389C6FD3" w:rsidR="00EC0766" w:rsidRPr="00EC0766" w:rsidRDefault="00EC076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EC0766">
        <w:rPr>
          <w:rStyle w:val="a3"/>
          <w:rFonts w:ascii="HG丸ｺﾞｼｯｸM-PRO" w:eastAsia="HG丸ｺﾞｼｯｸM-PRO" w:hAnsi="HG丸ｺﾞｼｯｸM-PRO" w:hint="eastAsia"/>
          <w:b/>
          <w:bCs/>
          <w:color w:val="auto"/>
          <w:u w:val="none"/>
        </w:rPr>
        <w:t>第</w:t>
      </w:r>
      <w:r w:rsidRPr="00EC0766">
        <w:rPr>
          <w:rStyle w:val="a3"/>
          <w:rFonts w:ascii="HG丸ｺﾞｼｯｸM-PRO" w:eastAsia="HG丸ｺﾞｼｯｸM-PRO" w:hAnsi="HG丸ｺﾞｼｯｸM-PRO"/>
          <w:b/>
          <w:bCs/>
          <w:color w:val="auto"/>
          <w:u w:val="none"/>
        </w:rPr>
        <w:t>95</w:t>
      </w:r>
      <w:r w:rsidRPr="00EC0766">
        <w:rPr>
          <w:rStyle w:val="a3"/>
          <w:rFonts w:ascii="HG丸ｺﾞｼｯｸM-PRO" w:eastAsia="HG丸ｺﾞｼｯｸM-PRO" w:hAnsi="HG丸ｺﾞｼｯｸM-PRO" w:hint="eastAsia"/>
          <w:b/>
          <w:bCs/>
          <w:color w:val="auto"/>
          <w:u w:val="none"/>
        </w:rPr>
        <w:t>回コーデックス連絡協議会</w:t>
      </w:r>
      <w:r w:rsidRPr="00EC0766">
        <w:rPr>
          <w:rStyle w:val="a3"/>
          <w:rFonts w:ascii="HG丸ｺﾞｼｯｸM-PRO" w:eastAsia="HG丸ｺﾞｼｯｸM-PRO" w:hAnsi="HG丸ｺﾞｼｯｸM-PRO"/>
          <w:b/>
          <w:bCs/>
          <w:color w:val="auto"/>
          <w:u w:val="none"/>
        </w:rPr>
        <w:t xml:space="preserve"> (</w:t>
      </w:r>
      <w:r w:rsidRPr="00EC0766">
        <w:rPr>
          <w:rStyle w:val="a3"/>
          <w:rFonts w:ascii="HG丸ｺﾞｼｯｸM-PRO" w:eastAsia="HG丸ｺﾞｼｯｸM-PRO" w:hAnsi="HG丸ｺﾞｼｯｸM-PRO" w:hint="eastAsia"/>
          <w:b/>
          <w:bCs/>
          <w:color w:val="auto"/>
          <w:u w:val="none"/>
        </w:rPr>
        <w:t>開催案内</w:t>
      </w:r>
      <w:r w:rsidRPr="00EC076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2021/6/18</w:t>
      </w:r>
    </w:p>
    <w:p w14:paraId="1DD5FCFB" w14:textId="44254E05" w:rsidR="00EC0766" w:rsidRDefault="00EC0766" w:rsidP="00237F6C">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厚生労働省、消費者庁及び農林水産省は、令和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7</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2</w:t>
      </w:r>
      <w:r w:rsidRPr="00EC0766">
        <w:rPr>
          <w:rStyle w:val="a3"/>
          <w:rFonts w:ascii="HG丸ｺﾞｼｯｸM-PRO" w:eastAsia="HG丸ｺﾞｼｯｸM-PRO" w:hAnsi="HG丸ｺﾞｼｯｸM-PRO" w:hint="eastAsia"/>
          <w:color w:val="auto"/>
          <w:u w:val="none"/>
        </w:rPr>
        <w:t>日</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（金曜日）</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EC0766">
        <w:rPr>
          <w:rStyle w:val="a3"/>
          <w:rFonts w:ascii="HG丸ｺﾞｼｯｸM-PRO" w:eastAsia="HG丸ｺﾞｼｯｸM-PRO" w:hAnsi="HG丸ｺﾞｼｯｸM-PRO"/>
          <w:color w:val="auto"/>
          <w:u w:val="none"/>
        </w:rPr>
        <w:t>95</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コーデックス連絡協議会」を開催します。今回は新型コロナウイルス感染症の感染拡大という情勢を鑑み、関係省庁と各委員間におけるウェブ開催とします。また、ウェブ上での傍聴を受け付けます。</w:t>
      </w:r>
    </w:p>
    <w:p w14:paraId="72E6B23E" w14:textId="77777777" w:rsidR="00EC0766" w:rsidRPr="00EC0766" w:rsidRDefault="00EC0766" w:rsidP="00EC076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1 開催概要</w:t>
      </w:r>
    </w:p>
    <w:p w14:paraId="1750D9D4" w14:textId="50E4CB76" w:rsidR="00EC0766" w:rsidRPr="00EC0766" w:rsidRDefault="00EC0766" w:rsidP="00EC0766">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１</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EC0766">
        <w:rPr>
          <w:rStyle w:val="a3"/>
          <w:rFonts w:ascii="HG丸ｺﾞｼｯｸM-PRO" w:eastAsia="HG丸ｺﾞｼｯｸM-PRO" w:hAnsi="HG丸ｺﾞｼｯｸM-PRO"/>
          <w:color w:val="auto"/>
          <w:u w:val="none"/>
        </w:rPr>
        <w:t xml:space="preserve">URL </w:t>
      </w:r>
      <w:r w:rsidRPr="00EC0766">
        <w:rPr>
          <w:rStyle w:val="a3"/>
          <w:rFonts w:ascii="HG丸ｺﾞｼｯｸM-PRO" w:eastAsia="HG丸ｺﾞｼｯｸM-PRO" w:hAnsi="HG丸ｺﾞｼｯｸM-PRO" w:hint="eastAsia"/>
          <w:color w:val="auto"/>
          <w:u w:val="none"/>
        </w:rPr>
        <w:t>ページに掲載しています。</w:t>
      </w:r>
    </w:p>
    <w:p w14:paraId="7D19862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厚生労働省</w:t>
      </w:r>
    </w:p>
    <w:p w14:paraId="573CDA70" w14:textId="095E5776" w:rsidR="00EC0766" w:rsidRPr="00EC0766" w:rsidRDefault="00453330"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EC0766" w:rsidRPr="00EC2821">
          <w:rPr>
            <w:rStyle w:val="a3"/>
            <w:rFonts w:ascii="Times New Roman" w:eastAsia="HG丸ｺﾞｼｯｸM-PRO" w:hAnsi="Times New Roman" w:cs="Times New Roman"/>
            <w:sz w:val="21"/>
            <w:szCs w:val="21"/>
          </w:rPr>
          <w:t>https://www.mhlw.go.jp/stf/seisakunitsuite/bunya/kenkou_iryou/shokuhin/codex/index_00001.html</w:t>
        </w:r>
      </w:hyperlink>
    </w:p>
    <w:p w14:paraId="5494EB27"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消費者庁</w:t>
      </w:r>
    </w:p>
    <w:p w14:paraId="700E29A8" w14:textId="3554494D" w:rsidR="00EC0766" w:rsidRPr="00EC0766" w:rsidRDefault="00453330"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EC0766" w:rsidRPr="00EC2821">
          <w:rPr>
            <w:rStyle w:val="a3"/>
            <w:rFonts w:ascii="Times New Roman" w:eastAsia="HG丸ｺﾞｼｯｸM-PRO" w:hAnsi="Times New Roman" w:cs="Times New Roman"/>
            <w:sz w:val="21"/>
            <w:szCs w:val="21"/>
          </w:rPr>
          <w:t>https://www.caa.go.jp/policies/policy/food_labeling/meeting_materials/review_meeting_001/</w:t>
        </w:r>
      </w:hyperlink>
    </w:p>
    <w:p w14:paraId="6A6100D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農林水産省</w:t>
      </w:r>
    </w:p>
    <w:p w14:paraId="266A778D" w14:textId="2F812887" w:rsidR="00EC0766" w:rsidRPr="00EC0766" w:rsidRDefault="00453330"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EC0766" w:rsidRPr="00EC2821">
          <w:rPr>
            <w:rStyle w:val="a3"/>
            <w:rFonts w:ascii="Times New Roman" w:eastAsia="HG丸ｺﾞｼｯｸM-PRO" w:hAnsi="Times New Roman" w:cs="Times New Roman"/>
            <w:sz w:val="21"/>
            <w:szCs w:val="21"/>
          </w:rPr>
          <w:t>https://www.maff.go.jp/j/syouan/kijun/codex/index.html</w:t>
        </w:r>
      </w:hyperlink>
    </w:p>
    <w:p w14:paraId="08E331A0" w14:textId="77777777" w:rsidR="00EC0766" w:rsidRPr="00EC0766" w:rsidRDefault="00EC0766" w:rsidP="00EC0766">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(2) </w:t>
      </w:r>
      <w:r w:rsidRPr="00EC0766">
        <w:rPr>
          <w:rStyle w:val="a3"/>
          <w:rFonts w:ascii="HG丸ｺﾞｼｯｸM-PRO" w:eastAsia="HG丸ｺﾞｼｯｸM-PRO" w:hAnsi="HG丸ｺﾞｼｯｸM-PRO" w:hint="eastAsia"/>
          <w:color w:val="auto"/>
          <w:u w:val="none"/>
        </w:rPr>
        <w:t>今回は、令和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7</w:t>
      </w:r>
      <w:r w:rsidRPr="00EC0766">
        <w:rPr>
          <w:rStyle w:val="a3"/>
          <w:rFonts w:ascii="HG丸ｺﾞｼｯｸM-PRO" w:eastAsia="HG丸ｺﾞｼｯｸM-PRO" w:hAnsi="HG丸ｺﾞｼｯｸM-PRO" w:hint="eastAsia"/>
          <w:color w:val="auto"/>
          <w:u w:val="none"/>
        </w:rPr>
        <w:t>月に開催される第</w:t>
      </w:r>
      <w:r w:rsidRPr="00EC0766">
        <w:rPr>
          <w:rStyle w:val="a3"/>
          <w:rFonts w:ascii="HG丸ｺﾞｼｯｸM-PRO" w:eastAsia="HG丸ｺﾞｼｯｸM-PRO" w:hAnsi="HG丸ｺﾞｼｯｸM-PRO"/>
          <w:color w:val="auto"/>
          <w:u w:val="none"/>
        </w:rPr>
        <w:t>25</w:t>
      </w:r>
      <w:r w:rsidRPr="00EC0766">
        <w:rPr>
          <w:rStyle w:val="a3"/>
          <w:rFonts w:ascii="HG丸ｺﾞｼｯｸM-PRO" w:eastAsia="HG丸ｺﾞｼｯｸM-PRO" w:hAnsi="HG丸ｺﾞｼｯｸM-PRO" w:hint="eastAsia"/>
          <w:color w:val="auto"/>
          <w:u w:val="none"/>
        </w:rPr>
        <w:t>回食品残留動物用医薬品部会（</w:t>
      </w:r>
      <w:r w:rsidRPr="00EC0766">
        <w:rPr>
          <w:rStyle w:val="a3"/>
          <w:rFonts w:ascii="HG丸ｺﾞｼｯｸM-PRO" w:eastAsia="HG丸ｺﾞｼｯｸM-PRO" w:hAnsi="HG丸ｺﾞｼｯｸM-PRO"/>
          <w:color w:val="auto"/>
          <w:u w:val="none"/>
        </w:rPr>
        <w:t>CCRVDF</w:t>
      </w: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52</w:t>
      </w:r>
      <w:r w:rsidRPr="00EC0766">
        <w:rPr>
          <w:rStyle w:val="a3"/>
          <w:rFonts w:ascii="HG丸ｺﾞｼｯｸM-PRO" w:eastAsia="HG丸ｺﾞｼｯｸM-PRO" w:hAnsi="HG丸ｺﾞｼｯｸM-PRO" w:hint="eastAsia"/>
          <w:color w:val="auto"/>
          <w:u w:val="none"/>
        </w:rPr>
        <w:t>回残留農薬部会（</w:t>
      </w:r>
      <w:r w:rsidRPr="00EC0766">
        <w:rPr>
          <w:rStyle w:val="a3"/>
          <w:rFonts w:ascii="HG丸ｺﾞｼｯｸM-PRO" w:eastAsia="HG丸ｺﾞｼｯｸM-PRO" w:hAnsi="HG丸ｺﾞｼｯｸM-PRO"/>
          <w:color w:val="auto"/>
          <w:u w:val="none"/>
        </w:rPr>
        <w:t xml:space="preserve">CCPR) </w:t>
      </w:r>
      <w:r w:rsidRPr="00EC0766">
        <w:rPr>
          <w:rStyle w:val="a3"/>
          <w:rFonts w:ascii="HG丸ｺﾞｼｯｸM-PRO" w:eastAsia="HG丸ｺﾞｼｯｸM-PRO" w:hAnsi="HG丸ｺﾞｼｯｸM-PRO" w:hint="eastAsia"/>
          <w:color w:val="auto"/>
          <w:u w:val="none"/>
        </w:rPr>
        <w:t>の主な検討議題の説明を行い、令和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4</w:t>
      </w:r>
      <w:r w:rsidRPr="00EC0766">
        <w:rPr>
          <w:rStyle w:val="a3"/>
          <w:rFonts w:ascii="HG丸ｺﾞｼｯｸM-PRO" w:eastAsia="HG丸ｺﾞｼｯｸM-PRO" w:hAnsi="HG丸ｺﾞｼｯｸM-PRO" w:hint="eastAsia"/>
          <w:color w:val="auto"/>
          <w:u w:val="none"/>
        </w:rPr>
        <w:t>月に開催された第</w:t>
      </w:r>
      <w:r w:rsidRPr="00EC0766">
        <w:rPr>
          <w:rStyle w:val="a3"/>
          <w:rFonts w:ascii="HG丸ｺﾞｼｯｸM-PRO" w:eastAsia="HG丸ｺﾞｼｯｸM-PRO" w:hAnsi="HG丸ｺﾞｼｯｸM-PRO"/>
          <w:color w:val="auto"/>
          <w:u w:val="none"/>
        </w:rPr>
        <w:t>5</w:t>
      </w:r>
      <w:r w:rsidRPr="00EC0766">
        <w:rPr>
          <w:rStyle w:val="a3"/>
          <w:rFonts w:ascii="HG丸ｺﾞｼｯｸM-PRO" w:eastAsia="HG丸ｺﾞｼｯｸM-PRO" w:hAnsi="HG丸ｺﾞｼｯｸM-PRO" w:hint="eastAsia"/>
          <w:color w:val="auto"/>
          <w:u w:val="none"/>
        </w:rPr>
        <w:t>回スパイス・料理用ハーブ部会（</w:t>
      </w:r>
      <w:r w:rsidRPr="00EC0766">
        <w:rPr>
          <w:rStyle w:val="a3"/>
          <w:rFonts w:ascii="HG丸ｺﾞｼｯｸM-PRO" w:eastAsia="HG丸ｺﾞｼｯｸM-PRO" w:hAnsi="HG丸ｺﾞｼｯｸM-PRO"/>
          <w:color w:val="auto"/>
          <w:u w:val="none"/>
        </w:rPr>
        <w:t>CCSCH)</w:t>
      </w:r>
      <w:r w:rsidRPr="00EC0766">
        <w:rPr>
          <w:rStyle w:val="a3"/>
          <w:rFonts w:ascii="HG丸ｺﾞｼｯｸM-PRO" w:eastAsia="HG丸ｺﾞｼｯｸM-PRO" w:hAnsi="HG丸ｺﾞｼｯｸM-PRO" w:hint="eastAsia"/>
          <w:color w:val="auto"/>
          <w:u w:val="none"/>
        </w:rPr>
        <w:t>、令和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5</w:t>
      </w:r>
      <w:r w:rsidRPr="00EC0766">
        <w:rPr>
          <w:rStyle w:val="a3"/>
          <w:rFonts w:ascii="HG丸ｺﾞｼｯｸM-PRO" w:eastAsia="HG丸ｺﾞｼｯｸM-PRO" w:hAnsi="HG丸ｺﾞｼｯｸM-PRO" w:hint="eastAsia"/>
          <w:color w:val="auto"/>
          <w:u w:val="none"/>
        </w:rPr>
        <w:t>月に開催された第</w:t>
      </w:r>
      <w:r w:rsidRPr="00EC0766">
        <w:rPr>
          <w:rStyle w:val="a3"/>
          <w:rFonts w:ascii="HG丸ｺﾞｼｯｸM-PRO" w:eastAsia="HG丸ｺﾞｼｯｸM-PRO" w:hAnsi="HG丸ｺﾞｼｯｸM-PRO"/>
          <w:color w:val="auto"/>
          <w:u w:val="none"/>
        </w:rPr>
        <w:t>14</w:t>
      </w:r>
      <w:r w:rsidRPr="00EC0766">
        <w:rPr>
          <w:rStyle w:val="a3"/>
          <w:rFonts w:ascii="HG丸ｺﾞｼｯｸM-PRO" w:eastAsia="HG丸ｺﾞｼｯｸM-PRO" w:hAnsi="HG丸ｺﾞｼｯｸM-PRO" w:hint="eastAsia"/>
          <w:color w:val="auto"/>
          <w:u w:val="none"/>
        </w:rPr>
        <w:t>回食品汚染物質部会（</w:t>
      </w:r>
      <w:r w:rsidRPr="00EC0766">
        <w:rPr>
          <w:rStyle w:val="a3"/>
          <w:rFonts w:ascii="HG丸ｺﾞｼｯｸM-PRO" w:eastAsia="HG丸ｺﾞｼｯｸM-PRO" w:hAnsi="HG丸ｺﾞｼｯｸM-PRO"/>
          <w:color w:val="auto"/>
          <w:u w:val="none"/>
        </w:rPr>
        <w:t>CCCF</w:t>
      </w:r>
      <w:r w:rsidRPr="00EC0766">
        <w:rPr>
          <w:rStyle w:val="a3"/>
          <w:rFonts w:ascii="HG丸ｺﾞｼｯｸM-PRO" w:eastAsia="HG丸ｺﾞｼｯｸM-PRO" w:hAnsi="HG丸ｺﾞｼｯｸM-PRO" w:hint="eastAsia"/>
          <w:color w:val="auto"/>
          <w:u w:val="none"/>
        </w:rPr>
        <w:t>）及び第</w:t>
      </w:r>
      <w:r w:rsidRPr="00EC0766">
        <w:rPr>
          <w:rStyle w:val="a3"/>
          <w:rFonts w:ascii="HG丸ｺﾞｼｯｸM-PRO" w:eastAsia="HG丸ｺﾞｼｯｸM-PRO" w:hAnsi="HG丸ｺﾞｼｯｸM-PRO"/>
          <w:color w:val="auto"/>
          <w:u w:val="none"/>
        </w:rPr>
        <w:t>41</w:t>
      </w:r>
      <w:r w:rsidRPr="00EC0766">
        <w:rPr>
          <w:rStyle w:val="a3"/>
          <w:rFonts w:ascii="HG丸ｺﾞｼｯｸM-PRO" w:eastAsia="HG丸ｺﾞｼｯｸM-PRO" w:hAnsi="HG丸ｺﾞｼｯｸM-PRO" w:hint="eastAsia"/>
          <w:color w:val="auto"/>
          <w:u w:val="none"/>
        </w:rPr>
        <w:t>回分析・サンプリング法部会</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w:t>
      </w:r>
      <w:r w:rsidRPr="00EC0766">
        <w:rPr>
          <w:rStyle w:val="a3"/>
          <w:rFonts w:ascii="HG丸ｺﾞｼｯｸM-PRO" w:eastAsia="HG丸ｺﾞｼｯｸM-PRO" w:hAnsi="HG丸ｺﾞｼｯｸM-PRO"/>
          <w:color w:val="auto"/>
          <w:u w:val="none"/>
        </w:rPr>
        <w:t xml:space="preserve">CCMAS) </w:t>
      </w:r>
      <w:r w:rsidRPr="00EC0766">
        <w:rPr>
          <w:rStyle w:val="a3"/>
          <w:rFonts w:ascii="HG丸ｺﾞｼｯｸM-PRO" w:eastAsia="HG丸ｺﾞｼｯｸM-PRO" w:hAnsi="HG丸ｺﾞｼｯｸM-PRO" w:hint="eastAsia"/>
          <w:color w:val="auto"/>
          <w:u w:val="none"/>
        </w:rPr>
        <w:t>の報告を行い、意見交換を行うこととしています。</w:t>
      </w:r>
    </w:p>
    <w:p w14:paraId="2D5A1BA1"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コーデックス委員会（</w:t>
      </w:r>
      <w:r w:rsidRPr="00EC0766">
        <w:rPr>
          <w:rStyle w:val="a3"/>
          <w:rFonts w:ascii="HG丸ｺﾞｼｯｸM-PRO" w:eastAsia="HG丸ｺﾞｼｯｸM-PRO" w:hAnsi="HG丸ｺﾞｼｯｸM-PRO"/>
          <w:color w:val="auto"/>
          <w:u w:val="none"/>
        </w:rPr>
        <w:t>Codex Alimentarius Commission</w:t>
      </w:r>
      <w:r w:rsidRPr="00EC0766">
        <w:rPr>
          <w:rStyle w:val="a3"/>
          <w:rFonts w:ascii="HG丸ｺﾞｼｯｸM-PRO" w:eastAsia="HG丸ｺﾞｼｯｸM-PRO" w:hAnsi="HG丸ｺﾞｼｯｸM-PRO" w:hint="eastAsia"/>
          <w:color w:val="auto"/>
          <w:u w:val="none"/>
        </w:rPr>
        <w:t>）は、</w:t>
      </w:r>
      <w:r w:rsidRPr="00EC0766">
        <w:rPr>
          <w:rStyle w:val="a3"/>
          <w:rFonts w:ascii="HG丸ｺﾞｼｯｸM-PRO" w:eastAsia="HG丸ｺﾞｼｯｸM-PRO" w:hAnsi="HG丸ｺﾞｼｯｸM-PRO"/>
          <w:color w:val="auto"/>
          <w:u w:val="none"/>
        </w:rPr>
        <w:t xml:space="preserve">1963 </w:t>
      </w:r>
      <w:r w:rsidRPr="00EC0766">
        <w:rPr>
          <w:rStyle w:val="a3"/>
          <w:rFonts w:ascii="HG丸ｺﾞｼｯｸM-PRO" w:eastAsia="HG丸ｺﾞｼｯｸM-PRO" w:hAnsi="HG丸ｺﾞｼｯｸM-PRO" w:hint="eastAsia"/>
          <w:color w:val="auto"/>
          <w:u w:val="none"/>
        </w:rPr>
        <w:t>年に</w:t>
      </w:r>
      <w:r w:rsidRPr="00EC0766">
        <w:rPr>
          <w:rStyle w:val="a3"/>
          <w:rFonts w:ascii="HG丸ｺﾞｼｯｸM-PRO" w:eastAsia="HG丸ｺﾞｼｯｸM-PRO" w:hAnsi="HG丸ｺﾞｼｯｸM-PRO"/>
          <w:color w:val="auto"/>
          <w:u w:val="none"/>
        </w:rPr>
        <w:t>FAO</w:t>
      </w:r>
      <w:r w:rsidRPr="00EC0766">
        <w:rPr>
          <w:rStyle w:val="a3"/>
          <w:rFonts w:ascii="HG丸ｺﾞｼｯｸM-PRO" w:eastAsia="HG丸ｺﾞｼｯｸM-PRO" w:hAnsi="HG丸ｺﾞｼｯｸM-PRO" w:hint="eastAsia"/>
          <w:color w:val="auto"/>
          <w:u w:val="none"/>
        </w:rPr>
        <w:t>（国連食糧農業機関）と</w:t>
      </w:r>
      <w:r w:rsidRPr="00EC0766">
        <w:rPr>
          <w:rStyle w:val="a3"/>
          <w:rFonts w:ascii="HG丸ｺﾞｼｯｸM-PRO" w:eastAsia="HG丸ｺﾞｼｯｸM-PRO" w:hAnsi="HG丸ｺﾞｼｯｸM-PRO"/>
          <w:color w:val="auto"/>
          <w:u w:val="none"/>
        </w:rPr>
        <w:t>WHO</w:t>
      </w:r>
      <w:r w:rsidRPr="00EC0766">
        <w:rPr>
          <w:rStyle w:val="a3"/>
          <w:rFonts w:ascii="HG丸ｺﾞｼｯｸM-PRO" w:eastAsia="HG丸ｺﾞｼｯｸM-PRO" w:hAnsi="HG丸ｺﾞｼｯｸM-PRO" w:hint="eastAsia"/>
          <w:color w:val="auto"/>
          <w:u w:val="none"/>
        </w:rPr>
        <w:t>（世界保健機関）が合同で設立した政府間組織です。消費者の健康を保護</w:t>
      </w:r>
      <w:r w:rsidRPr="00EC0766">
        <w:rPr>
          <w:rStyle w:val="a3"/>
          <w:rFonts w:ascii="HG丸ｺﾞｼｯｸM-PRO" w:eastAsia="HG丸ｺﾞｼｯｸM-PRO" w:hAnsi="HG丸ｺﾞｼｯｸM-PRO" w:hint="eastAsia"/>
          <w:color w:val="auto"/>
          <w:u w:val="none"/>
        </w:rPr>
        <w:lastRenderedPageBreak/>
        <w:t>し、公正な食品貿易を保証するために、国際標準となる食品の規格（コーデックス規格）や基準・ガイドラインなどを定めています。</w:t>
      </w:r>
    </w:p>
    <w:p w14:paraId="37673A53" w14:textId="6008BB64"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2 開催日時</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日時：令和3 年7 月2 日（金曜日） 14 時00 分～16 時20 分</w:t>
      </w:r>
    </w:p>
    <w:p w14:paraId="2D1A535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3 議題</w:t>
      </w:r>
    </w:p>
    <w:p w14:paraId="65FC4663"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（１）コーデックス委員会の活動状況</w:t>
      </w:r>
    </w:p>
    <w:p w14:paraId="1A2521A1"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ア</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今後の活動について</w:t>
      </w:r>
    </w:p>
    <w:p w14:paraId="1D87D2EA"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25</w:t>
      </w:r>
      <w:r w:rsidRPr="00EC0766">
        <w:rPr>
          <w:rStyle w:val="a3"/>
          <w:rFonts w:ascii="HG丸ｺﾞｼｯｸM-PRO" w:eastAsia="HG丸ｺﾞｼｯｸM-PRO" w:hAnsi="HG丸ｺﾞｼｯｸM-PRO" w:hint="eastAsia"/>
          <w:color w:val="auto"/>
          <w:u w:val="none"/>
        </w:rPr>
        <w:t>回食品残留動物用医薬品部会（</w:t>
      </w:r>
      <w:r w:rsidRPr="00EC0766">
        <w:rPr>
          <w:rStyle w:val="a3"/>
          <w:rFonts w:ascii="HG丸ｺﾞｼｯｸM-PRO" w:eastAsia="HG丸ｺﾞｼｯｸM-PRO" w:hAnsi="HG丸ｺﾞｼｯｸM-PRO"/>
          <w:color w:val="auto"/>
          <w:u w:val="none"/>
        </w:rPr>
        <w:t>CCRVDF)</w:t>
      </w:r>
    </w:p>
    <w:p w14:paraId="7EB32209"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52</w:t>
      </w:r>
      <w:r w:rsidRPr="00EC0766">
        <w:rPr>
          <w:rStyle w:val="a3"/>
          <w:rFonts w:ascii="HG丸ｺﾞｼｯｸM-PRO" w:eastAsia="HG丸ｺﾞｼｯｸM-PRO" w:hAnsi="HG丸ｺﾞｼｯｸM-PRO" w:hint="eastAsia"/>
          <w:color w:val="auto"/>
          <w:u w:val="none"/>
        </w:rPr>
        <w:t>回残留農薬部会（</w:t>
      </w:r>
      <w:r w:rsidRPr="00EC0766">
        <w:rPr>
          <w:rStyle w:val="a3"/>
          <w:rFonts w:ascii="HG丸ｺﾞｼｯｸM-PRO" w:eastAsia="HG丸ｺﾞｼｯｸM-PRO" w:hAnsi="HG丸ｺﾞｼｯｸM-PRO"/>
          <w:color w:val="auto"/>
          <w:u w:val="none"/>
        </w:rPr>
        <w:t>CCPR)</w:t>
      </w:r>
    </w:p>
    <w:p w14:paraId="2A6A6DC6"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イ</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最近コーデックス委員会で検討された議題について</w:t>
      </w:r>
    </w:p>
    <w:p w14:paraId="500208D0"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5</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スパイス・料理用ハーブ部会（</w:t>
      </w:r>
      <w:r w:rsidRPr="00EC0766">
        <w:rPr>
          <w:rStyle w:val="a3"/>
          <w:rFonts w:ascii="HG丸ｺﾞｼｯｸM-PRO" w:eastAsia="HG丸ｺﾞｼｯｸM-PRO" w:hAnsi="HG丸ｺﾞｼｯｸM-PRO"/>
          <w:color w:val="auto"/>
          <w:u w:val="none"/>
        </w:rPr>
        <w:t>CCSCH)</w:t>
      </w:r>
    </w:p>
    <w:p w14:paraId="79190321"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14</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食品汚染物質部会（</w:t>
      </w:r>
      <w:r w:rsidRPr="00EC0766">
        <w:rPr>
          <w:rStyle w:val="a3"/>
          <w:rFonts w:ascii="HG丸ｺﾞｼｯｸM-PRO" w:eastAsia="HG丸ｺﾞｼｯｸM-PRO" w:hAnsi="HG丸ｺﾞｼｯｸM-PRO"/>
          <w:color w:val="auto"/>
          <w:u w:val="none"/>
        </w:rPr>
        <w:t>CCCF)</w:t>
      </w:r>
    </w:p>
    <w:p w14:paraId="4F99F496" w14:textId="77777777" w:rsidR="00EC0766" w:rsidRPr="00EC0766" w:rsidRDefault="00EC0766" w:rsidP="00EC0766">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・第</w:t>
      </w:r>
      <w:r w:rsidRPr="00EC0766">
        <w:rPr>
          <w:rStyle w:val="a3"/>
          <w:rFonts w:ascii="HG丸ｺﾞｼｯｸM-PRO" w:eastAsia="HG丸ｺﾞｼｯｸM-PRO" w:hAnsi="HG丸ｺﾞｼｯｸM-PRO"/>
          <w:color w:val="auto"/>
          <w:u w:val="none"/>
        </w:rPr>
        <w:t>41</w:t>
      </w:r>
      <w:r w:rsidRPr="00EC0766">
        <w:rPr>
          <w:rStyle w:val="a3"/>
          <w:rFonts w:ascii="HG丸ｺﾞｼｯｸM-PRO" w:eastAsia="HG丸ｺﾞｼｯｸM-PRO" w:hAnsi="HG丸ｺﾞｼｯｸM-PRO" w:hint="eastAsia"/>
          <w:color w:val="auto"/>
          <w:u w:val="none"/>
        </w:rPr>
        <w:t>回</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分析・サンプリング法部会（</w:t>
      </w:r>
      <w:r w:rsidRPr="00EC0766">
        <w:rPr>
          <w:rStyle w:val="a3"/>
          <w:rFonts w:ascii="HG丸ｺﾞｼｯｸM-PRO" w:eastAsia="HG丸ｺﾞｼｯｸM-PRO" w:hAnsi="HG丸ｺﾞｼｯｸM-PRO"/>
          <w:color w:val="auto"/>
          <w:u w:val="none"/>
        </w:rPr>
        <w:t>CCMAS)</w:t>
      </w:r>
    </w:p>
    <w:p w14:paraId="697A3169"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（２）その他</w:t>
      </w:r>
    </w:p>
    <w:p w14:paraId="7CB17CC8" w14:textId="77777777" w:rsidR="00EC0766" w:rsidRDefault="00EC0766" w:rsidP="00EC0766">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これまでの当会議の議事概要等は以下の</w:t>
      </w:r>
      <w:r w:rsidRPr="00EC0766">
        <w:rPr>
          <w:rStyle w:val="a3"/>
          <w:rFonts w:ascii="HG丸ｺﾞｼｯｸM-PRO" w:eastAsia="HG丸ｺﾞｼｯｸM-PRO" w:hAnsi="HG丸ｺﾞｼｯｸM-PRO"/>
          <w:color w:val="auto"/>
          <w:u w:val="none"/>
        </w:rPr>
        <w:t xml:space="preserve">URL </w:t>
      </w:r>
      <w:r w:rsidRPr="00EC0766">
        <w:rPr>
          <w:rStyle w:val="a3"/>
          <w:rFonts w:ascii="HG丸ｺﾞｼｯｸM-PRO" w:eastAsia="HG丸ｺﾞｼｯｸM-PRO" w:hAnsi="HG丸ｺﾞｼｯｸM-PRO" w:hint="eastAsia"/>
          <w:color w:val="auto"/>
          <w:u w:val="none"/>
        </w:rPr>
        <w:t>ページで御覧になれます。また、今回の会議資料は、令和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6</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30</w:t>
      </w:r>
      <w:r w:rsidRPr="00EC0766">
        <w:rPr>
          <w:rStyle w:val="a3"/>
          <w:rFonts w:ascii="HG丸ｺﾞｼｯｸM-PRO" w:eastAsia="HG丸ｺﾞｼｯｸM-PRO" w:hAnsi="HG丸ｺﾞｼｯｸM-PRO" w:hint="eastAsia"/>
          <w:color w:val="auto"/>
          <w:u w:val="none"/>
        </w:rPr>
        <w:t>日（水曜日）までに消費者庁の</w:t>
      </w:r>
      <w:r w:rsidRPr="00EC0766">
        <w:rPr>
          <w:rStyle w:val="a3"/>
          <w:rFonts w:ascii="HG丸ｺﾞｼｯｸM-PRO" w:eastAsia="HG丸ｺﾞｼｯｸM-PRO" w:hAnsi="HG丸ｺﾞｼｯｸM-PRO"/>
          <w:color w:val="auto"/>
          <w:u w:val="none"/>
        </w:rPr>
        <w:t>URL</w:t>
      </w:r>
      <w:r w:rsidRPr="00EC0766">
        <w:rPr>
          <w:rStyle w:val="a3"/>
          <w:rFonts w:ascii="HG丸ｺﾞｼｯｸM-PRO" w:eastAsia="HG丸ｺﾞｼｯｸM-PRO" w:hAnsi="HG丸ｺﾞｼｯｸM-PRO" w:hint="eastAsia"/>
          <w:color w:val="auto"/>
          <w:u w:val="none"/>
        </w:rPr>
        <w:t>ページに掲載するとともに、会議終了後に</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省庁の</w:t>
      </w:r>
      <w:r w:rsidRPr="00EC0766">
        <w:rPr>
          <w:rStyle w:val="a3"/>
          <w:rFonts w:ascii="HG丸ｺﾞｼｯｸM-PRO" w:eastAsia="HG丸ｺﾞｼｯｸM-PRO" w:hAnsi="HG丸ｺﾞｼｯｸM-PRO"/>
          <w:color w:val="auto"/>
          <w:u w:val="none"/>
        </w:rPr>
        <w:t xml:space="preserve">URL </w:t>
      </w:r>
      <w:r w:rsidRPr="00EC0766">
        <w:rPr>
          <w:rStyle w:val="a3"/>
          <w:rFonts w:ascii="HG丸ｺﾞｼｯｸM-PRO" w:eastAsia="HG丸ｺﾞｼｯｸM-PRO" w:hAnsi="HG丸ｺﾞｼｯｸM-PRO" w:hint="eastAsia"/>
          <w:color w:val="auto"/>
          <w:u w:val="none"/>
        </w:rPr>
        <w:t>ページで公開することとしております。</w:t>
      </w:r>
    </w:p>
    <w:p w14:paraId="182A9419" w14:textId="3A2370F7" w:rsidR="00EC0766" w:rsidRPr="00EC0766" w:rsidRDefault="00EC0766" w:rsidP="00EC0766">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厚生労働省</w:t>
      </w:r>
    </w:p>
    <w:p w14:paraId="3480538E" w14:textId="0D09357C" w:rsidR="00EC0766" w:rsidRPr="00EC0766" w:rsidRDefault="00453330"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EC0766" w:rsidRPr="00EC2821">
          <w:rPr>
            <w:rStyle w:val="a3"/>
            <w:rFonts w:ascii="Times New Roman" w:eastAsia="HG丸ｺﾞｼｯｸM-PRO" w:hAnsi="Times New Roman" w:cs="Times New Roman"/>
            <w:sz w:val="21"/>
            <w:szCs w:val="21"/>
          </w:rPr>
          <w:t>https://www.mhlw.go.jp/stf/seisakunitsuite/bunya/kenkou_iryou/shokuhin/codex/index_00001.html</w:t>
        </w:r>
      </w:hyperlink>
    </w:p>
    <w:p w14:paraId="3A124B93"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消費者庁</w:t>
      </w:r>
    </w:p>
    <w:p w14:paraId="6AEA09D6" w14:textId="6D7999B5" w:rsidR="00EC0766" w:rsidRPr="00EC0766" w:rsidRDefault="00453330"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EC0766" w:rsidRPr="00EC2821">
          <w:rPr>
            <w:rStyle w:val="a3"/>
            <w:rFonts w:ascii="Times New Roman" w:eastAsia="HG丸ｺﾞｼｯｸM-PRO" w:hAnsi="Times New Roman" w:cs="Times New Roman"/>
            <w:sz w:val="21"/>
            <w:szCs w:val="21"/>
          </w:rPr>
          <w:t>https://www.caa.go.jp/policies/policy/food_labeling/meeting_materials/review_meeting_001/</w:t>
        </w:r>
      </w:hyperlink>
    </w:p>
    <w:p w14:paraId="2F8842DD"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農林水産省</w:t>
      </w:r>
    </w:p>
    <w:p w14:paraId="1979F653" w14:textId="3B402740" w:rsidR="00EC0766" w:rsidRPr="00EC0766" w:rsidRDefault="00453330" w:rsidP="00EC076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00EC0766" w:rsidRPr="00EC2821">
          <w:rPr>
            <w:rStyle w:val="a3"/>
            <w:rFonts w:ascii="Times New Roman" w:eastAsia="HG丸ｺﾞｼｯｸM-PRO" w:hAnsi="Times New Roman" w:cs="Times New Roman"/>
            <w:sz w:val="21"/>
            <w:szCs w:val="21"/>
          </w:rPr>
          <w:t>https://www.maff.go.jp/j/study/codex/index.html</w:t>
        </w:r>
      </w:hyperlink>
    </w:p>
    <w:p w14:paraId="439C71E0" w14:textId="76DE72AE"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4 </w:t>
      </w:r>
      <w:r w:rsidRPr="00EC0766">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color w:val="auto"/>
          <w:u w:val="none"/>
        </w:rPr>
        <w:t xml:space="preserve">60 </w:t>
      </w:r>
      <w:r w:rsidRPr="00EC0766">
        <w:rPr>
          <w:rStyle w:val="a3"/>
          <w:rFonts w:ascii="HG丸ｺﾞｼｯｸM-PRO" w:eastAsia="HG丸ｺﾞｼｯｸM-PRO" w:hAnsi="HG丸ｺﾞｼｯｸM-PRO" w:hint="eastAsia"/>
          <w:color w:val="auto"/>
          <w:u w:val="none"/>
        </w:rPr>
        <w:t>名を予定しております。</w:t>
      </w:r>
    </w:p>
    <w:p w14:paraId="447FD75B"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5 </w:t>
      </w:r>
      <w:r w:rsidRPr="00EC0766">
        <w:rPr>
          <w:rStyle w:val="a3"/>
          <w:rFonts w:ascii="HG丸ｺﾞｼｯｸM-PRO" w:eastAsia="HG丸ｺﾞｼｯｸM-PRO" w:hAnsi="HG丸ｺﾞｼｯｸM-PRO" w:hint="eastAsia"/>
          <w:color w:val="auto"/>
          <w:u w:val="none"/>
        </w:rPr>
        <w:t>傍聴申込要領</w:t>
      </w:r>
    </w:p>
    <w:p w14:paraId="7775A947"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（１）申込方法</w:t>
      </w:r>
    </w:p>
    <w:p w14:paraId="77EC0638" w14:textId="60B02BBD" w:rsidR="00EC0766" w:rsidRPr="00EC0766" w:rsidRDefault="00EC0766" w:rsidP="00EC0766">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電子メールにて、以下のお申込先に、｢第</w:t>
      </w:r>
      <w:r w:rsidRPr="00EC0766">
        <w:rPr>
          <w:rStyle w:val="a3"/>
          <w:rFonts w:ascii="HG丸ｺﾞｼｯｸM-PRO" w:eastAsia="HG丸ｺﾞｼｯｸM-PRO" w:hAnsi="HG丸ｺﾞｼｯｸM-PRO"/>
          <w:color w:val="auto"/>
          <w:u w:val="none"/>
        </w:rPr>
        <w:t>95</w:t>
      </w:r>
      <w:r w:rsidRPr="00EC0766">
        <w:rPr>
          <w:rStyle w:val="a3"/>
          <w:rFonts w:ascii="HG丸ｺﾞｼｯｸM-PRO" w:eastAsia="HG丸ｺﾞｼｯｸM-PRO" w:hAnsi="HG丸ｺﾞｼｯｸM-PRO" w:hint="eastAsia"/>
          <w:color w:val="auto"/>
          <w:u w:val="none"/>
        </w:rPr>
        <w:t>回コーデックス連絡協議会」の傍聴を希望する旨、御氏名（フリガナ）、御連絡先（電話番号、電子メールアドレス）、勤務先・所属団体名等を明記の上、お申込みください。（電話でのお申込みは御遠慮願います。また、厚生労働省</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医薬・生活衛生局</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生活衛生・食品安全企画課</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国際食品室及び</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農林水産省</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消費・安全局</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食品安全政策課ではお申込みをお受けできません。）</w:t>
      </w:r>
    </w:p>
    <w:p w14:paraId="01E551F4"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＜電子メールによるお申込先＞</w:t>
      </w:r>
    </w:p>
    <w:p w14:paraId="5585BCBB"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消費者庁食品表示企画課</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宛て</w:t>
      </w:r>
    </w:p>
    <w:p w14:paraId="06A62988" w14:textId="25D5D1DA"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電子メールアドレス：　</w:t>
      </w:r>
      <w:r w:rsidRPr="00EC0766">
        <w:rPr>
          <w:rStyle w:val="a3"/>
          <w:rFonts w:ascii="HG丸ｺﾞｼｯｸM-PRO" w:eastAsia="HG丸ｺﾞｼｯｸM-PRO" w:hAnsi="HG丸ｺﾞｼｯｸM-PRO"/>
          <w:color w:val="auto"/>
          <w:u w:val="none"/>
        </w:rPr>
        <w:t>i.codexccp</w:t>
      </w:r>
      <w:r>
        <w:rPr>
          <w:rStyle w:val="a3"/>
          <w:rFonts w:ascii="HG丸ｺﾞｼｯｸM-PRO" w:eastAsia="HG丸ｺﾞｼｯｸM-PRO" w:hAnsi="HG丸ｺﾞｼｯｸM-PRO" w:hint="eastAsia"/>
          <w:color w:val="auto"/>
          <w:u w:val="none"/>
        </w:rPr>
        <w:t>@</w:t>
      </w:r>
      <w:r w:rsidRPr="00EC0766">
        <w:rPr>
          <w:rStyle w:val="a3"/>
          <w:rFonts w:ascii="HG丸ｺﾞｼｯｸM-PRO" w:eastAsia="HG丸ｺﾞｼｯｸM-PRO" w:hAnsi="HG丸ｺﾞｼｯｸM-PRO"/>
          <w:color w:val="auto"/>
          <w:u w:val="none"/>
        </w:rPr>
        <w:t>caa.go.jp</w:t>
      </w:r>
    </w:p>
    <w:p w14:paraId="01505CD2"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（２）申込締切等</w:t>
      </w:r>
    </w:p>
    <w:p w14:paraId="0305A688" w14:textId="0A7145DF" w:rsidR="00EC0766" w:rsidRPr="00EC0766" w:rsidRDefault="00EC0766" w:rsidP="00EC076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hint="eastAsia"/>
          <w:color w:val="auto"/>
          <w:u w:val="none"/>
        </w:rPr>
        <w:t>令和</w:t>
      </w:r>
      <w:r w:rsidRPr="00EC0766">
        <w:rPr>
          <w:rStyle w:val="a3"/>
          <w:rFonts w:ascii="HG丸ｺﾞｼｯｸM-PRO" w:eastAsia="HG丸ｺﾞｼｯｸM-PRO" w:hAnsi="HG丸ｺﾞｼｯｸM-PRO"/>
          <w:color w:val="auto"/>
          <w:u w:val="none"/>
        </w:rPr>
        <w:t>3</w:t>
      </w:r>
      <w:r w:rsidRPr="00EC0766">
        <w:rPr>
          <w:rStyle w:val="a3"/>
          <w:rFonts w:ascii="HG丸ｺﾞｼｯｸM-PRO" w:eastAsia="HG丸ｺﾞｼｯｸM-PRO" w:hAnsi="HG丸ｺﾞｼｯｸM-PRO" w:hint="eastAsia"/>
          <w:color w:val="auto"/>
          <w:u w:val="none"/>
        </w:rPr>
        <w:t>年</w:t>
      </w:r>
      <w:r w:rsidRPr="00EC0766">
        <w:rPr>
          <w:rStyle w:val="a3"/>
          <w:rFonts w:ascii="HG丸ｺﾞｼｯｸM-PRO" w:eastAsia="HG丸ｺﾞｼｯｸM-PRO" w:hAnsi="HG丸ｺﾞｼｯｸM-PRO"/>
          <w:color w:val="auto"/>
          <w:u w:val="none"/>
        </w:rPr>
        <w:t xml:space="preserve">6 </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25</w:t>
      </w:r>
      <w:r w:rsidRPr="00EC0766">
        <w:rPr>
          <w:rStyle w:val="a3"/>
          <w:rFonts w:ascii="HG丸ｺﾞｼｯｸM-PRO" w:eastAsia="HG丸ｺﾞｼｯｸM-PRO" w:hAnsi="HG丸ｺﾞｼｯｸM-PRO" w:hint="eastAsia"/>
          <w:color w:val="auto"/>
          <w:u w:val="none"/>
        </w:rPr>
        <w:t>日（金曜日）</w:t>
      </w:r>
      <w:r w:rsidRPr="00EC0766">
        <w:rPr>
          <w:rStyle w:val="a3"/>
          <w:rFonts w:ascii="HG丸ｺﾞｼｯｸM-PRO" w:eastAsia="HG丸ｺﾞｼｯｸM-PRO" w:hAnsi="HG丸ｺﾞｼｯｸM-PRO"/>
          <w:color w:val="auto"/>
          <w:u w:val="none"/>
        </w:rPr>
        <w:t xml:space="preserve">17 </w:t>
      </w:r>
      <w:r w:rsidRPr="00EC0766">
        <w:rPr>
          <w:rStyle w:val="a3"/>
          <w:rFonts w:ascii="HG丸ｺﾞｼｯｸM-PRO" w:eastAsia="HG丸ｺﾞｼｯｸM-PRO" w:hAnsi="HG丸ｺﾞｼｯｸM-PRO" w:hint="eastAsia"/>
          <w:color w:val="auto"/>
          <w:u w:val="none"/>
        </w:rPr>
        <w:t>時</w:t>
      </w:r>
      <w:r w:rsidRPr="00EC0766">
        <w:rPr>
          <w:rStyle w:val="a3"/>
          <w:rFonts w:ascii="HG丸ｺﾞｼｯｸM-PRO" w:eastAsia="HG丸ｺﾞｼｯｸM-PRO" w:hAnsi="HG丸ｺﾞｼｯｸM-PRO"/>
          <w:color w:val="auto"/>
          <w:u w:val="none"/>
        </w:rPr>
        <w:t>00</w:t>
      </w:r>
      <w:r w:rsidRPr="00EC0766">
        <w:rPr>
          <w:rStyle w:val="a3"/>
          <w:rFonts w:ascii="HG丸ｺﾞｼｯｸM-PRO" w:eastAsia="HG丸ｺﾞｼｯｸM-PRO" w:hAnsi="HG丸ｺﾞｼｯｸM-PRO" w:hint="eastAsia"/>
          <w:color w:val="auto"/>
          <w:u w:val="none"/>
        </w:rPr>
        <w:t>分必着です。</w:t>
      </w:r>
    </w:p>
    <w:p w14:paraId="0AD25267" w14:textId="369237BB" w:rsidR="00EC0766" w:rsidRPr="00EC0766" w:rsidRDefault="00EC0766" w:rsidP="00EC0766">
      <w:pPr>
        <w:widowControl w:val="0"/>
        <w:kinsoku w:val="0"/>
        <w:overflowPunct w:val="0"/>
        <w:autoSpaceDE w:val="0"/>
        <w:autoSpaceDN w:val="0"/>
        <w:spacing w:after="0" w:line="0" w:lineRule="atLeast"/>
        <w:ind w:left="550" w:hangingChars="250" w:hanging="55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希望者多数の場合には、各社・各団体から</w:t>
      </w:r>
      <w:r w:rsidRPr="00EC0766">
        <w:rPr>
          <w:rStyle w:val="a3"/>
          <w:rFonts w:ascii="HG丸ｺﾞｼｯｸM-PRO" w:eastAsia="HG丸ｺﾞｼｯｸM-PRO" w:hAnsi="HG丸ｺﾞｼｯｸM-PRO"/>
          <w:color w:val="auto"/>
          <w:u w:val="none"/>
        </w:rPr>
        <w:t>1</w:t>
      </w:r>
      <w:r w:rsidRPr="00EC0766">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41AFF1B9" w14:textId="5D2F9EFD" w:rsidR="00EC0766" w:rsidRPr="00EC0766" w:rsidRDefault="00EC0766" w:rsidP="00EC076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傍聴の可否については、</w:t>
      </w:r>
      <w:r w:rsidRPr="00EC0766">
        <w:rPr>
          <w:rStyle w:val="a3"/>
          <w:rFonts w:ascii="HG丸ｺﾞｼｯｸM-PRO" w:eastAsia="HG丸ｺﾞｼｯｸM-PRO" w:hAnsi="HG丸ｺﾞｼｯｸM-PRO"/>
          <w:color w:val="auto"/>
          <w:u w:val="none"/>
        </w:rPr>
        <w:t xml:space="preserve">6 </w:t>
      </w:r>
      <w:r w:rsidRPr="00EC0766">
        <w:rPr>
          <w:rStyle w:val="a3"/>
          <w:rFonts w:ascii="HG丸ｺﾞｼｯｸM-PRO" w:eastAsia="HG丸ｺﾞｼｯｸM-PRO" w:hAnsi="HG丸ｺﾞｼｯｸM-PRO" w:hint="eastAsia"/>
          <w:color w:val="auto"/>
          <w:u w:val="none"/>
        </w:rPr>
        <w:t>月</w:t>
      </w:r>
      <w:r w:rsidRPr="00EC0766">
        <w:rPr>
          <w:rStyle w:val="a3"/>
          <w:rFonts w:ascii="HG丸ｺﾞｼｯｸM-PRO" w:eastAsia="HG丸ｺﾞｼｯｸM-PRO" w:hAnsi="HG丸ｺﾞｼｯｸM-PRO"/>
          <w:color w:val="auto"/>
          <w:u w:val="none"/>
        </w:rPr>
        <w:t xml:space="preserve">28 </w:t>
      </w:r>
      <w:r w:rsidRPr="00EC0766">
        <w:rPr>
          <w:rStyle w:val="a3"/>
          <w:rFonts w:ascii="HG丸ｺﾞｼｯｸM-PRO" w:eastAsia="HG丸ｺﾞｼｯｸM-PRO" w:hAnsi="HG丸ｺﾞｼｯｸM-PRO" w:hint="eastAsia"/>
          <w:color w:val="auto"/>
          <w:u w:val="none"/>
        </w:rPr>
        <w:t>日（月曜日）までに御連絡します。</w:t>
      </w:r>
    </w:p>
    <w:p w14:paraId="48012F4D"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（３）</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傍聴される皆様への留意事項</w:t>
      </w:r>
    </w:p>
    <w:p w14:paraId="70806DF8" w14:textId="3E04E957" w:rsidR="00EC0766" w:rsidRPr="00EC0766" w:rsidRDefault="00EC0766" w:rsidP="00EC0766">
      <w:pPr>
        <w:widowControl w:val="0"/>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0A07AA80"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・ウェブ会議を撮影、録画・録音をしないこと</w:t>
      </w:r>
    </w:p>
    <w:p w14:paraId="63249716"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・ウェブ会議用の</w:t>
      </w:r>
      <w:r w:rsidRPr="00EC0766">
        <w:rPr>
          <w:rStyle w:val="a3"/>
          <w:rFonts w:ascii="HG丸ｺﾞｼｯｸM-PRO" w:eastAsia="HG丸ｺﾞｼｯｸM-PRO" w:hAnsi="HG丸ｺﾞｼｯｸM-PRO"/>
          <w:color w:val="auto"/>
          <w:u w:val="none"/>
        </w:rPr>
        <w:t xml:space="preserve"> URL </w:t>
      </w:r>
      <w:r w:rsidRPr="00EC0766">
        <w:rPr>
          <w:rStyle w:val="a3"/>
          <w:rFonts w:ascii="HG丸ｺﾞｼｯｸM-PRO" w:eastAsia="HG丸ｺﾞｼｯｸM-PRO" w:hAnsi="HG丸ｺﾞｼｯｸM-PRO" w:hint="eastAsia"/>
          <w:color w:val="auto"/>
          <w:u w:val="none"/>
        </w:rPr>
        <w:t>を転送したり</w:t>
      </w:r>
      <w:r w:rsidRPr="00EC0766">
        <w:rPr>
          <w:rStyle w:val="a3"/>
          <w:rFonts w:ascii="HG丸ｺﾞｼｯｸM-PRO" w:eastAsia="HG丸ｺﾞｼｯｸM-PRO" w:hAnsi="HG丸ｺﾞｼｯｸM-PRO"/>
          <w:color w:val="auto"/>
          <w:u w:val="none"/>
        </w:rPr>
        <w:t xml:space="preserve"> SNS </w:t>
      </w:r>
      <w:r w:rsidRPr="00EC0766">
        <w:rPr>
          <w:rStyle w:val="a3"/>
          <w:rFonts w:ascii="HG丸ｺﾞｼｯｸM-PRO" w:eastAsia="HG丸ｺﾞｼｯｸM-PRO" w:hAnsi="HG丸ｺﾞｼｯｸM-PRO" w:hint="eastAsia"/>
          <w:color w:val="auto"/>
          <w:u w:val="none"/>
        </w:rPr>
        <w:t>で公開したりしないこと</w:t>
      </w:r>
    </w:p>
    <w:p w14:paraId="0DC515BD"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・その他、事務局職員の指示に従ってください。</w:t>
      </w:r>
    </w:p>
    <w:p w14:paraId="0DC7DC9C" w14:textId="77777777" w:rsidR="00EC0766" w:rsidRPr="00EC0766" w:rsidRDefault="00EC0766" w:rsidP="00EC076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（４）</w:t>
      </w:r>
      <w:r w:rsidRPr="00EC0766">
        <w:rPr>
          <w:rStyle w:val="a3"/>
          <w:rFonts w:ascii="HG丸ｺﾞｼｯｸM-PRO" w:eastAsia="HG丸ｺﾞｼｯｸM-PRO" w:hAnsi="HG丸ｺﾞｼｯｸM-PRO"/>
          <w:color w:val="auto"/>
          <w:u w:val="none"/>
        </w:rPr>
        <w:t xml:space="preserve">  </w:t>
      </w:r>
      <w:r w:rsidRPr="00EC0766">
        <w:rPr>
          <w:rStyle w:val="a3"/>
          <w:rFonts w:ascii="HG丸ｺﾞｼｯｸM-PRO" w:eastAsia="HG丸ｺﾞｼｯｸM-PRO" w:hAnsi="HG丸ｺﾞｼｯｸM-PRO" w:hint="eastAsia"/>
          <w:color w:val="auto"/>
          <w:u w:val="none"/>
        </w:rPr>
        <w:t>その他</w:t>
      </w:r>
    </w:p>
    <w:p w14:paraId="47671055"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7EA678A" w14:textId="77777777" w:rsidR="00EC0766" w:rsidRPr="00EC0766" w:rsidRDefault="00EC0766" w:rsidP="00EC0766">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lastRenderedPageBreak/>
        <w:t>・安定したネットワーク環境の利用を推奨します。</w:t>
      </w:r>
    </w:p>
    <w:p w14:paraId="56931118" w14:textId="77777777" w:rsidR="00EC0766" w:rsidRPr="00EC0766" w:rsidRDefault="00EC0766" w:rsidP="00EC0766">
      <w:pPr>
        <w:widowControl w:val="0"/>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・ネットワークの回線状況や</w:t>
      </w:r>
      <w:r w:rsidRPr="00EC0766">
        <w:rPr>
          <w:rStyle w:val="a3"/>
          <w:rFonts w:ascii="HG丸ｺﾞｼｯｸM-PRO" w:eastAsia="HG丸ｺﾞｼｯｸM-PRO" w:hAnsi="HG丸ｺﾞｼｯｸM-PRO"/>
          <w:color w:val="auto"/>
          <w:u w:val="none"/>
        </w:rPr>
        <w:t xml:space="preserve"> Wi-Fi </w:t>
      </w:r>
      <w:r w:rsidRPr="00EC0766">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3039823" w14:textId="77777777" w:rsidR="00EC0766" w:rsidRPr="00EC0766" w:rsidRDefault="00EC0766" w:rsidP="00EC0766">
      <w:pPr>
        <w:widowControl w:val="0"/>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C0766">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662F0070" w14:textId="1C0FE201" w:rsidR="00EC0766" w:rsidRPr="00EC0766" w:rsidRDefault="00EC0766" w:rsidP="00EC0766">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hyperlink r:id="rId28" w:history="1">
        <w:r w:rsidRPr="00EC0766">
          <w:rPr>
            <w:rStyle w:val="a3"/>
            <w:rFonts w:ascii="Times New Roman" w:eastAsia="HG丸ｺﾞｼｯｸM-PRO" w:hAnsi="Times New Roman" w:cs="Times New Roman"/>
            <w:sz w:val="21"/>
            <w:szCs w:val="21"/>
          </w:rPr>
          <w:t>https://www.mhlw.go.jp/stf/newpage_18996.html</w:t>
        </w:r>
      </w:hyperlink>
    </w:p>
    <w:p w14:paraId="5D1E9CA1" w14:textId="7738FB3B" w:rsidR="00925B15" w:rsidRPr="00925B15" w:rsidRDefault="00925B15" w:rsidP="00925B15">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56" w:name="_Hlk75421342"/>
      <w:r w:rsidRPr="00DD375A">
        <w:rPr>
          <w:rStyle w:val="a3"/>
          <w:rFonts w:ascii="HG丸ｺﾞｼｯｸM-PRO" w:eastAsia="HG丸ｺﾞｼｯｸM-PRO" w:hAnsi="HG丸ｺﾞｼｯｸM-PRO" w:hint="eastAsia"/>
          <w:b/>
          <w:bCs/>
          <w:color w:val="auto"/>
          <w:u w:val="none"/>
        </w:rPr>
        <w:t>■</w:t>
      </w:r>
      <w:r w:rsidRPr="00925B15">
        <w:rPr>
          <w:rStyle w:val="a3"/>
          <w:rFonts w:ascii="HG丸ｺﾞｼｯｸM-PRO" w:eastAsia="HG丸ｺﾞｼｯｸM-PRO" w:hAnsi="HG丸ｺﾞｼｯｸM-PRO" w:hint="eastAsia"/>
          <w:b/>
          <w:bCs/>
          <w:color w:val="auto"/>
          <w:u w:val="none"/>
        </w:rPr>
        <w:t>輸</w:t>
      </w:r>
      <w:bookmarkEnd w:id="56"/>
      <w:r w:rsidRPr="00925B15">
        <w:rPr>
          <w:rStyle w:val="a3"/>
          <w:rFonts w:ascii="HG丸ｺﾞｼｯｸM-PRO" w:eastAsia="HG丸ｺﾞｼｯｸM-PRO" w:hAnsi="HG丸ｺﾞｼｯｸM-PRO" w:hint="eastAsia"/>
          <w:b/>
          <w:bCs/>
          <w:color w:val="auto"/>
          <w:u w:val="none"/>
        </w:rPr>
        <w:t>入食品に対する検査命令の実施</w:t>
      </w:r>
      <w:r>
        <w:rPr>
          <w:rStyle w:val="a3"/>
          <w:rFonts w:ascii="HG丸ｺﾞｼｯｸM-PRO" w:eastAsia="HG丸ｺﾞｼｯｸM-PRO" w:hAnsi="HG丸ｺﾞｼｯｸM-PRO" w:hint="eastAsia"/>
          <w:b/>
          <w:bCs/>
          <w:color w:val="auto"/>
          <w:u w:val="none"/>
        </w:rPr>
        <w:t xml:space="preserve">　</w:t>
      </w:r>
      <w:r w:rsidRPr="00925B15">
        <w:rPr>
          <w:rStyle w:val="a3"/>
          <w:rFonts w:ascii="HG丸ｺﾞｼｯｸM-PRO" w:eastAsia="HG丸ｺﾞｼｯｸM-PRO" w:hAnsi="HG丸ｺﾞｼｯｸM-PRO" w:hint="eastAsia"/>
          <w:b/>
          <w:bCs/>
          <w:color w:val="auto"/>
          <w:u w:val="none"/>
        </w:rPr>
        <w:t>（ベトナム産ドリアン、その加工品</w:t>
      </w:r>
      <w:r w:rsidRPr="00925B15">
        <w:rPr>
          <w:rStyle w:val="a3"/>
          <w:rFonts w:ascii="HG丸ｺﾞｼｯｸM-PRO" w:eastAsia="HG丸ｺﾞｼｯｸM-PRO" w:hAnsi="HG丸ｺﾞｼｯｸM-PRO" w:hint="eastAsia"/>
          <w:color w:val="auto"/>
          <w:u w:val="none"/>
        </w:rPr>
        <w:t>）</w:t>
      </w:r>
    </w:p>
    <w:p w14:paraId="76E5B727" w14:textId="6207C49B" w:rsid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本日、以下のとおり輸入者に対して、食品衛生法第</w:t>
      </w:r>
      <w:r w:rsidRPr="00925B15">
        <w:rPr>
          <w:rStyle w:val="a3"/>
          <w:rFonts w:ascii="HG丸ｺﾞｼｯｸM-PRO" w:eastAsia="HG丸ｺﾞｼｯｸM-PRO" w:hAnsi="HG丸ｺﾞｼｯｸM-PRO"/>
          <w:color w:val="auto"/>
          <w:u w:val="none"/>
        </w:rPr>
        <w:t>26</w:t>
      </w:r>
      <w:r w:rsidRPr="00925B15">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61505633" w14:textId="378780E2" w:rsid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8B8FADE" wp14:editId="25A3A9C9">
            <wp:extent cx="6188710" cy="1444625"/>
            <wp:effectExtent l="0" t="0" r="2540" b="3175"/>
            <wp:docPr id="3" name="図 3"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中程度の精度で自動的に生成された説明"/>
                    <pic:cNvPicPr/>
                  </pic:nvPicPr>
                  <pic:blipFill>
                    <a:blip r:embed="rId29"/>
                    <a:stretch>
                      <a:fillRect/>
                    </a:stretch>
                  </pic:blipFill>
                  <pic:spPr>
                    <a:xfrm>
                      <a:off x="0" y="0"/>
                      <a:ext cx="6188710" cy="1444625"/>
                    </a:xfrm>
                    <a:prstGeom prst="rect">
                      <a:avLst/>
                    </a:prstGeom>
                  </pic:spPr>
                </pic:pic>
              </a:graphicData>
            </a:graphic>
          </wp:inline>
        </w:drawing>
      </w:r>
    </w:p>
    <w:p w14:paraId="745C9100" w14:textId="77777777"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b/>
          <w:bCs/>
          <w:color w:val="auto"/>
          <w:u w:val="none"/>
        </w:rPr>
        <w:t>プロシミドンについて</w:t>
      </w:r>
    </w:p>
    <w:p w14:paraId="1E33A2F1"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１．農薬（殺菌剤）</w:t>
      </w:r>
    </w:p>
    <w:p w14:paraId="3DFEA76E" w14:textId="77777777" w:rsidR="00925B15" w:rsidRPr="00925B15" w:rsidRDefault="00925B15" w:rsidP="00925B15">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925B15">
        <w:rPr>
          <w:rStyle w:val="a3"/>
          <w:rFonts w:ascii="HG丸ｺﾞｼｯｸM-PRO" w:eastAsia="HG丸ｺﾞｼｯｸM-PRO" w:hAnsi="HG丸ｺﾞｼｯｸM-PRO"/>
          <w:color w:val="auto"/>
          <w:u w:val="none"/>
        </w:rPr>
        <w:t>kg</w:t>
      </w:r>
      <w:r w:rsidRPr="00925B15">
        <w:rPr>
          <w:rStyle w:val="a3"/>
          <w:rFonts w:ascii="HG丸ｺﾞｼｯｸM-PRO" w:eastAsia="HG丸ｺﾞｼｯｸM-PRO" w:hAnsi="HG丸ｺﾞｼｯｸM-PRO" w:hint="eastAsia"/>
          <w:color w:val="auto"/>
          <w:u w:val="none"/>
        </w:rPr>
        <w:t>当たり</w:t>
      </w:r>
      <w:r w:rsidRPr="00925B15">
        <w:rPr>
          <w:rStyle w:val="a3"/>
          <w:rFonts w:ascii="HG丸ｺﾞｼｯｸM-PRO" w:eastAsia="HG丸ｺﾞｼｯｸM-PRO" w:hAnsi="HG丸ｺﾞｼｯｸM-PRO"/>
          <w:color w:val="auto"/>
          <w:u w:val="none"/>
        </w:rPr>
        <w:t>0.035 mg/</w:t>
      </w:r>
      <w:r w:rsidRPr="00925B15">
        <w:rPr>
          <w:rStyle w:val="a3"/>
          <w:rFonts w:ascii="HG丸ｺﾞｼｯｸM-PRO" w:eastAsia="HG丸ｺﾞｼｯｸM-PRO" w:hAnsi="HG丸ｺﾞｼｯｸM-PRO" w:hint="eastAsia"/>
          <w:color w:val="auto"/>
          <w:u w:val="none"/>
        </w:rPr>
        <w:t>日であり、一般の集団に対する急性参照用量（人が</w:t>
      </w:r>
      <w:r w:rsidRPr="00925B15">
        <w:rPr>
          <w:rStyle w:val="a3"/>
          <w:rFonts w:ascii="HG丸ｺﾞｼｯｸM-PRO" w:eastAsia="HG丸ｺﾞｼｯｸM-PRO" w:hAnsi="HG丸ｺﾞｼｯｸM-PRO"/>
          <w:color w:val="auto"/>
          <w:u w:val="none"/>
        </w:rPr>
        <w:t>24</w:t>
      </w:r>
      <w:r w:rsidRPr="00925B15">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925B15">
        <w:rPr>
          <w:rStyle w:val="a3"/>
          <w:rFonts w:ascii="HG丸ｺﾞｼｯｸM-PRO" w:eastAsia="HG丸ｺﾞｼｯｸM-PRO" w:hAnsi="HG丸ｺﾞｼｯｸM-PRO"/>
          <w:color w:val="auto"/>
          <w:u w:val="none"/>
        </w:rPr>
        <w:t>kg</w:t>
      </w:r>
      <w:r w:rsidRPr="00925B15">
        <w:rPr>
          <w:rStyle w:val="a3"/>
          <w:rFonts w:ascii="HG丸ｺﾞｼｯｸM-PRO" w:eastAsia="HG丸ｺﾞｼｯｸM-PRO" w:hAnsi="HG丸ｺﾞｼｯｸM-PRO" w:hint="eastAsia"/>
          <w:color w:val="auto"/>
          <w:u w:val="none"/>
        </w:rPr>
        <w:t>当たり</w:t>
      </w:r>
      <w:r w:rsidRPr="00925B15">
        <w:rPr>
          <w:rStyle w:val="a3"/>
          <w:rFonts w:ascii="HG丸ｺﾞｼｯｸM-PRO" w:eastAsia="HG丸ｺﾞｼｯｸM-PRO" w:hAnsi="HG丸ｺﾞｼｯｸM-PRO"/>
          <w:color w:val="auto"/>
          <w:u w:val="none"/>
        </w:rPr>
        <w:t>0.3 mg</w:t>
      </w:r>
      <w:r w:rsidRPr="00925B15">
        <w:rPr>
          <w:rStyle w:val="a3"/>
          <w:rFonts w:ascii="HG丸ｺﾞｼｯｸM-PRO" w:eastAsia="HG丸ｺﾞｼｯｸM-PRO" w:hAnsi="HG丸ｺﾞｼｯｸM-PRO" w:hint="eastAsia"/>
          <w:color w:val="auto"/>
          <w:u w:val="none"/>
        </w:rPr>
        <w:t>、妊婦又は妊娠している可能性のある女性に対する急性参照用量は、体重１</w:t>
      </w:r>
      <w:r w:rsidRPr="00925B15">
        <w:rPr>
          <w:rStyle w:val="a3"/>
          <w:rFonts w:ascii="HG丸ｺﾞｼｯｸM-PRO" w:eastAsia="HG丸ｺﾞｼｯｸM-PRO" w:hAnsi="HG丸ｺﾞｼｯｸM-PRO"/>
          <w:color w:val="auto"/>
          <w:u w:val="none"/>
        </w:rPr>
        <w:t>kg</w:t>
      </w:r>
      <w:r w:rsidRPr="00925B15">
        <w:rPr>
          <w:rStyle w:val="a3"/>
          <w:rFonts w:ascii="HG丸ｺﾞｼｯｸM-PRO" w:eastAsia="HG丸ｺﾞｼｯｸM-PRO" w:hAnsi="HG丸ｺﾞｼｯｸM-PRO" w:hint="eastAsia"/>
          <w:color w:val="auto"/>
          <w:u w:val="none"/>
        </w:rPr>
        <w:t>当たり</w:t>
      </w:r>
      <w:r w:rsidRPr="00925B15">
        <w:rPr>
          <w:rStyle w:val="a3"/>
          <w:rFonts w:ascii="HG丸ｺﾞｼｯｸM-PRO" w:eastAsia="HG丸ｺﾞｼｯｸM-PRO" w:hAnsi="HG丸ｺﾞｼｯｸM-PRO"/>
          <w:color w:val="auto"/>
          <w:u w:val="none"/>
        </w:rPr>
        <w:t>0.035 mg</w:t>
      </w:r>
      <w:r w:rsidRPr="00925B15">
        <w:rPr>
          <w:rStyle w:val="a3"/>
          <w:rFonts w:ascii="HG丸ｺﾞｼｯｸM-PRO" w:eastAsia="HG丸ｺﾞｼｯｸM-PRO" w:hAnsi="HG丸ｺﾞｼｯｸM-PRO" w:hint="eastAsia"/>
          <w:color w:val="auto"/>
          <w:u w:val="none"/>
        </w:rPr>
        <w:t>です。</w:t>
      </w:r>
    </w:p>
    <w:p w14:paraId="6D6A036C" w14:textId="77777777" w:rsidR="00925B15" w:rsidRPr="00925B15" w:rsidRDefault="00925B15" w:rsidP="00925B15">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３．現実的ではありませんが、体重</w:t>
      </w:r>
      <w:r w:rsidRPr="00925B15">
        <w:rPr>
          <w:rStyle w:val="a3"/>
          <w:rFonts w:ascii="HG丸ｺﾞｼｯｸM-PRO" w:eastAsia="HG丸ｺﾞｼｯｸM-PRO" w:hAnsi="HG丸ｺﾞｼｯｸM-PRO"/>
          <w:color w:val="auto"/>
          <w:u w:val="none"/>
        </w:rPr>
        <w:t xml:space="preserve"> 60 kg</w:t>
      </w:r>
      <w:r w:rsidRPr="00925B15">
        <w:rPr>
          <w:rStyle w:val="a3"/>
          <w:rFonts w:ascii="HG丸ｺﾞｼｯｸM-PRO" w:eastAsia="HG丸ｺﾞｼｯｸM-PRO" w:hAnsi="HG丸ｺﾞｼｯｸM-PRO" w:hint="eastAsia"/>
          <w:color w:val="auto"/>
          <w:u w:val="none"/>
        </w:rPr>
        <w:t>の人が、プロシミドンが</w:t>
      </w:r>
      <w:r w:rsidRPr="00925B15">
        <w:rPr>
          <w:rStyle w:val="a3"/>
          <w:rFonts w:ascii="HG丸ｺﾞｼｯｸM-PRO" w:eastAsia="HG丸ｺﾞｼｯｸM-PRO" w:hAnsi="HG丸ｺﾞｼｯｸM-PRO"/>
          <w:color w:val="auto"/>
          <w:u w:val="none"/>
        </w:rPr>
        <w:t>0.02 ppm</w:t>
      </w:r>
      <w:r w:rsidRPr="00925B15">
        <w:rPr>
          <w:rStyle w:val="a3"/>
          <w:rFonts w:ascii="HG丸ｺﾞｼｯｸM-PRO" w:eastAsia="HG丸ｺﾞｼｯｸM-PRO" w:hAnsi="HG丸ｺﾞｼｯｸM-PRO" w:hint="eastAsia"/>
          <w:color w:val="auto"/>
          <w:u w:val="none"/>
        </w:rPr>
        <w:t>残留したドリアンを毎日</w:t>
      </w:r>
      <w:r w:rsidRPr="00925B15">
        <w:rPr>
          <w:rStyle w:val="a3"/>
          <w:rFonts w:ascii="HG丸ｺﾞｼｯｸM-PRO" w:eastAsia="HG丸ｺﾞｼｯｸM-PRO" w:hAnsi="HG丸ｺﾞｼｯｸM-PRO"/>
          <w:color w:val="auto"/>
          <w:u w:val="none"/>
        </w:rPr>
        <w:t xml:space="preserve"> 105 kg</w:t>
      </w:r>
      <w:r w:rsidRPr="00925B15">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摂取し続けたとしても、一生涯の平均的な摂取量が許容一日摂取量を超えることはなく、また、一般の集団については１日に</w:t>
      </w:r>
      <w:r w:rsidRPr="00925B15">
        <w:rPr>
          <w:rStyle w:val="a3"/>
          <w:rFonts w:ascii="HG丸ｺﾞｼｯｸM-PRO" w:eastAsia="HG丸ｺﾞｼｯｸM-PRO" w:hAnsi="HG丸ｺﾞｼｯｸM-PRO"/>
          <w:color w:val="auto"/>
          <w:u w:val="none"/>
        </w:rPr>
        <w:t xml:space="preserve"> 900 kg</w:t>
      </w:r>
      <w:r w:rsidRPr="00925B15">
        <w:rPr>
          <w:rStyle w:val="a3"/>
          <w:rFonts w:ascii="HG丸ｺﾞｼｯｸM-PRO" w:eastAsia="HG丸ｺﾞｼｯｸM-PRO" w:hAnsi="HG丸ｺﾞｼｯｸM-PRO" w:hint="eastAsia"/>
          <w:color w:val="auto"/>
          <w:u w:val="none"/>
        </w:rPr>
        <w:t>、妊婦又は妊娠している可能性のある女性については１日に</w:t>
      </w:r>
      <w:r w:rsidRPr="00925B15">
        <w:rPr>
          <w:rStyle w:val="a3"/>
          <w:rFonts w:ascii="HG丸ｺﾞｼｯｸM-PRO" w:eastAsia="HG丸ｺﾞｼｯｸM-PRO" w:hAnsi="HG丸ｺﾞｼｯｸM-PRO"/>
          <w:color w:val="auto"/>
          <w:u w:val="none"/>
        </w:rPr>
        <w:t xml:space="preserve"> 105 kg</w:t>
      </w:r>
      <w:r w:rsidRPr="00925B15">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1712259F"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違反の内容</w:t>
      </w:r>
    </w:p>
    <w:p w14:paraId="2E3A0115"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１．品名：生鮮ドリアン</w:t>
      </w:r>
    </w:p>
    <w:p w14:paraId="02483E93" w14:textId="573AD5EB"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輸入者：</w:t>
      </w:r>
      <w:r w:rsidRPr="00925B15">
        <w:rPr>
          <w:rStyle w:val="a3"/>
          <w:rFonts w:ascii="HG丸ｺﾞｼｯｸM-PRO" w:eastAsia="HG丸ｺﾞｼｯｸM-PRO" w:hAnsi="HG丸ｺﾞｼｯｸM-PRO"/>
          <w:color w:val="auto"/>
          <w:u w:val="none"/>
        </w:rPr>
        <w:t>Yu</w:t>
      </w:r>
      <w:r w:rsidRPr="00925B15">
        <w:rPr>
          <w:rStyle w:val="a3"/>
          <w:rFonts w:ascii="HG丸ｺﾞｼｯｸM-PRO" w:eastAsia="HG丸ｺﾞｼｯｸM-PRO" w:hAnsi="HG丸ｺﾞｼｯｸM-PRO" w:hint="eastAsia"/>
          <w:color w:val="auto"/>
          <w:u w:val="none"/>
        </w:rPr>
        <w:t>フルーツ株式会社</w:t>
      </w:r>
    </w:p>
    <w:p w14:paraId="28954CDE" w14:textId="072D7F1A"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輸出者：TRI VIET FOOD AND AGRICULTURAL PRODUCTS CO.,LTD.</w:t>
      </w:r>
    </w:p>
    <w:p w14:paraId="02B2B4B9" w14:textId="7771BD0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届出数量及び重量：</w:t>
      </w:r>
      <w:r w:rsidRPr="00925B15">
        <w:rPr>
          <w:rStyle w:val="a3"/>
          <w:rFonts w:ascii="HG丸ｺﾞｼｯｸM-PRO" w:eastAsia="HG丸ｺﾞｼｯｸM-PRO" w:hAnsi="HG丸ｺﾞｼｯｸM-PRO"/>
          <w:color w:val="auto"/>
          <w:u w:val="none"/>
        </w:rPr>
        <w:t>122 CT</w:t>
      </w:r>
      <w:r w:rsidRPr="00925B15">
        <w:rPr>
          <w:rStyle w:val="a3"/>
          <w:rFonts w:ascii="HG丸ｺﾞｼｯｸM-PRO" w:eastAsia="HG丸ｺﾞｼｯｸM-PRO" w:hAnsi="HG丸ｺﾞｼｯｸM-PRO" w:hint="eastAsia"/>
          <w:color w:val="auto"/>
          <w:u w:val="none"/>
        </w:rPr>
        <w:t>、</w:t>
      </w:r>
      <w:r w:rsidRPr="00925B15">
        <w:rPr>
          <w:rStyle w:val="a3"/>
          <w:rFonts w:ascii="HG丸ｺﾞｼｯｸM-PRO" w:eastAsia="HG丸ｺﾞｼｯｸM-PRO" w:hAnsi="HG丸ｺﾞｼｯｸM-PRO"/>
          <w:color w:val="auto"/>
          <w:u w:val="none"/>
        </w:rPr>
        <w:t>1,935.00 kg</w:t>
      </w:r>
    </w:p>
    <w:p w14:paraId="1CCBE00C" w14:textId="616E3C77"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検査結果：プロシミドン</w:t>
      </w:r>
      <w:r w:rsidRPr="00925B15">
        <w:rPr>
          <w:rStyle w:val="a3"/>
          <w:rFonts w:ascii="HG丸ｺﾞｼｯｸM-PRO" w:eastAsia="HG丸ｺﾞｼｯｸM-PRO" w:hAnsi="HG丸ｺﾞｼｯｸM-PRO"/>
          <w:color w:val="auto"/>
          <w:u w:val="none"/>
        </w:rPr>
        <w:t xml:space="preserve"> 0.02ppm </w:t>
      </w:r>
      <w:r w:rsidRPr="00925B15">
        <w:rPr>
          <w:rStyle w:val="a3"/>
          <w:rFonts w:ascii="HG丸ｺﾞｼｯｸM-PRO" w:eastAsia="HG丸ｺﾞｼｯｸM-PRO" w:hAnsi="HG丸ｺﾞｼｯｸM-PRO" w:hint="eastAsia"/>
          <w:color w:val="auto"/>
          <w:u w:val="none"/>
        </w:rPr>
        <w:t>検出</w:t>
      </w:r>
      <w:r w:rsidRPr="00925B15">
        <w:rPr>
          <w:rStyle w:val="a3"/>
          <w:rFonts w:ascii="HG丸ｺﾞｼｯｸM-PRO" w:eastAsia="HG丸ｺﾞｼｯｸM-PRO" w:hAnsi="HG丸ｺﾞｼｯｸM-PRO"/>
          <w:color w:val="auto"/>
          <w:u w:val="none"/>
        </w:rPr>
        <w:t>(</w:t>
      </w:r>
      <w:r w:rsidRPr="00925B15">
        <w:rPr>
          <w:rStyle w:val="a3"/>
          <w:rFonts w:ascii="HG丸ｺﾞｼｯｸM-PRO" w:eastAsia="HG丸ｺﾞｼｯｸM-PRO" w:hAnsi="HG丸ｺﾞｼｯｸM-PRO" w:hint="eastAsia"/>
          <w:color w:val="auto"/>
          <w:u w:val="none"/>
        </w:rPr>
        <w:t>基準：</w:t>
      </w:r>
      <w:r w:rsidRPr="00925B15">
        <w:rPr>
          <w:rStyle w:val="a3"/>
          <w:rFonts w:ascii="HG丸ｺﾞｼｯｸM-PRO" w:eastAsia="HG丸ｺﾞｼｯｸM-PRO" w:hAnsi="HG丸ｺﾞｼｯｸM-PRO"/>
          <w:color w:val="auto"/>
          <w:u w:val="none"/>
        </w:rPr>
        <w:t>0.01 ppm)</w:t>
      </w:r>
    </w:p>
    <w:p w14:paraId="545EE0BC" w14:textId="5D12899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届出先：成田空港検疫所</w:t>
      </w:r>
    </w:p>
    <w:p w14:paraId="56E07BDD" w14:textId="2B35DA20"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日本への到着年月日：令和３年４月</w:t>
      </w:r>
      <w:r w:rsidRPr="00925B15">
        <w:rPr>
          <w:rStyle w:val="a3"/>
          <w:rFonts w:ascii="HG丸ｺﾞｼｯｸM-PRO" w:eastAsia="HG丸ｺﾞｼｯｸM-PRO" w:hAnsi="HG丸ｺﾞｼｯｸM-PRO"/>
          <w:color w:val="auto"/>
          <w:u w:val="none"/>
        </w:rPr>
        <w:t>15</w:t>
      </w:r>
      <w:r w:rsidRPr="00925B15">
        <w:rPr>
          <w:rStyle w:val="a3"/>
          <w:rFonts w:ascii="HG丸ｺﾞｼｯｸM-PRO" w:eastAsia="HG丸ｺﾞｼｯｸM-PRO" w:hAnsi="HG丸ｺﾞｼｯｸM-PRO" w:hint="eastAsia"/>
          <w:color w:val="auto"/>
          <w:u w:val="none"/>
        </w:rPr>
        <w:t>日</w:t>
      </w:r>
    </w:p>
    <w:p w14:paraId="7CFCB8E1" w14:textId="4BFDB6C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違反確定日：令和３年４月28日</w:t>
      </w:r>
    </w:p>
    <w:p w14:paraId="064D89A7" w14:textId="5F5A7A49"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措置状況：全量流通済</w:t>
      </w:r>
    </w:p>
    <w:p w14:paraId="67A66D29" w14:textId="77777777"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２．品名：生鮮ドリアン</w:t>
      </w:r>
    </w:p>
    <w:p w14:paraId="76B69F26" w14:textId="2D123BF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輸入者：VIET STORE</w:t>
      </w:r>
    </w:p>
    <w:p w14:paraId="57046C2A" w14:textId="2F93D085"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輸出者：CONG TY CO PHAN XUAT NHAP KHAU NONG SAN TRUNG UONG 6</w:t>
      </w:r>
    </w:p>
    <w:p w14:paraId="5FB66EBB" w14:textId="54B34AF8" w:rsidR="00925B15" w:rsidRPr="00925B15" w:rsidRDefault="00925B15" w:rsidP="00925B1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届出数量及び重量：</w:t>
      </w:r>
      <w:r w:rsidRPr="00925B15">
        <w:rPr>
          <w:rStyle w:val="a3"/>
          <w:rFonts w:ascii="HG丸ｺﾞｼｯｸM-PRO" w:eastAsia="HG丸ｺﾞｼｯｸM-PRO" w:hAnsi="HG丸ｺﾞｼｯｸM-PRO"/>
          <w:color w:val="auto"/>
          <w:u w:val="none"/>
        </w:rPr>
        <w:t>263 CT</w:t>
      </w:r>
      <w:r w:rsidRPr="00925B15">
        <w:rPr>
          <w:rStyle w:val="a3"/>
          <w:rFonts w:ascii="HG丸ｺﾞｼｯｸM-PRO" w:eastAsia="HG丸ｺﾞｼｯｸM-PRO" w:hAnsi="HG丸ｺﾞｼｯｸM-PRO" w:hint="eastAsia"/>
          <w:color w:val="auto"/>
          <w:u w:val="none"/>
        </w:rPr>
        <w:t>、</w:t>
      </w:r>
      <w:r w:rsidRPr="00925B15">
        <w:rPr>
          <w:rStyle w:val="a3"/>
          <w:rFonts w:ascii="HG丸ｺﾞｼｯｸM-PRO" w:eastAsia="HG丸ｺﾞｼｯｸM-PRO" w:hAnsi="HG丸ｺﾞｼｯｸM-PRO"/>
          <w:color w:val="auto"/>
          <w:u w:val="none"/>
        </w:rPr>
        <w:t>2,915.00 kg</w:t>
      </w:r>
    </w:p>
    <w:p w14:paraId="74C2F637" w14:textId="7D4FDEF6"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検査結果：プロシミドン</w:t>
      </w:r>
      <w:r w:rsidRPr="00925B15">
        <w:rPr>
          <w:rStyle w:val="a3"/>
          <w:rFonts w:ascii="HG丸ｺﾞｼｯｸM-PRO" w:eastAsia="HG丸ｺﾞｼｯｸM-PRO" w:hAnsi="HG丸ｺﾞｼｯｸM-PRO"/>
          <w:color w:val="auto"/>
          <w:u w:val="none"/>
        </w:rPr>
        <w:t xml:space="preserve"> 0.02ppm </w:t>
      </w:r>
      <w:r w:rsidRPr="00925B15">
        <w:rPr>
          <w:rStyle w:val="a3"/>
          <w:rFonts w:ascii="HG丸ｺﾞｼｯｸM-PRO" w:eastAsia="HG丸ｺﾞｼｯｸM-PRO" w:hAnsi="HG丸ｺﾞｼｯｸM-PRO" w:hint="eastAsia"/>
          <w:color w:val="auto"/>
          <w:u w:val="none"/>
        </w:rPr>
        <w:t>検出</w:t>
      </w:r>
      <w:r w:rsidRPr="00925B15">
        <w:rPr>
          <w:rStyle w:val="a3"/>
          <w:rFonts w:ascii="HG丸ｺﾞｼｯｸM-PRO" w:eastAsia="HG丸ｺﾞｼｯｸM-PRO" w:hAnsi="HG丸ｺﾞｼｯｸM-PRO"/>
          <w:color w:val="auto"/>
          <w:u w:val="none"/>
        </w:rPr>
        <w:t>(</w:t>
      </w:r>
      <w:r w:rsidRPr="00925B15">
        <w:rPr>
          <w:rStyle w:val="a3"/>
          <w:rFonts w:ascii="HG丸ｺﾞｼｯｸM-PRO" w:eastAsia="HG丸ｺﾞｼｯｸM-PRO" w:hAnsi="HG丸ｺﾞｼｯｸM-PRO" w:hint="eastAsia"/>
          <w:color w:val="auto"/>
          <w:u w:val="none"/>
        </w:rPr>
        <w:t>基準：</w:t>
      </w:r>
      <w:r w:rsidRPr="00925B15">
        <w:rPr>
          <w:rStyle w:val="a3"/>
          <w:rFonts w:ascii="HG丸ｺﾞｼｯｸM-PRO" w:eastAsia="HG丸ｺﾞｼｯｸM-PRO" w:hAnsi="HG丸ｺﾞｼｯｸM-PRO"/>
          <w:color w:val="auto"/>
          <w:u w:val="none"/>
        </w:rPr>
        <w:t>0.01 ppm)</w:t>
      </w:r>
    </w:p>
    <w:p w14:paraId="766C869A" w14:textId="7C297F85"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届出先：大阪検疫所</w:t>
      </w:r>
    </w:p>
    <w:p w14:paraId="3C74AE11" w14:textId="5F0E10C5"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日本への到着年月日：令和３年６月２日</w:t>
      </w:r>
    </w:p>
    <w:p w14:paraId="6346A035" w14:textId="39A62E5B" w:rsidR="00925B15" w:rsidRP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違反確定日：令和３年６月15日</w:t>
      </w:r>
    </w:p>
    <w:p w14:paraId="64683DEF" w14:textId="374D3C44" w:rsidR="00925B15" w:rsidRDefault="00925B15" w:rsidP="00925B1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25B15">
        <w:rPr>
          <w:rStyle w:val="a3"/>
          <w:rFonts w:ascii="HG丸ｺﾞｼｯｸM-PRO" w:eastAsia="HG丸ｺﾞｼｯｸM-PRO" w:hAnsi="HG丸ｺﾞｼｯｸM-PRO"/>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00F66D3C">
        <w:rPr>
          <w:rStyle w:val="a3"/>
          <w:rFonts w:ascii="HG丸ｺﾞｼｯｸM-PRO" w:eastAsia="HG丸ｺﾞｼｯｸM-PRO" w:hAnsi="HG丸ｺﾞｼｯｸM-PRO" w:hint="eastAsia"/>
          <w:color w:val="auto"/>
          <w:u w:val="none"/>
        </w:rPr>
        <w:t xml:space="preserve">　</w:t>
      </w:r>
      <w:r w:rsidRPr="00925B15">
        <w:rPr>
          <w:rStyle w:val="a3"/>
          <w:rFonts w:ascii="HG丸ｺﾞｼｯｸM-PRO" w:eastAsia="HG丸ｺﾞｼｯｸM-PRO" w:hAnsi="HG丸ｺﾞｼｯｸM-PRO" w:hint="eastAsia"/>
          <w:color w:val="auto"/>
          <w:u w:val="none"/>
        </w:rPr>
        <w:t>措置状況：全量流通済</w:t>
      </w:r>
    </w:p>
    <w:p w14:paraId="706EF308" w14:textId="5B19D57D" w:rsidR="00925B15" w:rsidRPr="00925B15" w:rsidRDefault="00925B15" w:rsidP="00925B15">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0" w:history="1">
        <w:r w:rsidRPr="00925B15">
          <w:rPr>
            <w:rStyle w:val="a3"/>
            <w:rFonts w:ascii="Times New Roman" w:eastAsia="HG丸ｺﾞｼｯｸM-PRO" w:hAnsi="Times New Roman" w:cs="Times New Roman"/>
            <w:sz w:val="21"/>
            <w:szCs w:val="21"/>
          </w:rPr>
          <w:t>https://www.mhlw.go.jp/stf/newpage_19319.html</w:t>
        </w:r>
      </w:hyperlink>
    </w:p>
    <w:bookmarkEnd w:id="45"/>
    <w:p w14:paraId="27DAC5A5" w14:textId="33AB7609" w:rsidR="00D30BBE" w:rsidRDefault="00D30BBE" w:rsidP="00D30BBE">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30BBE">
        <w:rPr>
          <w:rStyle w:val="a3"/>
          <w:rFonts w:ascii="HG丸ｺﾞｼｯｸM-PRO" w:eastAsia="HG丸ｺﾞｼｯｸM-PRO" w:hAnsi="HG丸ｺﾞｼｯｸM-PRO" w:hint="eastAsia"/>
          <w:b/>
          <w:bCs/>
          <w:color w:val="auto"/>
          <w:u w:val="none"/>
        </w:rPr>
        <w:t>第</w:t>
      </w:r>
      <w:r w:rsidRPr="00D30BBE">
        <w:rPr>
          <w:rStyle w:val="a3"/>
          <w:rFonts w:ascii="HG丸ｺﾞｼｯｸM-PRO" w:eastAsia="HG丸ｺﾞｼｯｸM-PRO" w:hAnsi="HG丸ｺﾞｼｯｸM-PRO"/>
          <w:b/>
          <w:bCs/>
          <w:color w:val="auto"/>
          <w:u w:val="none"/>
        </w:rPr>
        <w:t>29</w:t>
      </w:r>
      <w:r w:rsidRPr="00D30BBE">
        <w:rPr>
          <w:rStyle w:val="a3"/>
          <w:rFonts w:ascii="HG丸ｺﾞｼｯｸM-PRO" w:eastAsia="HG丸ｺﾞｼｯｸM-PRO" w:hAnsi="HG丸ｺﾞｼｯｸM-PRO" w:hint="eastAsia"/>
          <w:b/>
          <w:bCs/>
          <w:color w:val="auto"/>
          <w:u w:val="none"/>
        </w:rPr>
        <w:t>回　食品衛生管理に関する技術検討会</w:t>
      </w:r>
      <w:r w:rsidRPr="00D30BBE">
        <w:rPr>
          <w:rStyle w:val="a3"/>
          <w:rFonts w:ascii="HG丸ｺﾞｼｯｸM-PRO" w:eastAsia="HG丸ｺﾞｼｯｸM-PRO" w:hAnsi="HG丸ｺﾞｼｯｸM-PRO"/>
          <w:b/>
          <w:bCs/>
          <w:color w:val="auto"/>
          <w:u w:val="none"/>
        </w:rPr>
        <w:t xml:space="preserve"> </w:t>
      </w:r>
      <w:r w:rsidRPr="00D30BBE">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2021/5/26</w:t>
      </w:r>
    </w:p>
    <w:p w14:paraId="0EDD0D42" w14:textId="77777777" w:rsidR="00D30BBE" w:rsidRPr="00D30BBE" w:rsidRDefault="00D30BBE" w:rsidP="00D30BB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D30BBE">
          <w:rPr>
            <w:rStyle w:val="a3"/>
            <w:rFonts w:ascii="Times New Roman" w:eastAsia="HG丸ｺﾞｼｯｸM-PRO" w:hAnsi="Times New Roman" w:cs="Times New Roman"/>
            <w:sz w:val="21"/>
            <w:szCs w:val="21"/>
          </w:rPr>
          <w:t>https://www.mhlw.go.jp/stf/newpage_19292.html</w:t>
        </w:r>
      </w:hyperlink>
    </w:p>
    <w:p w14:paraId="2EBF2918" w14:textId="6962B6FE" w:rsidR="00364CAB" w:rsidRPr="00364CAB" w:rsidRDefault="00364CAB" w:rsidP="004B3055">
      <w:pPr>
        <w:spacing w:after="0" w:line="0" w:lineRule="atLeast"/>
        <w:ind w:left="221" w:hangingChars="100" w:hanging="221"/>
        <w:rPr>
          <w:rStyle w:val="a3"/>
          <w:rFonts w:ascii="HG丸ｺﾞｼｯｸM-PRO" w:eastAsia="HG丸ｺﾞｼｯｸM-PRO" w:hAnsi="HG丸ｺﾞｼｯｸM-PRO"/>
          <w:color w:val="auto"/>
          <w:u w:val="none"/>
        </w:rPr>
      </w:pPr>
      <w:bookmarkStart w:id="57" w:name="_Hlk72400012"/>
      <w:bookmarkStart w:id="58" w:name="_Hlk71807301"/>
      <w:bookmarkStart w:id="59" w:name="_Hlk68892773"/>
      <w:bookmarkStart w:id="60" w:name="_Hlk66292257"/>
      <w:bookmarkStart w:id="61" w:name="_Hlk58225968"/>
      <w:bookmarkStart w:id="62" w:name="_Hlk30015665"/>
      <w:bookmarkStart w:id="63" w:name="_Hlk29719674"/>
      <w:bookmarkStart w:id="64" w:name="_Hlk29719547"/>
      <w:bookmarkStart w:id="65" w:name="_Hlk27080461"/>
      <w:bookmarkEnd w:id="46"/>
      <w:bookmarkEnd w:id="47"/>
      <w:bookmarkEnd w:id="48"/>
      <w:bookmarkEnd w:id="49"/>
      <w:bookmarkEnd w:id="50"/>
      <w:bookmarkEnd w:id="51"/>
      <w:bookmarkEnd w:id="52"/>
      <w:bookmarkEnd w:id="53"/>
      <w:bookmarkEnd w:id="5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20728">
        <w:rPr>
          <w:rStyle w:val="a3"/>
          <w:rFonts w:ascii="HG丸ｺﾞｼｯｸM-PRO" w:eastAsia="HG丸ｺﾞｼｯｸM-PRO" w:hAnsi="HG丸ｺﾞｼｯｸM-PRO" w:hint="eastAsia"/>
          <w:b/>
          <w:bCs/>
          <w:color w:val="auto"/>
          <w:u w:val="none"/>
        </w:rPr>
        <w:t>食</w:t>
      </w:r>
      <w:r w:rsidRPr="00364CAB">
        <w:rPr>
          <w:rStyle w:val="a3"/>
          <w:rFonts w:ascii="HG丸ｺﾞｼｯｸM-PRO" w:eastAsia="HG丸ｺﾞｼｯｸM-PRO" w:hAnsi="HG丸ｺﾞｼｯｸM-PRO" w:hint="eastAsia"/>
          <w:b/>
          <w:bCs/>
          <w:color w:val="auto"/>
          <w:u w:val="none"/>
        </w:rPr>
        <w:t>品中の放射性物質の調査結果（令和２年９～</w:t>
      </w:r>
      <w:r w:rsidRPr="00364CAB">
        <w:rPr>
          <w:rStyle w:val="a3"/>
          <w:rFonts w:ascii="HG丸ｺﾞｼｯｸM-PRO" w:eastAsia="HG丸ｺﾞｼｯｸM-PRO" w:hAnsi="HG丸ｺﾞｼｯｸM-PRO"/>
          <w:b/>
          <w:bCs/>
          <w:color w:val="auto"/>
          <w:u w:val="none"/>
        </w:rPr>
        <w:t>10</w:t>
      </w:r>
      <w:r w:rsidRPr="00364CAB">
        <w:rPr>
          <w:rStyle w:val="a3"/>
          <w:rFonts w:ascii="HG丸ｺﾞｼｯｸM-PRO" w:eastAsia="HG丸ｺﾞｼｯｸM-PRO" w:hAnsi="HG丸ｺﾞｼｯｸM-PRO" w:hint="eastAsia"/>
          <w:b/>
          <w:bCs/>
          <w:color w:val="auto"/>
          <w:u w:val="none"/>
        </w:rPr>
        <w:t>月調査分）</w:t>
      </w:r>
      <w:r>
        <w:rPr>
          <w:rStyle w:val="a3"/>
          <w:rFonts w:ascii="HG丸ｺﾞｼｯｸM-PRO" w:eastAsia="HG丸ｺﾞｼｯｸM-PRO" w:hAnsi="HG丸ｺﾞｼｯｸM-PRO" w:hint="eastAsia"/>
          <w:b/>
          <w:bCs/>
          <w:color w:val="auto"/>
          <w:u w:val="none"/>
        </w:rPr>
        <w:t xml:space="preserve">　2021/6/30</w:t>
      </w:r>
    </w:p>
    <w:p w14:paraId="310A5CB9" w14:textId="77777777" w:rsidR="00364CAB" w:rsidRPr="00364CAB" w:rsidRDefault="00364CAB" w:rsidP="00364CAB">
      <w:pPr>
        <w:spacing w:after="0" w:line="0" w:lineRule="atLeast"/>
        <w:ind w:left="220" w:hangingChars="100" w:hanging="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 xml:space="preserve">　～放射線量は基準値の設定根拠である年間線量１ミリシーベルトの</w:t>
      </w:r>
      <w:r w:rsidRPr="00364CAB">
        <w:rPr>
          <w:rStyle w:val="a3"/>
          <w:rFonts w:ascii="HG丸ｺﾞｼｯｸM-PRO" w:eastAsia="HG丸ｺﾞｼｯｸM-PRO" w:hAnsi="HG丸ｺﾞｼｯｸM-PRO"/>
          <w:color w:val="auto"/>
          <w:u w:val="none"/>
        </w:rPr>
        <w:t>0.1</w:t>
      </w:r>
      <w:r w:rsidRPr="00364CAB">
        <w:rPr>
          <w:rStyle w:val="a3"/>
          <w:rFonts w:ascii="HG丸ｺﾞｼｯｸM-PRO" w:eastAsia="HG丸ｺﾞｼｯｸM-PRO" w:hAnsi="HG丸ｺﾞｼｯｸM-PRO" w:hint="eastAsia"/>
          <w:color w:val="auto"/>
          <w:u w:val="none"/>
        </w:rPr>
        <w:t>％程度～</w:t>
      </w:r>
    </w:p>
    <w:p w14:paraId="49A0C18C" w14:textId="77777777" w:rsidR="00364CAB" w:rsidRPr="00364CAB" w:rsidRDefault="00364CAB" w:rsidP="009E7E2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厚生労働省は、国立医薬品食品衛生研究所に委託して、令和２年９月から</w:t>
      </w:r>
      <w:r w:rsidRPr="00364CAB">
        <w:rPr>
          <w:rStyle w:val="a3"/>
          <w:rFonts w:ascii="HG丸ｺﾞｼｯｸM-PRO" w:eastAsia="HG丸ｺﾞｼｯｸM-PRO" w:hAnsi="HG丸ｺﾞｼｯｸM-PRO"/>
          <w:color w:val="auto"/>
          <w:u w:val="none"/>
        </w:rPr>
        <w:t>10</w:t>
      </w:r>
      <w:r w:rsidRPr="00364CAB">
        <w:rPr>
          <w:rStyle w:val="a3"/>
          <w:rFonts w:ascii="HG丸ｺﾞｼｯｸM-PRO" w:eastAsia="HG丸ｺﾞｼｯｸM-PRO" w:hAnsi="HG丸ｺﾞｼｯｸM-PRO" w:hint="eastAsia"/>
          <w:color w:val="auto"/>
          <w:u w:val="none"/>
        </w:rPr>
        <w:t>月に、全国</w:t>
      </w:r>
      <w:r w:rsidRPr="00364CAB">
        <w:rPr>
          <w:rStyle w:val="a3"/>
          <w:rFonts w:ascii="HG丸ｺﾞｼｯｸM-PRO" w:eastAsia="HG丸ｺﾞｼｯｸM-PRO" w:hAnsi="HG丸ｺﾞｼｯｸM-PRO"/>
          <w:color w:val="auto"/>
          <w:u w:val="none"/>
        </w:rPr>
        <w:t>15</w:t>
      </w:r>
      <w:r w:rsidRPr="00364CAB">
        <w:rPr>
          <w:rStyle w:val="a3"/>
          <w:rFonts w:ascii="HG丸ｺﾞｼｯｸM-PRO" w:eastAsia="HG丸ｺﾞｼｯｸM-PRO" w:hAnsi="HG丸ｺﾞｼｯｸM-PRO" w:hint="eastAsia"/>
          <w:color w:val="auto"/>
          <w:u w:val="none"/>
        </w:rPr>
        <w:t>地域で、実際に流通する食品を購入し、食品中の放射性セシウムから受ける年間放射線量を推定しました。</w:t>
      </w:r>
    </w:p>
    <w:p w14:paraId="372E01E2" w14:textId="6DF4928A" w:rsidR="00364CAB" w:rsidRPr="00364CAB" w:rsidRDefault="00364CAB" w:rsidP="00364CAB">
      <w:pPr>
        <w:spacing w:after="0" w:line="0" w:lineRule="atLeast"/>
        <w:ind w:left="220" w:hangingChars="100" w:hanging="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 xml:space="preserve">　</w:t>
      </w:r>
      <w:r w:rsidR="009E7E2E">
        <w:rPr>
          <w:rStyle w:val="a3"/>
          <w:rFonts w:ascii="HG丸ｺﾞｼｯｸM-PRO" w:eastAsia="HG丸ｺﾞｼｯｸM-PRO" w:hAnsi="HG丸ｺﾞｼｯｸM-PRO" w:hint="eastAsia"/>
          <w:color w:val="auto"/>
          <w:u w:val="none"/>
        </w:rPr>
        <w:t xml:space="preserve">　</w:t>
      </w:r>
      <w:r w:rsidRPr="00364CAB">
        <w:rPr>
          <w:rStyle w:val="a3"/>
          <w:rFonts w:ascii="HG丸ｺﾞｼｯｸM-PRO" w:eastAsia="HG丸ｺﾞｼｯｸM-PRO" w:hAnsi="HG丸ｺﾞｼｯｸM-PRO" w:hint="eastAsia"/>
          <w:color w:val="auto"/>
          <w:u w:val="none"/>
        </w:rPr>
        <w:t>調査の結果、食品中の放射性セシウムから、人が１年間に受ける放射線量は、</w:t>
      </w:r>
      <w:r w:rsidRPr="00364CAB">
        <w:rPr>
          <w:rStyle w:val="a3"/>
          <w:rFonts w:ascii="HG丸ｺﾞｼｯｸM-PRO" w:eastAsia="HG丸ｺﾞｼｯｸM-PRO" w:hAnsi="HG丸ｺﾞｼｯｸM-PRO"/>
          <w:color w:val="auto"/>
          <w:u w:val="none"/>
        </w:rPr>
        <w:t>0.0005</w:t>
      </w:r>
      <w:r w:rsidRPr="00364CAB">
        <w:rPr>
          <w:rStyle w:val="a3"/>
          <w:rFonts w:ascii="HG丸ｺﾞｼｯｸM-PRO" w:eastAsia="HG丸ｺﾞｼｯｸM-PRO" w:hAnsi="HG丸ｺﾞｼｯｸM-PRO" w:hint="eastAsia"/>
          <w:color w:val="auto"/>
          <w:u w:val="none"/>
        </w:rPr>
        <w:t>～</w:t>
      </w:r>
      <w:r w:rsidRPr="00364CAB">
        <w:rPr>
          <w:rStyle w:val="a3"/>
          <w:rFonts w:ascii="HG丸ｺﾞｼｯｸM-PRO" w:eastAsia="HG丸ｺﾞｼｯｸM-PRO" w:hAnsi="HG丸ｺﾞｼｯｸM-PRO"/>
          <w:color w:val="auto"/>
          <w:u w:val="none"/>
        </w:rPr>
        <w:t>0.0010</w:t>
      </w:r>
      <w:r w:rsidRPr="00364CAB">
        <w:rPr>
          <w:rStyle w:val="a3"/>
          <w:rFonts w:ascii="HG丸ｺﾞｼｯｸM-PRO" w:eastAsia="HG丸ｺﾞｼｯｸM-PRO" w:hAnsi="HG丸ｺﾞｼｯｸM-PRO" w:hint="eastAsia"/>
          <w:color w:val="auto"/>
          <w:u w:val="none"/>
        </w:rPr>
        <w:t>ミリシーベルト／年と推定され、これは現行基準値の設定根拠である年間上限線量１ミリシーベルト／年の</w:t>
      </w:r>
      <w:r w:rsidRPr="00364CAB">
        <w:rPr>
          <w:rStyle w:val="a3"/>
          <w:rFonts w:ascii="HG丸ｺﾞｼｯｸM-PRO" w:eastAsia="HG丸ｺﾞｼｯｸM-PRO" w:hAnsi="HG丸ｺﾞｼｯｸM-PRO"/>
          <w:color w:val="auto"/>
          <w:u w:val="none"/>
        </w:rPr>
        <w:t>0.1</w:t>
      </w:r>
      <w:r w:rsidRPr="00364CAB">
        <w:rPr>
          <w:rStyle w:val="a3"/>
          <w:rFonts w:ascii="HG丸ｺﾞｼｯｸM-PRO" w:eastAsia="HG丸ｺﾞｼｯｸM-PRO" w:hAnsi="HG丸ｺﾞｼｯｸM-PRO" w:hint="eastAsia"/>
          <w:color w:val="auto"/>
          <w:u w:val="none"/>
        </w:rPr>
        <w:t>％程度であり、極めて小さいことが確かめられました。</w:t>
      </w:r>
    </w:p>
    <w:p w14:paraId="7B0B15C3" w14:textId="77777777" w:rsidR="00364CAB" w:rsidRPr="00364CAB" w:rsidRDefault="00364CAB" w:rsidP="00364CAB">
      <w:pPr>
        <w:spacing w:after="0" w:line="0" w:lineRule="atLeast"/>
        <w:ind w:left="220" w:hangingChars="100" w:hanging="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 xml:space="preserve">　なお、放射性セシウム（</w:t>
      </w:r>
      <w:r w:rsidRPr="00364CAB">
        <w:rPr>
          <w:rStyle w:val="a3"/>
          <w:rFonts w:ascii="HG丸ｺﾞｼｯｸM-PRO" w:eastAsia="HG丸ｺﾞｼｯｸM-PRO" w:hAnsi="HG丸ｺﾞｼｯｸM-PRO"/>
          <w:color w:val="auto"/>
          <w:u w:val="none"/>
        </w:rPr>
        <w:t>Cs-134</w:t>
      </w:r>
      <w:r w:rsidRPr="00364CAB">
        <w:rPr>
          <w:rStyle w:val="a3"/>
          <w:rFonts w:ascii="HG丸ｺﾞｼｯｸM-PRO" w:eastAsia="HG丸ｺﾞｼｯｸM-PRO" w:hAnsi="HG丸ｺﾞｼｯｸM-PRO" w:hint="eastAsia"/>
          <w:color w:val="auto"/>
          <w:u w:val="none"/>
        </w:rPr>
        <w:t>と</w:t>
      </w:r>
      <w:r w:rsidRPr="00364CAB">
        <w:rPr>
          <w:rStyle w:val="a3"/>
          <w:rFonts w:ascii="HG丸ｺﾞｼｯｸM-PRO" w:eastAsia="HG丸ｺﾞｼｯｸM-PRO" w:hAnsi="HG丸ｺﾞｼｯｸM-PRO"/>
          <w:color w:val="auto"/>
          <w:u w:val="none"/>
        </w:rPr>
        <w:t>Cs-137</w:t>
      </w:r>
      <w:r w:rsidRPr="00364CAB">
        <w:rPr>
          <w:rStyle w:val="a3"/>
          <w:rFonts w:ascii="HG丸ｺﾞｼｯｸM-PRO" w:eastAsia="HG丸ｺﾞｼｯｸM-PRO" w:hAnsi="HG丸ｺﾞｼｯｸM-PRO" w:hint="eastAsia"/>
          <w:color w:val="auto"/>
          <w:u w:val="none"/>
        </w:rPr>
        <w:t>の合計）濃度が</w:t>
      </w:r>
      <w:r w:rsidRPr="00364CAB">
        <w:rPr>
          <w:rStyle w:val="a3"/>
          <w:rFonts w:ascii="HG丸ｺﾞｼｯｸM-PRO" w:eastAsia="HG丸ｺﾞｼｯｸM-PRO" w:hAnsi="HG丸ｺﾞｼｯｸM-PRO"/>
          <w:color w:val="auto"/>
          <w:u w:val="none"/>
        </w:rPr>
        <w:t>0.5Bq/kg</w:t>
      </w:r>
      <w:r w:rsidRPr="00364CAB">
        <w:rPr>
          <w:rStyle w:val="a3"/>
          <w:rFonts w:ascii="HG丸ｺﾞｼｯｸM-PRO" w:eastAsia="HG丸ｺﾞｼｯｸM-PRO" w:hAnsi="HG丸ｺﾞｼｯｸM-PRO" w:hint="eastAsia"/>
          <w:color w:val="auto"/>
          <w:u w:val="none"/>
        </w:rPr>
        <w:t>以上となった試料については、放射性ストロンチウム（</w:t>
      </w:r>
      <w:r w:rsidRPr="00364CAB">
        <w:rPr>
          <w:rStyle w:val="a3"/>
          <w:rFonts w:ascii="HG丸ｺﾞｼｯｸM-PRO" w:eastAsia="HG丸ｺﾞｼｯｸM-PRO" w:hAnsi="HG丸ｺﾞｼｯｸM-PRO"/>
          <w:color w:val="auto"/>
          <w:u w:val="none"/>
        </w:rPr>
        <w:t>Sr-90</w:t>
      </w:r>
      <w:r w:rsidRPr="00364CAB">
        <w:rPr>
          <w:rStyle w:val="a3"/>
          <w:rFonts w:ascii="HG丸ｺﾞｼｯｸM-PRO" w:eastAsia="HG丸ｺﾞｼｯｸM-PRO" w:hAnsi="HG丸ｺﾞｼｯｸM-PRO" w:hint="eastAsia"/>
          <w:color w:val="auto"/>
          <w:u w:val="none"/>
        </w:rPr>
        <w:t>）及びプルトニウム（</w:t>
      </w:r>
      <w:r w:rsidRPr="00364CAB">
        <w:rPr>
          <w:rStyle w:val="a3"/>
          <w:rFonts w:ascii="HG丸ｺﾞｼｯｸM-PRO" w:eastAsia="HG丸ｺﾞｼｯｸM-PRO" w:hAnsi="HG丸ｺﾞｼｯｸM-PRO"/>
          <w:color w:val="auto"/>
          <w:u w:val="none"/>
        </w:rPr>
        <w:t>Pu-238</w:t>
      </w:r>
      <w:r w:rsidRPr="00364CAB">
        <w:rPr>
          <w:rStyle w:val="a3"/>
          <w:rFonts w:ascii="HG丸ｺﾞｼｯｸM-PRO" w:eastAsia="HG丸ｺﾞｼｯｸM-PRO" w:hAnsi="HG丸ｺﾞｼｯｸM-PRO" w:hint="eastAsia"/>
          <w:color w:val="auto"/>
          <w:u w:val="none"/>
        </w:rPr>
        <w:t>、</w:t>
      </w:r>
      <w:r w:rsidRPr="00364CAB">
        <w:rPr>
          <w:rStyle w:val="a3"/>
          <w:rFonts w:ascii="HG丸ｺﾞｼｯｸM-PRO" w:eastAsia="HG丸ｺﾞｼｯｸM-PRO" w:hAnsi="HG丸ｺﾞｼｯｸM-PRO"/>
          <w:color w:val="auto"/>
          <w:u w:val="none"/>
        </w:rPr>
        <w:t>Pu-239</w:t>
      </w:r>
      <w:r w:rsidRPr="00364CAB">
        <w:rPr>
          <w:rStyle w:val="a3"/>
          <w:rFonts w:ascii="HG丸ｺﾞｼｯｸM-PRO" w:eastAsia="HG丸ｺﾞｼｯｸM-PRO" w:hAnsi="HG丸ｺﾞｼｯｸM-PRO" w:hint="eastAsia"/>
          <w:color w:val="auto"/>
          <w:u w:val="none"/>
        </w:rPr>
        <w:t>＋</w:t>
      </w:r>
      <w:r w:rsidRPr="00364CAB">
        <w:rPr>
          <w:rStyle w:val="a3"/>
          <w:rFonts w:ascii="HG丸ｺﾞｼｯｸM-PRO" w:eastAsia="HG丸ｺﾞｼｯｸM-PRO" w:hAnsi="HG丸ｺﾞｼｯｸM-PRO"/>
          <w:color w:val="auto"/>
          <w:u w:val="none"/>
        </w:rPr>
        <w:t>240</w:t>
      </w:r>
      <w:r w:rsidRPr="00364CAB">
        <w:rPr>
          <w:rStyle w:val="a3"/>
          <w:rFonts w:ascii="HG丸ｺﾞｼｯｸM-PRO" w:eastAsia="HG丸ｺﾞｼｯｸM-PRO" w:hAnsi="HG丸ｺﾞｼｯｸM-PRO" w:hint="eastAsia"/>
          <w:color w:val="auto"/>
          <w:u w:val="none"/>
        </w:rPr>
        <w:t>）も調査することとしています。</w:t>
      </w:r>
    </w:p>
    <w:p w14:paraId="734ED1CC" w14:textId="77777777" w:rsidR="00364CAB" w:rsidRPr="00364CAB" w:rsidRDefault="00364CAB" w:rsidP="00364CAB">
      <w:pPr>
        <w:spacing w:after="0" w:line="0" w:lineRule="atLeast"/>
        <w:ind w:left="220" w:hangingChars="100" w:hanging="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 xml:space="preserve">　今回、調査対象となる放射性セシウム濃度が</w:t>
      </w:r>
      <w:r w:rsidRPr="00364CAB">
        <w:rPr>
          <w:rStyle w:val="a3"/>
          <w:rFonts w:ascii="HG丸ｺﾞｼｯｸM-PRO" w:eastAsia="HG丸ｺﾞｼｯｸM-PRO" w:hAnsi="HG丸ｺﾞｼｯｸM-PRO"/>
          <w:color w:val="auto"/>
          <w:u w:val="none"/>
        </w:rPr>
        <w:t>0.5Bq/kg</w:t>
      </w:r>
      <w:r w:rsidRPr="00364CAB">
        <w:rPr>
          <w:rStyle w:val="a3"/>
          <w:rFonts w:ascii="HG丸ｺﾞｼｯｸM-PRO" w:eastAsia="HG丸ｺﾞｼｯｸM-PRO" w:hAnsi="HG丸ｺﾞｼｯｸM-PRO" w:hint="eastAsia"/>
          <w:color w:val="auto"/>
          <w:u w:val="none"/>
        </w:rPr>
        <w:t>以上の試料はありませんでした。</w:t>
      </w:r>
    </w:p>
    <w:p w14:paraId="31D377F8" w14:textId="77777777" w:rsidR="00364CAB" w:rsidRPr="00364CAB" w:rsidRDefault="00364CAB" w:rsidP="00364CAB">
      <w:pPr>
        <w:spacing w:after="0" w:line="0" w:lineRule="atLeast"/>
        <w:ind w:left="220" w:hangingChars="100" w:hanging="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 xml:space="preserve">　厚生労働省では、今後も継続的に同様の調査を行い、食品の安全性の検証に努めていきます。</w:t>
      </w:r>
      <w:r w:rsidRPr="00364CAB">
        <w:rPr>
          <w:rStyle w:val="a3"/>
          <w:rFonts w:ascii="HG丸ｺﾞｼｯｸM-PRO" w:eastAsia="HG丸ｺﾞｼｯｸM-PRO" w:hAnsi="HG丸ｺﾞｼｯｸM-PRO"/>
          <w:color w:val="auto"/>
          <w:u w:val="none"/>
        </w:rPr>
        <w:t xml:space="preserve"> </w:t>
      </w:r>
    </w:p>
    <w:p w14:paraId="0B130CE9" w14:textId="64C4EE2E" w:rsidR="00364CAB" w:rsidRDefault="00364CAB" w:rsidP="00364CAB">
      <w:pPr>
        <w:spacing w:after="0" w:line="0" w:lineRule="atLeast"/>
        <w:ind w:leftChars="100" w:left="1100" w:hangingChars="400" w:hanging="88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参考：　東京電力福島第一原発の事故に由来して、食品中の放射性物質から長期的に受ける線量の大半は、放射性セシウムによるものとされています。</w:t>
      </w:r>
    </w:p>
    <w:p w14:paraId="45C9F508" w14:textId="77777777" w:rsidR="00364CAB" w:rsidRDefault="00364CAB" w:rsidP="00364CAB">
      <w:pPr>
        <w:spacing w:after="0" w:line="0" w:lineRule="atLeast"/>
        <w:ind w:left="44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4CAB">
        <w:rPr>
          <w:rStyle w:val="a3"/>
          <w:rFonts w:ascii="HG丸ｺﾞｼｯｸM-PRO" w:eastAsia="HG丸ｺﾞｼｯｸM-PRO" w:hAnsi="HG丸ｺﾞｼｯｸM-PRO" w:hint="eastAsia"/>
          <w:color w:val="auto"/>
          <w:u w:val="none"/>
        </w:rPr>
        <w:t>（別添１）　食品中の放射性セシウムから受ける放射線量の調査結果　（令和２年９～</w:t>
      </w:r>
      <w:r w:rsidRPr="00364CAB">
        <w:rPr>
          <w:rStyle w:val="a3"/>
          <w:rFonts w:ascii="HG丸ｺﾞｼｯｸM-PRO" w:eastAsia="HG丸ｺﾞｼｯｸM-PRO" w:hAnsi="HG丸ｺﾞｼｯｸM-PRO"/>
          <w:color w:val="auto"/>
          <w:u w:val="none"/>
        </w:rPr>
        <w:t>10</w:t>
      </w:r>
      <w:r w:rsidRPr="00364CAB">
        <w:rPr>
          <w:rStyle w:val="a3"/>
          <w:rFonts w:ascii="HG丸ｺﾞｼｯｸM-PRO" w:eastAsia="HG丸ｺﾞｼｯｸM-PRO" w:hAnsi="HG丸ｺﾞｼｯｸM-PRO" w:hint="eastAsia"/>
          <w:color w:val="auto"/>
          <w:u w:val="none"/>
        </w:rPr>
        <w:t>月調査分）</w:t>
      </w:r>
      <w:r>
        <w:rPr>
          <w:rStyle w:val="a3"/>
          <w:rFonts w:ascii="HG丸ｺﾞｼｯｸM-PRO" w:eastAsia="HG丸ｺﾞｼｯｸM-PRO" w:hAnsi="HG丸ｺﾞｼｯｸM-PRO" w:hint="eastAsia"/>
          <w:color w:val="auto"/>
          <w:u w:val="none"/>
        </w:rPr>
        <w:t xml:space="preserve">　</w:t>
      </w:r>
    </w:p>
    <w:p w14:paraId="44FC6B64" w14:textId="77777777" w:rsidR="00364CAB" w:rsidRDefault="00453330" w:rsidP="00364CAB">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32" w:history="1">
        <w:r w:rsidR="00364CAB" w:rsidRPr="00364CAB">
          <w:rPr>
            <w:rStyle w:val="a3"/>
            <w:rFonts w:ascii="Times New Roman" w:eastAsia="HG丸ｺﾞｼｯｸM-PRO" w:hAnsi="Times New Roman" w:cs="Times New Roman"/>
            <w:sz w:val="21"/>
            <w:szCs w:val="21"/>
          </w:rPr>
          <w:t>https://www.mhlw.go.jp/content/11134000/000795580.pdf</w:t>
        </w:r>
      </w:hyperlink>
    </w:p>
    <w:p w14:paraId="71F24D20" w14:textId="6E965623" w:rsidR="00364CAB" w:rsidRDefault="00364CAB" w:rsidP="00364CAB">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64CAB">
        <w:rPr>
          <w:rStyle w:val="a3"/>
          <w:rFonts w:ascii="HG丸ｺﾞｼｯｸM-PRO" w:eastAsia="HG丸ｺﾞｼｯｸM-PRO" w:hAnsi="HG丸ｺﾞｼｯｸM-PRO" w:hint="eastAsia"/>
          <w:color w:val="auto"/>
          <w:u w:val="none"/>
        </w:rPr>
        <w:t>（別添２）　食品中の放射性物質の調査結果　～令和２年９～</w:t>
      </w:r>
      <w:r w:rsidRPr="00364CAB">
        <w:rPr>
          <w:rStyle w:val="a3"/>
          <w:rFonts w:ascii="HG丸ｺﾞｼｯｸM-PRO" w:eastAsia="HG丸ｺﾞｼｯｸM-PRO" w:hAnsi="HG丸ｺﾞｼｯｸM-PRO"/>
          <w:color w:val="auto"/>
          <w:u w:val="none"/>
        </w:rPr>
        <w:t>10</w:t>
      </w:r>
      <w:r w:rsidRPr="00364CAB">
        <w:rPr>
          <w:rStyle w:val="a3"/>
          <w:rFonts w:ascii="HG丸ｺﾞｼｯｸM-PRO" w:eastAsia="HG丸ｺﾞｼｯｸM-PRO" w:hAnsi="HG丸ｺﾞｼｯｸM-PRO" w:hint="eastAsia"/>
          <w:color w:val="auto"/>
          <w:u w:val="none"/>
        </w:rPr>
        <w:t>月に採取した試料の放射性ストロンチウム及びプルトニウム濃度～</w:t>
      </w:r>
    </w:p>
    <w:p w14:paraId="187375BA" w14:textId="125E7175" w:rsidR="00364CAB" w:rsidRPr="00364CAB" w:rsidRDefault="00453330" w:rsidP="00364CAB">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33" w:history="1">
        <w:r w:rsidR="00364CAB" w:rsidRPr="00364CAB">
          <w:rPr>
            <w:rStyle w:val="a3"/>
            <w:rFonts w:ascii="Times New Roman" w:eastAsia="HG丸ｺﾞｼｯｸM-PRO" w:hAnsi="Times New Roman" w:cs="Times New Roman"/>
            <w:sz w:val="21"/>
            <w:szCs w:val="21"/>
          </w:rPr>
          <w:t>https://www.mhlw.go.jp/content/11134000/000795581.pdf</w:t>
        </w:r>
      </w:hyperlink>
    </w:p>
    <w:p w14:paraId="52450685" w14:textId="4870E99E" w:rsidR="00F20728" w:rsidRDefault="00F20728"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20728">
        <w:rPr>
          <w:rStyle w:val="a3"/>
          <w:rFonts w:ascii="HG丸ｺﾞｼｯｸM-PRO" w:eastAsia="HG丸ｺﾞｼｯｸM-PRO" w:hAnsi="HG丸ｺﾞｼｯｸM-PRO" w:hint="eastAsia"/>
          <w:b/>
          <w:bCs/>
          <w:color w:val="auto"/>
          <w:u w:val="none"/>
        </w:rPr>
        <w:t>食品中の放射性物質の検査結果について（１２４２報）</w:t>
      </w:r>
      <w:r>
        <w:rPr>
          <w:rStyle w:val="a3"/>
          <w:rFonts w:ascii="HG丸ｺﾞｼｯｸM-PRO" w:eastAsia="HG丸ｺﾞｼｯｸM-PRO" w:hAnsi="HG丸ｺﾞｼｯｸM-PRO" w:hint="eastAsia"/>
          <w:b/>
          <w:bCs/>
          <w:color w:val="auto"/>
          <w:u w:val="none"/>
        </w:rPr>
        <w:t xml:space="preserve">　2021/6/30</w:t>
      </w:r>
    </w:p>
    <w:p w14:paraId="4DA6AF51" w14:textId="77777777" w:rsidR="00F20728" w:rsidRPr="00F20728" w:rsidRDefault="00F20728" w:rsidP="00F20728">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hint="eastAsia"/>
          <w:b/>
          <w:bCs/>
          <w:color w:val="auto"/>
          <w:u w:val="none"/>
        </w:rPr>
        <w:t>２　緊急時モニタリング又は福島県の検査結果</w:t>
      </w:r>
    </w:p>
    <w:p w14:paraId="7AE16F09" w14:textId="338D27B7" w:rsidR="00F20728" w:rsidRPr="00F20728" w:rsidRDefault="00F20728" w:rsidP="00F20728">
      <w:pPr>
        <w:spacing w:after="0" w:line="0" w:lineRule="atLeast"/>
        <w:ind w:left="221" w:hangingChars="100" w:hanging="221"/>
        <w:rPr>
          <w:rStyle w:val="a3"/>
          <w:rFonts w:ascii="HG丸ｺﾞｼｯｸM-PRO" w:eastAsia="HG丸ｺﾞｼｯｸM-PRO" w:hAnsi="HG丸ｺﾞｼｯｸM-PRO"/>
          <w:b/>
          <w:bCs/>
          <w:color w:val="auto"/>
          <w:u w:val="none"/>
        </w:rPr>
      </w:pP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基準値超過</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４件</w:t>
      </w:r>
    </w:p>
    <w:p w14:paraId="709747FF" w14:textId="42F83996" w:rsidR="00F20728" w:rsidRPr="00F20728" w:rsidRDefault="00F20728" w:rsidP="00F20728">
      <w:pPr>
        <w:spacing w:after="0" w:line="0" w:lineRule="atLeast"/>
        <w:ind w:left="221" w:hangingChars="100" w:hanging="221"/>
        <w:rPr>
          <w:rStyle w:val="a3"/>
          <w:rFonts w:ascii="HG丸ｺﾞｼｯｸM-PRO" w:eastAsia="HG丸ｺﾞｼｯｸM-PRO" w:hAnsi="HG丸ｺﾞｼｯｸM-PRO"/>
          <w:b/>
          <w:bCs/>
          <w:color w:val="auto"/>
          <w:u w:val="none"/>
        </w:rPr>
      </w:pP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 xml:space="preserve">No. 15 </w:t>
      </w:r>
      <w:r w:rsidRPr="00F20728">
        <w:rPr>
          <w:rStyle w:val="a3"/>
          <w:rFonts w:ascii="HG丸ｺﾞｼｯｸM-PRO" w:eastAsia="HG丸ｺﾞｼｯｸM-PRO" w:hAnsi="HG丸ｺﾞｼｯｸM-PRO" w:hint="eastAsia"/>
          <w:b/>
          <w:bCs/>
          <w:color w:val="auto"/>
          <w:u w:val="none"/>
        </w:rPr>
        <w:t xml:space="preserve">　茨城県産</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コシアブラ　</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w:t>
      </w:r>
      <w:r w:rsidRPr="00F20728">
        <w:rPr>
          <w:rStyle w:val="a3"/>
          <w:rFonts w:ascii="HG丸ｺﾞｼｯｸM-PRO" w:eastAsia="HG丸ｺﾞｼｯｸM-PRO" w:hAnsi="HG丸ｺﾞｼｯｸM-PRO"/>
          <w:b/>
          <w:bCs/>
          <w:color w:val="auto"/>
          <w:u w:val="none"/>
        </w:rPr>
        <w:t>Cs</w:t>
      </w:r>
      <w:r w:rsidRPr="00F20728">
        <w:rPr>
          <w:rStyle w:val="a3"/>
          <w:rFonts w:ascii="HG丸ｺﾞｼｯｸM-PRO" w:eastAsia="HG丸ｺﾞｼｯｸM-PRO" w:hAnsi="HG丸ｺﾞｼｯｸM-PRO" w:hint="eastAsia"/>
          <w:b/>
          <w:bCs/>
          <w:color w:val="auto"/>
          <w:u w:val="none"/>
        </w:rPr>
        <w:t>：</w:t>
      </w:r>
      <w:r w:rsidRPr="00F20728">
        <w:rPr>
          <w:rStyle w:val="a3"/>
          <w:rFonts w:ascii="HG丸ｺﾞｼｯｸM-PRO" w:eastAsia="HG丸ｺﾞｼｯｸM-PRO" w:hAnsi="HG丸ｺﾞｼｯｸM-PRO"/>
          <w:b/>
          <w:bCs/>
          <w:color w:val="auto"/>
          <w:u w:val="none"/>
        </w:rPr>
        <w:t xml:space="preserve">190 </w:t>
      </w:r>
      <w:proofErr w:type="spellStart"/>
      <w:r w:rsidRPr="00F20728">
        <w:rPr>
          <w:rStyle w:val="a3"/>
          <w:rFonts w:ascii="HG丸ｺﾞｼｯｸM-PRO" w:eastAsia="HG丸ｺﾞｼｯｸM-PRO" w:hAnsi="HG丸ｺﾞｼｯｸM-PRO"/>
          <w:b/>
          <w:bCs/>
          <w:color w:val="auto"/>
          <w:u w:val="none"/>
        </w:rPr>
        <w:t>Bq</w:t>
      </w:r>
      <w:proofErr w:type="spellEnd"/>
      <w:r w:rsidRPr="00F20728">
        <w:rPr>
          <w:rStyle w:val="a3"/>
          <w:rFonts w:ascii="HG丸ｺﾞｼｯｸM-PRO" w:eastAsia="HG丸ｺﾞｼｯｸM-PRO" w:hAnsi="HG丸ｺﾞｼｯｸM-PRO"/>
          <w:b/>
          <w:bCs/>
          <w:color w:val="auto"/>
          <w:u w:val="none"/>
        </w:rPr>
        <w:t>/kg</w:t>
      </w:r>
      <w:r w:rsidRPr="00F20728">
        <w:rPr>
          <w:rStyle w:val="a3"/>
          <w:rFonts w:ascii="HG丸ｺﾞｼｯｸM-PRO" w:eastAsia="HG丸ｺﾞｼｯｸM-PRO" w:hAnsi="HG丸ｺﾞｼｯｸM-PRO" w:hint="eastAsia"/>
          <w:b/>
          <w:bCs/>
          <w:color w:val="auto"/>
          <w:u w:val="none"/>
        </w:rPr>
        <w:t>）</w:t>
      </w:r>
      <w:r w:rsidR="00235478">
        <w:rPr>
          <w:rStyle w:val="a3"/>
          <w:rFonts w:ascii="HG丸ｺﾞｼｯｸM-PRO" w:eastAsia="HG丸ｺﾞｼｯｸM-PRO" w:hAnsi="HG丸ｺﾞｼｯｸM-PRO" w:hint="eastAsia"/>
          <w:b/>
          <w:bCs/>
          <w:color w:val="auto"/>
          <w:u w:val="none"/>
        </w:rPr>
        <w:t xml:space="preserve">  高萩市</w:t>
      </w:r>
    </w:p>
    <w:p w14:paraId="76B20056" w14:textId="0F8B04A8" w:rsidR="00F20728" w:rsidRPr="00F20728" w:rsidRDefault="00F20728" w:rsidP="00F20728">
      <w:pPr>
        <w:spacing w:after="0" w:line="0" w:lineRule="atLeast"/>
        <w:ind w:left="221" w:hangingChars="100" w:hanging="221"/>
        <w:rPr>
          <w:rStyle w:val="a3"/>
          <w:rFonts w:ascii="HG丸ｺﾞｼｯｸM-PRO" w:eastAsia="HG丸ｺﾞｼｯｸM-PRO" w:hAnsi="HG丸ｺﾞｼｯｸM-PRO"/>
          <w:b/>
          <w:bCs/>
          <w:color w:val="auto"/>
          <w:u w:val="none"/>
        </w:rPr>
      </w:pP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 xml:space="preserve">No. 16 </w:t>
      </w:r>
      <w:r w:rsidRPr="00F20728">
        <w:rPr>
          <w:rStyle w:val="a3"/>
          <w:rFonts w:ascii="HG丸ｺﾞｼｯｸM-PRO" w:eastAsia="HG丸ｺﾞｼｯｸM-PRO" w:hAnsi="HG丸ｺﾞｼｯｸM-PRO" w:hint="eastAsia"/>
          <w:b/>
          <w:bCs/>
          <w:color w:val="auto"/>
          <w:u w:val="none"/>
        </w:rPr>
        <w:t xml:space="preserve">　宮城県産</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コシアブラ</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Cs</w:t>
      </w:r>
      <w:r w:rsidRPr="00F20728">
        <w:rPr>
          <w:rStyle w:val="a3"/>
          <w:rFonts w:ascii="HG丸ｺﾞｼｯｸM-PRO" w:eastAsia="HG丸ｺﾞｼｯｸM-PRO" w:hAnsi="HG丸ｺﾞｼｯｸM-PRO" w:hint="eastAsia"/>
          <w:b/>
          <w:bCs/>
          <w:color w:val="auto"/>
          <w:u w:val="none"/>
        </w:rPr>
        <w:t>：</w:t>
      </w:r>
      <w:r w:rsidRPr="00F20728">
        <w:rPr>
          <w:rStyle w:val="a3"/>
          <w:rFonts w:ascii="HG丸ｺﾞｼｯｸM-PRO" w:eastAsia="HG丸ｺﾞｼｯｸM-PRO" w:hAnsi="HG丸ｺﾞｼｯｸM-PRO"/>
          <w:b/>
          <w:bCs/>
          <w:color w:val="auto"/>
          <w:u w:val="none"/>
        </w:rPr>
        <w:t xml:space="preserve">170 </w:t>
      </w:r>
      <w:proofErr w:type="spellStart"/>
      <w:r w:rsidRPr="00F20728">
        <w:rPr>
          <w:rStyle w:val="a3"/>
          <w:rFonts w:ascii="HG丸ｺﾞｼｯｸM-PRO" w:eastAsia="HG丸ｺﾞｼｯｸM-PRO" w:hAnsi="HG丸ｺﾞｼｯｸM-PRO"/>
          <w:b/>
          <w:bCs/>
          <w:color w:val="auto"/>
          <w:u w:val="none"/>
        </w:rPr>
        <w:t>Bq</w:t>
      </w:r>
      <w:proofErr w:type="spellEnd"/>
      <w:r w:rsidRPr="00F20728">
        <w:rPr>
          <w:rStyle w:val="a3"/>
          <w:rFonts w:ascii="HG丸ｺﾞｼｯｸM-PRO" w:eastAsia="HG丸ｺﾞｼｯｸM-PRO" w:hAnsi="HG丸ｺﾞｼｯｸM-PRO"/>
          <w:b/>
          <w:bCs/>
          <w:color w:val="auto"/>
          <w:u w:val="none"/>
        </w:rPr>
        <w:t>/kg</w:t>
      </w:r>
      <w:r w:rsidRPr="00F20728">
        <w:rPr>
          <w:rStyle w:val="a3"/>
          <w:rFonts w:ascii="HG丸ｺﾞｼｯｸM-PRO" w:eastAsia="HG丸ｺﾞｼｯｸM-PRO" w:hAnsi="HG丸ｺﾞｼｯｸM-PRO" w:hint="eastAsia"/>
          <w:b/>
          <w:bCs/>
          <w:color w:val="auto"/>
          <w:u w:val="none"/>
        </w:rPr>
        <w:t>）</w:t>
      </w:r>
    </w:p>
    <w:p w14:paraId="25C3E971" w14:textId="03191A7F" w:rsidR="00F20728" w:rsidRPr="00F20728" w:rsidRDefault="00F20728" w:rsidP="00F20728">
      <w:pPr>
        <w:spacing w:after="0" w:line="0" w:lineRule="atLeast"/>
        <w:ind w:left="221" w:hangingChars="100" w:hanging="221"/>
        <w:rPr>
          <w:rStyle w:val="a3"/>
          <w:rFonts w:ascii="HG丸ｺﾞｼｯｸM-PRO" w:eastAsia="HG丸ｺﾞｼｯｸM-PRO" w:hAnsi="HG丸ｺﾞｼｯｸM-PRO"/>
          <w:b/>
          <w:bCs/>
          <w:color w:val="auto"/>
          <w:u w:val="none"/>
        </w:rPr>
      </w:pP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No. 17</w:t>
      </w: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山形県産</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コシアブラ</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Cs</w:t>
      </w:r>
      <w:r w:rsidRPr="00F20728">
        <w:rPr>
          <w:rStyle w:val="a3"/>
          <w:rFonts w:ascii="HG丸ｺﾞｼｯｸM-PRO" w:eastAsia="HG丸ｺﾞｼｯｸM-PRO" w:hAnsi="HG丸ｺﾞｼｯｸM-PRO" w:hint="eastAsia"/>
          <w:b/>
          <w:bCs/>
          <w:color w:val="auto"/>
          <w:u w:val="none"/>
        </w:rPr>
        <w:t>：</w:t>
      </w:r>
      <w:r w:rsidRPr="00F20728">
        <w:rPr>
          <w:rStyle w:val="a3"/>
          <w:rFonts w:ascii="HG丸ｺﾞｼｯｸM-PRO" w:eastAsia="HG丸ｺﾞｼｯｸM-PRO" w:hAnsi="HG丸ｺﾞｼｯｸM-PRO"/>
          <w:b/>
          <w:bCs/>
          <w:color w:val="auto"/>
          <w:u w:val="none"/>
        </w:rPr>
        <w:t xml:space="preserve">240 </w:t>
      </w:r>
      <w:proofErr w:type="spellStart"/>
      <w:r w:rsidRPr="00F20728">
        <w:rPr>
          <w:rStyle w:val="a3"/>
          <w:rFonts w:ascii="HG丸ｺﾞｼｯｸM-PRO" w:eastAsia="HG丸ｺﾞｼｯｸM-PRO" w:hAnsi="HG丸ｺﾞｼｯｸM-PRO"/>
          <w:b/>
          <w:bCs/>
          <w:color w:val="auto"/>
          <w:u w:val="none"/>
        </w:rPr>
        <w:t>Bq</w:t>
      </w:r>
      <w:proofErr w:type="spellEnd"/>
      <w:r w:rsidRPr="00F20728">
        <w:rPr>
          <w:rStyle w:val="a3"/>
          <w:rFonts w:ascii="HG丸ｺﾞｼｯｸM-PRO" w:eastAsia="HG丸ｺﾞｼｯｸM-PRO" w:hAnsi="HG丸ｺﾞｼｯｸM-PRO"/>
          <w:b/>
          <w:bCs/>
          <w:color w:val="auto"/>
          <w:u w:val="none"/>
        </w:rPr>
        <w:t>/kg</w:t>
      </w:r>
      <w:r w:rsidRPr="00F20728">
        <w:rPr>
          <w:rStyle w:val="a3"/>
          <w:rFonts w:ascii="HG丸ｺﾞｼｯｸM-PRO" w:eastAsia="HG丸ｺﾞｼｯｸM-PRO" w:hAnsi="HG丸ｺﾞｼｯｸM-PRO" w:hint="eastAsia"/>
          <w:b/>
          <w:bCs/>
          <w:color w:val="auto"/>
          <w:u w:val="none"/>
        </w:rPr>
        <w:t>）</w:t>
      </w:r>
      <w:r w:rsidR="00235478">
        <w:rPr>
          <w:rStyle w:val="a3"/>
          <w:rFonts w:ascii="HG丸ｺﾞｼｯｸM-PRO" w:eastAsia="HG丸ｺﾞｼｯｸM-PRO" w:hAnsi="HG丸ｺﾞｼｯｸM-PRO" w:hint="eastAsia"/>
          <w:b/>
          <w:bCs/>
          <w:color w:val="auto"/>
          <w:u w:val="none"/>
        </w:rPr>
        <w:t xml:space="preserve">　最上町</w:t>
      </w:r>
    </w:p>
    <w:p w14:paraId="5C5AF30F" w14:textId="035D7AC2" w:rsidR="00F20728" w:rsidRDefault="00F20728" w:rsidP="00F20728">
      <w:pPr>
        <w:spacing w:after="0" w:line="0" w:lineRule="atLeast"/>
        <w:ind w:left="221" w:hangingChars="100" w:hanging="221"/>
        <w:rPr>
          <w:rStyle w:val="a3"/>
          <w:rFonts w:ascii="HG丸ｺﾞｼｯｸM-PRO" w:eastAsia="HG丸ｺﾞｼｯｸM-PRO" w:hAnsi="HG丸ｺﾞｼｯｸM-PRO"/>
          <w:b/>
          <w:bCs/>
          <w:color w:val="auto"/>
          <w:u w:val="none"/>
        </w:rPr>
      </w:pP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 xml:space="preserve">No. 18 </w:t>
      </w:r>
      <w:r w:rsidRPr="00F20728">
        <w:rPr>
          <w:rStyle w:val="a3"/>
          <w:rFonts w:ascii="HG丸ｺﾞｼｯｸM-PRO" w:eastAsia="HG丸ｺﾞｼｯｸM-PRO" w:hAnsi="HG丸ｺﾞｼｯｸM-PRO" w:hint="eastAsia"/>
          <w:b/>
          <w:bCs/>
          <w:color w:val="auto"/>
          <w:u w:val="none"/>
        </w:rPr>
        <w:t xml:space="preserve">　群馬県産</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コシアブラ</w:t>
      </w:r>
      <w:r w:rsidRPr="00F20728">
        <w:rPr>
          <w:rStyle w:val="a3"/>
          <w:rFonts w:ascii="HG丸ｺﾞｼｯｸM-PRO" w:eastAsia="HG丸ｺﾞｼｯｸM-PRO" w:hAnsi="HG丸ｺﾞｼｯｸM-PRO"/>
          <w:b/>
          <w:bCs/>
          <w:color w:val="auto"/>
          <w:u w:val="none"/>
        </w:rPr>
        <w:t xml:space="preserve"> </w:t>
      </w:r>
      <w:r w:rsidRPr="00F20728">
        <w:rPr>
          <w:rStyle w:val="a3"/>
          <w:rFonts w:ascii="HG丸ｺﾞｼｯｸM-PRO" w:eastAsia="HG丸ｺﾞｼｯｸM-PRO" w:hAnsi="HG丸ｺﾞｼｯｸM-PRO" w:hint="eastAsia"/>
          <w:b/>
          <w:bCs/>
          <w:color w:val="auto"/>
          <w:u w:val="none"/>
        </w:rPr>
        <w:t xml:space="preserve">　（</w:t>
      </w:r>
      <w:r w:rsidRPr="00F20728">
        <w:rPr>
          <w:rStyle w:val="a3"/>
          <w:rFonts w:ascii="HG丸ｺﾞｼｯｸM-PRO" w:eastAsia="HG丸ｺﾞｼｯｸM-PRO" w:hAnsi="HG丸ｺﾞｼｯｸM-PRO"/>
          <w:b/>
          <w:bCs/>
          <w:color w:val="auto"/>
          <w:u w:val="none"/>
        </w:rPr>
        <w:t>Cs</w:t>
      </w:r>
      <w:r w:rsidRPr="00F20728">
        <w:rPr>
          <w:rStyle w:val="a3"/>
          <w:rFonts w:ascii="HG丸ｺﾞｼｯｸM-PRO" w:eastAsia="HG丸ｺﾞｼｯｸM-PRO" w:hAnsi="HG丸ｺﾞｼｯｸM-PRO" w:hint="eastAsia"/>
          <w:b/>
          <w:bCs/>
          <w:color w:val="auto"/>
          <w:u w:val="none"/>
        </w:rPr>
        <w:t>：</w:t>
      </w:r>
      <w:r w:rsidRPr="00F20728">
        <w:rPr>
          <w:rStyle w:val="a3"/>
          <w:rFonts w:ascii="HG丸ｺﾞｼｯｸM-PRO" w:eastAsia="HG丸ｺﾞｼｯｸM-PRO" w:hAnsi="HG丸ｺﾞｼｯｸM-PRO"/>
          <w:b/>
          <w:bCs/>
          <w:color w:val="auto"/>
          <w:u w:val="none"/>
        </w:rPr>
        <w:t xml:space="preserve">230 </w:t>
      </w:r>
      <w:proofErr w:type="spellStart"/>
      <w:r w:rsidRPr="00F20728">
        <w:rPr>
          <w:rStyle w:val="a3"/>
          <w:rFonts w:ascii="HG丸ｺﾞｼｯｸM-PRO" w:eastAsia="HG丸ｺﾞｼｯｸM-PRO" w:hAnsi="HG丸ｺﾞｼｯｸM-PRO"/>
          <w:b/>
          <w:bCs/>
          <w:color w:val="auto"/>
          <w:u w:val="none"/>
        </w:rPr>
        <w:t>Bq</w:t>
      </w:r>
      <w:proofErr w:type="spellEnd"/>
      <w:r w:rsidRPr="00F20728">
        <w:rPr>
          <w:rStyle w:val="a3"/>
          <w:rFonts w:ascii="HG丸ｺﾞｼｯｸM-PRO" w:eastAsia="HG丸ｺﾞｼｯｸM-PRO" w:hAnsi="HG丸ｺﾞｼｯｸM-PRO"/>
          <w:b/>
          <w:bCs/>
          <w:color w:val="auto"/>
          <w:u w:val="none"/>
        </w:rPr>
        <w:t>/kg</w:t>
      </w:r>
      <w:r w:rsidRPr="00F20728">
        <w:rPr>
          <w:rStyle w:val="a3"/>
          <w:rFonts w:ascii="HG丸ｺﾞｼｯｸM-PRO" w:eastAsia="HG丸ｺﾞｼｯｸM-PRO" w:hAnsi="HG丸ｺﾞｼｯｸM-PRO" w:hint="eastAsia"/>
          <w:b/>
          <w:bCs/>
          <w:color w:val="auto"/>
          <w:u w:val="none"/>
        </w:rPr>
        <w:t>）</w:t>
      </w:r>
      <w:r w:rsidR="00235478">
        <w:rPr>
          <w:rStyle w:val="a3"/>
          <w:rFonts w:ascii="HG丸ｺﾞｼｯｸM-PRO" w:eastAsia="HG丸ｺﾞｼｯｸM-PRO" w:hAnsi="HG丸ｺﾞｼｯｸM-PRO" w:hint="eastAsia"/>
          <w:b/>
          <w:bCs/>
          <w:color w:val="auto"/>
          <w:u w:val="none"/>
        </w:rPr>
        <w:t xml:space="preserve">　利根郡みなかみ町</w:t>
      </w:r>
    </w:p>
    <w:p w14:paraId="679DE8D9" w14:textId="165CD366" w:rsidR="00235478" w:rsidRPr="00235478" w:rsidRDefault="00235478" w:rsidP="0023547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235478">
          <w:rPr>
            <w:rStyle w:val="a3"/>
            <w:rFonts w:ascii="Times New Roman" w:eastAsia="HG丸ｺﾞｼｯｸM-PRO" w:hAnsi="Times New Roman" w:cs="Times New Roman"/>
            <w:sz w:val="21"/>
            <w:szCs w:val="21"/>
          </w:rPr>
          <w:t>https://www.mhlw.go.jp/stf/newpage_19437.html</w:t>
        </w:r>
      </w:hyperlink>
    </w:p>
    <w:p w14:paraId="4FC0BE31" w14:textId="73D1CA26" w:rsidR="00E17337" w:rsidRDefault="00E17337"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hint="eastAsia"/>
          <w:b/>
          <w:bCs/>
          <w:color w:val="auto"/>
          <w:u w:val="none"/>
        </w:rPr>
        <w:t>食品中の放射性物質の検査結果について（１２４１報）</w:t>
      </w:r>
      <w:r>
        <w:rPr>
          <w:rStyle w:val="a3"/>
          <w:rFonts w:ascii="HG丸ｺﾞｼｯｸM-PRO" w:eastAsia="HG丸ｺﾞｼｯｸM-PRO" w:hAnsi="HG丸ｺﾞｼｯｸM-PRO" w:hint="eastAsia"/>
          <w:b/>
          <w:bCs/>
          <w:color w:val="auto"/>
          <w:u w:val="none"/>
        </w:rPr>
        <w:t xml:space="preserve">　2021/6/23</w:t>
      </w:r>
    </w:p>
    <w:p w14:paraId="77AE53D3" w14:textId="77777777" w:rsidR="00E17337" w:rsidRPr="00E17337" w:rsidRDefault="00E17337" w:rsidP="00E1733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１　自治体の検査結果</w:t>
      </w:r>
    </w:p>
    <w:p w14:paraId="5B177441" w14:textId="77777777" w:rsidR="00E17337" w:rsidRPr="00E17337" w:rsidRDefault="00E17337" w:rsidP="00E17337">
      <w:pPr>
        <w:spacing w:after="0" w:line="0" w:lineRule="atLeast"/>
        <w:ind w:left="221" w:hangingChars="100" w:hanging="221"/>
        <w:rPr>
          <w:rStyle w:val="a3"/>
          <w:rFonts w:ascii="HG丸ｺﾞｼｯｸM-PRO" w:eastAsia="HG丸ｺﾞｼｯｸM-PRO" w:hAnsi="HG丸ｺﾞｼｯｸM-PRO"/>
          <w:b/>
          <w:bCs/>
          <w:color w:val="auto"/>
          <w:u w:val="none"/>
        </w:rPr>
      </w:pP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基準値超過</w:t>
      </w: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２件</w:t>
      </w:r>
    </w:p>
    <w:p w14:paraId="7C68590A" w14:textId="0226BF68" w:rsidR="00E17337" w:rsidRPr="00E17337" w:rsidRDefault="00E17337" w:rsidP="00E17337">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E17337">
        <w:rPr>
          <w:rStyle w:val="a3"/>
          <w:rFonts w:ascii="HG丸ｺﾞｼｯｸM-PRO" w:eastAsia="HG丸ｺﾞｼｯｸM-PRO" w:hAnsi="HG丸ｺﾞｼｯｸM-PRO"/>
          <w:b/>
          <w:bCs/>
          <w:color w:val="auto"/>
          <w:u w:val="none"/>
        </w:rPr>
        <w:t xml:space="preserve">No. </w:t>
      </w:r>
      <w:r>
        <w:rPr>
          <w:rStyle w:val="a3"/>
          <w:rFonts w:ascii="HG丸ｺﾞｼｯｸM-PRO" w:eastAsia="HG丸ｺﾞｼｯｸM-PRO" w:hAnsi="HG丸ｺﾞｼｯｸM-PRO"/>
          <w:b/>
          <w:bCs/>
          <w:color w:val="auto"/>
          <w:u w:val="none"/>
        </w:rPr>
        <w:t>1</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長野県産</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コシアブラ</w:t>
      </w:r>
      <w:r w:rsidRPr="00E17337">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Cs</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 xml:space="preserve">180 </w:t>
      </w:r>
      <w:proofErr w:type="spellStart"/>
      <w:r w:rsidRPr="00E17337">
        <w:rPr>
          <w:rStyle w:val="a3"/>
          <w:rFonts w:ascii="HG丸ｺﾞｼｯｸM-PRO" w:eastAsia="HG丸ｺﾞｼｯｸM-PRO" w:hAnsi="HG丸ｺﾞｼｯｸM-PRO"/>
          <w:b/>
          <w:bCs/>
          <w:color w:val="auto"/>
          <w:u w:val="none"/>
        </w:rPr>
        <w:t>Bq</w:t>
      </w:r>
      <w:proofErr w:type="spellEnd"/>
      <w:r w:rsidRPr="00E17337">
        <w:rPr>
          <w:rStyle w:val="a3"/>
          <w:rFonts w:ascii="HG丸ｺﾞｼｯｸM-PRO" w:eastAsia="HG丸ｺﾞｼｯｸM-PRO" w:hAnsi="HG丸ｺﾞｼｯｸM-PRO"/>
          <w:b/>
          <w:bCs/>
          <w:color w:val="auto"/>
          <w:u w:val="none"/>
        </w:rPr>
        <w:t>/kg</w:t>
      </w:r>
      <w:r w:rsidRPr="00E1733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軽井沢町</w:t>
      </w:r>
    </w:p>
    <w:p w14:paraId="593A5865" w14:textId="04AD4FB1" w:rsidR="00E17337" w:rsidRDefault="00E17337" w:rsidP="00E17337">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E17337">
        <w:rPr>
          <w:rStyle w:val="a3"/>
          <w:rFonts w:ascii="HG丸ｺﾞｼｯｸM-PRO" w:eastAsia="HG丸ｺﾞｼｯｸM-PRO" w:hAnsi="HG丸ｺﾞｼｯｸM-PRO"/>
          <w:b/>
          <w:bCs/>
          <w:color w:val="auto"/>
          <w:u w:val="none"/>
        </w:rPr>
        <w:t>No. 1</w:t>
      </w:r>
      <w:r>
        <w:rPr>
          <w:rStyle w:val="a3"/>
          <w:rFonts w:ascii="HG丸ｺﾞｼｯｸM-PRO" w:eastAsia="HG丸ｺﾞｼｯｸM-PRO" w:hAnsi="HG丸ｺﾞｼｯｸM-PRO" w:hint="eastAsia"/>
          <w:b/>
          <w:bCs/>
          <w:color w:val="auto"/>
          <w:u w:val="none"/>
        </w:rPr>
        <w:t xml:space="preserve">2　</w:t>
      </w:r>
      <w:r w:rsidR="00235478">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群馬県産</w:t>
      </w:r>
      <w:r w:rsidRPr="00E17337">
        <w:rPr>
          <w:rStyle w:val="a3"/>
          <w:rFonts w:ascii="HG丸ｺﾞｼｯｸM-PRO" w:eastAsia="HG丸ｺﾞｼｯｸM-PRO" w:hAnsi="HG丸ｺﾞｼｯｸM-PRO"/>
          <w:b/>
          <w:bCs/>
          <w:color w:val="auto"/>
          <w:u w:val="none"/>
        </w:rPr>
        <w:t xml:space="preserve"> </w:t>
      </w:r>
      <w:r w:rsidRPr="00E17337">
        <w:rPr>
          <w:rStyle w:val="a3"/>
          <w:rFonts w:ascii="HG丸ｺﾞｼｯｸM-PRO" w:eastAsia="HG丸ｺﾞｼｯｸM-PRO" w:hAnsi="HG丸ｺﾞｼｯｸM-PRO" w:hint="eastAsia"/>
          <w:b/>
          <w:bCs/>
          <w:color w:val="auto"/>
          <w:u w:val="none"/>
        </w:rPr>
        <w:t xml:space="preserve">　ワラビ</w:t>
      </w:r>
      <w:r>
        <w:rPr>
          <w:rStyle w:val="a3"/>
          <w:rFonts w:ascii="HG丸ｺﾞｼｯｸM-PRO" w:eastAsia="HG丸ｺﾞｼｯｸM-PRO" w:hAnsi="HG丸ｺﾞｼｯｸM-PRO" w:hint="eastAsia"/>
          <w:b/>
          <w:bCs/>
          <w:color w:val="auto"/>
          <w:u w:val="none"/>
        </w:rPr>
        <w:t xml:space="preserve">　　　</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Cs</w:t>
      </w:r>
      <w:r w:rsidRPr="00E17337">
        <w:rPr>
          <w:rStyle w:val="a3"/>
          <w:rFonts w:ascii="HG丸ｺﾞｼｯｸM-PRO" w:eastAsia="HG丸ｺﾞｼｯｸM-PRO" w:hAnsi="HG丸ｺﾞｼｯｸM-PRO" w:hint="eastAsia"/>
          <w:b/>
          <w:bCs/>
          <w:color w:val="auto"/>
          <w:u w:val="none"/>
        </w:rPr>
        <w:t>：</w:t>
      </w:r>
      <w:r w:rsidRPr="00E17337">
        <w:rPr>
          <w:rStyle w:val="a3"/>
          <w:rFonts w:ascii="HG丸ｺﾞｼｯｸM-PRO" w:eastAsia="HG丸ｺﾞｼｯｸM-PRO" w:hAnsi="HG丸ｺﾞｼｯｸM-PRO"/>
          <w:b/>
          <w:bCs/>
          <w:color w:val="auto"/>
          <w:u w:val="none"/>
        </w:rPr>
        <w:t xml:space="preserve">120 </w:t>
      </w:r>
      <w:proofErr w:type="spellStart"/>
      <w:r w:rsidRPr="00E17337">
        <w:rPr>
          <w:rStyle w:val="a3"/>
          <w:rFonts w:ascii="HG丸ｺﾞｼｯｸM-PRO" w:eastAsia="HG丸ｺﾞｼｯｸM-PRO" w:hAnsi="HG丸ｺﾞｼｯｸM-PRO"/>
          <w:b/>
          <w:bCs/>
          <w:color w:val="auto"/>
          <w:u w:val="none"/>
        </w:rPr>
        <w:t>Bq</w:t>
      </w:r>
      <w:proofErr w:type="spellEnd"/>
      <w:r w:rsidRPr="00E17337">
        <w:rPr>
          <w:rStyle w:val="a3"/>
          <w:rFonts w:ascii="HG丸ｺﾞｼｯｸM-PRO" w:eastAsia="HG丸ｺﾞｼｯｸM-PRO" w:hAnsi="HG丸ｺﾞｼｯｸM-PRO"/>
          <w:b/>
          <w:bCs/>
          <w:color w:val="auto"/>
          <w:u w:val="none"/>
        </w:rPr>
        <w:t>/kg</w:t>
      </w:r>
      <w:r>
        <w:rPr>
          <w:rStyle w:val="a3"/>
          <w:rFonts w:ascii="HG丸ｺﾞｼｯｸM-PRO" w:eastAsia="HG丸ｺﾞｼｯｸM-PRO" w:hAnsi="HG丸ｺﾞｼｯｸM-PRO" w:hint="eastAsia"/>
          <w:b/>
          <w:bCs/>
          <w:color w:val="auto"/>
          <w:u w:val="none"/>
        </w:rPr>
        <w:t>）　沼田市</w:t>
      </w:r>
    </w:p>
    <w:p w14:paraId="4A455266" w14:textId="6E394D1C" w:rsidR="00E17337" w:rsidRPr="00E17337" w:rsidRDefault="00E17337" w:rsidP="00E17337">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E17337">
          <w:rPr>
            <w:rStyle w:val="a3"/>
            <w:rFonts w:ascii="Times New Roman" w:eastAsia="HG丸ｺﾞｼｯｸM-PRO" w:hAnsi="Times New Roman" w:cs="Times New Roman"/>
            <w:sz w:val="21"/>
            <w:szCs w:val="21"/>
          </w:rPr>
          <w:t>https://www.mhlw.go.jp/stf/newpage_19135.html</w:t>
        </w:r>
      </w:hyperlink>
    </w:p>
    <w:p w14:paraId="26D791E5" w14:textId="203CD634" w:rsidR="00EE194D" w:rsidRPr="00F93867"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66" w:name="_Hlk73816860"/>
      <w:bookmarkStart w:id="67" w:name="_Hlk73646340"/>
      <w:bookmarkEnd w:id="57"/>
      <w:bookmarkEnd w:id="58"/>
      <w:r w:rsidRPr="00DD375A">
        <w:rPr>
          <w:rStyle w:val="a3"/>
          <w:rFonts w:ascii="HG丸ｺﾞｼｯｸM-PRO" w:eastAsia="HG丸ｺﾞｼｯｸM-PRO" w:hAnsi="HG丸ｺﾞｼｯｸM-PRO" w:hint="eastAsia"/>
          <w:b/>
          <w:bCs/>
          <w:color w:val="auto"/>
          <w:u w:val="none"/>
        </w:rPr>
        <w:t>■</w:t>
      </w:r>
      <w:bookmarkStart w:id="68" w:name="_Hlk63385534"/>
      <w:bookmarkStart w:id="69" w:name="_Hlk67420090"/>
      <w:r w:rsidRPr="008B69CD">
        <w:rPr>
          <w:rFonts w:ascii="HG丸ｺﾞｼｯｸM-PRO" w:eastAsia="HG丸ｺﾞｼｯｸM-PRO" w:hAnsi="HG丸ｺﾞｼｯｸM-PRO"/>
          <w:i/>
          <w:color w:val="FFFFFF" w:themeColor="background1"/>
          <w:kern w:val="2"/>
          <w:highlight w:val="red"/>
        </w:rPr>
        <w:t>NEW</w:t>
      </w:r>
      <w:bookmarkEnd w:id="68"/>
      <w:r w:rsidRPr="00DD375A">
        <w:rPr>
          <w:rStyle w:val="a3"/>
          <w:rFonts w:ascii="HG丸ｺﾞｼｯｸM-PRO" w:eastAsia="HG丸ｺﾞｼｯｸM-PRO" w:hAnsi="HG丸ｺﾞｼｯｸM-PRO" w:hint="eastAsia"/>
          <w:b/>
          <w:bCs/>
          <w:color w:val="auto"/>
          <w:u w:val="none"/>
        </w:rPr>
        <w:t>食</w:t>
      </w:r>
      <w:bookmarkEnd w:id="59"/>
      <w:bookmarkEnd w:id="66"/>
      <w:r w:rsidRPr="00DD375A">
        <w:rPr>
          <w:rStyle w:val="a3"/>
          <w:rFonts w:ascii="HG丸ｺﾞｼｯｸM-PRO" w:eastAsia="HG丸ｺﾞｼｯｸM-PRO" w:hAnsi="HG丸ｺﾞｼｯｸM-PRO" w:hint="eastAsia"/>
          <w:b/>
          <w:bCs/>
          <w:color w:val="auto"/>
          <w:u w:val="none"/>
        </w:rPr>
        <w:t>品</w:t>
      </w:r>
      <w:bookmarkEnd w:id="67"/>
      <w:bookmarkEnd w:id="69"/>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F93867">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2021（2021.</w:t>
      </w:r>
      <w:r w:rsidR="000A434A">
        <w:rPr>
          <w:rStyle w:val="a3"/>
          <w:rFonts w:ascii="HG丸ｺﾞｼｯｸM-PRO" w:eastAsia="HG丸ｺﾞｼｯｸM-PRO" w:hAnsi="HG丸ｺﾞｼｯｸM-PRO" w:hint="eastAsia"/>
          <w:b/>
          <w:bCs/>
          <w:color w:val="auto"/>
          <w:u w:val="none"/>
        </w:rPr>
        <w:t>6.</w:t>
      </w:r>
      <w:r w:rsidR="00F93867">
        <w:rPr>
          <w:rStyle w:val="a3"/>
          <w:rFonts w:ascii="HG丸ｺﾞｼｯｸM-PRO" w:eastAsia="HG丸ｺﾞｼｯｸM-PRO" w:hAnsi="HG丸ｺﾞｼｯｸM-PRO" w:hint="eastAsia"/>
          <w:b/>
          <w:bCs/>
          <w:color w:val="auto"/>
          <w:u w:val="none"/>
        </w:rPr>
        <w:t>23</w:t>
      </w:r>
      <w:r w:rsidRPr="007052A3">
        <w:rPr>
          <w:rStyle w:val="a3"/>
          <w:rFonts w:ascii="HG丸ｺﾞｼｯｸM-PRO" w:eastAsia="HG丸ｺﾞｼｯｸM-PRO" w:hAnsi="HG丸ｺﾞｼｯｸM-PRO" w:hint="eastAsia"/>
          <w:b/>
          <w:bCs/>
          <w:color w:val="auto"/>
          <w:u w:val="none"/>
        </w:rPr>
        <w:t>）</w:t>
      </w:r>
    </w:p>
    <w:p w14:paraId="1F5BC70A" w14:textId="5D7A9E2F" w:rsidR="00F93867" w:rsidRDefault="00453330" w:rsidP="00540BDB">
      <w:pPr>
        <w:spacing w:after="120" w:line="0" w:lineRule="atLeast"/>
        <w:ind w:firstLineChars="100" w:firstLine="220"/>
        <w:rPr>
          <w:rFonts w:ascii="Times New Roman" w:hAnsi="Times New Roman" w:cs="Times New Roman"/>
          <w:sz w:val="21"/>
          <w:szCs w:val="21"/>
        </w:rPr>
      </w:pPr>
      <w:hyperlink r:id="rId36" w:history="1">
        <w:r w:rsidR="00F93867" w:rsidRPr="00F93867">
          <w:rPr>
            <w:rStyle w:val="a3"/>
            <w:rFonts w:ascii="Times New Roman" w:hAnsi="Times New Roman" w:cs="Times New Roman"/>
            <w:sz w:val="21"/>
            <w:szCs w:val="21"/>
          </w:rPr>
          <w:t>http://www.nihs.go.jp/dsi/food-info/foodinfonews/2021/foodinfo202113m.pdf</w:t>
        </w:r>
      </w:hyperlink>
    </w:p>
    <w:p w14:paraId="0ECE5917" w14:textId="77777777" w:rsidR="00F93867" w:rsidRPr="00F93867" w:rsidRDefault="00F93867" w:rsidP="00F93867">
      <w:pPr>
        <w:spacing w:after="0" w:line="0" w:lineRule="atLeast"/>
        <w:rPr>
          <w:rFonts w:ascii="Times New Roman" w:eastAsia="HG丸ｺﾞｼｯｸM-PRO" w:hAnsi="Times New Roman" w:cs="Times New Roman"/>
          <w:b/>
          <w:bCs/>
          <w:color w:val="000000" w:themeColor="text1"/>
          <w:sz w:val="21"/>
          <w:szCs w:val="21"/>
        </w:rPr>
      </w:pPr>
      <w:bookmarkStart w:id="70" w:name="_Hlk38017467"/>
      <w:bookmarkStart w:id="71" w:name="_Hlk31902926"/>
      <w:bookmarkEnd w:id="60"/>
      <w:bookmarkEnd w:id="6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.6.23</w:t>
      </w:r>
      <w:r w:rsidRPr="007052A3">
        <w:rPr>
          <w:rFonts w:ascii="HG丸ｺﾞｼｯｸM-PRO" w:eastAsia="HG丸ｺﾞｼｯｸM-PRO" w:hAnsi="HG丸ｺﾞｼｯｸM-PRO" w:hint="eastAsia"/>
          <w:b/>
          <w:bCs/>
          <w:color w:val="000000" w:themeColor="text1"/>
        </w:rPr>
        <w:t>）</w:t>
      </w:r>
    </w:p>
    <w:p w14:paraId="1D3C8121" w14:textId="77777777" w:rsidR="00F93867" w:rsidRDefault="00F93867" w:rsidP="00F93867">
      <w:pPr>
        <w:spacing w:after="120" w:line="0" w:lineRule="atLeast"/>
        <w:rPr>
          <w:rFonts w:ascii="Times New Roman" w:eastAsia="HG丸ｺﾞｼｯｸM-PRO" w:hAnsi="Times New Roman" w:cs="Times New Roman"/>
          <w:color w:val="000000" w:themeColor="text1"/>
          <w:sz w:val="21"/>
          <w:szCs w:val="21"/>
        </w:rPr>
      </w:pPr>
      <w:r w:rsidRPr="00F93867">
        <w:rPr>
          <w:rFonts w:ascii="Times New Roman" w:eastAsia="HG丸ｺﾞｼｯｸM-PRO" w:hAnsi="Times New Roman" w:cs="Times New Roman"/>
          <w:color w:val="000000" w:themeColor="text1"/>
          <w:sz w:val="21"/>
          <w:szCs w:val="21"/>
        </w:rPr>
        <w:t xml:space="preserve">　</w:t>
      </w:r>
      <w:hyperlink r:id="rId37" w:history="1">
        <w:r w:rsidRPr="00F93867">
          <w:rPr>
            <w:rStyle w:val="a3"/>
            <w:rFonts w:ascii="Times New Roman" w:eastAsia="HG丸ｺﾞｼｯｸM-PRO" w:hAnsi="Times New Roman" w:cs="Times New Roman"/>
            <w:sz w:val="21"/>
            <w:szCs w:val="21"/>
          </w:rPr>
          <w:t>http://www.nihs.go.jp/dsi/food-info/foodinfonews/2021/foodinfo202113c.pdf</w:t>
        </w:r>
      </w:hyperlink>
    </w:p>
    <w:p w14:paraId="35C89216" w14:textId="6605B645" w:rsidR="00C40564" w:rsidRPr="00F93867" w:rsidRDefault="00C40564" w:rsidP="00C40564">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w:t>
      </w:r>
      <w:r w:rsidR="00F93867">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0A434A">
        <w:rPr>
          <w:rFonts w:ascii="HG丸ｺﾞｼｯｸM-PRO" w:eastAsia="HG丸ｺﾞｼｯｸM-PRO" w:hAnsi="HG丸ｺﾞｼｯｸM-PRO" w:hint="eastAsia"/>
          <w:b/>
          <w:bCs/>
          <w:color w:val="000000" w:themeColor="text1"/>
        </w:rPr>
        <w:t>6.</w:t>
      </w:r>
      <w:r w:rsidR="00F93867">
        <w:rPr>
          <w:rFonts w:ascii="HG丸ｺﾞｼｯｸM-PRO" w:eastAsia="HG丸ｺﾞｼｯｸM-PRO" w:hAnsi="HG丸ｺﾞｼｯｸM-PRO" w:hint="eastAsia"/>
          <w:b/>
          <w:bCs/>
          <w:color w:val="000000" w:themeColor="text1"/>
        </w:rPr>
        <w:t>23</w:t>
      </w:r>
      <w:r w:rsidRPr="007052A3">
        <w:rPr>
          <w:rFonts w:ascii="HG丸ｺﾞｼｯｸM-PRO" w:eastAsia="HG丸ｺﾞｼｯｸM-PRO" w:hAnsi="HG丸ｺﾞｼｯｸM-PRO" w:hint="eastAsia"/>
          <w:b/>
          <w:bCs/>
          <w:color w:val="000000" w:themeColor="text1"/>
        </w:rPr>
        <w:t>）</w:t>
      </w:r>
      <w:r w:rsidR="00F93867">
        <w:rPr>
          <w:rFonts w:ascii="HG丸ｺﾞｼｯｸM-PRO" w:eastAsia="HG丸ｺﾞｼｯｸM-PRO" w:hAnsi="HG丸ｺﾞｼｯｸM-PRO" w:hint="eastAsia"/>
          <w:b/>
          <w:bCs/>
          <w:color w:val="000000" w:themeColor="text1"/>
        </w:rPr>
        <w:t>別添</w:t>
      </w:r>
    </w:p>
    <w:p w14:paraId="2672A6DE" w14:textId="541F21BE" w:rsidR="00F93867" w:rsidRDefault="00C40564" w:rsidP="00C40564">
      <w:pPr>
        <w:spacing w:after="120" w:line="0" w:lineRule="atLeast"/>
        <w:rPr>
          <w:rFonts w:ascii="Times New Roman" w:eastAsia="HG丸ｺﾞｼｯｸM-PRO" w:hAnsi="Times New Roman" w:cs="Times New Roman"/>
          <w:color w:val="000000" w:themeColor="text1"/>
          <w:sz w:val="21"/>
          <w:szCs w:val="21"/>
        </w:rPr>
      </w:pPr>
      <w:r w:rsidRPr="00F93867">
        <w:rPr>
          <w:rFonts w:ascii="Times New Roman" w:eastAsia="HG丸ｺﾞｼｯｸM-PRO" w:hAnsi="Times New Roman" w:cs="Times New Roman"/>
          <w:color w:val="000000" w:themeColor="text1"/>
          <w:sz w:val="21"/>
          <w:szCs w:val="21"/>
        </w:rPr>
        <w:t xml:space="preserve">　</w:t>
      </w:r>
      <w:hyperlink r:id="rId38" w:history="1">
        <w:r w:rsidR="00F93867" w:rsidRPr="00F93867">
          <w:rPr>
            <w:rStyle w:val="a3"/>
            <w:rFonts w:ascii="Times New Roman" w:eastAsia="HG丸ｺﾞｼｯｸM-PRO" w:hAnsi="Times New Roman" w:cs="Times New Roman"/>
            <w:sz w:val="21"/>
            <w:szCs w:val="21"/>
          </w:rPr>
          <w:t>http://www.nihs.go.jp/dsi/food-info/foodinfonews/2021/foodinfo202113ca.pdf</w:t>
        </w:r>
      </w:hyperlink>
    </w:p>
    <w:bookmarkEnd w:id="70"/>
    <w:bookmarkEnd w:id="71"/>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7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9" w:history="1">
        <w:r w:rsidRPr="003A5E81">
          <w:rPr>
            <w:rStyle w:val="a3"/>
            <w:rFonts w:ascii="Times New Roman" w:eastAsia="HG丸ｺﾞｼｯｸM-PRO" w:hAnsi="Times New Roman" w:cs="Times New Roman"/>
            <w:sz w:val="21"/>
            <w:szCs w:val="21"/>
          </w:rPr>
          <w:t>https://www.fsc.go.jp/</w:t>
        </w:r>
      </w:hyperlink>
    </w:p>
    <w:p w14:paraId="035E3A2D" w14:textId="0C04899E"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73" w:name="_Hlk74116306"/>
      <w:bookmarkStart w:id="74" w:name="_Hlk43374746"/>
      <w:bookmarkStart w:id="75" w:name="_Hlk43374689"/>
      <w:bookmarkStart w:id="76" w:name="_Hlk43374625"/>
      <w:bookmarkStart w:id="77" w:name="_Hlk40591702"/>
      <w:bookmarkStart w:id="78" w:name="_Hlk31213392"/>
      <w:bookmarkStart w:id="79" w:name="_Hlk65155914"/>
      <w:r>
        <w:rPr>
          <w:rFonts w:ascii="HG丸ｺﾞｼｯｸM-PRO" w:eastAsia="HG丸ｺﾞｼｯｸM-PRO" w:hAnsi="HG丸ｺﾞｼｯｸM-PRO" w:hint="eastAsia"/>
          <w:b/>
          <w:color w:val="000000" w:themeColor="text1"/>
        </w:rPr>
        <w:t>■</w:t>
      </w:r>
      <w:bookmarkStart w:id="80" w:name="_Hlk67560792"/>
      <w:r w:rsidRPr="008B69CD">
        <w:rPr>
          <w:rFonts w:ascii="HG丸ｺﾞｼｯｸM-PRO" w:eastAsia="HG丸ｺﾞｼｯｸM-PRO" w:hAnsi="HG丸ｺﾞｼｯｸM-PRO"/>
          <w:i/>
          <w:color w:val="FFFFFF" w:themeColor="background1"/>
          <w:kern w:val="2"/>
          <w:highlight w:val="red"/>
        </w:rPr>
        <w:t>NEW</w:t>
      </w:r>
      <w:bookmarkEnd w:id="80"/>
      <w:r>
        <w:rPr>
          <w:rFonts w:ascii="HG丸ｺﾞｼｯｸM-PRO" w:eastAsia="HG丸ｺﾞｼｯｸM-PRO" w:hAnsi="HG丸ｺﾞｼｯｸM-PRO" w:hint="eastAsia"/>
          <w:b/>
          <w:bCs/>
          <w:color w:val="000000"/>
        </w:rPr>
        <w:t>食</w:t>
      </w:r>
      <w:bookmarkEnd w:id="7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w:t>
      </w:r>
      <w:r w:rsidR="00874AD9">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w:t>
      </w:r>
      <w:r w:rsidR="00793387">
        <w:rPr>
          <w:rFonts w:ascii="HG丸ｺﾞｼｯｸM-PRO" w:eastAsia="HG丸ｺﾞｼｯｸM-PRO" w:hAnsi="HG丸ｺﾞｼｯｸM-PRO" w:hint="eastAsia"/>
          <w:b/>
          <w:bCs/>
          <w:color w:val="000000"/>
        </w:rPr>
        <w:t>6/</w:t>
      </w:r>
      <w:r w:rsidR="003E24F5">
        <w:rPr>
          <w:rFonts w:ascii="HG丸ｺﾞｼｯｸM-PRO" w:eastAsia="HG丸ｺﾞｼｯｸM-PRO" w:hAnsi="HG丸ｺﾞｼｯｸM-PRO" w:hint="eastAsia"/>
          <w:b/>
          <w:bCs/>
          <w:color w:val="000000"/>
        </w:rPr>
        <w:t>17</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E395898" w14:textId="77777777" w:rsidR="00A76416" w:rsidRPr="00507490" w:rsidRDefault="00EE194D"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7EE8C090"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１．開催日時：令和</w:t>
      </w:r>
      <w:r w:rsidRPr="00507490">
        <w:rPr>
          <w:rFonts w:ascii="HG丸ｺﾞｼｯｸM-PRO" w:eastAsia="HG丸ｺﾞｼｯｸM-PRO" w:hAnsi="HG丸ｺﾞｼｯｸM-PRO"/>
          <w:color w:val="000000"/>
        </w:rPr>
        <w:t>3</w:t>
      </w:r>
      <w:r w:rsidRPr="00507490">
        <w:rPr>
          <w:rFonts w:ascii="HG丸ｺﾞｼｯｸM-PRO" w:eastAsia="HG丸ｺﾞｼｯｸM-PRO" w:hAnsi="HG丸ｺﾞｼｯｸM-PRO" w:hint="eastAsia"/>
          <w:color w:val="000000"/>
        </w:rPr>
        <w:t>年</w:t>
      </w:r>
      <w:r w:rsidRPr="00507490">
        <w:rPr>
          <w:rFonts w:ascii="HG丸ｺﾞｼｯｸM-PRO" w:eastAsia="HG丸ｺﾞｼｯｸM-PRO" w:hAnsi="HG丸ｺﾞｼｯｸM-PRO"/>
          <w:color w:val="000000"/>
        </w:rPr>
        <w:t>7</w:t>
      </w:r>
      <w:r w:rsidRPr="00507490">
        <w:rPr>
          <w:rFonts w:ascii="HG丸ｺﾞｼｯｸM-PRO" w:eastAsia="HG丸ｺﾞｼｯｸM-PRO" w:hAnsi="HG丸ｺﾞｼｯｸM-PRO" w:hint="eastAsia"/>
          <w:color w:val="000000"/>
        </w:rPr>
        <w:t>月</w:t>
      </w:r>
      <w:r w:rsidRPr="00507490">
        <w:rPr>
          <w:rFonts w:ascii="HG丸ｺﾞｼｯｸM-PRO" w:eastAsia="HG丸ｺﾞｼｯｸM-PRO" w:hAnsi="HG丸ｺﾞｼｯｸM-PRO"/>
          <w:color w:val="000000"/>
        </w:rPr>
        <w:t>6</w:t>
      </w:r>
      <w:r w:rsidRPr="00507490">
        <w:rPr>
          <w:rFonts w:ascii="HG丸ｺﾞｼｯｸM-PRO" w:eastAsia="HG丸ｺﾞｼｯｸM-PRO" w:hAnsi="HG丸ｺﾞｼｯｸM-PRO" w:hint="eastAsia"/>
          <w:color w:val="000000"/>
        </w:rPr>
        <w:t>日（火）　１４：００〜</w:t>
      </w:r>
    </w:p>
    <w:p w14:paraId="0F741BE1" w14:textId="24CF167C"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２．開催場所：食品安全委員会</w:t>
      </w:r>
      <w:r w:rsidRPr="00507490">
        <w:rPr>
          <w:rFonts w:ascii="HG丸ｺﾞｼｯｸM-PRO" w:eastAsia="HG丸ｺﾞｼｯｸM-PRO" w:hAnsi="HG丸ｺﾞｼｯｸM-PRO"/>
          <w:color w:val="000000"/>
        </w:rPr>
        <w:t xml:space="preserve"> </w:t>
      </w:r>
      <w:r w:rsidRPr="00507490">
        <w:rPr>
          <w:rFonts w:ascii="HG丸ｺﾞｼｯｸM-PRO" w:eastAsia="HG丸ｺﾞｼｯｸM-PRO" w:hAnsi="HG丸ｺﾞｼｯｸM-PRO" w:hint="eastAsia"/>
          <w:color w:val="000000"/>
        </w:rPr>
        <w:t>大会議室　（港区赤坂５</w:t>
      </w:r>
      <w:r w:rsidRPr="00507490">
        <w:rPr>
          <w:rFonts w:ascii="HG丸ｺﾞｼｯｸM-PRO" w:eastAsia="HG丸ｺﾞｼｯｸM-PRO" w:hAnsi="HG丸ｺﾞｼｯｸM-PRO"/>
          <w:color w:val="000000"/>
        </w:rPr>
        <w:t>−</w:t>
      </w:r>
      <w:r w:rsidRPr="00507490">
        <w:rPr>
          <w:rFonts w:ascii="HG丸ｺﾞｼｯｸM-PRO" w:eastAsia="HG丸ｺﾞｼｯｸM-PRO" w:hAnsi="HG丸ｺﾞｼｯｸM-PRO" w:hint="eastAsia"/>
          <w:color w:val="000000"/>
        </w:rPr>
        <w:t>２</w:t>
      </w:r>
      <w:r w:rsidRPr="00507490">
        <w:rPr>
          <w:rFonts w:ascii="HG丸ｺﾞｼｯｸM-PRO" w:eastAsia="HG丸ｺﾞｼｯｸM-PRO" w:hAnsi="HG丸ｺﾞｼｯｸM-PRO"/>
          <w:color w:val="000000"/>
        </w:rPr>
        <w:t>−</w:t>
      </w:r>
      <w:r w:rsidRPr="00507490">
        <w:rPr>
          <w:rFonts w:ascii="HG丸ｺﾞｼｯｸM-PRO" w:eastAsia="HG丸ｺﾞｼｯｸM-PRO" w:hAnsi="HG丸ｺﾞｼｯｸM-PRO" w:hint="eastAsia"/>
          <w:color w:val="000000"/>
        </w:rPr>
        <w:t>２０</w:t>
      </w:r>
      <w:r w:rsidRPr="00507490">
        <w:rPr>
          <w:rFonts w:ascii="HG丸ｺﾞｼｯｸM-PRO" w:eastAsia="HG丸ｺﾞｼｯｸM-PRO" w:hAnsi="HG丸ｺﾞｼｯｸM-PRO"/>
          <w:color w:val="000000"/>
        </w:rPr>
        <w:t xml:space="preserve"> </w:t>
      </w:r>
      <w:r w:rsidRPr="00507490">
        <w:rPr>
          <w:rFonts w:ascii="HG丸ｺﾞｼｯｸM-PRO" w:eastAsia="HG丸ｺﾞｼｯｸM-PRO" w:hAnsi="HG丸ｺﾞｼｯｸM-PRO" w:hint="eastAsia"/>
          <w:color w:val="000000"/>
        </w:rPr>
        <w:t>赤坂パークビル２２階</w:t>
      </w:r>
      <w:r w:rsidRPr="00507490">
        <w:rPr>
          <w:rFonts w:ascii="HG丸ｺﾞｼｯｸM-PRO" w:eastAsia="HG丸ｺﾞｼｯｸM-PRO" w:hAnsi="HG丸ｺﾞｼｯｸM-PRO"/>
          <w:color w:val="000000"/>
        </w:rPr>
        <w:t>)</w:t>
      </w:r>
    </w:p>
    <w:p w14:paraId="5CA47065"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３．議事</w:t>
      </w:r>
    </w:p>
    <w:p w14:paraId="50D89F8F"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16E0E89" w14:textId="379E4639" w:rsidR="00507490" w:rsidRPr="00507490" w:rsidRDefault="00507490" w:rsidP="00507490">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w:t>
      </w:r>
    </w:p>
    <w:p w14:paraId="5BA8D602" w14:textId="32E2AA96"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アブシシン酸</w:t>
      </w:r>
      <w:r>
        <w:rPr>
          <w:rFonts w:ascii="HG丸ｺﾞｼｯｸM-PRO" w:eastAsia="HG丸ｺﾞｼｯｸM-PRO" w:hAnsi="HG丸ｺﾞｼｯｸM-PRO" w:hint="eastAsia"/>
          <w:color w:val="000000"/>
        </w:rPr>
        <w:t xml:space="preserve">　</w:t>
      </w:r>
      <w:r w:rsidRPr="00507490">
        <w:rPr>
          <w:rFonts w:ascii="HG丸ｺﾞｼｯｸM-PRO" w:eastAsia="HG丸ｺﾞｼｯｸM-PRO" w:hAnsi="HG丸ｺﾞｼｯｸM-PRO" w:hint="eastAsia"/>
          <w:color w:val="000000"/>
        </w:rPr>
        <w:t>（厚生労働省からの説明）</w:t>
      </w:r>
    </w:p>
    <w:p w14:paraId="2B2C7410" w14:textId="3CB70699"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・農薬６品目</w:t>
      </w:r>
    </w:p>
    <w:p w14:paraId="636D5B68"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アフィドピロペン</w:t>
      </w:r>
    </w:p>
    <w:p w14:paraId="75589D90"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スルホキサフロル</w:t>
      </w:r>
    </w:p>
    <w:p w14:paraId="63A19605"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テトラニリプロール</w:t>
      </w:r>
    </w:p>
    <w:p w14:paraId="49052FA2"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フルアジナム</w:t>
      </w:r>
    </w:p>
    <w:p w14:paraId="67013051"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フロラスラム</w:t>
      </w:r>
    </w:p>
    <w:p w14:paraId="33A784CB"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ペンチオピラド</w:t>
      </w:r>
    </w:p>
    <w:p w14:paraId="3C9E32C4" w14:textId="77777777" w:rsidR="00507490" w:rsidRPr="00507490" w:rsidRDefault="00507490"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 xml:space="preserve">　　　　（厚生労働省からの説明）</w:t>
      </w:r>
    </w:p>
    <w:p w14:paraId="09B9F994" w14:textId="77777777" w:rsidR="00507490" w:rsidRDefault="00507490" w:rsidP="00507490">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（２）その他</w:t>
      </w:r>
    </w:p>
    <w:p w14:paraId="2EE50988" w14:textId="5484E7B5" w:rsidR="00387AA1" w:rsidRDefault="00387AA1" w:rsidP="0050749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動画視聴について：本会合の様子の動画視聴を希望される方は、</w:t>
      </w:r>
      <w:r w:rsidR="00507490">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507490">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0303A5BA"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4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76416">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507490">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3"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453330"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4"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81" w:name="_Hlk70664046"/>
      <w:bookmarkStart w:id="82" w:name="_Hlk70664002"/>
      <w:bookmarkStart w:id="83" w:name="_Hlk68793610"/>
      <w:bookmarkStart w:id="84" w:name="_Hlk68793541"/>
      <w:bookmarkStart w:id="85" w:name="_Hlk66361331"/>
      <w:bookmarkStart w:id="86" w:name="_Hlk66361217"/>
      <w:bookmarkStart w:id="87" w:name="_Hlk65834037"/>
      <w:bookmarkStart w:id="88" w:name="_Hlk64570266"/>
      <w:bookmarkStart w:id="89" w:name="_Hlk71807780"/>
      <w:bookmarkStart w:id="90" w:name="_Hlk59180588"/>
      <w:bookmarkStart w:id="91" w:name="_Hlk62928127"/>
      <w:bookmarkEnd w:id="74"/>
      <w:bookmarkEnd w:id="75"/>
      <w:bookmarkEnd w:id="76"/>
      <w:bookmarkEnd w:id="77"/>
      <w:bookmarkEnd w:id="78"/>
      <w:bookmarkEnd w:id="79"/>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01001344" w14:textId="2596A7DA"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92" w:name="_Hlk74214158"/>
      <w:bookmarkEnd w:id="81"/>
      <w:bookmarkEnd w:id="82"/>
      <w:bookmarkEnd w:id="83"/>
      <w:bookmarkEnd w:id="84"/>
      <w:bookmarkEnd w:id="85"/>
      <w:bookmarkEnd w:id="86"/>
      <w:bookmarkEnd w:id="87"/>
      <w:bookmarkEnd w:id="88"/>
      <w:bookmarkEnd w:id="89"/>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sidRPr="0071578B">
        <w:rPr>
          <w:rFonts w:ascii="HG丸ｺﾞｼｯｸM-PRO" w:eastAsia="HG丸ｺﾞｼｯｸM-PRO" w:hAnsi="HG丸ｺﾞｼｯｸM-PRO" w:hint="eastAsia"/>
          <w:b/>
          <w:bCs/>
          <w:color w:val="000000"/>
        </w:rPr>
        <w:t>品安全委員会が自ら行う食品の安全性に関する食品健康影響評価の対象案件候補の募集について</w:t>
      </w:r>
      <w:r>
        <w:rPr>
          <w:rFonts w:ascii="HG丸ｺﾞｼｯｸM-PRO" w:eastAsia="HG丸ｺﾞｼｯｸM-PRO" w:hAnsi="HG丸ｺﾞｼｯｸM-PRO" w:hint="eastAsia"/>
          <w:b/>
          <w:bCs/>
          <w:color w:val="000000"/>
        </w:rPr>
        <w:t xml:space="preserve">　20201/7/1</w:t>
      </w:r>
    </w:p>
    <w:p w14:paraId="1FB22D57" w14:textId="0F2B67C6"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71578B">
        <w:rPr>
          <w:rFonts w:ascii="HG丸ｺﾞｼｯｸM-PRO" w:eastAsia="HG丸ｺﾞｼｯｸM-PRO" w:hAnsi="HG丸ｺﾞｼｯｸM-PRO" w:hint="eastAsia"/>
          <w:bCs/>
          <w:color w:val="000000" w:themeColor="text1"/>
        </w:rPr>
        <w:t>【意見募集期間：令和３年７月１日〜令和３年７月３０日】</w:t>
      </w:r>
    </w:p>
    <w:p w14:paraId="0F38C0F8" w14:textId="06111FF5" w:rsidR="0071578B" w:rsidRDefault="0071578B" w:rsidP="0071578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71578B">
        <w:rPr>
          <w:rFonts w:ascii="HG丸ｺﾞｼｯｸM-PRO" w:eastAsia="HG丸ｺﾞｼｯｸM-PRO" w:hAnsi="HG丸ｺﾞｼｯｸM-PRO" w:hint="eastAsia"/>
          <w:bCs/>
          <w:color w:val="000000" w:themeColor="text1"/>
        </w:rPr>
        <w:t>令和３年度「自ら評価」案件候補の外部募集</w:t>
      </w:r>
      <w:r w:rsidRPr="0071578B">
        <w:rPr>
          <w:rFonts w:ascii="HG丸ｺﾞｼｯｸM-PRO" w:eastAsia="HG丸ｺﾞｼｯｸM-PRO" w:hAnsi="HG丸ｺﾞｼｯｸM-PRO"/>
          <w:bCs/>
          <w:color w:val="000000" w:themeColor="text1"/>
        </w:rPr>
        <w:t xml:space="preserve"> </w:t>
      </w:r>
      <w:r w:rsidRPr="0071578B">
        <w:rPr>
          <w:rFonts w:ascii="HG丸ｺﾞｼｯｸM-PRO" w:eastAsia="HG丸ｺﾞｼｯｸM-PRO" w:hAnsi="HG丸ｺﾞｼｯｸM-PRO" w:hint="eastAsia"/>
          <w:bCs/>
          <w:color w:val="000000" w:themeColor="text1"/>
        </w:rPr>
        <w:t>（ホームページによる公募）について</w:t>
      </w:r>
    </w:p>
    <w:p w14:paraId="04F57CF9" w14:textId="489CD252"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sidRPr="0071578B">
        <w:rPr>
          <w:rFonts w:ascii="Times New Roman" w:eastAsia="HG丸ｺﾞｼｯｸM-PRO" w:hAnsi="Times New Roman" w:cs="Times New Roman"/>
          <w:bCs/>
          <w:color w:val="000000" w:themeColor="text1"/>
          <w:sz w:val="21"/>
          <w:szCs w:val="21"/>
        </w:rPr>
        <w:t xml:space="preserve">　</w:t>
      </w:r>
      <w:hyperlink r:id="rId47" w:history="1">
        <w:r w:rsidRPr="000B1E6E">
          <w:rPr>
            <w:rStyle w:val="a3"/>
            <w:rFonts w:ascii="Times New Roman" w:eastAsia="HG丸ｺﾞｼｯｸM-PRO" w:hAnsi="Times New Roman" w:cs="Times New Roman"/>
            <w:bCs/>
            <w:sz w:val="21"/>
            <w:szCs w:val="21"/>
          </w:rPr>
          <w:t>https://www.fsc.go.jp/iken-bosyu/pc1_kikaku_selftasking_270707.data/pc1_kikaku_selftasking_270707.pdf</w:t>
        </w:r>
      </w:hyperlink>
    </w:p>
    <w:p w14:paraId="55E74D0B" w14:textId="19AB2458"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Pr>
          <w:rFonts w:ascii="Times New Roman" w:eastAsia="HG丸ｺﾞｼｯｸM-PRO" w:hAnsi="Times New Roman" w:cs="Times New Roman" w:hint="eastAsia"/>
          <w:bCs/>
          <w:color w:val="000000" w:themeColor="text1"/>
          <w:sz w:val="21"/>
          <w:szCs w:val="21"/>
        </w:rPr>
        <w:t xml:space="preserve">　</w:t>
      </w:r>
      <w:hyperlink r:id="rId48" w:history="1">
        <w:r w:rsidRPr="000B1E6E">
          <w:rPr>
            <w:rStyle w:val="a3"/>
            <w:rFonts w:ascii="Times New Roman" w:eastAsia="HG丸ｺﾞｼｯｸM-PRO" w:hAnsi="Times New Roman" w:cs="Times New Roman"/>
            <w:bCs/>
            <w:sz w:val="21"/>
            <w:szCs w:val="21"/>
          </w:rPr>
          <w:t>https://www.fsc.go.jp/iken-bosyu/pc1_kikaku_selftasking_270707.html</w:t>
        </w:r>
      </w:hyperlink>
    </w:p>
    <w:p w14:paraId="063B5E6B" w14:textId="4B25B791" w:rsidR="00CC4EA8" w:rsidRDefault="00CC4EA8"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C4EA8">
        <w:rPr>
          <w:rFonts w:ascii="HG丸ｺﾞｼｯｸM-PRO" w:eastAsia="HG丸ｺﾞｼｯｸM-PRO" w:hAnsi="HG丸ｺﾞｼｯｸM-PRO" w:hint="eastAsia"/>
          <w:b/>
          <w:bCs/>
          <w:color w:val="000000"/>
        </w:rPr>
        <w:t>「添加物に関する食品健康影響評価指針（案）」に関する審議結果（案）についての意見・情報の募集について</w:t>
      </w:r>
      <w:r>
        <w:rPr>
          <w:rFonts w:ascii="HG丸ｺﾞｼｯｸM-PRO" w:eastAsia="HG丸ｺﾞｼｯｸM-PRO" w:hAnsi="HG丸ｺﾞｼｯｸM-PRO" w:hint="eastAsia"/>
          <w:b/>
          <w:bCs/>
          <w:color w:val="000000"/>
        </w:rPr>
        <w:t xml:space="preserve">　2021/6/30</w:t>
      </w:r>
    </w:p>
    <w:p w14:paraId="6953C573" w14:textId="4FB440D6" w:rsidR="00CC4EA8" w:rsidRDefault="00CC4EA8"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CC4EA8">
        <w:rPr>
          <w:rFonts w:ascii="HG丸ｺﾞｼｯｸM-PRO" w:eastAsia="HG丸ｺﾞｼｯｸM-PRO" w:hAnsi="HG丸ｺﾞｼｯｸM-PRO" w:hint="eastAsia"/>
          <w:bCs/>
          <w:color w:val="000000" w:themeColor="text1"/>
        </w:rPr>
        <w:t>令和３年６月</w:t>
      </w:r>
      <w:r w:rsidRPr="00CC4EA8">
        <w:rPr>
          <w:rFonts w:ascii="HG丸ｺﾞｼｯｸM-PRO" w:eastAsia="HG丸ｺﾞｼｯｸM-PRO" w:hAnsi="HG丸ｺﾞｼｯｸM-PRO"/>
          <w:bCs/>
          <w:color w:val="000000" w:themeColor="text1"/>
        </w:rPr>
        <w:t>30</w:t>
      </w:r>
      <w:r w:rsidRPr="00CC4EA8">
        <w:rPr>
          <w:rFonts w:ascii="HG丸ｺﾞｼｯｸM-PRO" w:eastAsia="HG丸ｺﾞｼｯｸM-PRO" w:hAnsi="HG丸ｺﾞｼｯｸM-PRO" w:hint="eastAsia"/>
          <w:bCs/>
          <w:color w:val="000000" w:themeColor="text1"/>
        </w:rPr>
        <w:t>日から令和３年７月</w:t>
      </w:r>
      <w:r w:rsidRPr="00CC4EA8">
        <w:rPr>
          <w:rFonts w:ascii="HG丸ｺﾞｼｯｸM-PRO" w:eastAsia="HG丸ｺﾞｼｯｸM-PRO" w:hAnsi="HG丸ｺﾞｼｯｸM-PRO"/>
          <w:bCs/>
          <w:color w:val="000000" w:themeColor="text1"/>
        </w:rPr>
        <w:t>29</w:t>
      </w:r>
      <w:r w:rsidRPr="00CC4EA8">
        <w:rPr>
          <w:rFonts w:ascii="HG丸ｺﾞｼｯｸM-PRO" w:eastAsia="HG丸ｺﾞｼｯｸM-PRO" w:hAnsi="HG丸ｺﾞｼｯｸM-PRO" w:hint="eastAsia"/>
          <w:bCs/>
          <w:color w:val="000000" w:themeColor="text1"/>
        </w:rPr>
        <w:t>日までの間、意見・情報の募集を行います</w:t>
      </w:r>
    </w:p>
    <w:p w14:paraId="51283998" w14:textId="461F4B67" w:rsidR="00CC4EA8" w:rsidRPr="00CC4EA8" w:rsidRDefault="00CC4EA8" w:rsidP="00CC4EA8">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49" w:history="1">
        <w:r w:rsidRPr="00CC4EA8">
          <w:rPr>
            <w:rStyle w:val="a3"/>
            <w:rFonts w:ascii="Times New Roman" w:eastAsia="HG丸ｺﾞｼｯｸM-PRO" w:hAnsi="Times New Roman" w:cs="Times New Roman"/>
            <w:bCs/>
            <w:sz w:val="21"/>
            <w:szCs w:val="21"/>
          </w:rPr>
          <w:t>https://www.fsc.go.jp/iken-bosyu/pc1_tenkabutu_guideline_030630.html</w:t>
        </w:r>
      </w:hyperlink>
    </w:p>
    <w:p w14:paraId="1E18BC8A" w14:textId="19FC7C5B" w:rsidR="0050228E" w:rsidRDefault="0050228E"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bookmarkStart w:id="93" w:name="_Hlk76108795"/>
      <w:r w:rsidRPr="0050228E">
        <w:rPr>
          <w:rFonts w:ascii="HG丸ｺﾞｼｯｸM-PRO" w:eastAsia="HG丸ｺﾞｼｯｸM-PRO" w:hAnsi="HG丸ｺﾞｼｯｸM-PRO" w:hint="eastAsia"/>
          <w:b/>
          <w:bCs/>
          <w:color w:val="000000"/>
        </w:rPr>
        <w:t>「鉛」の評価書に関する情報</w:t>
      </w:r>
      <w:r>
        <w:rPr>
          <w:rFonts w:ascii="HG丸ｺﾞｼｯｸM-PRO" w:eastAsia="HG丸ｺﾞｼｯｸM-PRO" w:hAnsi="HG丸ｺﾞｼｯｸM-PRO" w:hint="eastAsia"/>
          <w:b/>
          <w:bCs/>
          <w:color w:val="000000"/>
        </w:rPr>
        <w:t xml:space="preserve">　2021/6/29</w:t>
      </w:r>
      <w:bookmarkEnd w:id="93"/>
    </w:p>
    <w:p w14:paraId="1D7E40DC" w14:textId="0E151BD7" w:rsidR="0050228E" w:rsidRDefault="0050228E" w:rsidP="0050228E">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bCs/>
          <w:sz w:val="21"/>
          <w:szCs w:val="21"/>
        </w:rPr>
      </w:pPr>
      <w:r>
        <w:rPr>
          <w:rFonts w:ascii="HG丸ｺﾞｼｯｸM-PRO" w:eastAsia="HG丸ｺﾞｼｯｸM-PRO" w:hAnsi="HG丸ｺﾞｼｯｸM-PRO" w:hint="eastAsia"/>
          <w:b/>
          <w:color w:val="000000" w:themeColor="text1"/>
        </w:rPr>
        <w:t xml:space="preserve">　</w:t>
      </w:r>
      <w:hyperlink r:id="rId50" w:history="1">
        <w:r w:rsidRPr="0050228E">
          <w:rPr>
            <w:rStyle w:val="a3"/>
            <w:rFonts w:ascii="Times New Roman" w:eastAsia="HG丸ｺﾞｼｯｸM-PRO" w:hAnsi="Times New Roman" w:cs="Times New Roman"/>
            <w:bCs/>
            <w:sz w:val="21"/>
            <w:szCs w:val="21"/>
          </w:rPr>
          <w:t>https://www.fsc.go.jp/osirase/lead_and_health_assessment.html</w:t>
        </w:r>
      </w:hyperlink>
    </w:p>
    <w:p w14:paraId="5AD9D268" w14:textId="204D23D7" w:rsidR="00390CF4" w:rsidRDefault="00390CF4" w:rsidP="00390CF4">
      <w:pPr>
        <w:kinsoku w:val="0"/>
        <w:overflowPunct w:val="0"/>
        <w:autoSpaceDE w:val="0"/>
        <w:autoSpaceDN w:val="0"/>
        <w:spacing w:after="120" w:line="0" w:lineRule="atLeast"/>
        <w:ind w:leftChars="100" w:left="220"/>
        <w:rPr>
          <w:rFonts w:ascii="HG丸ｺﾞｼｯｸM-PRO" w:eastAsia="HG丸ｺﾞｼｯｸM-PRO" w:hAnsi="HG丸ｺﾞｼｯｸM-PRO"/>
          <w:b/>
          <w:bCs/>
          <w:color w:val="000000"/>
        </w:rPr>
      </w:pPr>
      <w:r w:rsidRPr="0050228E">
        <w:rPr>
          <w:rFonts w:ascii="HG丸ｺﾞｼｯｸM-PRO" w:eastAsia="HG丸ｺﾞｼｯｸM-PRO" w:hAnsi="HG丸ｺﾞｼｯｸM-PRO" w:hint="eastAsia"/>
          <w:b/>
          <w:bCs/>
          <w:color w:val="000000"/>
        </w:rPr>
        <w:t>「鉛」の評価書に関する</w:t>
      </w:r>
      <w:r w:rsidRPr="00390CF4">
        <w:rPr>
          <w:rFonts w:ascii="HG丸ｺﾞｼｯｸM-PRO" w:eastAsia="HG丸ｺﾞｼｯｸM-PRO" w:hAnsi="HG丸ｺﾞｼｯｸM-PRO" w:hint="eastAsia"/>
          <w:b/>
          <w:bCs/>
          <w:color w:val="000000"/>
        </w:rPr>
        <w:t>Ｑ＆Ａ</w:t>
      </w:r>
      <w:r>
        <w:rPr>
          <w:rFonts w:ascii="HG丸ｺﾞｼｯｸM-PRO" w:eastAsia="HG丸ｺﾞｼｯｸM-PRO" w:hAnsi="HG丸ｺﾞｼｯｸM-PRO" w:hint="eastAsia"/>
          <w:b/>
          <w:bCs/>
          <w:color w:val="000000"/>
        </w:rPr>
        <w:t xml:space="preserve">　2021/6/29</w:t>
      </w:r>
    </w:p>
    <w:p w14:paraId="475E4A1E" w14:textId="06D3D5A6" w:rsidR="00390CF4" w:rsidRDefault="00453330" w:rsidP="00390CF4">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sz w:val="21"/>
          <w:szCs w:val="21"/>
        </w:rPr>
      </w:pPr>
      <w:hyperlink r:id="rId51" w:history="1">
        <w:r w:rsidR="00390CF4" w:rsidRPr="000B1E6E">
          <w:rPr>
            <w:rStyle w:val="a3"/>
            <w:rFonts w:ascii="Times New Roman" w:eastAsia="HG丸ｺﾞｼｯｸM-PRO" w:hAnsi="Times New Roman" w:cs="Times New Roman"/>
            <w:bCs/>
            <w:sz w:val="21"/>
            <w:szCs w:val="21"/>
          </w:rPr>
          <w:t>https://www.fsc.go.jp/osirase/lead_and_health_assessment.html</w:t>
        </w:r>
      </w:hyperlink>
    </w:p>
    <w:p w14:paraId="61728B4A" w14:textId="1EF2C2AD" w:rsidR="00390CF4" w:rsidRDefault="00453330" w:rsidP="00390CF4">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sz w:val="21"/>
          <w:szCs w:val="21"/>
        </w:rPr>
      </w:pPr>
      <w:hyperlink r:id="rId52" w:history="1">
        <w:r w:rsidR="00390CF4" w:rsidRPr="000B1E6E">
          <w:rPr>
            <w:rStyle w:val="a3"/>
            <w:rFonts w:ascii="Times New Roman" w:eastAsia="HG丸ｺﾞｼｯｸM-PRO" w:hAnsi="Times New Roman" w:cs="Times New Roman"/>
            <w:bCs/>
            <w:sz w:val="21"/>
            <w:szCs w:val="21"/>
          </w:rPr>
          <w:t>https://www.fsc.go.jp/osirase/lead_and_health_assessment_faq.html</w:t>
        </w:r>
      </w:hyperlink>
    </w:p>
    <w:p w14:paraId="45273484" w14:textId="0AEC161B" w:rsidR="00EE194D" w:rsidRPr="00A36147"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94" w:name="_Hlk63449225"/>
      <w:r w:rsidRPr="008B69CD">
        <w:rPr>
          <w:rFonts w:ascii="HG丸ｺﾞｼｯｸM-PRO" w:eastAsia="HG丸ｺﾞｼｯｸM-PRO" w:hAnsi="HG丸ｺﾞｼｯｸM-PRO"/>
          <w:i/>
          <w:color w:val="FFFFFF" w:themeColor="background1"/>
          <w:kern w:val="2"/>
          <w:highlight w:val="red"/>
        </w:rPr>
        <w:t>NEW</w:t>
      </w:r>
      <w:bookmarkEnd w:id="94"/>
      <w:r>
        <w:rPr>
          <w:rStyle w:val="ad"/>
          <w:rFonts w:ascii="HG丸ｺﾞｼｯｸM-PRO" w:eastAsia="HG丸ｺﾞｼｯｸM-PRO" w:hAnsi="HG丸ｺﾞｼｯｸM-PRO" w:cs="Arial" w:hint="eastAsia"/>
          <w:color w:val="000000" w:themeColor="text1"/>
        </w:rPr>
        <w:t>食</w:t>
      </w:r>
      <w:bookmarkEnd w:id="90"/>
      <w:bookmarkEnd w:id="91"/>
      <w:bookmarkEnd w:id="92"/>
      <w:r w:rsidR="00EE194D">
        <w:rPr>
          <w:rStyle w:val="ad"/>
          <w:rFonts w:ascii="HG丸ｺﾞｼｯｸM-PRO" w:eastAsia="HG丸ｺﾞｼｯｸM-PRO" w:hAnsi="HG丸ｺﾞｼｯｸM-PRO" w:cs="Arial" w:hint="eastAsia"/>
          <w:color w:val="000000" w:themeColor="text1"/>
        </w:rPr>
        <w:t>品安全関係情報更新（令和3年</w:t>
      </w:r>
      <w:r w:rsidR="00C7640F">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hint="eastAsia"/>
          <w:color w:val="000000" w:themeColor="text1"/>
        </w:rPr>
        <w:t>月</w:t>
      </w:r>
      <w:r w:rsidR="00A36147">
        <w:rPr>
          <w:rStyle w:val="ad"/>
          <w:rFonts w:ascii="HG丸ｺﾞｼｯｸM-PRO" w:eastAsia="HG丸ｺﾞｼｯｸM-PRO" w:hAnsi="HG丸ｺﾞｼｯｸM-PRO" w:cs="Arial" w:hint="eastAsia"/>
          <w:color w:val="000000" w:themeColor="text1"/>
        </w:rPr>
        <w:t>22</w:t>
      </w:r>
      <w:r w:rsidR="00EE194D">
        <w:rPr>
          <w:rStyle w:val="ad"/>
          <w:rFonts w:ascii="HG丸ｺﾞｼｯｸM-PRO" w:eastAsia="HG丸ｺﾞｼｯｸM-PRO" w:hAnsi="HG丸ｺﾞｼｯｸM-PRO" w:cs="Arial" w:hint="eastAsia"/>
          <w:color w:val="000000" w:themeColor="text1"/>
        </w:rPr>
        <w:t>日から令和3年</w:t>
      </w:r>
      <w:r w:rsidR="00A36147">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color w:val="000000" w:themeColor="text1"/>
        </w:rPr>
        <w:t>月</w:t>
      </w:r>
      <w:r w:rsidR="00A36147">
        <w:rPr>
          <w:rStyle w:val="ad"/>
          <w:rFonts w:ascii="HG丸ｺﾞｼｯｸM-PRO" w:eastAsia="HG丸ｺﾞｼｯｸM-PRO" w:hAnsi="HG丸ｺﾞｼｯｸM-PRO" w:cs="Arial" w:hint="eastAsia"/>
          <w:color w:val="000000" w:themeColor="text1"/>
        </w:rPr>
        <w:t>04</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7640F">
        <w:rPr>
          <w:rStyle w:val="ad"/>
          <w:rFonts w:ascii="HG丸ｺﾞｼｯｸM-PRO" w:eastAsia="HG丸ｺﾞｼｯｸM-PRO" w:hAnsi="HG丸ｺﾞｼｯｸM-PRO" w:cs="Arial" w:hint="eastAsia"/>
          <w:color w:val="000000" w:themeColor="text1"/>
        </w:rPr>
        <w:t>6/</w:t>
      </w:r>
      <w:r w:rsidR="00A36147">
        <w:rPr>
          <w:rStyle w:val="ad"/>
          <w:rFonts w:ascii="HG丸ｺﾞｼｯｸM-PRO" w:eastAsia="HG丸ｺﾞｼｯｸM-PRO" w:hAnsi="HG丸ｺﾞｼｯｸM-PRO" w:cs="Arial" w:hint="eastAsia"/>
          <w:color w:val="000000" w:themeColor="text1"/>
        </w:rPr>
        <w:t>18</w:t>
      </w:r>
    </w:p>
    <w:p w14:paraId="7DA529F0" w14:textId="6E482047" w:rsidR="00A36147" w:rsidRDefault="00453330"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53" w:history="1">
        <w:r w:rsidR="00A36147" w:rsidRPr="00A36147">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05&amp;from_day=22&amp;to=struct&amp;to_year=2021&amp;to_month=06&amp;to_day=04&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5"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95"/>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017F4E01" w14:textId="1B0E3B58" w:rsidR="00416807" w:rsidRDefault="00416807"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6" w:name="_Hlk74819156"/>
      <w:bookmarkStart w:id="97" w:name="_Hlk74661364"/>
      <w:bookmarkStart w:id="98" w:name="_Hlk73049190"/>
      <w:bookmarkStart w:id="99" w:name="_Hlk69807599"/>
      <w:bookmarkStart w:id="100" w:name="_Hlk69413783"/>
      <w:bookmarkStart w:id="101" w:name="_Hlk69324788"/>
      <w:bookmarkStart w:id="102" w:name="_Hlk67940160"/>
      <w:bookmarkStart w:id="103" w:name="_Hlk67940035"/>
      <w:bookmarkStart w:id="104" w:name="_Hlk65655835"/>
      <w:bookmarkStart w:id="105" w:name="_Hlk65156450"/>
      <w:bookmarkStart w:id="106" w:name="_Hlk64628573"/>
      <w:bookmarkStart w:id="107" w:name="_Hlk64562258"/>
      <w:bookmarkStart w:id="108" w:name="_Hlk64272427"/>
      <w:bookmarkStart w:id="109" w:name="_Hlk63669541"/>
      <w:bookmarkStart w:id="110" w:name="_Hlk63578324"/>
      <w:bookmarkStart w:id="111" w:name="_Hlk63150977"/>
      <w:bookmarkStart w:id="112" w:name="_Hlk60551406"/>
      <w:bookmarkStart w:id="113" w:name="_Hlk60149954"/>
      <w:bookmarkStart w:id="114" w:name="_Hlk59780246"/>
      <w:bookmarkStart w:id="115" w:name="_Hlk59779939"/>
      <w:bookmarkStart w:id="116" w:name="_Hlk59779829"/>
      <w:bookmarkStart w:id="117" w:name="_Hlk59779724"/>
      <w:bookmarkStart w:id="118" w:name="_Hlk59613336"/>
      <w:bookmarkStart w:id="119" w:name="_Hlk59613217"/>
      <w:bookmarkStart w:id="120" w:name="_Hlk59207112"/>
      <w:bookmarkStart w:id="121" w:name="_Hlk58851567"/>
      <w:bookmarkStart w:id="122" w:name="_Hlk58851467"/>
      <w:bookmarkStart w:id="123" w:name="_Hlk58299000"/>
      <w:bookmarkStart w:id="124" w:name="_Hlk58298887"/>
      <w:bookmarkStart w:id="125" w:name="_Hlk58226903"/>
      <w:bookmarkStart w:id="126" w:name="_Hlk57905921"/>
      <w:bookmarkStart w:id="127" w:name="_Hlk57705190"/>
      <w:bookmarkStart w:id="128" w:name="_Hlk57448560"/>
      <w:bookmarkStart w:id="129" w:name="_Hlk57448208"/>
      <w:bookmarkStart w:id="130" w:name="_Hlk57292918"/>
      <w:bookmarkStart w:id="131" w:name="_Hlk57272933"/>
      <w:bookmarkStart w:id="132" w:name="_Hlk56923560"/>
      <w:bookmarkStart w:id="133" w:name="_Hlk56848980"/>
      <w:bookmarkStart w:id="134" w:name="_Hlk56671587"/>
      <w:bookmarkStart w:id="135"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6807">
        <w:rPr>
          <w:rStyle w:val="ad"/>
          <w:rFonts w:ascii="HG丸ｺﾞｼｯｸM-PRO" w:eastAsia="HG丸ｺﾞｼｯｸM-PRO" w:hAnsi="HG丸ｺﾞｼｯｸM-PRO" w:cs="Arial" w:hint="eastAsia"/>
          <w:color w:val="000000" w:themeColor="text1"/>
        </w:rPr>
        <w:t>食料安全保障対策の強化について</w:t>
      </w:r>
      <w:r>
        <w:rPr>
          <w:rStyle w:val="ad"/>
          <w:rFonts w:ascii="HG丸ｺﾞｼｯｸM-PRO" w:eastAsia="HG丸ｺﾞｼｯｸM-PRO" w:hAnsi="HG丸ｺﾞｼｯｸM-PRO" w:cs="Arial" w:hint="eastAsia"/>
          <w:color w:val="000000" w:themeColor="text1"/>
        </w:rPr>
        <w:t xml:space="preserve">　2021/6/25</w:t>
      </w:r>
    </w:p>
    <w:p w14:paraId="0C077238" w14:textId="45E1D8B2" w:rsidR="00416807" w:rsidRPr="00416807" w:rsidRDefault="00416807" w:rsidP="0041680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416807">
          <w:rPr>
            <w:rStyle w:val="a3"/>
            <w:rFonts w:ascii="Times New Roman" w:eastAsia="HG丸ｺﾞｼｯｸM-PRO" w:hAnsi="Times New Roman" w:cs="Times New Roman"/>
            <w:sz w:val="21"/>
            <w:szCs w:val="21"/>
          </w:rPr>
          <w:t>https://www.maff.go.jp/j/press/kanbo/anpo/210625.html</w:t>
        </w:r>
      </w:hyperlink>
    </w:p>
    <w:p w14:paraId="388B7528" w14:textId="722E9E64" w:rsidR="005B34B3" w:rsidRDefault="005B34B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B34B3">
        <w:rPr>
          <w:rStyle w:val="ad"/>
          <w:rFonts w:ascii="HG丸ｺﾞｼｯｸM-PRO" w:eastAsia="HG丸ｺﾞｼｯｸM-PRO" w:hAnsi="HG丸ｺﾞｼｯｸM-PRO" w:cs="Arial" w:hint="eastAsia"/>
          <w:color w:val="000000" w:themeColor="text1"/>
        </w:rPr>
        <w:t>高温でも着色する極大粒ブドウ「グロースクローネ」など</w:t>
      </w:r>
      <w:r w:rsidRPr="005B34B3">
        <w:rPr>
          <w:rStyle w:val="ad"/>
          <w:rFonts w:ascii="HG丸ｺﾞｼｯｸM-PRO" w:eastAsia="HG丸ｺﾞｼｯｸM-PRO" w:hAnsi="HG丸ｺﾞｼｯｸM-PRO" w:cs="Arial"/>
          <w:color w:val="000000" w:themeColor="text1"/>
        </w:rPr>
        <w:t>27</w:t>
      </w:r>
      <w:r w:rsidRPr="005B34B3">
        <w:rPr>
          <w:rStyle w:val="ad"/>
          <w:rFonts w:ascii="HG丸ｺﾞｼｯｸM-PRO" w:eastAsia="HG丸ｺﾞｼｯｸM-PRO" w:hAnsi="HG丸ｺﾞｼｯｸM-PRO" w:cs="Arial" w:hint="eastAsia"/>
          <w:color w:val="000000" w:themeColor="text1"/>
        </w:rPr>
        <w:t>の優れた技術・品種を選定！</w:t>
      </w:r>
      <w:r>
        <w:rPr>
          <w:rStyle w:val="ad"/>
          <w:rFonts w:ascii="HG丸ｺﾞｼｯｸM-PRO" w:eastAsia="HG丸ｺﾞｼｯｸM-PRO" w:hAnsi="HG丸ｺﾞｼｯｸM-PRO" w:cs="Arial" w:hint="eastAsia"/>
          <w:color w:val="000000" w:themeColor="text1"/>
        </w:rPr>
        <w:t xml:space="preserve">　2021/6/25</w:t>
      </w:r>
    </w:p>
    <w:p w14:paraId="7C56F1CF" w14:textId="584D5F22" w:rsidR="005B34B3" w:rsidRPr="005B34B3" w:rsidRDefault="005B34B3" w:rsidP="005B34B3">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5B34B3">
          <w:rPr>
            <w:rStyle w:val="a3"/>
            <w:rFonts w:ascii="Times New Roman" w:eastAsia="HG丸ｺﾞｼｯｸM-PRO" w:hAnsi="Times New Roman" w:cs="Times New Roman"/>
            <w:sz w:val="21"/>
            <w:szCs w:val="21"/>
          </w:rPr>
          <w:t>https://www.maff.go.jp/j/press/kanbo/kihyo03/210625.html</w:t>
        </w:r>
      </w:hyperlink>
    </w:p>
    <w:p w14:paraId="12B09497" w14:textId="368F7515" w:rsidR="006C0E7B" w:rsidRPr="003048D7" w:rsidRDefault="00C7711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bookmarkStart w:id="136" w:name="_Hlk75667495"/>
      <w:bookmarkEnd w:id="96"/>
      <w:bookmarkEnd w:id="97"/>
      <w:r w:rsidR="00772974" w:rsidRPr="008B69CD">
        <w:rPr>
          <w:rFonts w:ascii="HG丸ｺﾞｼｯｸM-PRO" w:eastAsia="HG丸ｺﾞｼｯｸM-PRO" w:hAnsi="HG丸ｺﾞｼｯｸM-PRO"/>
          <w:i/>
          <w:color w:val="FFFFFF" w:themeColor="background1"/>
          <w:kern w:val="2"/>
          <w:highlight w:val="red"/>
        </w:rPr>
        <w:t>NEW</w:t>
      </w:r>
      <w:bookmarkEnd w:id="136"/>
      <w:r w:rsidR="003048D7" w:rsidRPr="003048D7">
        <w:rPr>
          <w:rStyle w:val="ad"/>
          <w:rFonts w:ascii="HG丸ｺﾞｼｯｸM-PRO" w:eastAsia="HG丸ｺﾞｼｯｸM-PRO" w:hAnsi="HG丸ｺﾞｼｯｸM-PRO" w:cs="Arial" w:hint="eastAsia"/>
          <w:color w:val="000000" w:themeColor="text1"/>
        </w:rPr>
        <w:t>フィンランドからの生きた家きん、家きん肉等の一時輸入停止措置の解除について</w:t>
      </w:r>
      <w:r w:rsidR="003048D7">
        <w:rPr>
          <w:rStyle w:val="ad"/>
          <w:rFonts w:ascii="HG丸ｺﾞｼｯｸM-PRO" w:eastAsia="HG丸ｺﾞｼｯｸM-PRO" w:hAnsi="HG丸ｺﾞｼｯｸM-PRO" w:cs="Arial" w:hint="eastAsia"/>
          <w:color w:val="000000" w:themeColor="text1"/>
        </w:rPr>
        <w:t xml:space="preserve">　2021/6/25</w:t>
      </w:r>
    </w:p>
    <w:p w14:paraId="55EB6513" w14:textId="77777777" w:rsidR="003048D7" w:rsidRPr="003048D7" w:rsidRDefault="003048D7" w:rsidP="003048D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48D7">
        <w:rPr>
          <w:rFonts w:ascii="HG丸ｺﾞｼｯｸM-PRO" w:eastAsia="HG丸ｺﾞｼｯｸM-PRO" w:hAnsi="HG丸ｺﾞｼｯｸM-PRO" w:hint="eastAsia"/>
          <w:color w:val="000000" w:themeColor="text1"/>
        </w:rPr>
        <w:t xml:space="preserve">　農林水産省は、今般、フィンランドにおける鳥インフルエンザの清浄性を確認したことから、本日、フィンランドからの生きた家きん、家きん肉等の一時輸入停止措置を解除しました。</w:t>
      </w:r>
    </w:p>
    <w:p w14:paraId="5DFCE995" w14:textId="77777777" w:rsidR="003048D7" w:rsidRPr="003048D7" w:rsidRDefault="003048D7" w:rsidP="003048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8D7">
        <w:rPr>
          <w:rFonts w:ascii="HG丸ｺﾞｼｯｸM-PRO" w:eastAsia="HG丸ｺﾞｼｯｸM-PRO" w:hAnsi="HG丸ｺﾞｼｯｸM-PRO"/>
          <w:color w:val="000000" w:themeColor="text1"/>
        </w:rPr>
        <w:t>1.</w:t>
      </w:r>
      <w:r w:rsidRPr="003048D7">
        <w:rPr>
          <w:rFonts w:ascii="HG丸ｺﾞｼｯｸM-PRO" w:eastAsia="HG丸ｺﾞｼｯｸM-PRO" w:hAnsi="HG丸ｺﾞｼｯｸM-PRO" w:hint="eastAsia"/>
          <w:color w:val="000000" w:themeColor="text1"/>
        </w:rPr>
        <w:t>経緯</w:t>
      </w:r>
    </w:p>
    <w:p w14:paraId="4A99E7B9" w14:textId="77777777" w:rsidR="003048D7" w:rsidRPr="003048D7" w:rsidRDefault="003048D7" w:rsidP="003048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8D7">
        <w:rPr>
          <w:rFonts w:ascii="HG丸ｺﾞｼｯｸM-PRO" w:eastAsia="HG丸ｺﾞｼｯｸM-PRO" w:hAnsi="HG丸ｺﾞｼｯｸM-PRO" w:hint="eastAsia"/>
          <w:color w:val="000000" w:themeColor="text1"/>
        </w:rPr>
        <w:t>フィンランドの狩猟用きじ農場において、高病原性鳥インフルエンザ（</w:t>
      </w:r>
      <w:r w:rsidRPr="003048D7">
        <w:rPr>
          <w:rFonts w:ascii="HG丸ｺﾞｼｯｸM-PRO" w:eastAsia="HG丸ｺﾞｼｯｸM-PRO" w:hAnsi="HG丸ｺﾞｼｯｸM-PRO"/>
          <w:color w:val="000000" w:themeColor="text1"/>
        </w:rPr>
        <w:t>H5N8</w:t>
      </w:r>
      <w:r w:rsidRPr="003048D7">
        <w:rPr>
          <w:rFonts w:ascii="HG丸ｺﾞｼｯｸM-PRO" w:eastAsia="HG丸ｺﾞｼｯｸM-PRO" w:hAnsi="HG丸ｺﾞｼｯｸM-PRO" w:hint="eastAsia"/>
          <w:color w:val="000000" w:themeColor="text1"/>
        </w:rPr>
        <w:t>亜型）の発生が確認されたことから、令和</w:t>
      </w:r>
      <w:r w:rsidRPr="003048D7">
        <w:rPr>
          <w:rFonts w:ascii="HG丸ｺﾞｼｯｸM-PRO" w:eastAsia="HG丸ｺﾞｼｯｸM-PRO" w:hAnsi="HG丸ｺﾞｼｯｸM-PRO"/>
          <w:color w:val="000000" w:themeColor="text1"/>
        </w:rPr>
        <w:t>3</w:t>
      </w:r>
      <w:r w:rsidRPr="003048D7">
        <w:rPr>
          <w:rFonts w:ascii="HG丸ｺﾞｼｯｸM-PRO" w:eastAsia="HG丸ｺﾞｼｯｸM-PRO" w:hAnsi="HG丸ｺﾞｼｯｸM-PRO" w:hint="eastAsia"/>
          <w:color w:val="000000" w:themeColor="text1"/>
        </w:rPr>
        <w:t>年</w:t>
      </w:r>
      <w:r w:rsidRPr="003048D7">
        <w:rPr>
          <w:rFonts w:ascii="HG丸ｺﾞｼｯｸM-PRO" w:eastAsia="HG丸ｺﾞｼｯｸM-PRO" w:hAnsi="HG丸ｺﾞｼｯｸM-PRO"/>
          <w:color w:val="000000" w:themeColor="text1"/>
        </w:rPr>
        <w:t>2</w:t>
      </w:r>
      <w:r w:rsidRPr="003048D7">
        <w:rPr>
          <w:rFonts w:ascii="HG丸ｺﾞｼｯｸM-PRO" w:eastAsia="HG丸ｺﾞｼｯｸM-PRO" w:hAnsi="HG丸ｺﾞｼｯｸM-PRO" w:hint="eastAsia"/>
          <w:color w:val="000000" w:themeColor="text1"/>
        </w:rPr>
        <w:t>月以降、フィンランドからの生きた家きん、家きん肉等について輸入を一時停止していました。</w:t>
      </w:r>
    </w:p>
    <w:p w14:paraId="0A94DD4F" w14:textId="77777777" w:rsidR="003048D7" w:rsidRPr="003048D7" w:rsidRDefault="003048D7" w:rsidP="003048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8D7">
        <w:rPr>
          <w:rFonts w:ascii="HG丸ｺﾞｼｯｸM-PRO" w:eastAsia="HG丸ｺﾞｼｯｸM-PRO" w:hAnsi="HG丸ｺﾞｼｯｸM-PRO"/>
          <w:color w:val="000000" w:themeColor="text1"/>
        </w:rPr>
        <w:t>2.</w:t>
      </w:r>
      <w:r w:rsidRPr="003048D7">
        <w:rPr>
          <w:rFonts w:ascii="HG丸ｺﾞｼｯｸM-PRO" w:eastAsia="HG丸ｺﾞｼｯｸM-PRO" w:hAnsi="HG丸ｺﾞｼｯｸM-PRO" w:hint="eastAsia"/>
          <w:color w:val="000000" w:themeColor="text1"/>
        </w:rPr>
        <w:t>対応</w:t>
      </w:r>
    </w:p>
    <w:p w14:paraId="53C1A73D" w14:textId="41868C2F" w:rsidR="003048D7" w:rsidRDefault="003048D7" w:rsidP="003048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8D7">
        <w:rPr>
          <w:rFonts w:ascii="HG丸ｺﾞｼｯｸM-PRO" w:eastAsia="HG丸ｺﾞｼｯｸM-PRO" w:hAnsi="HG丸ｺﾞｼｯｸM-PRO" w:hint="eastAsia"/>
          <w:color w:val="000000" w:themeColor="text1"/>
        </w:rPr>
        <w:t>今般、フィンランド家畜衛生当局から我が国に提供された、フィンランドにおける鳥インフルエンザの防疫措置等の情報により、フィンランドの家きんにおける同病の清浄性を確認しましたこのため、本日付けで当該一時輸入停止措置（※）を解除しました。</w:t>
      </w:r>
    </w:p>
    <w:p w14:paraId="5F865864" w14:textId="2D74EEE2" w:rsidR="003048D7" w:rsidRPr="003048D7" w:rsidRDefault="003048D7" w:rsidP="003048D7">
      <w:pPr>
        <w:kinsoku w:val="0"/>
        <w:overflowPunct w:val="0"/>
        <w:autoSpaceDE w:val="0"/>
        <w:autoSpaceDN w:val="0"/>
        <w:spacing w:after="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7" w:history="1">
        <w:r w:rsidRPr="003048D7">
          <w:rPr>
            <w:rStyle w:val="a3"/>
            <w:rFonts w:ascii="Times New Roman" w:eastAsia="HG丸ｺﾞｼｯｸM-PRO" w:hAnsi="Times New Roman" w:cs="Times New Roman"/>
            <w:sz w:val="21"/>
            <w:szCs w:val="21"/>
          </w:rPr>
          <w:t>https://www.maff.go.jp/j/press/syouan/douei/210625.html</w:t>
        </w:r>
      </w:hyperlink>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8"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49CDAD1" w14:textId="7EFB221E" w:rsidR="003B78F0" w:rsidRDefault="003B78F0"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38" w:name="_Hlk75931651"/>
      <w:bookmarkStart w:id="139" w:name="_Hlk75667520"/>
      <w:bookmarkStart w:id="140" w:name="_Hlk75341880"/>
      <w:bookmarkStart w:id="141" w:name="_Hlk74645470"/>
      <w:bookmarkStart w:id="142" w:name="_Hlk72400533"/>
      <w:bookmarkStart w:id="143" w:name="_Hlk71271659"/>
      <w:r>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3B78F0">
        <w:rPr>
          <w:rFonts w:ascii="HG丸ｺﾞｼｯｸM-PRO" w:eastAsia="HG丸ｺﾞｼｯｸM-PRO" w:hAnsi="HG丸ｺﾞｼｯｸM-PRO" w:hint="eastAsia"/>
          <w:b/>
          <w:bCs/>
          <w:color w:val="000000" w:themeColor="text1"/>
        </w:rPr>
        <w:t>景品表示法に基づく法的措置件数の推移及び措置事件の概要の公表</w:t>
      </w:r>
      <w:r w:rsidRPr="003B78F0">
        <w:rPr>
          <w:rFonts w:ascii="HG丸ｺﾞｼｯｸM-PRO" w:eastAsia="HG丸ｺﾞｼｯｸM-PRO" w:hAnsi="HG丸ｺﾞｼｯｸM-PRO"/>
          <w:b/>
          <w:bCs/>
          <w:color w:val="000000" w:themeColor="text1"/>
        </w:rPr>
        <w:t>(</w:t>
      </w:r>
      <w:r w:rsidRPr="003B78F0">
        <w:rPr>
          <w:rFonts w:ascii="HG丸ｺﾞｼｯｸM-PRO" w:eastAsia="HG丸ｺﾞｼｯｸM-PRO" w:hAnsi="HG丸ｺﾞｼｯｸM-PRO" w:hint="eastAsia"/>
          <w:b/>
          <w:bCs/>
          <w:color w:val="000000" w:themeColor="text1"/>
        </w:rPr>
        <w:t>令和</w:t>
      </w:r>
      <w:r w:rsidRPr="003B78F0">
        <w:rPr>
          <w:rFonts w:ascii="HG丸ｺﾞｼｯｸM-PRO" w:eastAsia="HG丸ｺﾞｼｯｸM-PRO" w:hAnsi="HG丸ｺﾞｼｯｸM-PRO"/>
          <w:b/>
          <w:bCs/>
          <w:color w:val="000000" w:themeColor="text1"/>
        </w:rPr>
        <w:t>3</w:t>
      </w:r>
      <w:r w:rsidRPr="003B78F0">
        <w:rPr>
          <w:rFonts w:ascii="HG丸ｺﾞｼｯｸM-PRO" w:eastAsia="HG丸ｺﾞｼｯｸM-PRO" w:hAnsi="HG丸ｺﾞｼｯｸM-PRO" w:hint="eastAsia"/>
          <w:b/>
          <w:bCs/>
          <w:color w:val="000000" w:themeColor="text1"/>
        </w:rPr>
        <w:t>年</w:t>
      </w:r>
      <w:r w:rsidRPr="003B78F0">
        <w:rPr>
          <w:rFonts w:ascii="HG丸ｺﾞｼｯｸM-PRO" w:eastAsia="HG丸ｺﾞｼｯｸM-PRO" w:hAnsi="HG丸ｺﾞｼｯｸM-PRO"/>
          <w:b/>
          <w:bCs/>
          <w:color w:val="000000" w:themeColor="text1"/>
        </w:rPr>
        <w:t>5</w:t>
      </w:r>
      <w:r w:rsidRPr="003B78F0">
        <w:rPr>
          <w:rFonts w:ascii="HG丸ｺﾞｼｯｸM-PRO" w:eastAsia="HG丸ｺﾞｼｯｸM-PRO" w:hAnsi="HG丸ｺﾞｼｯｸM-PRO" w:hint="eastAsia"/>
          <w:b/>
          <w:bCs/>
          <w:color w:val="000000" w:themeColor="text1"/>
        </w:rPr>
        <w:t>月</w:t>
      </w:r>
      <w:r w:rsidRPr="003B78F0">
        <w:rPr>
          <w:rFonts w:ascii="HG丸ｺﾞｼｯｸM-PRO" w:eastAsia="HG丸ｺﾞｼｯｸM-PRO" w:hAnsi="HG丸ｺﾞｼｯｸM-PRO"/>
          <w:b/>
          <w:bCs/>
          <w:color w:val="000000" w:themeColor="text1"/>
        </w:rPr>
        <w:t>31</w:t>
      </w:r>
      <w:r w:rsidRPr="003B78F0">
        <w:rPr>
          <w:rFonts w:ascii="HG丸ｺﾞｼｯｸM-PRO" w:eastAsia="HG丸ｺﾞｼｯｸM-PRO" w:hAnsi="HG丸ｺﾞｼｯｸM-PRO" w:hint="eastAsia"/>
          <w:b/>
          <w:bCs/>
          <w:color w:val="000000" w:themeColor="text1"/>
        </w:rPr>
        <w:t>日現在</w:t>
      </w:r>
      <w:r w:rsidRPr="003B78F0">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2021/6/30</w:t>
      </w:r>
    </w:p>
    <w:p w14:paraId="0358C553" w14:textId="52B39F01" w:rsidR="003B78F0" w:rsidRPr="003B78F0" w:rsidRDefault="003B78F0" w:rsidP="003B78F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3B78F0">
          <w:rPr>
            <w:rStyle w:val="a3"/>
            <w:rFonts w:ascii="Times New Roman" w:eastAsia="HG丸ｺﾞｼｯｸM-PRO" w:hAnsi="Times New Roman" w:cs="Times New Roman"/>
            <w:sz w:val="21"/>
            <w:szCs w:val="21"/>
          </w:rPr>
          <w:t>https://www.caa.go.jp/notice/assets/information_other_210630_0001.pdf</w:t>
        </w:r>
      </w:hyperlink>
    </w:p>
    <w:p w14:paraId="652C36F7" w14:textId="01F66A25" w:rsidR="003B78F0" w:rsidRPr="003B78F0" w:rsidRDefault="003B78F0" w:rsidP="003B78F0">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78F0">
        <w:rPr>
          <w:rFonts w:ascii="Times New Roman" w:eastAsia="HG丸ｺﾞｼｯｸM-PRO" w:hAnsi="Times New Roman" w:cs="Times New Roman"/>
          <w:color w:val="000000" w:themeColor="text1"/>
          <w:sz w:val="21"/>
          <w:szCs w:val="21"/>
        </w:rPr>
        <w:t xml:space="preserve">　</w:t>
      </w:r>
      <w:hyperlink r:id="rId60" w:history="1">
        <w:r w:rsidRPr="003B78F0">
          <w:rPr>
            <w:rStyle w:val="a3"/>
            <w:rFonts w:ascii="Times New Roman" w:eastAsia="HG丸ｺﾞｼｯｸM-PRO" w:hAnsi="Times New Roman" w:cs="Times New Roman"/>
            <w:sz w:val="21"/>
            <w:szCs w:val="21"/>
          </w:rPr>
          <w:t>https://www.caa.go.jp/notice/entry/024740/</w:t>
        </w:r>
      </w:hyperlink>
    </w:p>
    <w:p w14:paraId="70C5ABEA" w14:textId="0233B469" w:rsidR="002A32EA" w:rsidRDefault="002A32EA"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A32EA">
        <w:rPr>
          <w:rFonts w:ascii="HG丸ｺﾞｼｯｸM-PRO" w:eastAsia="HG丸ｺﾞｼｯｸM-PRO" w:hAnsi="HG丸ｺﾞｼｯｸM-PRO" w:hint="eastAsia"/>
          <w:b/>
          <w:bCs/>
          <w:color w:val="000000" w:themeColor="text1"/>
        </w:rPr>
        <w:t>令和</w:t>
      </w:r>
      <w:r w:rsidRPr="002A32EA">
        <w:rPr>
          <w:rFonts w:ascii="HG丸ｺﾞｼｯｸM-PRO" w:eastAsia="HG丸ｺﾞｼｯｸM-PRO" w:hAnsi="HG丸ｺﾞｼｯｸM-PRO"/>
          <w:b/>
          <w:bCs/>
          <w:color w:val="000000" w:themeColor="text1"/>
        </w:rPr>
        <w:t>2</w:t>
      </w:r>
      <w:r w:rsidRPr="002A32EA">
        <w:rPr>
          <w:rFonts w:ascii="HG丸ｺﾞｼｯｸM-PRO" w:eastAsia="HG丸ｺﾞｼｯｸM-PRO" w:hAnsi="HG丸ｺﾞｼｯｸM-PRO" w:hint="eastAsia"/>
          <w:b/>
          <w:bCs/>
          <w:color w:val="000000" w:themeColor="text1"/>
        </w:rPr>
        <w:t>年度大学生のキャッシュレス決済に関する調査・分析</w:t>
      </w:r>
      <w:r w:rsidRPr="002A32EA">
        <w:rPr>
          <w:rFonts w:ascii="HG丸ｺﾞｼｯｸM-PRO" w:eastAsia="HG丸ｺﾞｼｯｸM-PRO" w:hAnsi="HG丸ｺﾞｼｯｸM-PRO"/>
          <w:b/>
          <w:bCs/>
          <w:color w:val="000000" w:themeColor="text1"/>
        </w:rPr>
        <w:t xml:space="preserve"> </w:t>
      </w:r>
      <w:r w:rsidRPr="002A32EA">
        <w:rPr>
          <w:rFonts w:ascii="HG丸ｺﾞｼｯｸM-PRO" w:eastAsia="HG丸ｺﾞｼｯｸM-PRO" w:hAnsi="HG丸ｺﾞｼｯｸM-PRO" w:hint="eastAsia"/>
          <w:b/>
          <w:bCs/>
          <w:color w:val="000000" w:themeColor="text1"/>
        </w:rPr>
        <w:t>報告書</w:t>
      </w:r>
      <w:r>
        <w:rPr>
          <w:rFonts w:ascii="HG丸ｺﾞｼｯｸM-PRO" w:eastAsia="HG丸ｺﾞｼｯｸM-PRO" w:hAnsi="HG丸ｺﾞｼｯｸM-PRO" w:hint="eastAsia"/>
          <w:b/>
          <w:bCs/>
          <w:color w:val="000000" w:themeColor="text1"/>
        </w:rPr>
        <w:t xml:space="preserve">　2021/6/30</w:t>
      </w:r>
    </w:p>
    <w:p w14:paraId="33374D5B" w14:textId="5AF10B51" w:rsidR="002A32EA" w:rsidRPr="002A32EA" w:rsidRDefault="002A32EA" w:rsidP="002A32EA">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2A32EA">
          <w:rPr>
            <w:rStyle w:val="a3"/>
            <w:rFonts w:ascii="Times New Roman" w:eastAsia="HG丸ｺﾞｼｯｸM-PRO" w:hAnsi="Times New Roman" w:cs="Times New Roman"/>
            <w:sz w:val="21"/>
            <w:szCs w:val="21"/>
          </w:rPr>
          <w:t>https://www.caa.go.jp/policies/future/icprc/assets/future_caa_cms201_210630_02.pdf</w:t>
        </w:r>
      </w:hyperlink>
    </w:p>
    <w:p w14:paraId="7EC64B66" w14:textId="4EAD7DF3" w:rsidR="0050228E" w:rsidRDefault="0050228E"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0228E">
        <w:rPr>
          <w:rFonts w:ascii="HG丸ｺﾞｼｯｸM-PRO" w:eastAsia="HG丸ｺﾞｼｯｸM-PRO" w:hAnsi="HG丸ｺﾞｼｯｸM-PRO" w:hint="eastAsia"/>
          <w:b/>
          <w:bCs/>
          <w:color w:val="000000" w:themeColor="text1"/>
        </w:rPr>
        <w:t>自分に合った携帯料金プランになっていますか</w:t>
      </w:r>
      <w:r>
        <w:rPr>
          <w:rFonts w:ascii="HG丸ｺﾞｼｯｸM-PRO" w:eastAsia="HG丸ｺﾞｼｯｸM-PRO" w:hAnsi="HG丸ｺﾞｼｯｸM-PRO" w:hint="eastAsia"/>
          <w:b/>
          <w:bCs/>
          <w:color w:val="000000" w:themeColor="text1"/>
        </w:rPr>
        <w:t xml:space="preserve">　2021/6/29</w:t>
      </w:r>
    </w:p>
    <w:p w14:paraId="79918F51" w14:textId="6F1C4674" w:rsidR="0050228E" w:rsidRPr="0050228E" w:rsidRDefault="0050228E" w:rsidP="0050228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50228E">
          <w:rPr>
            <w:rStyle w:val="a3"/>
            <w:rFonts w:ascii="Times New Roman" w:eastAsia="HG丸ｺﾞｼｯｸM-PRO" w:hAnsi="Times New Roman" w:cs="Times New Roman"/>
            <w:sz w:val="21"/>
            <w:szCs w:val="21"/>
          </w:rPr>
          <w:t>https://www.caa.go.jp/policies/policy/consumer_policy/information/information_003/#m20210629a</w:t>
        </w:r>
      </w:hyperlink>
    </w:p>
    <w:p w14:paraId="7636C6D9" w14:textId="33D14810" w:rsidR="00ED0676" w:rsidRDefault="00ED0676"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0676">
        <w:rPr>
          <w:rFonts w:ascii="HG丸ｺﾞｼｯｸM-PRO" w:eastAsia="HG丸ｺﾞｼｯｸM-PRO" w:hAnsi="HG丸ｺﾞｼｯｸM-PRO" w:hint="eastAsia"/>
          <w:b/>
          <w:bCs/>
          <w:color w:val="000000" w:themeColor="text1"/>
        </w:rPr>
        <w:t>新</w:t>
      </w:r>
      <w:bookmarkEnd w:id="138"/>
      <w:r w:rsidRPr="00ED0676">
        <w:rPr>
          <w:rFonts w:ascii="HG丸ｺﾞｼｯｸM-PRO" w:eastAsia="HG丸ｺﾞｼｯｸM-PRO" w:hAnsi="HG丸ｺﾞｼｯｸM-PRO" w:hint="eastAsia"/>
          <w:b/>
          <w:bCs/>
          <w:color w:val="000000" w:themeColor="text1"/>
        </w:rPr>
        <w:t>型コロナウイルス予防効果を標ぼうする食品について</w:t>
      </w:r>
      <w:r w:rsidRPr="00ED0676">
        <w:rPr>
          <w:rFonts w:ascii="HG丸ｺﾞｼｯｸM-PRO" w:eastAsia="HG丸ｺﾞｼｯｸM-PRO" w:hAnsi="HG丸ｺﾞｼｯｸM-PRO"/>
          <w:b/>
          <w:bCs/>
          <w:color w:val="000000" w:themeColor="text1"/>
        </w:rPr>
        <w:t>(</w:t>
      </w:r>
      <w:r w:rsidRPr="00ED0676">
        <w:rPr>
          <w:rFonts w:ascii="HG丸ｺﾞｼｯｸM-PRO" w:eastAsia="HG丸ｺﾞｼｯｸM-PRO" w:hAnsi="HG丸ｺﾞｼｯｸM-PRO" w:hint="eastAsia"/>
          <w:b/>
          <w:bCs/>
          <w:color w:val="000000" w:themeColor="text1"/>
        </w:rPr>
        <w:t>注意喚起</w:t>
      </w:r>
      <w:r w:rsidRPr="00ED0676">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2021/6/25</w:t>
      </w:r>
    </w:p>
    <w:p w14:paraId="1396A768" w14:textId="2A0BA9F8" w:rsidR="00ED0676" w:rsidRPr="00ED0676" w:rsidRDefault="00ED0676" w:rsidP="00ED0676">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ED0676">
          <w:rPr>
            <w:rStyle w:val="a3"/>
            <w:rFonts w:ascii="Times New Roman" w:eastAsia="HG丸ｺﾞｼｯｸM-PRO" w:hAnsi="Times New Roman" w:cs="Times New Roman"/>
            <w:sz w:val="21"/>
            <w:szCs w:val="21"/>
          </w:rPr>
          <w:t>https://www.caa.go.jp/publication/pamphlet/assets/representation_cms214_210625_01.pdf</w:t>
        </w:r>
      </w:hyperlink>
    </w:p>
    <w:p w14:paraId="24C99A30" w14:textId="0A3731B6" w:rsidR="00ED0676" w:rsidRDefault="00ED0676"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0676">
        <w:rPr>
          <w:rFonts w:ascii="HG丸ｺﾞｼｯｸM-PRO" w:eastAsia="HG丸ｺﾞｼｯｸM-PRO" w:hAnsi="HG丸ｺﾞｼｯｸM-PRO" w:hint="eastAsia"/>
          <w:b/>
          <w:bCs/>
          <w:color w:val="000000" w:themeColor="text1"/>
        </w:rPr>
        <w:t>新型コロナウイルスに対する予防効果を標ぼうする健康食品の表示に関する改善要請及び一般消費者等への注意喚起について</w:t>
      </w:r>
      <w:r>
        <w:rPr>
          <w:rFonts w:ascii="HG丸ｺﾞｼｯｸM-PRO" w:eastAsia="HG丸ｺﾞｼｯｸM-PRO" w:hAnsi="HG丸ｺﾞｼｯｸM-PRO" w:hint="eastAsia"/>
          <w:b/>
          <w:bCs/>
          <w:color w:val="000000" w:themeColor="text1"/>
        </w:rPr>
        <w:t xml:space="preserve">　2021/6/25</w:t>
      </w:r>
    </w:p>
    <w:p w14:paraId="071AA32F" w14:textId="7C54BE03" w:rsidR="00ED0676" w:rsidRPr="00ED0676" w:rsidRDefault="00ED0676" w:rsidP="00ED0676">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ED0676">
        <w:rPr>
          <w:rFonts w:ascii="Times New Roman" w:eastAsia="HG丸ｺﾞｼｯｸM-PRO" w:hAnsi="Times New Roman" w:cs="Times New Roman"/>
          <w:color w:val="000000" w:themeColor="text1"/>
          <w:sz w:val="21"/>
          <w:szCs w:val="21"/>
        </w:rPr>
        <w:t xml:space="preserve">　</w:t>
      </w:r>
      <w:hyperlink r:id="rId64" w:history="1">
        <w:r w:rsidRPr="00ED0676">
          <w:rPr>
            <w:rStyle w:val="a3"/>
            <w:rFonts w:ascii="Times New Roman" w:eastAsia="HG丸ｺﾞｼｯｸM-PRO" w:hAnsi="Times New Roman" w:cs="Times New Roman"/>
            <w:sz w:val="21"/>
            <w:szCs w:val="21"/>
          </w:rPr>
          <w:t>https://www.caa.go.jp/notice/assets/representation_cms214_210625_02.pdf</w:t>
        </w:r>
      </w:hyperlink>
    </w:p>
    <w:p w14:paraId="027ABA4F" w14:textId="1F1285B6" w:rsidR="00ED0676" w:rsidRPr="00ED0676" w:rsidRDefault="00453330" w:rsidP="00ED0676">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5" w:history="1">
        <w:r w:rsidR="00ED0676" w:rsidRPr="00ED0676">
          <w:rPr>
            <w:rStyle w:val="a3"/>
            <w:rFonts w:ascii="Times New Roman" w:eastAsia="HG丸ｺﾞｼｯｸM-PRO" w:hAnsi="Times New Roman" w:cs="Times New Roman"/>
            <w:sz w:val="21"/>
            <w:szCs w:val="21"/>
          </w:rPr>
          <w:t>https://www.caa.go.jp/notice/entry/024546/</w:t>
        </w:r>
      </w:hyperlink>
    </w:p>
    <w:p w14:paraId="31DF41C8" w14:textId="36EBC10E" w:rsidR="00ED0676" w:rsidRDefault="00ED0676"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proofErr w:type="spellStart"/>
      <w:r w:rsidRPr="008B69CD">
        <w:rPr>
          <w:rFonts w:ascii="HG丸ｺﾞｼｯｸM-PRO" w:eastAsia="HG丸ｺﾞｼｯｸM-PRO" w:hAnsi="HG丸ｺﾞｼｯｸM-PRO"/>
          <w:i/>
          <w:color w:val="FFFFFF" w:themeColor="background1"/>
          <w:kern w:val="2"/>
          <w:highlight w:val="red"/>
        </w:rPr>
        <w:t>NEW</w:t>
      </w:r>
      <w:r w:rsidRPr="00ED0676">
        <w:rPr>
          <w:rFonts w:ascii="HG丸ｺﾞｼｯｸM-PRO" w:eastAsia="HG丸ｺﾞｼｯｸM-PRO" w:hAnsi="HG丸ｺﾞｼｯｸM-PRO"/>
          <w:b/>
          <w:bCs/>
          <w:color w:val="000000" w:themeColor="text1"/>
        </w:rPr>
        <w:t>S</w:t>
      </w:r>
      <w:bookmarkEnd w:id="139"/>
      <w:r w:rsidRPr="00ED0676">
        <w:rPr>
          <w:rFonts w:ascii="HG丸ｺﾞｼｯｸM-PRO" w:eastAsia="HG丸ｺﾞｼｯｸM-PRO" w:hAnsi="HG丸ｺﾞｼｯｸM-PRO"/>
          <w:b/>
          <w:bCs/>
          <w:color w:val="000000" w:themeColor="text1"/>
        </w:rPr>
        <w:t>alute.Lab</w:t>
      </w:r>
      <w:proofErr w:type="spellEnd"/>
      <w:r w:rsidRPr="00ED0676">
        <w:rPr>
          <w:rFonts w:ascii="HG丸ｺﾞｼｯｸM-PRO" w:eastAsia="HG丸ｺﾞｼｯｸM-PRO" w:hAnsi="HG丸ｺﾞｼｯｸM-PRO" w:hint="eastAsia"/>
          <w:b/>
          <w:bCs/>
          <w:color w:val="000000" w:themeColor="text1"/>
        </w:rPr>
        <w:t>株式会社に対する景品表示法に基づく課徴金納付命令について</w:t>
      </w:r>
      <w:r>
        <w:rPr>
          <w:rFonts w:ascii="HG丸ｺﾞｼｯｸM-PRO" w:eastAsia="HG丸ｺﾞｼｯｸM-PRO" w:hAnsi="HG丸ｺﾞｼｯｸM-PRO" w:hint="eastAsia"/>
          <w:b/>
          <w:bCs/>
          <w:color w:val="000000" w:themeColor="text1"/>
        </w:rPr>
        <w:t xml:space="preserve">　2021/6/25</w:t>
      </w:r>
    </w:p>
    <w:p w14:paraId="14EC5206" w14:textId="68DEFE5B" w:rsidR="00ED0676" w:rsidRPr="00ED0676" w:rsidRDefault="00ED0676"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0676">
        <w:rPr>
          <w:rFonts w:ascii="HG丸ｺﾞｼｯｸM-PRO" w:eastAsia="HG丸ｺﾞｼｯｸM-PRO" w:hAnsi="HG丸ｺﾞｼｯｸM-PRO" w:hint="eastAsia"/>
          <w:color w:val="000000" w:themeColor="text1"/>
        </w:rPr>
        <w:t xml:space="preserve">　</w:t>
      </w:r>
      <w:proofErr w:type="spellStart"/>
      <w:r w:rsidRPr="00ED0676">
        <w:rPr>
          <w:rFonts w:ascii="HG丸ｺﾞｼｯｸM-PRO" w:eastAsia="HG丸ｺﾞｼｯｸM-PRO" w:hAnsi="HG丸ｺﾞｼｯｸM-PRO"/>
          <w:color w:val="000000" w:themeColor="text1"/>
        </w:rPr>
        <w:t>Salute.Lab</w:t>
      </w:r>
      <w:proofErr w:type="spellEnd"/>
      <w:r w:rsidRPr="00ED0676">
        <w:rPr>
          <w:rFonts w:ascii="HG丸ｺﾞｼｯｸM-PRO" w:eastAsia="HG丸ｺﾞｼｯｸM-PRO" w:hAnsi="HG丸ｺﾞｼｯｸM-PRO" w:hint="eastAsia"/>
          <w:color w:val="000000" w:themeColor="text1"/>
        </w:rPr>
        <w:t>株式会社に対する景品表示法に基づく課徴金納付命令について</w:t>
      </w:r>
    </w:p>
    <w:p w14:paraId="4FB985F4" w14:textId="4CFD22B8" w:rsidR="00ED0676" w:rsidRPr="00ED0676" w:rsidRDefault="00ED0676" w:rsidP="00ED0676">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ED0676">
        <w:rPr>
          <w:rFonts w:ascii="HG丸ｺﾞｼｯｸM-PRO" w:eastAsia="HG丸ｺﾞｼｯｸM-PRO" w:hAnsi="HG丸ｺﾞｼｯｸM-PRO" w:hint="eastAsia"/>
          <w:color w:val="000000" w:themeColor="text1"/>
        </w:rPr>
        <w:t xml:space="preserve">　</w:t>
      </w:r>
      <w:hyperlink r:id="rId66" w:history="1">
        <w:r w:rsidRPr="00ED0676">
          <w:rPr>
            <w:rStyle w:val="a3"/>
            <w:rFonts w:ascii="Times New Roman" w:eastAsia="HG丸ｺﾞｼｯｸM-PRO" w:hAnsi="Times New Roman" w:cs="Times New Roman"/>
            <w:sz w:val="21"/>
            <w:szCs w:val="21"/>
          </w:rPr>
          <w:t>https://www.caa.go.jp/notice/assets/representatinon_210625_01.pdf</w:t>
        </w:r>
      </w:hyperlink>
    </w:p>
    <w:p w14:paraId="0CD9EA0C" w14:textId="6C0DEE73" w:rsidR="00ED0676" w:rsidRPr="00ED0676" w:rsidRDefault="00ED0676" w:rsidP="00ED0676">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ED0676">
        <w:rPr>
          <w:rFonts w:ascii="Times New Roman" w:eastAsia="HG丸ｺﾞｼｯｸM-PRO" w:hAnsi="Times New Roman" w:cs="Times New Roman"/>
          <w:color w:val="000000" w:themeColor="text1"/>
          <w:sz w:val="21"/>
          <w:szCs w:val="21"/>
        </w:rPr>
        <w:t xml:space="preserve">　</w:t>
      </w:r>
      <w:hyperlink r:id="rId67" w:history="1">
        <w:r w:rsidRPr="00ED0676">
          <w:rPr>
            <w:rStyle w:val="a3"/>
            <w:rFonts w:ascii="Times New Roman" w:eastAsia="HG丸ｺﾞｼｯｸM-PRO" w:hAnsi="Times New Roman" w:cs="Times New Roman"/>
            <w:sz w:val="21"/>
            <w:szCs w:val="21"/>
          </w:rPr>
          <w:t>https://www.caa.go.jp/notice/entry/024440/</w:t>
        </w:r>
      </w:hyperlink>
    </w:p>
    <w:p w14:paraId="5BFEEA97" w14:textId="5CEB7377" w:rsidR="00F9218B" w:rsidRPr="00387CA1" w:rsidRDefault="00F9218B"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bookmarkStart w:id="144" w:name="_Hlk75523917"/>
      <w:r w:rsidRPr="00F9218B">
        <w:rPr>
          <w:rStyle w:val="ad"/>
          <w:rFonts w:ascii="HG丸ｺﾞｼｯｸM-PRO" w:eastAsia="HG丸ｺﾞｼｯｸM-PRO" w:hAnsi="HG丸ｺﾞｼｯｸM-PRO" w:cs="Arial" w:hint="eastAsia"/>
          <w:color w:val="000000" w:themeColor="text1"/>
        </w:rPr>
        <w:t>ビ</w:t>
      </w:r>
      <w:bookmarkEnd w:id="144"/>
      <w:r w:rsidRPr="00F9218B">
        <w:rPr>
          <w:rStyle w:val="ad"/>
          <w:rFonts w:ascii="HG丸ｺﾞｼｯｸM-PRO" w:eastAsia="HG丸ｺﾞｼｯｸM-PRO" w:hAnsi="HG丸ｺﾞｼｯｸM-PRO" w:cs="Arial" w:hint="eastAsia"/>
          <w:color w:val="000000" w:themeColor="text1"/>
        </w:rPr>
        <w:t>ジョンズ株式会社に対する景品表示法に基づく措置命令について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2021/6/22</w:t>
      </w:r>
    </w:p>
    <w:p w14:paraId="123D5DBC" w14:textId="5CBF2263" w:rsidR="00F9218B" w:rsidRPr="00387CA1" w:rsidRDefault="00F9218B" w:rsidP="00387CA1">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387CA1">
        <w:rPr>
          <w:rFonts w:ascii="HG丸ｺﾞｼｯｸM-PRO" w:eastAsia="HG丸ｺﾞｼｯｸM-PRO" w:hAnsi="HG丸ｺﾞｼｯｸM-PRO" w:hint="eastAsia"/>
          <w:color w:val="000000" w:themeColor="text1"/>
        </w:rPr>
        <w:t xml:space="preserve">　</w:t>
      </w:r>
      <w:r w:rsidR="00387CA1" w:rsidRPr="00387CA1">
        <w:rPr>
          <w:rFonts w:ascii="HG丸ｺﾞｼｯｸM-PRO" w:eastAsia="HG丸ｺﾞｼｯｸM-PRO" w:hAnsi="HG丸ｺﾞｼｯｸM-PRO" w:hint="eastAsia"/>
          <w:color w:val="000000" w:themeColor="text1"/>
        </w:rPr>
        <w:t>消費者庁は、本日、ビジョンズ株式会社（以下「ビジョンズ」といいます。）に対し、同社が供給する「プルマモア</w:t>
      </w:r>
      <w:r w:rsidR="00387CA1" w:rsidRPr="00387CA1">
        <w:rPr>
          <w:rFonts w:ascii="HG丸ｺﾞｼｯｸM-PRO" w:eastAsia="HG丸ｺﾞｼｯｸM-PRO" w:hAnsi="HG丸ｺﾞｼｯｸM-PRO"/>
          <w:color w:val="000000" w:themeColor="text1"/>
        </w:rPr>
        <w:t xml:space="preserve"> </w:t>
      </w:r>
      <w:r w:rsidR="00387CA1" w:rsidRPr="00387CA1">
        <w:rPr>
          <w:rFonts w:ascii="HG丸ｺﾞｼｯｸM-PRO" w:eastAsia="HG丸ｺﾞｼｯｸM-PRO" w:hAnsi="HG丸ｺﾞｼｯｸM-PRO" w:hint="eastAsia"/>
          <w:color w:val="000000" w:themeColor="text1"/>
        </w:rPr>
        <w:t>マッサージ＆モイストボディクリーム」と称する商品に係る表示について、景品表示法に違反する行為（同法第５条第１号（優良誤認）に該当）が認められたことから同法第７条第１項の規定に基づき、措置命令（別添参照）を行いました。</w:t>
      </w:r>
    </w:p>
    <w:p w14:paraId="3775951E" w14:textId="4788B35D" w:rsidR="00F9218B" w:rsidRPr="00F9218B" w:rsidRDefault="00F9218B" w:rsidP="00F9218B">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F9218B">
        <w:rPr>
          <w:rFonts w:ascii="Times New Roman" w:eastAsia="HG丸ｺﾞｼｯｸM-PRO" w:hAnsi="Times New Roman" w:cs="Times New Roman"/>
          <w:color w:val="000000" w:themeColor="text1"/>
          <w:sz w:val="21"/>
          <w:szCs w:val="21"/>
        </w:rPr>
        <w:t xml:space="preserve">　</w:t>
      </w:r>
      <w:hyperlink r:id="rId68" w:history="1">
        <w:r w:rsidRPr="00F9218B">
          <w:rPr>
            <w:rStyle w:val="a3"/>
            <w:rFonts w:ascii="Times New Roman" w:eastAsia="HG丸ｺﾞｼｯｸM-PRO" w:hAnsi="Times New Roman" w:cs="Times New Roman"/>
            <w:sz w:val="21"/>
            <w:szCs w:val="21"/>
          </w:rPr>
          <w:t>https://www.caa.go.jp/notice/entry/024661/</w:t>
        </w:r>
      </w:hyperlink>
    </w:p>
    <w:p w14:paraId="4A95E358" w14:textId="6C51E995" w:rsidR="00F9218B" w:rsidRPr="00F9218B" w:rsidRDefault="00F9218B" w:rsidP="00F9218B">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F9218B">
        <w:rPr>
          <w:rFonts w:ascii="Times New Roman" w:eastAsia="HG丸ｺﾞｼｯｸM-PRO" w:hAnsi="Times New Roman" w:cs="Times New Roman"/>
          <w:color w:val="000000" w:themeColor="text1"/>
          <w:sz w:val="21"/>
          <w:szCs w:val="21"/>
        </w:rPr>
        <w:t xml:space="preserve">　</w:t>
      </w:r>
      <w:hyperlink r:id="rId69" w:history="1">
        <w:r w:rsidRPr="00F9218B">
          <w:rPr>
            <w:rStyle w:val="a3"/>
            <w:rFonts w:ascii="Times New Roman" w:eastAsia="HG丸ｺﾞｼｯｸM-PRO" w:hAnsi="Times New Roman" w:cs="Times New Roman"/>
            <w:sz w:val="21"/>
            <w:szCs w:val="21"/>
          </w:rPr>
          <w:t>https://www.caa.go.jp/notice/assets/representation_cms206_210622_01.pdf</w:t>
        </w:r>
      </w:hyperlink>
    </w:p>
    <w:p w14:paraId="0024D288" w14:textId="2D6C2BE3" w:rsidR="00F9218B" w:rsidRDefault="00F9218B"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9218B">
        <w:rPr>
          <w:rStyle w:val="ad"/>
          <w:rFonts w:ascii="HG丸ｺﾞｼｯｸM-PRO" w:eastAsia="HG丸ｺﾞｼｯｸM-PRO" w:hAnsi="HG丸ｺﾞｼｯｸM-PRO" w:cs="Arial" w:hint="eastAsia"/>
          <w:color w:val="000000" w:themeColor="text1"/>
        </w:rPr>
        <w:t>第</w:t>
      </w:r>
      <w:bookmarkEnd w:id="140"/>
      <w:r w:rsidRPr="00F9218B">
        <w:rPr>
          <w:rStyle w:val="ad"/>
          <w:rFonts w:ascii="HG丸ｺﾞｼｯｸM-PRO" w:eastAsia="HG丸ｺﾞｼｯｸM-PRO" w:hAnsi="HG丸ｺﾞｼｯｸM-PRO" w:cs="Arial"/>
          <w:color w:val="000000" w:themeColor="text1"/>
        </w:rPr>
        <w:t>2</w:t>
      </w:r>
      <w:r w:rsidRPr="00F9218B">
        <w:rPr>
          <w:rStyle w:val="ad"/>
          <w:rFonts w:ascii="HG丸ｺﾞｼｯｸM-PRO" w:eastAsia="HG丸ｺﾞｼｯｸM-PRO" w:hAnsi="HG丸ｺﾞｼｯｸM-PRO" w:cs="Arial" w:hint="eastAsia"/>
          <w:color w:val="000000" w:themeColor="text1"/>
        </w:rPr>
        <w:t>回食品添加物の不使用表示に関するガイドライン検討会</w:t>
      </w:r>
      <w:r w:rsidRPr="00F9218B">
        <w:rPr>
          <w:rStyle w:val="ad"/>
          <w:rFonts w:ascii="HG丸ｺﾞｼｯｸM-PRO" w:eastAsia="HG丸ｺﾞｼｯｸM-PRO" w:hAnsi="HG丸ｺﾞｼｯｸM-PRO" w:cs="Arial"/>
          <w:color w:val="000000" w:themeColor="text1"/>
        </w:rPr>
        <w:t>(2021</w:t>
      </w:r>
      <w:r w:rsidRPr="00F9218B">
        <w:rPr>
          <w:rStyle w:val="ad"/>
          <w:rFonts w:ascii="HG丸ｺﾞｼｯｸM-PRO" w:eastAsia="HG丸ｺﾞｼｯｸM-PRO" w:hAnsi="HG丸ｺﾞｼｯｸM-PRO" w:cs="Arial" w:hint="eastAsia"/>
          <w:color w:val="000000" w:themeColor="text1"/>
        </w:rPr>
        <w:t>年</w:t>
      </w:r>
      <w:r w:rsidRPr="00F9218B">
        <w:rPr>
          <w:rStyle w:val="ad"/>
          <w:rFonts w:ascii="HG丸ｺﾞｼｯｸM-PRO" w:eastAsia="HG丸ｺﾞｼｯｸM-PRO" w:hAnsi="HG丸ｺﾞｼｯｸM-PRO" w:cs="Arial"/>
          <w:color w:val="000000" w:themeColor="text1"/>
        </w:rPr>
        <w:t>5</w:t>
      </w:r>
      <w:r w:rsidRPr="00F9218B">
        <w:rPr>
          <w:rStyle w:val="ad"/>
          <w:rFonts w:ascii="HG丸ｺﾞｼｯｸM-PRO" w:eastAsia="HG丸ｺﾞｼｯｸM-PRO" w:hAnsi="HG丸ｺﾞｼｯｸM-PRO" w:cs="Arial" w:hint="eastAsia"/>
          <w:color w:val="000000" w:themeColor="text1"/>
        </w:rPr>
        <w:t>月</w:t>
      </w:r>
      <w:r w:rsidRPr="00F9218B">
        <w:rPr>
          <w:rStyle w:val="ad"/>
          <w:rFonts w:ascii="HG丸ｺﾞｼｯｸM-PRO" w:eastAsia="HG丸ｺﾞｼｯｸM-PRO" w:hAnsi="HG丸ｺﾞｼｯｸM-PRO" w:cs="Arial"/>
          <w:color w:val="000000" w:themeColor="text1"/>
        </w:rPr>
        <w:t>31</w:t>
      </w:r>
      <w:r w:rsidRPr="00F9218B">
        <w:rPr>
          <w:rStyle w:val="ad"/>
          <w:rFonts w:ascii="HG丸ｺﾞｼｯｸM-PRO" w:eastAsia="HG丸ｺﾞｼｯｸM-PRO" w:hAnsi="HG丸ｺﾞｼｯｸM-PRO" w:cs="Arial" w:hint="eastAsia"/>
          <w:color w:val="000000" w:themeColor="text1"/>
        </w:rPr>
        <w:t>日</w:t>
      </w:r>
      <w:r w:rsidRPr="00F9218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2021/6/22</w:t>
      </w:r>
    </w:p>
    <w:p w14:paraId="6850C509" w14:textId="7E3EF3E9" w:rsidR="00F9218B" w:rsidRPr="00F9218B" w:rsidRDefault="00F9218B" w:rsidP="00F9218B">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F9218B">
          <w:rPr>
            <w:rStyle w:val="a3"/>
            <w:rFonts w:ascii="Times New Roman" w:eastAsia="HG丸ｺﾞｼｯｸM-PRO" w:hAnsi="Times New Roman" w:cs="Times New Roman"/>
            <w:sz w:val="21"/>
            <w:szCs w:val="21"/>
          </w:rPr>
          <w:t>https://www.caa.go.jp/policies/policy/food_labeling/meeting_materials/review_meeting_006/024223.html</w:t>
        </w:r>
      </w:hyperlink>
    </w:p>
    <w:p w14:paraId="6D8868B9" w14:textId="156D1D92" w:rsidR="002E339F" w:rsidRDefault="002E339F"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E339F">
        <w:rPr>
          <w:rStyle w:val="ad"/>
          <w:rFonts w:ascii="HG丸ｺﾞｼｯｸM-PRO" w:eastAsia="HG丸ｺﾞｼｯｸM-PRO" w:hAnsi="HG丸ｺﾞｼｯｸM-PRO" w:cs="Arial" w:hint="eastAsia"/>
          <w:color w:val="000000" w:themeColor="text1"/>
        </w:rPr>
        <w:t>株式会社</w:t>
      </w:r>
      <w:r w:rsidRPr="002E339F">
        <w:rPr>
          <w:rStyle w:val="ad"/>
          <w:rFonts w:ascii="HG丸ｺﾞｼｯｸM-PRO" w:eastAsia="HG丸ｺﾞｼｯｸM-PRO" w:hAnsi="HG丸ｺﾞｼｯｸM-PRO" w:cs="Arial"/>
          <w:color w:val="000000" w:themeColor="text1"/>
        </w:rPr>
        <w:t>DINOS CORPORATION</w:t>
      </w:r>
      <w:r w:rsidRPr="002E339F">
        <w:rPr>
          <w:rStyle w:val="ad"/>
          <w:rFonts w:ascii="HG丸ｺﾞｼｯｸM-PRO" w:eastAsia="HG丸ｺﾞｼｯｸM-PRO" w:hAnsi="HG丸ｺﾞｼｯｸM-PRO" w:cs="Arial" w:hint="eastAsia"/>
          <w:color w:val="000000" w:themeColor="text1"/>
        </w:rPr>
        <w:t>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2021/6/18</w:t>
      </w:r>
    </w:p>
    <w:p w14:paraId="4A438950" w14:textId="35C44CA6" w:rsidR="002E339F" w:rsidRPr="002E339F" w:rsidRDefault="002E339F" w:rsidP="002E339F">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2E339F">
          <w:rPr>
            <w:rStyle w:val="a3"/>
            <w:rFonts w:ascii="Times New Roman" w:eastAsia="HG丸ｺﾞｼｯｸM-PRO" w:hAnsi="Times New Roman" w:cs="Times New Roman"/>
            <w:sz w:val="21"/>
            <w:szCs w:val="21"/>
          </w:rPr>
          <w:t>https://www.caa.go.jp/notice/assets/representarion_cms212_210618_01.pdf</w:t>
        </w:r>
      </w:hyperlink>
    </w:p>
    <w:p w14:paraId="3E772DFD" w14:textId="63672D98" w:rsidR="002E339F" w:rsidRPr="002E339F" w:rsidRDefault="002E339F" w:rsidP="002E339F">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2E339F">
        <w:rPr>
          <w:rFonts w:ascii="Times New Roman" w:eastAsia="HG丸ｺﾞｼｯｸM-PRO" w:hAnsi="Times New Roman" w:cs="Times New Roman"/>
          <w:color w:val="000000" w:themeColor="text1"/>
          <w:sz w:val="21"/>
          <w:szCs w:val="21"/>
        </w:rPr>
        <w:t xml:space="preserve">　</w:t>
      </w:r>
      <w:hyperlink r:id="rId72" w:history="1">
        <w:r w:rsidRPr="002E339F">
          <w:rPr>
            <w:rStyle w:val="a3"/>
            <w:rFonts w:ascii="Times New Roman" w:eastAsia="HG丸ｺﾞｼｯｸM-PRO" w:hAnsi="Times New Roman" w:cs="Times New Roman"/>
            <w:sz w:val="21"/>
            <w:szCs w:val="21"/>
          </w:rPr>
          <w:t>https://www.caa.go.jp/notice/entry/024611/</w:t>
        </w:r>
      </w:hyperlink>
    </w:p>
    <w:bookmarkEnd w:id="141"/>
    <w:bookmarkEnd w:id="142"/>
    <w:bookmarkEnd w:id="143"/>
    <w:p w14:paraId="2EFD3162" w14:textId="1D6F5A9C"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5800CF11" w14:textId="3AE415F6" w:rsidR="009A5F36" w:rsidRPr="006D3236" w:rsidRDefault="00EE194D" w:rsidP="006D323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5" w:name="_Hlk73697740"/>
      <w:bookmarkStart w:id="146" w:name="_Hlk64791854"/>
      <w:bookmarkStart w:id="147" w:name="_Hlk61012387"/>
      <w:bookmarkStart w:id="148" w:name="_Hlk58941233"/>
      <w:bookmarkStart w:id="149" w:name="_Hlk58584000"/>
      <w:bookmarkStart w:id="150" w:name="_Hlk58583991"/>
      <w:bookmarkStart w:id="151" w:name="_Hlk55552501"/>
      <w:bookmarkStart w:id="152" w:name="_Hlk55552484"/>
      <w:bookmarkStart w:id="153" w:name="_Hlk52288924"/>
      <w:bookmarkStart w:id="154" w:name="_Hlk52268985"/>
      <w:bookmarkStart w:id="155" w:name="_Hlk51926273"/>
      <w:bookmarkStart w:id="156" w:name="_Hlk51241462"/>
      <w:bookmarkStart w:id="157" w:name="_Hlk51241453"/>
      <w:bookmarkStart w:id="158" w:name="_Hlk50712328"/>
      <w:bookmarkStart w:id="159" w:name="_Hlk50630377"/>
      <w:bookmarkStart w:id="160" w:name="_Hlk50120736"/>
      <w:bookmarkStart w:id="161" w:name="_Hlk49867682"/>
      <w:bookmarkStart w:id="162" w:name="_Hlk49847262"/>
      <w:bookmarkStart w:id="163" w:name="_Hlk49513408"/>
      <w:bookmarkStart w:id="164" w:name="_Hlk48841803"/>
      <w:bookmarkStart w:id="165" w:name="_Hlk49249334"/>
      <w:bookmarkStart w:id="166" w:name="_Hlk48326131"/>
      <w:bookmarkStart w:id="167" w:name="_Hlk47687375"/>
      <w:bookmarkStart w:id="168" w:name="_Hlk47377554"/>
      <w:bookmarkStart w:id="169" w:name="_Hlk47028904"/>
      <w:bookmarkStart w:id="170" w:name="_Hlk46474809"/>
      <w:bookmarkStart w:id="171" w:name="_Hlk46220816"/>
      <w:bookmarkStart w:id="172" w:name="_Hlk45633205"/>
      <w:bookmarkStart w:id="173" w:name="_Hlk45633143"/>
      <w:bookmarkStart w:id="174" w:name="_Hlk43374982"/>
      <w:bookmarkStart w:id="175" w:name="_Hlk42847353"/>
      <w:bookmarkStart w:id="176" w:name="_Hlk42588951"/>
      <w:bookmarkStart w:id="177" w:name="_Hlk42169098"/>
      <w:bookmarkStart w:id="178" w:name="_Hlk41558646"/>
      <w:bookmarkStart w:id="179" w:name="_Hlk40954163"/>
      <w:bookmarkStart w:id="180" w:name="_Hlk39824101"/>
      <w:bookmarkStart w:id="181" w:name="_Hlk38881534"/>
      <w:bookmarkStart w:id="182" w:name="_Hlk37402327"/>
      <w:bookmarkStart w:id="183" w:name="_Hlk37163985"/>
      <w:bookmarkStart w:id="184" w:name="_Hlk35939264"/>
      <w:bookmarkStart w:id="185" w:name="_Hlk35431468"/>
      <w:bookmarkStart w:id="186" w:name="_Hlk32570543"/>
      <w:bookmarkStart w:id="187" w:name="_Hlk32570533"/>
      <w:bookmarkStart w:id="188" w:name="_Hlk31739149"/>
      <w:bookmarkStart w:id="189" w:name="_Hlk31517189"/>
      <w:bookmarkStart w:id="190" w:name="_Hlk31517203"/>
      <w:bookmarkStart w:id="191" w:name="_Hlk31195362"/>
      <w:bookmarkStart w:id="192" w:name="_Hlk31195343"/>
      <w:bookmarkStart w:id="193" w:name="_Hlk31195334"/>
      <w:bookmarkStart w:id="194" w:name="_Hlk31118603"/>
      <w:bookmarkStart w:id="195" w:name="_Hlk54966617"/>
      <w:bookmarkStart w:id="196" w:name="_Hlk54966603"/>
      <w:bookmarkStart w:id="197" w:name="_Hlk54360900"/>
      <w:bookmarkStart w:id="198" w:name="_Hlk54360879"/>
      <w:bookmarkStart w:id="199" w:name="_Hlk54118933"/>
      <w:bookmarkStart w:id="200" w:name="_Hlk54083547"/>
      <w:bookmarkStart w:id="201" w:name="_Hlk54083541"/>
      <w:bookmarkStart w:id="202" w:name="_Hlk53135418"/>
      <w:bookmarkStart w:id="203" w:name="_Hlk52536179"/>
      <w:bookmarkStart w:id="204" w:name="_Hlk57973051"/>
      <w:bookmarkStart w:id="205" w:name="_Hlk57973034"/>
      <w:bookmarkStart w:id="206" w:name="_Hlk57906077"/>
      <w:bookmarkStart w:id="207" w:name="_Hlk57379208"/>
      <w:bookmarkStart w:id="208" w:name="_Hlk57379199"/>
      <w:bookmarkStart w:id="209" w:name="_Hlk57124233"/>
      <w:bookmarkStart w:id="210" w:name="_Hlk57124063"/>
      <w:bookmarkStart w:id="211" w:name="_Hlk57124039"/>
      <w:bookmarkStart w:id="212" w:name="_Hlk56779882"/>
      <w:bookmarkStart w:id="213" w:name="_Hlk56760243"/>
      <w:bookmarkStart w:id="214" w:name="_Hlk56163002"/>
      <w:bookmarkStart w:id="215" w:name="_Hlk60686871"/>
      <w:bookmarkStart w:id="216" w:name="_Hlk59958526"/>
      <w:bookmarkStart w:id="217" w:name="_Hlk59958517"/>
      <w:bookmarkStart w:id="218" w:name="_Hlk59193966"/>
      <w:bookmarkStart w:id="219" w:name="_Hlk59193945"/>
      <w:bookmarkStart w:id="220" w:name="_Hlk64399152"/>
      <w:bookmarkStart w:id="221" w:name="_Hlk63449380"/>
      <w:bookmarkStart w:id="222" w:name="_Hlk62245102"/>
      <w:bookmarkStart w:id="223" w:name="_Hlk62245084"/>
      <w:bookmarkStart w:id="224" w:name="_Hlk61611905"/>
      <w:bookmarkStart w:id="225" w:name="_Hlk73103232"/>
      <w:bookmarkStart w:id="226" w:name="_Hlk72490930"/>
      <w:bookmarkStart w:id="227" w:name="_Hlk72490915"/>
      <w:bookmarkStart w:id="228" w:name="_Hlk72490903"/>
      <w:bookmarkStart w:id="229" w:name="_Hlk72049190"/>
      <w:bookmarkStart w:id="230" w:name="_Hlk71285214"/>
      <w:bookmarkStart w:id="231" w:name="_Hlk71285206"/>
      <w:bookmarkStart w:id="232" w:name="_Hlk70671492"/>
      <w:bookmarkStart w:id="233" w:name="_Hlk70072856"/>
      <w:bookmarkStart w:id="234" w:name="_Hlk70072842"/>
      <w:bookmarkStart w:id="235" w:name="_Hlk70072817"/>
      <w:bookmarkStart w:id="236" w:name="_Hlk69482588"/>
      <w:bookmarkStart w:id="237" w:name="_Hlk68887151"/>
      <w:bookmarkStart w:id="238" w:name="_Hlk68887139"/>
      <w:bookmarkStart w:id="239" w:name="_Hlk67660695"/>
      <w:bookmarkStart w:id="240" w:name="_Hlk67660669"/>
      <w:bookmarkStart w:id="241" w:name="_Hlk68252018"/>
      <w:bookmarkStart w:id="242" w:name="_Hlk67053753"/>
      <w:bookmarkStart w:id="243" w:name="_Hlk67053745"/>
      <w:bookmarkStart w:id="244" w:name="_Hlk65851296"/>
      <w:bookmarkStart w:id="245" w:name="_Hlk65430481"/>
    </w:p>
    <w:p w14:paraId="7D53BC4A" w14:textId="629908A6" w:rsidR="00772974" w:rsidRDefault="00772974" w:rsidP="003B78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46" w:name="_Hlk75523978"/>
      <w:bookmarkStart w:id="247" w:name="_Hlk75523969"/>
      <w:bookmarkStart w:id="248" w:name="_Hlk74920214"/>
      <w:bookmarkStart w:id="249" w:name="_Hlk74301639"/>
      <w:bookmarkStart w:id="250" w:name="_Hlk74301630"/>
      <w:r>
        <w:rPr>
          <w:rFonts w:ascii="HG丸ｺﾞｼｯｸM-PRO" w:eastAsia="HG丸ｺﾞｼｯｸM-PRO" w:hAnsi="HG丸ｺﾞｼｯｸM-PRO" w:hint="eastAsia"/>
          <w:b/>
          <w:bCs/>
          <w:color w:val="000000"/>
        </w:rPr>
        <w:t>★</w:t>
      </w:r>
      <w:r w:rsidR="003B78F0" w:rsidRPr="003B78F0">
        <w:rPr>
          <w:rFonts w:ascii="HG丸ｺﾞｼｯｸM-PRO" w:eastAsia="HG丸ｺﾞｼｯｸM-PRO" w:hAnsi="HG丸ｺﾞｼｯｸM-PRO" w:hint="eastAsia"/>
          <w:b/>
          <w:bCs/>
          <w:color w:val="000000"/>
        </w:rPr>
        <w:t>山本製麺所「あかもくうどん（生）」</w:t>
      </w:r>
      <w:r w:rsidR="003B78F0" w:rsidRPr="003B78F0">
        <w:rPr>
          <w:rFonts w:ascii="HG丸ｺﾞｼｯｸM-PRO" w:eastAsia="HG丸ｺﾞｼｯｸM-PRO" w:hAnsi="HG丸ｺﾞｼｯｸM-PRO"/>
          <w:b/>
          <w:bCs/>
          <w:color w:val="000000"/>
        </w:rPr>
        <w:t xml:space="preserve"> - </w:t>
      </w:r>
      <w:r w:rsidR="003B78F0" w:rsidRPr="003B78F0">
        <w:rPr>
          <w:rFonts w:ascii="HG丸ｺﾞｼｯｸM-PRO" w:eastAsia="HG丸ｺﾞｼｯｸM-PRO" w:hAnsi="HG丸ｺﾞｼｯｸM-PRO" w:hint="eastAsia"/>
          <w:b/>
          <w:bCs/>
          <w:color w:val="000000"/>
        </w:rPr>
        <w:t>返金／回収</w:t>
      </w:r>
      <w:r w:rsidR="003B78F0">
        <w:rPr>
          <w:rFonts w:ascii="HG丸ｺﾞｼｯｸM-PRO" w:eastAsia="HG丸ｺﾞｼｯｸM-PRO" w:hAnsi="HG丸ｺﾞｼｯｸM-PRO" w:hint="eastAsia"/>
          <w:b/>
          <w:bCs/>
          <w:color w:val="000000"/>
        </w:rPr>
        <w:t xml:space="preserve">　</w:t>
      </w:r>
      <w:r w:rsidR="003B78F0" w:rsidRPr="003B78F0">
        <w:rPr>
          <w:rFonts w:ascii="HG丸ｺﾞｼｯｸM-PRO" w:eastAsia="HG丸ｺﾞｼｯｸM-PRO" w:hAnsi="HG丸ｺﾞｼｯｸM-PRO" w:hint="eastAsia"/>
          <w:b/>
          <w:bCs/>
          <w:color w:val="000000"/>
        </w:rPr>
        <w:t>食品衛生法違反のおそれ（カビによる汚染）</w:t>
      </w:r>
      <w:r w:rsidR="003B78F0">
        <w:rPr>
          <w:rFonts w:ascii="HG丸ｺﾞｼｯｸM-PRO" w:eastAsia="HG丸ｺﾞｼｯｸM-PRO" w:hAnsi="HG丸ｺﾞｼｯｸM-PRO" w:hint="eastAsia"/>
          <w:b/>
          <w:bCs/>
          <w:color w:val="000000"/>
        </w:rPr>
        <w:t xml:space="preserve">　2021/7/1</w:t>
      </w:r>
    </w:p>
    <w:p w14:paraId="106B53A7" w14:textId="28948D5B" w:rsidR="00772974" w:rsidRDefault="00772974" w:rsidP="003B78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78F0" w:rsidRPr="003B78F0">
        <w:rPr>
          <w:rFonts w:ascii="HG丸ｺﾞｼｯｸM-PRO" w:eastAsia="HG丸ｺﾞｼｯｸM-PRO" w:hAnsi="HG丸ｺﾞｼｯｸM-PRO" w:hint="eastAsia"/>
          <w:b/>
          <w:bCs/>
          <w:color w:val="000000"/>
        </w:rPr>
        <w:t>山本製麺所「あかもくうどん（生）」</w:t>
      </w:r>
      <w:r w:rsidR="003B78F0" w:rsidRPr="003B78F0">
        <w:rPr>
          <w:rFonts w:ascii="HG丸ｺﾞｼｯｸM-PRO" w:eastAsia="HG丸ｺﾞｼｯｸM-PRO" w:hAnsi="HG丸ｺﾞｼｯｸM-PRO"/>
          <w:b/>
          <w:bCs/>
          <w:color w:val="000000"/>
        </w:rPr>
        <w:t xml:space="preserve"> - </w:t>
      </w:r>
      <w:r w:rsidR="003B78F0" w:rsidRPr="003B78F0">
        <w:rPr>
          <w:rFonts w:ascii="HG丸ｺﾞｼｯｸM-PRO" w:eastAsia="HG丸ｺﾞｼｯｸM-PRO" w:hAnsi="HG丸ｺﾞｼｯｸM-PRO" w:hint="eastAsia"/>
          <w:b/>
          <w:bCs/>
          <w:color w:val="000000"/>
        </w:rPr>
        <w:t>返金／回収</w:t>
      </w:r>
      <w:r w:rsidR="003B78F0">
        <w:rPr>
          <w:rFonts w:ascii="HG丸ｺﾞｼｯｸM-PRO" w:eastAsia="HG丸ｺﾞｼｯｸM-PRO" w:hAnsi="HG丸ｺﾞｼｯｸM-PRO" w:hint="eastAsia"/>
          <w:b/>
          <w:bCs/>
          <w:color w:val="000000"/>
        </w:rPr>
        <w:t xml:space="preserve">　</w:t>
      </w:r>
      <w:r w:rsidR="003B78F0" w:rsidRPr="003B78F0">
        <w:rPr>
          <w:rFonts w:ascii="HG丸ｺﾞｼｯｸM-PRO" w:eastAsia="HG丸ｺﾞｼｯｸM-PRO" w:hAnsi="HG丸ｺﾞｼｯｸM-PRO" w:hint="eastAsia"/>
          <w:b/>
          <w:bCs/>
          <w:color w:val="000000"/>
        </w:rPr>
        <w:t>食品衛生法違反のおそれ（カビによる汚染）</w:t>
      </w:r>
      <w:r w:rsidR="003B78F0">
        <w:rPr>
          <w:rFonts w:ascii="HG丸ｺﾞｼｯｸM-PRO" w:eastAsia="HG丸ｺﾞｼｯｸM-PRO" w:hAnsi="HG丸ｺﾞｼｯｸM-PRO" w:hint="eastAsia"/>
          <w:b/>
          <w:bCs/>
          <w:color w:val="000000"/>
        </w:rPr>
        <w:t xml:space="preserve">　2021/7/1</w:t>
      </w:r>
    </w:p>
    <w:p w14:paraId="0074EF62" w14:textId="6CBDA652" w:rsidR="00772974" w:rsidRDefault="00772974" w:rsidP="003B78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B78F0" w:rsidRPr="003B78F0">
        <w:rPr>
          <w:rFonts w:ascii="HG丸ｺﾞｼｯｸM-PRO" w:eastAsia="HG丸ｺﾞｼｯｸM-PRO" w:hAnsi="HG丸ｺﾞｼｯｸM-PRO" w:hint="eastAsia"/>
          <w:b/>
          <w:bCs/>
          <w:color w:val="000000"/>
        </w:rPr>
        <w:t>イオンビッグ「お肉屋さんのハンバーグ（デミグラス・マッシュルーム・チーズ）</w:t>
      </w:r>
      <w:r w:rsidR="003B78F0" w:rsidRPr="003B78F0">
        <w:rPr>
          <w:rFonts w:ascii="HG丸ｺﾞｼｯｸM-PRO" w:eastAsia="HG丸ｺﾞｼｯｸM-PRO" w:hAnsi="HG丸ｺﾞｼｯｸM-PRO"/>
          <w:b/>
          <w:bCs/>
          <w:color w:val="000000"/>
        </w:rPr>
        <w:t xml:space="preserve"> </w:t>
      </w:r>
      <w:r w:rsidR="003B78F0" w:rsidRPr="003B78F0">
        <w:rPr>
          <w:rFonts w:ascii="HG丸ｺﾞｼｯｸM-PRO" w:eastAsia="HG丸ｺﾞｼｯｸM-PRO" w:hAnsi="HG丸ｺﾞｼｯｸM-PRO" w:hint="eastAsia"/>
          <w:b/>
          <w:bCs/>
          <w:color w:val="000000"/>
        </w:rPr>
        <w:t>」</w:t>
      </w:r>
      <w:r w:rsidR="003B78F0" w:rsidRPr="003B78F0">
        <w:rPr>
          <w:rFonts w:ascii="HG丸ｺﾞｼｯｸM-PRO" w:eastAsia="HG丸ｺﾞｼｯｸM-PRO" w:hAnsi="HG丸ｺﾞｼｯｸM-PRO"/>
          <w:b/>
          <w:bCs/>
          <w:color w:val="000000"/>
        </w:rPr>
        <w:t xml:space="preserve"> - </w:t>
      </w:r>
      <w:r w:rsidR="003B78F0" w:rsidRPr="003B78F0">
        <w:rPr>
          <w:rFonts w:ascii="HG丸ｺﾞｼｯｸM-PRO" w:eastAsia="HG丸ｺﾞｼｯｸM-PRO" w:hAnsi="HG丸ｺﾞｼｯｸM-PRO" w:hint="eastAsia"/>
          <w:b/>
          <w:bCs/>
          <w:color w:val="000000"/>
        </w:rPr>
        <w:t>返金／回収</w:t>
      </w:r>
      <w:r w:rsidR="003B78F0">
        <w:rPr>
          <w:rFonts w:ascii="HG丸ｺﾞｼｯｸM-PRO" w:eastAsia="HG丸ｺﾞｼｯｸM-PRO" w:hAnsi="HG丸ｺﾞｼｯｸM-PRO" w:hint="eastAsia"/>
          <w:b/>
          <w:bCs/>
          <w:color w:val="000000"/>
        </w:rPr>
        <w:t xml:space="preserve">　</w:t>
      </w:r>
      <w:r w:rsidR="003B78F0" w:rsidRPr="003B78F0">
        <w:rPr>
          <w:rFonts w:ascii="HG丸ｺﾞｼｯｸM-PRO" w:eastAsia="HG丸ｺﾞｼｯｸM-PRO" w:hAnsi="HG丸ｺﾞｼｯｸM-PRO" w:hint="eastAsia"/>
          <w:b/>
          <w:bCs/>
          <w:color w:val="000000"/>
        </w:rPr>
        <w:t>適温外の温度帯で販売したため（</w:t>
      </w:r>
      <w:r w:rsidR="003B78F0" w:rsidRPr="003B78F0">
        <w:rPr>
          <w:rFonts w:ascii="HG丸ｺﾞｼｯｸM-PRO" w:eastAsia="HG丸ｺﾞｼｯｸM-PRO" w:hAnsi="HG丸ｺﾞｼｯｸM-PRO"/>
          <w:b/>
          <w:bCs/>
          <w:color w:val="000000"/>
        </w:rPr>
        <w:t>10</w:t>
      </w:r>
      <w:r w:rsidR="003B78F0" w:rsidRPr="003B78F0">
        <w:rPr>
          <w:rFonts w:ascii="HG丸ｺﾞｼｯｸM-PRO" w:eastAsia="HG丸ｺﾞｼｯｸM-PRO" w:hAnsi="HG丸ｺﾞｼｯｸM-PRO" w:hint="eastAsia"/>
          <w:b/>
          <w:bCs/>
          <w:color w:val="000000"/>
        </w:rPr>
        <w:t>度以下で管理すべきところを常温で販売）</w:t>
      </w:r>
      <w:r w:rsidR="003B78F0">
        <w:rPr>
          <w:rFonts w:ascii="HG丸ｺﾞｼｯｸM-PRO" w:eastAsia="HG丸ｺﾞｼｯｸM-PRO" w:hAnsi="HG丸ｺﾞｼｯｸM-PRO" w:hint="eastAsia"/>
          <w:b/>
          <w:bCs/>
          <w:color w:val="000000"/>
        </w:rPr>
        <w:t xml:space="preserve">　2021/7/1</w:t>
      </w:r>
    </w:p>
    <w:p w14:paraId="2110418B" w14:textId="38E8C093" w:rsidR="00772974" w:rsidRDefault="00772974" w:rsidP="00285F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85F87" w:rsidRPr="00285F87">
        <w:rPr>
          <w:rFonts w:ascii="HG丸ｺﾞｼｯｸM-PRO" w:eastAsia="HG丸ｺﾞｼｯｸM-PRO" w:hAnsi="HG丸ｺﾞｼｯｸM-PRO" w:hint="eastAsia"/>
          <w:b/>
          <w:bCs/>
          <w:color w:val="000000"/>
        </w:rPr>
        <w:t>フタバ</w:t>
      </w:r>
      <w:r w:rsidR="00285F87" w:rsidRPr="00285F87">
        <w:rPr>
          <w:rFonts w:ascii="HG丸ｺﾞｼｯｸM-PRO" w:eastAsia="HG丸ｺﾞｼｯｸM-PRO" w:hAnsi="HG丸ｺﾞｼｯｸM-PRO"/>
          <w:b/>
          <w:bCs/>
          <w:color w:val="000000"/>
        </w:rPr>
        <w:t xml:space="preserve"> </w:t>
      </w:r>
      <w:r w:rsidR="00285F87" w:rsidRPr="00285F87">
        <w:rPr>
          <w:rFonts w:ascii="HG丸ｺﾞｼｯｸM-PRO" w:eastAsia="HG丸ｺﾞｼｯｸM-PRO" w:hAnsi="HG丸ｺﾞｼｯｸM-PRO" w:hint="eastAsia"/>
          <w:b/>
          <w:bCs/>
          <w:color w:val="000000"/>
        </w:rPr>
        <w:t>「味くらべ花ちりめん</w:t>
      </w:r>
      <w:r w:rsidR="00285F87" w:rsidRPr="00285F87">
        <w:rPr>
          <w:rFonts w:ascii="HG丸ｺﾞｼｯｸM-PRO" w:eastAsia="HG丸ｺﾞｼｯｸM-PRO" w:hAnsi="HG丸ｺﾞｼｯｸM-PRO"/>
          <w:b/>
          <w:bCs/>
          <w:color w:val="000000"/>
        </w:rPr>
        <w:t>48g</w:t>
      </w:r>
      <w:r w:rsidR="00285F87" w:rsidRPr="00285F87">
        <w:rPr>
          <w:rFonts w:ascii="HG丸ｺﾞｼｯｸM-PRO" w:eastAsia="HG丸ｺﾞｼｯｸM-PRO" w:hAnsi="HG丸ｺﾞｼｯｸM-PRO" w:hint="eastAsia"/>
          <w:b/>
          <w:bCs/>
          <w:color w:val="000000"/>
        </w:rPr>
        <w:t>」</w:t>
      </w:r>
      <w:r w:rsidR="00285F87" w:rsidRPr="00285F87">
        <w:rPr>
          <w:rFonts w:ascii="HG丸ｺﾞｼｯｸM-PRO" w:eastAsia="HG丸ｺﾞｼｯｸM-PRO" w:hAnsi="HG丸ｺﾞｼｯｸM-PRO"/>
          <w:b/>
          <w:bCs/>
          <w:color w:val="000000"/>
        </w:rPr>
        <w:t xml:space="preserve"> - </w:t>
      </w:r>
      <w:r w:rsidR="00285F87" w:rsidRPr="00285F87">
        <w:rPr>
          <w:rFonts w:ascii="HG丸ｺﾞｼｯｸM-PRO" w:eastAsia="HG丸ｺﾞｼｯｸM-PRO" w:hAnsi="HG丸ｺﾞｼｯｸM-PRO" w:hint="eastAsia"/>
          <w:b/>
          <w:bCs/>
          <w:color w:val="000000"/>
        </w:rPr>
        <w:t>返金／回収</w:t>
      </w:r>
      <w:r w:rsidR="00285F87">
        <w:rPr>
          <w:rFonts w:ascii="HG丸ｺﾞｼｯｸM-PRO" w:eastAsia="HG丸ｺﾞｼｯｸM-PRO" w:hAnsi="HG丸ｺﾞｼｯｸM-PRO" w:hint="eastAsia"/>
          <w:b/>
          <w:bCs/>
          <w:color w:val="000000"/>
        </w:rPr>
        <w:t xml:space="preserve">　</w:t>
      </w:r>
      <w:r w:rsidR="00285F87" w:rsidRPr="00285F87">
        <w:rPr>
          <w:rFonts w:ascii="HG丸ｺﾞｼｯｸM-PRO" w:eastAsia="HG丸ｺﾞｼｯｸM-PRO" w:hAnsi="HG丸ｺﾞｼｯｸM-PRO" w:hint="eastAsia"/>
          <w:b/>
          <w:bCs/>
          <w:color w:val="000000"/>
        </w:rPr>
        <w:t>裏面ラベルの誤貼付、アレルゲン「さば」の表示欠落</w:t>
      </w:r>
      <w:r w:rsidR="00285F87">
        <w:rPr>
          <w:rFonts w:ascii="HG丸ｺﾞｼｯｸM-PRO" w:eastAsia="HG丸ｺﾞｼｯｸM-PRO" w:hAnsi="HG丸ｺﾞｼｯｸM-PRO" w:hint="eastAsia"/>
          <w:b/>
          <w:bCs/>
          <w:color w:val="000000"/>
        </w:rPr>
        <w:t xml:space="preserve">　2021/6/30</w:t>
      </w:r>
    </w:p>
    <w:p w14:paraId="07AF3B28" w14:textId="2FE37440" w:rsidR="00772974" w:rsidRDefault="00772974" w:rsidP="00285F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285F87" w:rsidRPr="00285F87">
        <w:rPr>
          <w:rFonts w:ascii="HG丸ｺﾞｼｯｸM-PRO" w:eastAsia="HG丸ｺﾞｼｯｸM-PRO" w:hAnsi="HG丸ｺﾞｼｯｸM-PRO" w:hint="eastAsia"/>
          <w:b/>
          <w:bCs/>
          <w:color w:val="000000"/>
        </w:rPr>
        <w:t>岐阜アグリフーズ「純輝鶏むね肉</w:t>
      </w:r>
      <w:r w:rsidR="00285F87" w:rsidRPr="00285F87">
        <w:rPr>
          <w:rFonts w:ascii="HG丸ｺﾞｼｯｸM-PRO" w:eastAsia="HG丸ｺﾞｼｯｸM-PRO" w:hAnsi="HG丸ｺﾞｼｯｸM-PRO"/>
          <w:b/>
          <w:bCs/>
          <w:color w:val="000000"/>
        </w:rPr>
        <w:t>(</w:t>
      </w:r>
      <w:r w:rsidR="00285F87" w:rsidRPr="00285F87">
        <w:rPr>
          <w:rFonts w:ascii="HG丸ｺﾞｼｯｸM-PRO" w:eastAsia="HG丸ｺﾞｼｯｸM-PRO" w:hAnsi="HG丸ｺﾞｼｯｸM-PRO" w:hint="eastAsia"/>
          <w:b/>
          <w:bCs/>
          <w:color w:val="000000"/>
        </w:rPr>
        <w:t>国産</w:t>
      </w:r>
      <w:r w:rsidR="00285F87" w:rsidRPr="00285F87">
        <w:rPr>
          <w:rFonts w:ascii="HG丸ｺﾞｼｯｸM-PRO" w:eastAsia="HG丸ｺﾞｼｯｸM-PRO" w:hAnsi="HG丸ｺﾞｼｯｸM-PRO"/>
          <w:b/>
          <w:bCs/>
          <w:color w:val="000000"/>
        </w:rPr>
        <w:t>)</w:t>
      </w:r>
      <w:r w:rsidR="00285F87" w:rsidRPr="00285F87">
        <w:rPr>
          <w:rFonts w:ascii="HG丸ｺﾞｼｯｸM-PRO" w:eastAsia="HG丸ｺﾞｼｯｸM-PRO" w:hAnsi="HG丸ｺﾞｼｯｸM-PRO" w:hint="eastAsia"/>
          <w:b/>
          <w:bCs/>
          <w:color w:val="000000"/>
        </w:rPr>
        <w:t>、ほか</w:t>
      </w:r>
      <w:r w:rsidR="00285F87" w:rsidRPr="00285F87">
        <w:rPr>
          <w:rFonts w:ascii="HG丸ｺﾞｼｯｸM-PRO" w:eastAsia="HG丸ｺﾞｼｯｸM-PRO" w:hAnsi="HG丸ｺﾞｼｯｸM-PRO"/>
          <w:b/>
          <w:bCs/>
          <w:color w:val="000000"/>
        </w:rPr>
        <w:t>6</w:t>
      </w:r>
      <w:r w:rsidR="00285F87" w:rsidRPr="00285F87">
        <w:rPr>
          <w:rFonts w:ascii="HG丸ｺﾞｼｯｸM-PRO" w:eastAsia="HG丸ｺﾞｼｯｸM-PRO" w:hAnsi="HG丸ｺﾞｼｯｸM-PRO" w:hint="eastAsia"/>
          <w:b/>
          <w:bCs/>
          <w:color w:val="000000"/>
        </w:rPr>
        <w:t>商品」</w:t>
      </w:r>
      <w:r w:rsidR="00285F87" w:rsidRPr="00285F87">
        <w:rPr>
          <w:rFonts w:ascii="HG丸ｺﾞｼｯｸM-PRO" w:eastAsia="HG丸ｺﾞｼｯｸM-PRO" w:hAnsi="HG丸ｺﾞｼｯｸM-PRO"/>
          <w:b/>
          <w:bCs/>
          <w:color w:val="000000"/>
        </w:rPr>
        <w:t xml:space="preserve"> - </w:t>
      </w:r>
      <w:r w:rsidR="00285F87" w:rsidRPr="00285F87">
        <w:rPr>
          <w:rFonts w:ascii="HG丸ｺﾞｼｯｸM-PRO" w:eastAsia="HG丸ｺﾞｼｯｸM-PRO" w:hAnsi="HG丸ｺﾞｼｯｸM-PRO" w:hint="eastAsia"/>
          <w:b/>
          <w:bCs/>
          <w:color w:val="000000"/>
        </w:rPr>
        <w:t>返金／回収</w:t>
      </w:r>
      <w:r w:rsidR="00285F87">
        <w:rPr>
          <w:rFonts w:ascii="HG丸ｺﾞｼｯｸM-PRO" w:eastAsia="HG丸ｺﾞｼｯｸM-PRO" w:hAnsi="HG丸ｺﾞｼｯｸM-PRO" w:hint="eastAsia"/>
          <w:b/>
          <w:bCs/>
          <w:color w:val="000000"/>
        </w:rPr>
        <w:t xml:space="preserve">　</w:t>
      </w:r>
      <w:r w:rsidR="00285F87" w:rsidRPr="00285F87">
        <w:rPr>
          <w:rFonts w:ascii="HG丸ｺﾞｼｯｸM-PRO" w:eastAsia="HG丸ｺﾞｼｯｸM-PRO" w:hAnsi="HG丸ｺﾞｼｯｸM-PRO" w:hint="eastAsia"/>
          <w:b/>
          <w:bCs/>
          <w:color w:val="000000"/>
        </w:rPr>
        <w:t>消費期限と表示すべきを賞味期限と表示</w:t>
      </w:r>
      <w:r w:rsidR="00285F87">
        <w:rPr>
          <w:rFonts w:ascii="HG丸ｺﾞｼｯｸM-PRO" w:eastAsia="HG丸ｺﾞｼｯｸM-PRO" w:hAnsi="HG丸ｺﾞｼｯｸM-PRO" w:hint="eastAsia"/>
          <w:b/>
          <w:bCs/>
          <w:color w:val="000000"/>
        </w:rPr>
        <w:t xml:space="preserve">　2021/6/30</w:t>
      </w:r>
    </w:p>
    <w:p w14:paraId="687D1B59" w14:textId="56F7D259" w:rsidR="00772974" w:rsidRDefault="00772974" w:rsidP="00285F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85F87" w:rsidRPr="00285F87">
        <w:rPr>
          <w:rFonts w:ascii="HG丸ｺﾞｼｯｸM-PRO" w:eastAsia="HG丸ｺﾞｼｯｸM-PRO" w:hAnsi="HG丸ｺﾞｼｯｸM-PRO" w:hint="eastAsia"/>
          <w:b/>
          <w:bCs/>
          <w:color w:val="000000"/>
        </w:rPr>
        <w:t>イオン「トップバリュ</w:t>
      </w:r>
      <w:r w:rsidR="00285F87" w:rsidRPr="00285F87">
        <w:rPr>
          <w:rFonts w:ascii="HG丸ｺﾞｼｯｸM-PRO" w:eastAsia="HG丸ｺﾞｼｯｸM-PRO" w:hAnsi="HG丸ｺﾞｼｯｸM-PRO"/>
          <w:b/>
          <w:bCs/>
          <w:color w:val="000000"/>
        </w:rPr>
        <w:t xml:space="preserve"> </w:t>
      </w:r>
      <w:r w:rsidR="00285F87" w:rsidRPr="00285F87">
        <w:rPr>
          <w:rFonts w:ascii="HG丸ｺﾞｼｯｸM-PRO" w:eastAsia="HG丸ｺﾞｼｯｸM-PRO" w:hAnsi="HG丸ｺﾞｼｯｸM-PRO" w:hint="eastAsia"/>
          <w:b/>
          <w:bCs/>
          <w:color w:val="000000"/>
        </w:rPr>
        <w:t>クリームチーズ」</w:t>
      </w:r>
      <w:r w:rsidR="00285F87" w:rsidRPr="00285F87">
        <w:rPr>
          <w:rFonts w:ascii="HG丸ｺﾞｼｯｸM-PRO" w:eastAsia="HG丸ｺﾞｼｯｸM-PRO" w:hAnsi="HG丸ｺﾞｼｯｸM-PRO"/>
          <w:b/>
          <w:bCs/>
          <w:color w:val="000000"/>
        </w:rPr>
        <w:t xml:space="preserve"> - </w:t>
      </w:r>
      <w:r w:rsidR="00285F87" w:rsidRPr="00285F87">
        <w:rPr>
          <w:rFonts w:ascii="HG丸ｺﾞｼｯｸM-PRO" w:eastAsia="HG丸ｺﾞｼｯｸM-PRO" w:hAnsi="HG丸ｺﾞｼｯｸM-PRO" w:hint="eastAsia"/>
          <w:b/>
          <w:bCs/>
          <w:color w:val="000000"/>
        </w:rPr>
        <w:t>返金／回収</w:t>
      </w:r>
      <w:r w:rsidR="00285F87">
        <w:rPr>
          <w:rFonts w:ascii="HG丸ｺﾞｼｯｸM-PRO" w:eastAsia="HG丸ｺﾞｼｯｸM-PRO" w:hAnsi="HG丸ｺﾞｼｯｸM-PRO" w:hint="eastAsia"/>
          <w:b/>
          <w:bCs/>
          <w:color w:val="000000"/>
        </w:rPr>
        <w:t xml:space="preserve">　</w:t>
      </w:r>
      <w:r w:rsidR="00285F87" w:rsidRPr="00285F87">
        <w:rPr>
          <w:rFonts w:ascii="HG丸ｺﾞｼｯｸM-PRO" w:eastAsia="HG丸ｺﾞｼｯｸM-PRO" w:hAnsi="HG丸ｺﾞｼｯｸM-PRO" w:hint="eastAsia"/>
          <w:b/>
          <w:bCs/>
          <w:color w:val="000000"/>
        </w:rPr>
        <w:t>賞味期限の欠落</w:t>
      </w:r>
      <w:r w:rsidR="00285F87">
        <w:rPr>
          <w:rFonts w:ascii="HG丸ｺﾞｼｯｸM-PRO" w:eastAsia="HG丸ｺﾞｼｯｸM-PRO" w:hAnsi="HG丸ｺﾞｼｯｸM-PRO" w:hint="eastAsia"/>
          <w:b/>
          <w:bCs/>
          <w:color w:val="000000"/>
        </w:rPr>
        <w:t xml:space="preserve">　2021/6/30</w:t>
      </w:r>
    </w:p>
    <w:p w14:paraId="16C272C9" w14:textId="3DB4B55E" w:rsidR="00772974" w:rsidRDefault="00772974" w:rsidP="00874A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74AD9" w:rsidRPr="00874AD9">
        <w:rPr>
          <w:rFonts w:ascii="HG丸ｺﾞｼｯｸM-PRO" w:eastAsia="HG丸ｺﾞｼｯｸM-PRO" w:hAnsi="HG丸ｺﾞｼｯｸM-PRO" w:hint="eastAsia"/>
          <w:b/>
          <w:bCs/>
          <w:color w:val="000000"/>
        </w:rPr>
        <w:t>石川さゆり「大根キムチ」</w:t>
      </w:r>
      <w:r w:rsidR="00874AD9" w:rsidRPr="00874AD9">
        <w:rPr>
          <w:rFonts w:ascii="HG丸ｺﾞｼｯｸM-PRO" w:eastAsia="HG丸ｺﾞｼｯｸM-PRO" w:hAnsi="HG丸ｺﾞｼｯｸM-PRO"/>
          <w:b/>
          <w:bCs/>
          <w:color w:val="000000"/>
        </w:rPr>
        <w:t xml:space="preserve"> - </w:t>
      </w:r>
      <w:r w:rsidR="00874AD9" w:rsidRPr="00874AD9">
        <w:rPr>
          <w:rFonts w:ascii="HG丸ｺﾞｼｯｸM-PRO" w:eastAsia="HG丸ｺﾞｼｯｸM-PRO" w:hAnsi="HG丸ｺﾞｼｯｸM-PRO" w:hint="eastAsia"/>
          <w:b/>
          <w:bCs/>
          <w:color w:val="000000"/>
        </w:rPr>
        <w:t>回収命令</w:t>
      </w:r>
      <w:r w:rsidR="00874AD9">
        <w:rPr>
          <w:rFonts w:ascii="HG丸ｺﾞｼｯｸM-PRO" w:eastAsia="HG丸ｺﾞｼｯｸM-PRO" w:hAnsi="HG丸ｺﾞｼｯｸM-PRO" w:hint="eastAsia"/>
          <w:b/>
          <w:bCs/>
          <w:color w:val="000000"/>
        </w:rPr>
        <w:t xml:space="preserve">　</w:t>
      </w:r>
      <w:r w:rsidR="00874AD9" w:rsidRPr="00874AD9">
        <w:rPr>
          <w:rFonts w:ascii="HG丸ｺﾞｼｯｸM-PRO" w:eastAsia="HG丸ｺﾞｼｯｸM-PRO" w:hAnsi="HG丸ｺﾞｼｯｸM-PRO" w:hint="eastAsia"/>
          <w:b/>
          <w:bCs/>
          <w:color w:val="000000"/>
        </w:rPr>
        <w:t>食品衛生法第</w:t>
      </w:r>
      <w:r w:rsidR="00874AD9" w:rsidRPr="00874AD9">
        <w:rPr>
          <w:rFonts w:ascii="HG丸ｺﾞｼｯｸM-PRO" w:eastAsia="HG丸ｺﾞｼｯｸM-PRO" w:hAnsi="HG丸ｺﾞｼｯｸM-PRO"/>
          <w:b/>
          <w:bCs/>
          <w:color w:val="000000"/>
        </w:rPr>
        <w:t>13</w:t>
      </w:r>
      <w:r w:rsidR="00874AD9" w:rsidRPr="00874AD9">
        <w:rPr>
          <w:rFonts w:ascii="HG丸ｺﾞｼｯｸM-PRO" w:eastAsia="HG丸ｺﾞｼｯｸM-PRO" w:hAnsi="HG丸ｺﾞｼｯｸM-PRO" w:hint="eastAsia"/>
          <w:b/>
          <w:bCs/>
          <w:color w:val="000000"/>
        </w:rPr>
        <w:t>条第</w:t>
      </w:r>
      <w:r w:rsidR="00874AD9" w:rsidRPr="00874AD9">
        <w:rPr>
          <w:rFonts w:ascii="HG丸ｺﾞｼｯｸM-PRO" w:eastAsia="HG丸ｺﾞｼｯｸM-PRO" w:hAnsi="HG丸ｺﾞｼｯｸM-PRO"/>
          <w:b/>
          <w:bCs/>
          <w:color w:val="000000"/>
        </w:rPr>
        <w:t>2</w:t>
      </w:r>
      <w:r w:rsidR="00874AD9" w:rsidRPr="00874AD9">
        <w:rPr>
          <w:rFonts w:ascii="HG丸ｺﾞｼｯｸM-PRO" w:eastAsia="HG丸ｺﾞｼｯｸM-PRO" w:hAnsi="HG丸ｺﾞｼｯｸM-PRO" w:hint="eastAsia"/>
          <w:b/>
          <w:bCs/>
          <w:color w:val="000000"/>
        </w:rPr>
        <w:t>項違反（サッカリンナトリウム</w:t>
      </w:r>
      <w:r w:rsidR="00874AD9" w:rsidRPr="00874AD9">
        <w:rPr>
          <w:rFonts w:ascii="HG丸ｺﾞｼｯｸM-PRO" w:eastAsia="HG丸ｺﾞｼｯｸM-PRO" w:hAnsi="HG丸ｺﾞｼｯｸM-PRO"/>
          <w:b/>
          <w:bCs/>
          <w:color w:val="000000"/>
        </w:rPr>
        <w:t>0.24g/kg</w:t>
      </w:r>
      <w:r w:rsidR="00874AD9" w:rsidRPr="00874AD9">
        <w:rPr>
          <w:rFonts w:ascii="HG丸ｺﾞｼｯｸM-PRO" w:eastAsia="HG丸ｺﾞｼｯｸM-PRO" w:hAnsi="HG丸ｺﾞｼｯｸM-PRO" w:hint="eastAsia"/>
          <w:b/>
          <w:bCs/>
          <w:color w:val="000000"/>
        </w:rPr>
        <w:t>（基準：</w:t>
      </w:r>
      <w:r w:rsidR="00874AD9" w:rsidRPr="00874AD9">
        <w:rPr>
          <w:rFonts w:ascii="HG丸ｺﾞｼｯｸM-PRO" w:eastAsia="HG丸ｺﾞｼｯｸM-PRO" w:hAnsi="HG丸ｺﾞｼｯｸM-PRO"/>
          <w:b/>
          <w:bCs/>
          <w:color w:val="000000"/>
        </w:rPr>
        <w:t>0.20g/kg</w:t>
      </w:r>
      <w:r w:rsidR="00874AD9" w:rsidRPr="00874AD9">
        <w:rPr>
          <w:rFonts w:ascii="HG丸ｺﾞｼｯｸM-PRO" w:eastAsia="HG丸ｺﾞｼｯｸM-PRO" w:hAnsi="HG丸ｺﾞｼｯｸM-PRO" w:hint="eastAsia"/>
          <w:b/>
          <w:bCs/>
          <w:color w:val="000000"/>
        </w:rPr>
        <w:t>未満））</w:t>
      </w:r>
      <w:r w:rsidR="00874AD9">
        <w:rPr>
          <w:rFonts w:ascii="HG丸ｺﾞｼｯｸM-PRO" w:eastAsia="HG丸ｺﾞｼｯｸM-PRO" w:hAnsi="HG丸ｺﾞｼｯｸM-PRO" w:hint="eastAsia"/>
          <w:b/>
          <w:bCs/>
          <w:color w:val="000000"/>
        </w:rPr>
        <w:t xml:space="preserve">　2021/6/2</w:t>
      </w:r>
      <w:r w:rsidR="00D41278">
        <w:rPr>
          <w:rFonts w:ascii="HG丸ｺﾞｼｯｸM-PRO" w:eastAsia="HG丸ｺﾞｼｯｸM-PRO" w:hAnsi="HG丸ｺﾞｼｯｸM-PRO" w:hint="eastAsia"/>
          <w:b/>
          <w:bCs/>
          <w:color w:val="000000"/>
        </w:rPr>
        <w:t>9</w:t>
      </w:r>
    </w:p>
    <w:p w14:paraId="149F06AC" w14:textId="6AEE522A" w:rsidR="00D41278" w:rsidRDefault="00D41278" w:rsidP="00D412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D41278">
        <w:rPr>
          <w:rFonts w:ascii="HG丸ｺﾞｼｯｸM-PRO" w:eastAsia="HG丸ｺﾞｼｯｸM-PRO" w:hAnsi="HG丸ｺﾞｼｯｸM-PRO" w:hint="eastAsia"/>
          <w:b/>
          <w:bCs/>
          <w:color w:val="000000"/>
        </w:rPr>
        <w:t>栫文雄「風月のおいし～い！豚足」</w:t>
      </w:r>
      <w:r w:rsidRPr="00D41278">
        <w:rPr>
          <w:rFonts w:ascii="HG丸ｺﾞｼｯｸM-PRO" w:eastAsia="HG丸ｺﾞｼｯｸM-PRO" w:hAnsi="HG丸ｺﾞｼｯｸM-PRO"/>
          <w:b/>
          <w:bCs/>
          <w:color w:val="000000"/>
        </w:rPr>
        <w:t xml:space="preserve"> - </w:t>
      </w:r>
      <w:r w:rsidRPr="00D41278">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D41278">
        <w:rPr>
          <w:rFonts w:ascii="HG丸ｺﾞｼｯｸM-PRO" w:eastAsia="HG丸ｺﾞｼｯｸM-PRO" w:hAnsi="HG丸ｺﾞｼｯｸM-PRO" w:hint="eastAsia"/>
          <w:b/>
          <w:bCs/>
          <w:color w:val="000000"/>
        </w:rPr>
        <w:t>アレルゲン「小麦」の表示欠落</w:t>
      </w:r>
      <w:r>
        <w:rPr>
          <w:rFonts w:ascii="HG丸ｺﾞｼｯｸM-PRO" w:eastAsia="HG丸ｺﾞｼｯｸM-PRO" w:hAnsi="HG丸ｺﾞｼｯｸM-PRO" w:hint="eastAsia"/>
          <w:b/>
          <w:bCs/>
          <w:color w:val="000000"/>
        </w:rPr>
        <w:t xml:space="preserve">　2021/6/29</w:t>
      </w:r>
    </w:p>
    <w:p w14:paraId="3CBA3D9F" w14:textId="39DB5BCF" w:rsidR="00772974" w:rsidRDefault="00772974" w:rsidP="00874A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74AD9" w:rsidRPr="00874AD9">
        <w:rPr>
          <w:rFonts w:ascii="HG丸ｺﾞｼｯｸM-PRO" w:eastAsia="HG丸ｺﾞｼｯｸM-PRO" w:hAnsi="HG丸ｺﾞｼｯｸM-PRO" w:hint="eastAsia"/>
          <w:b/>
          <w:bCs/>
          <w:color w:val="000000"/>
        </w:rPr>
        <w:t>いなげや</w:t>
      </w:r>
      <w:r w:rsidR="00874AD9" w:rsidRPr="00874AD9">
        <w:rPr>
          <w:rFonts w:ascii="HG丸ｺﾞｼｯｸM-PRO" w:eastAsia="HG丸ｺﾞｼｯｸM-PRO" w:hAnsi="HG丸ｺﾞｼｯｸM-PRO"/>
          <w:b/>
          <w:bCs/>
          <w:color w:val="000000"/>
        </w:rPr>
        <w:t xml:space="preserve"> </w:t>
      </w:r>
      <w:r w:rsidR="00874AD9" w:rsidRPr="00874AD9">
        <w:rPr>
          <w:rFonts w:ascii="HG丸ｺﾞｼｯｸM-PRO" w:eastAsia="HG丸ｺﾞｼｯｸM-PRO" w:hAnsi="HG丸ｺﾞｼｯｸM-PRO" w:hint="eastAsia"/>
          <w:b/>
          <w:bCs/>
          <w:color w:val="000000"/>
        </w:rPr>
        <w:t>「お魚屋さんの海老フライ」</w:t>
      </w:r>
      <w:r w:rsidR="00874AD9" w:rsidRPr="00874AD9">
        <w:rPr>
          <w:rFonts w:ascii="HG丸ｺﾞｼｯｸM-PRO" w:eastAsia="HG丸ｺﾞｼｯｸM-PRO" w:hAnsi="HG丸ｺﾞｼｯｸM-PRO"/>
          <w:b/>
          <w:bCs/>
          <w:color w:val="000000"/>
        </w:rPr>
        <w:t xml:space="preserve"> - </w:t>
      </w:r>
      <w:r w:rsidR="00874AD9" w:rsidRPr="00874AD9">
        <w:rPr>
          <w:rFonts w:ascii="HG丸ｺﾞｼｯｸM-PRO" w:eastAsia="HG丸ｺﾞｼｯｸM-PRO" w:hAnsi="HG丸ｺﾞｼｯｸM-PRO" w:hint="eastAsia"/>
          <w:b/>
          <w:bCs/>
          <w:color w:val="000000"/>
        </w:rPr>
        <w:t>返金</w:t>
      </w:r>
      <w:r w:rsidR="00874AD9">
        <w:rPr>
          <w:rFonts w:ascii="HG丸ｺﾞｼｯｸM-PRO" w:eastAsia="HG丸ｺﾞｼｯｸM-PRO" w:hAnsi="HG丸ｺﾞｼｯｸM-PRO" w:hint="eastAsia"/>
          <w:b/>
          <w:bCs/>
          <w:color w:val="000000"/>
        </w:rPr>
        <w:t xml:space="preserve">　</w:t>
      </w:r>
      <w:r w:rsidR="00874AD9" w:rsidRPr="00874AD9">
        <w:rPr>
          <w:rFonts w:ascii="HG丸ｺﾞｼｯｸM-PRO" w:eastAsia="HG丸ｺﾞｼｯｸM-PRO" w:hAnsi="HG丸ｺﾞｼｯｸM-PRO" w:hint="eastAsia"/>
          <w:b/>
          <w:bCs/>
          <w:color w:val="000000"/>
        </w:rPr>
        <w:t>アレルゲン「卵」「大豆」の表示欠落</w:t>
      </w:r>
      <w:r w:rsidR="00874AD9">
        <w:rPr>
          <w:rFonts w:ascii="HG丸ｺﾞｼｯｸM-PRO" w:eastAsia="HG丸ｺﾞｼｯｸM-PRO" w:hAnsi="HG丸ｺﾞｼｯｸM-PRO" w:hint="eastAsia"/>
          <w:b/>
          <w:bCs/>
          <w:color w:val="000000"/>
        </w:rPr>
        <w:t xml:space="preserve">　2021/6/2</w:t>
      </w:r>
      <w:r w:rsidR="00D41278">
        <w:rPr>
          <w:rFonts w:ascii="HG丸ｺﾞｼｯｸM-PRO" w:eastAsia="HG丸ｺﾞｼｯｸM-PRO" w:hAnsi="HG丸ｺﾞｼｯｸM-PRO" w:hint="eastAsia"/>
          <w:b/>
          <w:bCs/>
          <w:color w:val="000000"/>
        </w:rPr>
        <w:t>9</w:t>
      </w:r>
    </w:p>
    <w:p w14:paraId="5231CCB1" w14:textId="5FA728A5" w:rsidR="00D41278" w:rsidRDefault="00D41278" w:rsidP="00D412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D41278">
        <w:rPr>
          <w:rFonts w:ascii="HG丸ｺﾞｼｯｸM-PRO" w:eastAsia="HG丸ｺﾞｼｯｸM-PRO" w:hAnsi="HG丸ｺﾞｼｯｸM-PRO" w:hint="eastAsia"/>
          <w:b/>
          <w:bCs/>
          <w:color w:val="000000"/>
        </w:rPr>
        <w:t>明治屋産業</w:t>
      </w:r>
      <w:r w:rsidRPr="00D41278">
        <w:rPr>
          <w:rFonts w:ascii="HG丸ｺﾞｼｯｸM-PRO" w:eastAsia="HG丸ｺﾞｼｯｸM-PRO" w:hAnsi="HG丸ｺﾞｼｯｸM-PRO"/>
          <w:b/>
          <w:bCs/>
          <w:color w:val="000000"/>
        </w:rPr>
        <w:t xml:space="preserve"> </w:t>
      </w:r>
      <w:r w:rsidRPr="00D41278">
        <w:rPr>
          <w:rFonts w:ascii="HG丸ｺﾞｼｯｸM-PRO" w:eastAsia="HG丸ｺﾞｼｯｸM-PRO" w:hAnsi="HG丸ｺﾞｼｯｸM-PRO" w:hint="eastAsia"/>
          <w:b/>
          <w:bCs/>
          <w:color w:val="000000"/>
        </w:rPr>
        <w:t>「和牛専用つけ揉みタレあっさり醤油味、ホルモンタレ味噌味」</w:t>
      </w:r>
      <w:r w:rsidRPr="00D41278">
        <w:rPr>
          <w:rFonts w:ascii="HG丸ｺﾞｼｯｸM-PRO" w:eastAsia="HG丸ｺﾞｼｯｸM-PRO" w:hAnsi="HG丸ｺﾞｼｯｸM-PRO"/>
          <w:b/>
          <w:bCs/>
          <w:color w:val="000000"/>
        </w:rPr>
        <w:t xml:space="preserve"> - </w:t>
      </w:r>
      <w:r w:rsidRPr="00D41278">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D41278">
        <w:rPr>
          <w:rFonts w:ascii="HG丸ｺﾞｼｯｸM-PRO" w:eastAsia="HG丸ｺﾞｼｯｸM-PRO" w:hAnsi="HG丸ｺﾞｼｯｸM-PRO" w:hint="eastAsia"/>
          <w:b/>
          <w:bCs/>
          <w:color w:val="000000"/>
        </w:rPr>
        <w:t>食品衛生法違反（カビによる汚染）</w:t>
      </w:r>
      <w:r>
        <w:rPr>
          <w:rFonts w:ascii="HG丸ｺﾞｼｯｸM-PRO" w:eastAsia="HG丸ｺﾞｼｯｸM-PRO" w:hAnsi="HG丸ｺﾞｼｯｸM-PRO" w:hint="eastAsia"/>
          <w:b/>
          <w:bCs/>
          <w:color w:val="000000"/>
        </w:rPr>
        <w:t xml:space="preserve">　2021/6/29</w:t>
      </w:r>
    </w:p>
    <w:p w14:paraId="1FA049FA" w14:textId="36F13B79" w:rsidR="00D41278" w:rsidRDefault="00D41278" w:rsidP="00D412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D41278">
        <w:rPr>
          <w:rFonts w:ascii="HG丸ｺﾞｼｯｸM-PRO" w:eastAsia="HG丸ｺﾞｼｯｸM-PRO" w:hAnsi="HG丸ｺﾞｼｯｸM-PRO" w:hint="eastAsia"/>
          <w:b/>
          <w:bCs/>
          <w:color w:val="000000"/>
        </w:rPr>
        <w:t>ハッピーポケット「オーツクランチ</w:t>
      </w:r>
      <w:r w:rsidRPr="00D41278">
        <w:rPr>
          <w:rFonts w:ascii="HG丸ｺﾞｼｯｸM-PRO" w:eastAsia="HG丸ｺﾞｼｯｸM-PRO" w:hAnsi="HG丸ｺﾞｼｯｸM-PRO"/>
          <w:b/>
          <w:bCs/>
          <w:color w:val="000000"/>
        </w:rPr>
        <w:t xml:space="preserve"> </w:t>
      </w:r>
      <w:r w:rsidRPr="00D41278">
        <w:rPr>
          <w:rFonts w:ascii="HG丸ｺﾞｼｯｸM-PRO" w:eastAsia="HG丸ｺﾞｼｯｸM-PRO" w:hAnsi="HG丸ｺﾞｼｯｸM-PRO" w:hint="eastAsia"/>
          <w:b/>
          <w:bCs/>
          <w:color w:val="000000"/>
        </w:rPr>
        <w:t>チョコチップ</w:t>
      </w:r>
      <w:r w:rsidRPr="00D41278">
        <w:rPr>
          <w:rFonts w:ascii="HG丸ｺﾞｼｯｸM-PRO" w:eastAsia="HG丸ｺﾞｼｯｸM-PRO" w:hAnsi="HG丸ｺﾞｼｯｸM-PRO"/>
          <w:b/>
          <w:bCs/>
          <w:color w:val="000000"/>
        </w:rPr>
        <w:t>&amp;</w:t>
      </w:r>
      <w:r w:rsidRPr="00D41278">
        <w:rPr>
          <w:rFonts w:ascii="HG丸ｺﾞｼｯｸM-PRO" w:eastAsia="HG丸ｺﾞｼｯｸM-PRO" w:hAnsi="HG丸ｺﾞｼｯｸM-PRO" w:hint="eastAsia"/>
          <w:b/>
          <w:bCs/>
          <w:color w:val="000000"/>
        </w:rPr>
        <w:t>ナッツ」</w:t>
      </w:r>
      <w:r w:rsidRPr="00D41278">
        <w:rPr>
          <w:rFonts w:ascii="HG丸ｺﾞｼｯｸM-PRO" w:eastAsia="HG丸ｺﾞｼｯｸM-PRO" w:hAnsi="HG丸ｺﾞｼｯｸM-PRO"/>
          <w:b/>
          <w:bCs/>
          <w:color w:val="000000"/>
        </w:rPr>
        <w:t xml:space="preserve"> - </w:t>
      </w:r>
      <w:r w:rsidRPr="00D41278">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D41278">
        <w:rPr>
          <w:rFonts w:ascii="HG丸ｺﾞｼｯｸM-PRO" w:eastAsia="HG丸ｺﾞｼｯｸM-PRO" w:hAnsi="HG丸ｺﾞｼｯｸM-PRO" w:hint="eastAsia"/>
          <w:b/>
          <w:bCs/>
          <w:color w:val="000000"/>
        </w:rPr>
        <w:t>一部において、乳を含む別製品が混入した可能性があるため</w:t>
      </w:r>
      <w:r>
        <w:rPr>
          <w:rFonts w:ascii="HG丸ｺﾞｼｯｸM-PRO" w:eastAsia="HG丸ｺﾞｼｯｸM-PRO" w:hAnsi="HG丸ｺﾞｼｯｸM-PRO" w:hint="eastAsia"/>
          <w:b/>
          <w:bCs/>
          <w:color w:val="000000"/>
        </w:rPr>
        <w:t xml:space="preserve">　2021/6/29</w:t>
      </w:r>
    </w:p>
    <w:p w14:paraId="746EF48C" w14:textId="77777777" w:rsidR="00874AD9" w:rsidRPr="00874AD9" w:rsidRDefault="00772974" w:rsidP="00874A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74AD9" w:rsidRPr="00874AD9">
        <w:rPr>
          <w:rFonts w:ascii="HG丸ｺﾞｼｯｸM-PRO" w:eastAsia="HG丸ｺﾞｼｯｸM-PRO" w:hAnsi="HG丸ｺﾞｼｯｸM-PRO" w:hint="eastAsia"/>
          <w:b/>
          <w:bCs/>
          <w:color w:val="000000"/>
        </w:rPr>
        <w:t>せんどう「国産豚ロース味噌漬け</w:t>
      </w:r>
      <w:r w:rsidR="00874AD9" w:rsidRPr="00874AD9">
        <w:rPr>
          <w:rFonts w:ascii="HG丸ｺﾞｼｯｸM-PRO" w:eastAsia="HG丸ｺﾞｼｯｸM-PRO" w:hAnsi="HG丸ｺﾞｼｯｸM-PRO"/>
          <w:b/>
          <w:bCs/>
          <w:color w:val="000000"/>
        </w:rPr>
        <w:t xml:space="preserve"> </w:t>
      </w:r>
      <w:r w:rsidR="00874AD9" w:rsidRPr="00874AD9">
        <w:rPr>
          <w:rFonts w:ascii="HG丸ｺﾞｼｯｸM-PRO" w:eastAsia="HG丸ｺﾞｼｯｸM-PRO" w:hAnsi="HG丸ｺﾞｼｯｸM-PRO" w:hint="eastAsia"/>
          <w:b/>
          <w:bCs/>
          <w:color w:val="000000"/>
        </w:rPr>
        <w:t>北海道の味噌「紅一点」</w:t>
      </w:r>
      <w:r w:rsidR="00874AD9" w:rsidRPr="00874AD9">
        <w:rPr>
          <w:rFonts w:ascii="HG丸ｺﾞｼｯｸM-PRO" w:eastAsia="HG丸ｺﾞｼｯｸM-PRO" w:hAnsi="HG丸ｺﾞｼｯｸM-PRO"/>
          <w:b/>
          <w:bCs/>
          <w:color w:val="000000"/>
        </w:rPr>
        <w:t>170g</w:t>
      </w:r>
      <w:r w:rsidR="00874AD9" w:rsidRPr="00874AD9">
        <w:rPr>
          <w:rFonts w:ascii="HG丸ｺﾞｼｯｸM-PRO" w:eastAsia="HG丸ｺﾞｼｯｸM-PRO" w:hAnsi="HG丸ｺﾞｼｯｸM-PRO" w:hint="eastAsia"/>
          <w:b/>
          <w:bCs/>
          <w:color w:val="000000"/>
        </w:rPr>
        <w:t>、ほか</w:t>
      </w:r>
      <w:r w:rsidR="00874AD9" w:rsidRPr="00874AD9">
        <w:rPr>
          <w:rFonts w:ascii="HG丸ｺﾞｼｯｸM-PRO" w:eastAsia="HG丸ｺﾞｼｯｸM-PRO" w:hAnsi="HG丸ｺﾞｼｯｸM-PRO"/>
          <w:b/>
          <w:bCs/>
          <w:color w:val="000000"/>
        </w:rPr>
        <w:t>3</w:t>
      </w:r>
      <w:r w:rsidR="00874AD9" w:rsidRPr="00874AD9">
        <w:rPr>
          <w:rFonts w:ascii="HG丸ｺﾞｼｯｸM-PRO" w:eastAsia="HG丸ｺﾞｼｯｸM-PRO" w:hAnsi="HG丸ｺﾞｼｯｸM-PRO" w:hint="eastAsia"/>
          <w:b/>
          <w:bCs/>
          <w:color w:val="000000"/>
        </w:rPr>
        <w:t>商品」</w:t>
      </w:r>
      <w:r w:rsidR="00874AD9" w:rsidRPr="00874AD9">
        <w:rPr>
          <w:rFonts w:ascii="HG丸ｺﾞｼｯｸM-PRO" w:eastAsia="HG丸ｺﾞｼｯｸM-PRO" w:hAnsi="HG丸ｺﾞｼｯｸM-PRO"/>
          <w:b/>
          <w:bCs/>
          <w:color w:val="000000"/>
        </w:rPr>
        <w:t xml:space="preserve"> - </w:t>
      </w:r>
      <w:r w:rsidR="00874AD9" w:rsidRPr="00874AD9">
        <w:rPr>
          <w:rFonts w:ascii="HG丸ｺﾞｼｯｸM-PRO" w:eastAsia="HG丸ｺﾞｼｯｸM-PRO" w:hAnsi="HG丸ｺﾞｼｯｸM-PRO" w:hint="eastAsia"/>
          <w:b/>
          <w:bCs/>
          <w:color w:val="000000"/>
        </w:rPr>
        <w:t>返金</w:t>
      </w:r>
    </w:p>
    <w:p w14:paraId="4FDAC3DE" w14:textId="007747EA" w:rsidR="00772974" w:rsidRDefault="00874AD9" w:rsidP="00874AD9">
      <w:pPr>
        <w:kinsoku w:val="0"/>
        <w:overflowPunct w:val="0"/>
        <w:autoSpaceDE w:val="0"/>
        <w:autoSpaceDN w:val="0"/>
        <w:spacing w:after="0" w:line="0" w:lineRule="atLeast"/>
        <w:ind w:leftChars="200" w:left="440"/>
        <w:rPr>
          <w:rFonts w:ascii="HG丸ｺﾞｼｯｸM-PRO" w:eastAsia="HG丸ｺﾞｼｯｸM-PRO" w:hAnsi="HG丸ｺﾞｼｯｸM-PRO"/>
          <w:b/>
          <w:bCs/>
          <w:color w:val="000000"/>
        </w:rPr>
      </w:pPr>
      <w:r w:rsidRPr="00874AD9">
        <w:rPr>
          <w:rFonts w:ascii="HG丸ｺﾞｼｯｸM-PRO" w:eastAsia="HG丸ｺﾞｼｯｸM-PRO" w:hAnsi="HG丸ｺﾞｼｯｸM-PRO" w:hint="eastAsia"/>
          <w:b/>
          <w:bCs/>
          <w:color w:val="000000"/>
        </w:rPr>
        <w:t>賞味期限記載なし、保存温度記載なし</w:t>
      </w:r>
      <w:r>
        <w:rPr>
          <w:rFonts w:ascii="HG丸ｺﾞｼｯｸM-PRO" w:eastAsia="HG丸ｺﾞｼｯｸM-PRO" w:hAnsi="HG丸ｺﾞｼｯｸM-PRO" w:hint="eastAsia"/>
          <w:b/>
          <w:bCs/>
          <w:color w:val="000000"/>
        </w:rPr>
        <w:t xml:space="preserve">　2021/6/28</w:t>
      </w:r>
    </w:p>
    <w:p w14:paraId="72BFE222" w14:textId="02F18A05" w:rsidR="00772974" w:rsidRDefault="00772974" w:rsidP="002B23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B2316" w:rsidRPr="002B2316">
        <w:rPr>
          <w:rFonts w:ascii="HG丸ｺﾞｼｯｸM-PRO" w:eastAsia="HG丸ｺﾞｼｯｸM-PRO" w:hAnsi="HG丸ｺﾞｼｯｸM-PRO" w:hint="eastAsia"/>
          <w:b/>
          <w:bCs/>
          <w:color w:val="000000"/>
        </w:rPr>
        <w:t>ドリームズファーム「パックご飯：山形県産ブレンドごはん</w:t>
      </w:r>
      <w:r w:rsidR="002B2316" w:rsidRPr="002B2316">
        <w:rPr>
          <w:rFonts w:ascii="HG丸ｺﾞｼｯｸM-PRO" w:eastAsia="HG丸ｺﾞｼｯｸM-PRO" w:hAnsi="HG丸ｺﾞｼｯｸM-PRO"/>
          <w:b/>
          <w:bCs/>
          <w:color w:val="000000"/>
        </w:rPr>
        <w:t>180g×3</w:t>
      </w:r>
      <w:r w:rsidR="002B2316" w:rsidRPr="002B2316">
        <w:rPr>
          <w:rFonts w:ascii="HG丸ｺﾞｼｯｸM-PRO" w:eastAsia="HG丸ｺﾞｼｯｸM-PRO" w:hAnsi="HG丸ｺﾞｼｯｸM-PRO" w:hint="eastAsia"/>
          <w:b/>
          <w:bCs/>
          <w:color w:val="000000"/>
        </w:rPr>
        <w:t>個パック、ほか</w:t>
      </w:r>
      <w:r w:rsidR="002B2316" w:rsidRPr="002B2316">
        <w:rPr>
          <w:rFonts w:ascii="HG丸ｺﾞｼｯｸM-PRO" w:eastAsia="HG丸ｺﾞｼｯｸM-PRO" w:hAnsi="HG丸ｺﾞｼｯｸM-PRO"/>
          <w:b/>
          <w:bCs/>
          <w:color w:val="000000"/>
        </w:rPr>
        <w:t>6</w:t>
      </w:r>
      <w:r w:rsidR="002B2316" w:rsidRPr="002B2316">
        <w:rPr>
          <w:rFonts w:ascii="HG丸ｺﾞｼｯｸM-PRO" w:eastAsia="HG丸ｺﾞｼｯｸM-PRO" w:hAnsi="HG丸ｺﾞｼｯｸM-PRO" w:hint="eastAsia"/>
          <w:b/>
          <w:bCs/>
          <w:color w:val="000000"/>
        </w:rPr>
        <w:t>商品」</w:t>
      </w:r>
      <w:r w:rsidR="002B2316" w:rsidRPr="002B2316">
        <w:rPr>
          <w:rFonts w:ascii="HG丸ｺﾞｼｯｸM-PRO" w:eastAsia="HG丸ｺﾞｼｯｸM-PRO" w:hAnsi="HG丸ｺﾞｼｯｸM-PRO"/>
          <w:b/>
          <w:bCs/>
          <w:color w:val="000000"/>
        </w:rPr>
        <w:t xml:space="preserve"> - </w:t>
      </w:r>
      <w:r w:rsidR="002B2316" w:rsidRPr="002B2316">
        <w:rPr>
          <w:rFonts w:ascii="HG丸ｺﾞｼｯｸM-PRO" w:eastAsia="HG丸ｺﾞｼｯｸM-PRO" w:hAnsi="HG丸ｺﾞｼｯｸM-PRO" w:hint="eastAsia"/>
          <w:b/>
          <w:bCs/>
          <w:color w:val="000000"/>
        </w:rPr>
        <w:t>返金／回収</w:t>
      </w:r>
      <w:r w:rsidR="002B2316">
        <w:rPr>
          <w:rFonts w:ascii="HG丸ｺﾞｼｯｸM-PRO" w:eastAsia="HG丸ｺﾞｼｯｸM-PRO" w:hAnsi="HG丸ｺﾞｼｯｸM-PRO" w:hint="eastAsia"/>
          <w:b/>
          <w:bCs/>
          <w:color w:val="000000"/>
        </w:rPr>
        <w:t xml:space="preserve">　</w:t>
      </w:r>
      <w:r w:rsidR="002B2316" w:rsidRPr="002B2316">
        <w:rPr>
          <w:rFonts w:ascii="HG丸ｺﾞｼｯｸM-PRO" w:eastAsia="HG丸ｺﾞｼｯｸM-PRO" w:hAnsi="HG丸ｺﾞｼｯｸM-PRO" w:hint="eastAsia"/>
          <w:b/>
          <w:bCs/>
          <w:color w:val="000000"/>
        </w:rPr>
        <w:t>カビが生えるおそれあり</w:t>
      </w:r>
      <w:r w:rsidR="002B2316">
        <w:rPr>
          <w:rFonts w:ascii="HG丸ｺﾞｼｯｸM-PRO" w:eastAsia="HG丸ｺﾞｼｯｸM-PRO" w:hAnsi="HG丸ｺﾞｼｯｸM-PRO" w:hint="eastAsia"/>
          <w:b/>
          <w:bCs/>
          <w:color w:val="000000"/>
        </w:rPr>
        <w:t xml:space="preserve">　2021/6/25</w:t>
      </w:r>
    </w:p>
    <w:p w14:paraId="4653382C" w14:textId="59744A67" w:rsidR="00772974" w:rsidRDefault="00772974" w:rsidP="002B23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B2316" w:rsidRPr="002B2316">
        <w:rPr>
          <w:rFonts w:ascii="HG丸ｺﾞｼｯｸM-PRO" w:eastAsia="HG丸ｺﾞｼｯｸM-PRO" w:hAnsi="HG丸ｺﾞｼｯｸM-PRO" w:hint="eastAsia"/>
          <w:b/>
          <w:bCs/>
          <w:color w:val="000000"/>
        </w:rPr>
        <w:t>沢田食品「極沢田豚</w:t>
      </w:r>
      <w:r w:rsidR="002B2316" w:rsidRPr="002B2316">
        <w:rPr>
          <w:rFonts w:ascii="HG丸ｺﾞｼｯｸM-PRO" w:eastAsia="HG丸ｺﾞｼｯｸM-PRO" w:hAnsi="HG丸ｺﾞｼｯｸM-PRO"/>
          <w:b/>
          <w:bCs/>
          <w:color w:val="000000"/>
        </w:rPr>
        <w:t xml:space="preserve"> </w:t>
      </w:r>
      <w:r w:rsidR="002B2316" w:rsidRPr="002B2316">
        <w:rPr>
          <w:rFonts w:ascii="HG丸ｺﾞｼｯｸM-PRO" w:eastAsia="HG丸ｺﾞｼｯｸM-PRO" w:hAnsi="HG丸ｺﾞｼｯｸM-PRO" w:hint="eastAsia"/>
          <w:b/>
          <w:bCs/>
          <w:color w:val="000000"/>
        </w:rPr>
        <w:t>豚小間</w:t>
      </w:r>
      <w:r w:rsidR="002B2316" w:rsidRPr="002B2316">
        <w:rPr>
          <w:rFonts w:ascii="HG丸ｺﾞｼｯｸM-PRO" w:eastAsia="HG丸ｺﾞｼｯｸM-PRO" w:hAnsi="HG丸ｺﾞｼｯｸM-PRO"/>
          <w:b/>
          <w:bCs/>
          <w:color w:val="000000"/>
        </w:rPr>
        <w:t xml:space="preserve"> </w:t>
      </w:r>
      <w:r w:rsidR="002B2316" w:rsidRPr="002B2316">
        <w:rPr>
          <w:rFonts w:ascii="HG丸ｺﾞｼｯｸM-PRO" w:eastAsia="HG丸ｺﾞｼｯｸM-PRO" w:hAnsi="HG丸ｺﾞｼｯｸM-PRO" w:hint="eastAsia"/>
          <w:b/>
          <w:bCs/>
          <w:color w:val="000000"/>
        </w:rPr>
        <w:t>（三重県産）」</w:t>
      </w:r>
      <w:r w:rsidR="002B2316" w:rsidRPr="002B2316">
        <w:rPr>
          <w:rFonts w:ascii="HG丸ｺﾞｼｯｸM-PRO" w:eastAsia="HG丸ｺﾞｼｯｸM-PRO" w:hAnsi="HG丸ｺﾞｼｯｸM-PRO"/>
          <w:b/>
          <w:bCs/>
          <w:color w:val="000000"/>
        </w:rPr>
        <w:t xml:space="preserve"> - </w:t>
      </w:r>
      <w:r w:rsidR="002B2316" w:rsidRPr="002B2316">
        <w:rPr>
          <w:rFonts w:ascii="HG丸ｺﾞｼｯｸM-PRO" w:eastAsia="HG丸ｺﾞｼｯｸM-PRO" w:hAnsi="HG丸ｺﾞｼｯｸM-PRO" w:hint="eastAsia"/>
          <w:b/>
          <w:bCs/>
          <w:color w:val="000000"/>
        </w:rPr>
        <w:t>返金</w:t>
      </w:r>
      <w:r w:rsidR="002B2316">
        <w:rPr>
          <w:rFonts w:ascii="HG丸ｺﾞｼｯｸM-PRO" w:eastAsia="HG丸ｺﾞｼｯｸM-PRO" w:hAnsi="HG丸ｺﾞｼｯｸM-PRO" w:hint="eastAsia"/>
          <w:b/>
          <w:bCs/>
          <w:color w:val="000000"/>
        </w:rPr>
        <w:t xml:space="preserve">　</w:t>
      </w:r>
      <w:r w:rsidR="002B2316" w:rsidRPr="002B2316">
        <w:rPr>
          <w:rFonts w:ascii="HG丸ｺﾞｼｯｸM-PRO" w:eastAsia="HG丸ｺﾞｼｯｸM-PRO" w:hAnsi="HG丸ｺﾞｼｯｸM-PRO" w:hint="eastAsia"/>
          <w:b/>
          <w:bCs/>
          <w:color w:val="000000"/>
        </w:rPr>
        <w:t>消費期限の誤表示（正：</w:t>
      </w:r>
      <w:r w:rsidR="002B2316" w:rsidRPr="002B2316">
        <w:rPr>
          <w:rFonts w:ascii="HG丸ｺﾞｼｯｸM-PRO" w:eastAsia="HG丸ｺﾞｼｯｸM-PRO" w:hAnsi="HG丸ｺﾞｼｯｸM-PRO"/>
          <w:b/>
          <w:bCs/>
          <w:color w:val="000000"/>
        </w:rPr>
        <w:t>2021.6.24</w:t>
      </w:r>
      <w:r w:rsidR="002B2316" w:rsidRPr="002B2316">
        <w:rPr>
          <w:rFonts w:ascii="HG丸ｺﾞｼｯｸM-PRO" w:eastAsia="HG丸ｺﾞｼｯｸM-PRO" w:hAnsi="HG丸ｺﾞｼｯｸM-PRO" w:hint="eastAsia"/>
          <w:b/>
          <w:bCs/>
          <w:color w:val="000000"/>
        </w:rPr>
        <w:t>、誤：</w:t>
      </w:r>
      <w:r w:rsidR="002B2316" w:rsidRPr="002B2316">
        <w:rPr>
          <w:rFonts w:ascii="HG丸ｺﾞｼｯｸM-PRO" w:eastAsia="HG丸ｺﾞｼｯｸM-PRO" w:hAnsi="HG丸ｺﾞｼｯｸM-PRO"/>
          <w:b/>
          <w:bCs/>
          <w:color w:val="000000"/>
        </w:rPr>
        <w:t>2021.12.24</w:t>
      </w:r>
      <w:r w:rsidR="002B2316" w:rsidRPr="002B2316">
        <w:rPr>
          <w:rFonts w:ascii="HG丸ｺﾞｼｯｸM-PRO" w:eastAsia="HG丸ｺﾞｼｯｸM-PRO" w:hAnsi="HG丸ｺﾞｼｯｸM-PRO" w:hint="eastAsia"/>
          <w:b/>
          <w:bCs/>
          <w:color w:val="000000"/>
        </w:rPr>
        <w:t>）</w:t>
      </w:r>
      <w:r w:rsidR="002B2316">
        <w:rPr>
          <w:rFonts w:ascii="HG丸ｺﾞｼｯｸM-PRO" w:eastAsia="HG丸ｺﾞｼｯｸM-PRO" w:hAnsi="HG丸ｺﾞｼｯｸM-PRO" w:hint="eastAsia"/>
          <w:b/>
          <w:bCs/>
          <w:color w:val="000000"/>
        </w:rPr>
        <w:t xml:space="preserve">　2021/6/25</w:t>
      </w:r>
    </w:p>
    <w:p w14:paraId="5B6AF490" w14:textId="7389047D" w:rsidR="00772974" w:rsidRDefault="00772974" w:rsidP="002B23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B2316" w:rsidRPr="002B2316">
        <w:rPr>
          <w:rFonts w:ascii="HG丸ｺﾞｼｯｸM-PRO" w:eastAsia="HG丸ｺﾞｼｯｸM-PRO" w:hAnsi="HG丸ｺﾞｼｯｸM-PRO" w:hint="eastAsia"/>
          <w:b/>
          <w:bCs/>
          <w:color w:val="000000"/>
        </w:rPr>
        <w:t>小倉秋一商店「梅のり天」</w:t>
      </w:r>
      <w:r w:rsidR="002B2316" w:rsidRPr="002B2316">
        <w:rPr>
          <w:rFonts w:ascii="HG丸ｺﾞｼｯｸM-PRO" w:eastAsia="HG丸ｺﾞｼｯｸM-PRO" w:hAnsi="HG丸ｺﾞｼｯｸM-PRO"/>
          <w:b/>
          <w:bCs/>
          <w:color w:val="000000"/>
        </w:rPr>
        <w:t xml:space="preserve"> - </w:t>
      </w:r>
      <w:r w:rsidR="002B2316" w:rsidRPr="002B2316">
        <w:rPr>
          <w:rFonts w:ascii="HG丸ｺﾞｼｯｸM-PRO" w:eastAsia="HG丸ｺﾞｼｯｸM-PRO" w:hAnsi="HG丸ｺﾞｼｯｸM-PRO" w:hint="eastAsia"/>
          <w:b/>
          <w:bCs/>
          <w:color w:val="000000"/>
        </w:rPr>
        <w:t>返金／回収</w:t>
      </w:r>
      <w:r w:rsidR="002B2316">
        <w:rPr>
          <w:rFonts w:ascii="HG丸ｺﾞｼｯｸM-PRO" w:eastAsia="HG丸ｺﾞｼｯｸM-PRO" w:hAnsi="HG丸ｺﾞｼｯｸM-PRO" w:hint="eastAsia"/>
          <w:b/>
          <w:bCs/>
          <w:color w:val="000000"/>
        </w:rPr>
        <w:t xml:space="preserve">　</w:t>
      </w:r>
      <w:r w:rsidR="002B2316" w:rsidRPr="002B2316">
        <w:rPr>
          <w:rFonts w:ascii="HG丸ｺﾞｼｯｸM-PRO" w:eastAsia="HG丸ｺﾞｼｯｸM-PRO" w:hAnsi="HG丸ｺﾞｼｯｸM-PRO" w:hint="eastAsia"/>
          <w:b/>
          <w:bCs/>
          <w:color w:val="000000"/>
        </w:rPr>
        <w:t>アレルゲン「乳成分」の表示欠落</w:t>
      </w:r>
      <w:r w:rsidR="002B2316">
        <w:rPr>
          <w:rFonts w:ascii="HG丸ｺﾞｼｯｸM-PRO" w:eastAsia="HG丸ｺﾞｼｯｸM-PRO" w:hAnsi="HG丸ｺﾞｼｯｸM-PRO" w:hint="eastAsia"/>
          <w:b/>
          <w:bCs/>
          <w:color w:val="000000"/>
        </w:rPr>
        <w:t xml:space="preserve">　2021/6/25</w:t>
      </w:r>
    </w:p>
    <w:p w14:paraId="6EFC5BE7" w14:textId="6C39B928" w:rsidR="00772974" w:rsidRDefault="00772974" w:rsidP="002B23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B2316" w:rsidRPr="002B2316">
        <w:rPr>
          <w:rFonts w:ascii="HG丸ｺﾞｼｯｸM-PRO" w:eastAsia="HG丸ｺﾞｼｯｸM-PRO" w:hAnsi="HG丸ｺﾞｼｯｸM-PRO" w:hint="eastAsia"/>
          <w:b/>
          <w:bCs/>
          <w:color w:val="000000"/>
        </w:rPr>
        <w:t>モンデリーズ・ジャパン「リッツクラッカー</w:t>
      </w:r>
      <w:r w:rsidR="002B2316" w:rsidRPr="002B2316">
        <w:rPr>
          <w:rFonts w:ascii="HG丸ｺﾞｼｯｸM-PRO" w:eastAsia="HG丸ｺﾞｼｯｸM-PRO" w:hAnsi="HG丸ｺﾞｼｯｸM-PRO"/>
          <w:b/>
          <w:bCs/>
          <w:color w:val="000000"/>
        </w:rPr>
        <w:t xml:space="preserve"> S</w:t>
      </w:r>
      <w:r w:rsidR="002B2316" w:rsidRPr="002B2316">
        <w:rPr>
          <w:rFonts w:ascii="HG丸ｺﾞｼｯｸM-PRO" w:eastAsia="HG丸ｺﾞｼｯｸM-PRO" w:hAnsi="HG丸ｺﾞｼｯｸM-PRO" w:hint="eastAsia"/>
          <w:b/>
          <w:bCs/>
          <w:color w:val="000000"/>
        </w:rPr>
        <w:t>」</w:t>
      </w:r>
      <w:r w:rsidR="002B2316" w:rsidRPr="002B2316">
        <w:rPr>
          <w:rFonts w:ascii="HG丸ｺﾞｼｯｸM-PRO" w:eastAsia="HG丸ｺﾞｼｯｸM-PRO" w:hAnsi="HG丸ｺﾞｼｯｸM-PRO"/>
          <w:b/>
          <w:bCs/>
          <w:color w:val="000000"/>
        </w:rPr>
        <w:t xml:space="preserve"> - </w:t>
      </w:r>
      <w:r w:rsidR="002B2316" w:rsidRPr="002B2316">
        <w:rPr>
          <w:rFonts w:ascii="HG丸ｺﾞｼｯｸM-PRO" w:eastAsia="HG丸ｺﾞｼｯｸM-PRO" w:hAnsi="HG丸ｺﾞｼｯｸM-PRO" w:hint="eastAsia"/>
          <w:b/>
          <w:bCs/>
          <w:color w:val="000000"/>
        </w:rPr>
        <w:t>返金／回収</w:t>
      </w:r>
      <w:r w:rsidR="002B2316">
        <w:rPr>
          <w:rFonts w:ascii="HG丸ｺﾞｼｯｸM-PRO" w:eastAsia="HG丸ｺﾞｼｯｸM-PRO" w:hAnsi="HG丸ｺﾞｼｯｸM-PRO" w:hint="eastAsia"/>
          <w:b/>
          <w:bCs/>
          <w:color w:val="000000"/>
        </w:rPr>
        <w:t xml:space="preserve">　</w:t>
      </w:r>
      <w:r w:rsidR="002B2316" w:rsidRPr="002B2316">
        <w:rPr>
          <w:rFonts w:ascii="HG丸ｺﾞｼｯｸM-PRO" w:eastAsia="HG丸ｺﾞｼｯｸM-PRO" w:hAnsi="HG丸ｺﾞｼｯｸM-PRO" w:hint="eastAsia"/>
          <w:b/>
          <w:bCs/>
          <w:color w:val="000000"/>
        </w:rPr>
        <w:t>行政の収去検査にて</w:t>
      </w:r>
      <w:r w:rsidR="002B2316" w:rsidRPr="002B2316">
        <w:rPr>
          <w:rFonts w:ascii="HG丸ｺﾞｼｯｸM-PRO" w:eastAsia="HG丸ｺﾞｼｯｸM-PRO" w:hAnsi="HG丸ｺﾞｼｯｸM-PRO"/>
          <w:b/>
          <w:bCs/>
          <w:color w:val="000000"/>
        </w:rPr>
        <w:t>TBHQ</w:t>
      </w:r>
      <w:r w:rsidR="002B2316" w:rsidRPr="002B2316">
        <w:rPr>
          <w:rFonts w:ascii="HG丸ｺﾞｼｯｸM-PRO" w:eastAsia="HG丸ｺﾞｼｯｸM-PRO" w:hAnsi="HG丸ｺﾞｼｯｸM-PRO" w:hint="eastAsia"/>
          <w:b/>
          <w:bCs/>
          <w:color w:val="000000"/>
        </w:rPr>
        <w:t>が</w:t>
      </w:r>
      <w:r w:rsidR="002B2316" w:rsidRPr="002B2316">
        <w:rPr>
          <w:rFonts w:ascii="HG丸ｺﾞｼｯｸM-PRO" w:eastAsia="HG丸ｺﾞｼｯｸM-PRO" w:hAnsi="HG丸ｺﾞｼｯｸM-PRO"/>
          <w:b/>
          <w:bCs/>
          <w:color w:val="000000"/>
        </w:rPr>
        <w:t>0.004g/Kg</w:t>
      </w:r>
      <w:r w:rsidR="002B2316" w:rsidRPr="002B2316">
        <w:rPr>
          <w:rFonts w:ascii="HG丸ｺﾞｼｯｸM-PRO" w:eastAsia="HG丸ｺﾞｼｯｸM-PRO" w:hAnsi="HG丸ｺﾞｼｯｸM-PRO" w:hint="eastAsia"/>
          <w:b/>
          <w:bCs/>
          <w:color w:val="000000"/>
        </w:rPr>
        <w:t>検出されたため</w:t>
      </w:r>
      <w:r w:rsidR="002B2316">
        <w:rPr>
          <w:rFonts w:ascii="HG丸ｺﾞｼｯｸM-PRO" w:eastAsia="HG丸ｺﾞｼｯｸM-PRO" w:hAnsi="HG丸ｺﾞｼｯｸM-PRO" w:hint="eastAsia"/>
          <w:b/>
          <w:bCs/>
          <w:color w:val="000000"/>
        </w:rPr>
        <w:t xml:space="preserve">　2021/6/25</w:t>
      </w:r>
    </w:p>
    <w:bookmarkEnd w:id="246"/>
    <w:p w14:paraId="69F72F7E" w14:textId="727E3677" w:rsidR="0079508C" w:rsidRDefault="0079508C"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47"/>
      <w:r w:rsidR="001A30E7" w:rsidRPr="001A30E7">
        <w:rPr>
          <w:rFonts w:ascii="HG丸ｺﾞｼｯｸM-PRO" w:eastAsia="HG丸ｺﾞｼｯｸM-PRO" w:hAnsi="HG丸ｺﾞｼｯｸM-PRO" w:hint="eastAsia"/>
          <w:b/>
          <w:bCs/>
          <w:color w:val="000000"/>
        </w:rPr>
        <w:t>林久右衛門商店「鯛茶漬けの鮭ジュレ」</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回収</w:t>
      </w:r>
      <w:r w:rsidR="001A30E7">
        <w:rPr>
          <w:rFonts w:ascii="HG丸ｺﾞｼｯｸM-PRO" w:eastAsia="HG丸ｺﾞｼｯｸM-PRO" w:hAnsi="HG丸ｺﾞｼｯｸM-PRO" w:hint="eastAsia"/>
          <w:b/>
          <w:bCs/>
          <w:color w:val="000000"/>
        </w:rPr>
        <w:t xml:space="preserve">　</w:t>
      </w:r>
      <w:r w:rsidR="001A30E7" w:rsidRPr="001A30E7">
        <w:rPr>
          <w:rFonts w:ascii="HG丸ｺﾞｼｯｸM-PRO" w:eastAsia="HG丸ｺﾞｼｯｸM-PRO" w:hAnsi="HG丸ｺﾞｼｯｸM-PRO" w:hint="eastAsia"/>
          <w:b/>
          <w:bCs/>
          <w:color w:val="000000"/>
        </w:rPr>
        <w:t>自社基準以上の一般生菌数が検出されたため</w:t>
      </w:r>
      <w:r w:rsidR="001A30E7">
        <w:rPr>
          <w:rFonts w:ascii="HG丸ｺﾞｼｯｸM-PRO" w:eastAsia="HG丸ｺﾞｼｯｸM-PRO" w:hAnsi="HG丸ｺﾞｼｯｸM-PRO" w:hint="eastAsia"/>
          <w:b/>
          <w:bCs/>
          <w:color w:val="000000"/>
        </w:rPr>
        <w:t xml:space="preserve">　2021/6/24</w:t>
      </w:r>
    </w:p>
    <w:p w14:paraId="4AE5E251" w14:textId="3AB10ECB" w:rsidR="0079508C" w:rsidRDefault="0079508C"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イオンビッグ</w:t>
      </w:r>
      <w:r w:rsidR="001A30E7" w:rsidRPr="001A30E7">
        <w:rPr>
          <w:rFonts w:ascii="HG丸ｺﾞｼｯｸM-PRO" w:eastAsia="HG丸ｺﾞｼｯｸM-PRO" w:hAnsi="HG丸ｺﾞｼｯｸM-PRO"/>
          <w:b/>
          <w:bCs/>
          <w:color w:val="000000"/>
        </w:rPr>
        <w:t xml:space="preserve"> </w:t>
      </w:r>
      <w:r w:rsidR="001A30E7" w:rsidRPr="001A30E7">
        <w:rPr>
          <w:rFonts w:ascii="HG丸ｺﾞｼｯｸM-PRO" w:eastAsia="HG丸ｺﾞｼｯｸM-PRO" w:hAnsi="HG丸ｺﾞｼｯｸM-PRO" w:hint="eastAsia"/>
          <w:b/>
          <w:bCs/>
          <w:color w:val="000000"/>
        </w:rPr>
        <w:t>「ふわっと肉焼売」</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返金／回収</w:t>
      </w:r>
      <w:r w:rsidR="001A30E7">
        <w:rPr>
          <w:rFonts w:ascii="HG丸ｺﾞｼｯｸM-PRO" w:eastAsia="HG丸ｺﾞｼｯｸM-PRO" w:hAnsi="HG丸ｺﾞｼｯｸM-PRO" w:hint="eastAsia"/>
          <w:b/>
          <w:bCs/>
          <w:color w:val="000000"/>
        </w:rPr>
        <w:t xml:space="preserve">　</w:t>
      </w:r>
      <w:r w:rsidR="001A30E7" w:rsidRPr="001A30E7">
        <w:rPr>
          <w:rFonts w:ascii="HG丸ｺﾞｼｯｸM-PRO" w:eastAsia="HG丸ｺﾞｼｯｸM-PRO" w:hAnsi="HG丸ｺﾞｼｯｸM-PRO" w:hint="eastAsia"/>
          <w:b/>
          <w:bCs/>
          <w:color w:val="000000"/>
        </w:rPr>
        <w:t>アレルゲン「えび」「卵」「乳成分」の表示欠落</w:t>
      </w:r>
      <w:r w:rsidR="001A30E7">
        <w:rPr>
          <w:rFonts w:ascii="HG丸ｺﾞｼｯｸM-PRO" w:eastAsia="HG丸ｺﾞｼｯｸM-PRO" w:hAnsi="HG丸ｺﾞｼｯｸM-PRO" w:hint="eastAsia"/>
          <w:b/>
          <w:bCs/>
          <w:color w:val="000000"/>
        </w:rPr>
        <w:t xml:space="preserve">　2021/6/24</w:t>
      </w:r>
    </w:p>
    <w:p w14:paraId="70282CB1" w14:textId="4AD8D58F" w:rsidR="0079508C" w:rsidRDefault="0079508C"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さとう「神奈川県産</w:t>
      </w:r>
      <w:r w:rsidR="001A30E7" w:rsidRPr="001A30E7">
        <w:rPr>
          <w:rFonts w:ascii="HG丸ｺﾞｼｯｸM-PRO" w:eastAsia="HG丸ｺﾞｼｯｸM-PRO" w:hAnsi="HG丸ｺﾞｼｯｸM-PRO"/>
          <w:b/>
          <w:bCs/>
          <w:color w:val="000000"/>
        </w:rPr>
        <w:t xml:space="preserve"> </w:t>
      </w:r>
      <w:r w:rsidR="001A30E7" w:rsidRPr="001A30E7">
        <w:rPr>
          <w:rFonts w:ascii="HG丸ｺﾞｼｯｸM-PRO" w:eastAsia="HG丸ｺﾞｼｯｸM-PRO" w:hAnsi="HG丸ｺﾞｼｯｸM-PRO" w:hint="eastAsia"/>
          <w:b/>
          <w:bCs/>
          <w:color w:val="000000"/>
        </w:rPr>
        <w:t>天然本まぐろ刺身、ほか</w:t>
      </w:r>
      <w:r w:rsidR="001A30E7" w:rsidRPr="001A30E7">
        <w:rPr>
          <w:rFonts w:ascii="HG丸ｺﾞｼｯｸM-PRO" w:eastAsia="HG丸ｺﾞｼｯｸM-PRO" w:hAnsi="HG丸ｺﾞｼｯｸM-PRO"/>
          <w:b/>
          <w:bCs/>
          <w:color w:val="000000"/>
        </w:rPr>
        <w:t>2</w:t>
      </w:r>
      <w:r w:rsidR="001A30E7" w:rsidRPr="001A30E7">
        <w:rPr>
          <w:rFonts w:ascii="HG丸ｺﾞｼｯｸM-PRO" w:eastAsia="HG丸ｺﾞｼｯｸM-PRO" w:hAnsi="HG丸ｺﾞｼｯｸM-PRO" w:hint="eastAsia"/>
          <w:b/>
          <w:bCs/>
          <w:color w:val="000000"/>
        </w:rPr>
        <w:t>商品」</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返金／回収</w:t>
      </w:r>
      <w:r w:rsidR="001A30E7">
        <w:rPr>
          <w:rFonts w:ascii="HG丸ｺﾞｼｯｸM-PRO" w:eastAsia="HG丸ｺﾞｼｯｸM-PRO" w:hAnsi="HG丸ｺﾞｼｯｸM-PRO" w:hint="eastAsia"/>
          <w:b/>
          <w:bCs/>
          <w:color w:val="000000"/>
        </w:rPr>
        <w:t xml:space="preserve">　消費</w:t>
      </w:r>
      <w:r w:rsidR="001A30E7" w:rsidRPr="001A30E7">
        <w:rPr>
          <w:rFonts w:ascii="HG丸ｺﾞｼｯｸM-PRO" w:eastAsia="HG丸ｺﾞｼｯｸM-PRO" w:hAnsi="HG丸ｺﾞｼｯｸM-PRO" w:hint="eastAsia"/>
          <w:b/>
          <w:bCs/>
          <w:color w:val="000000"/>
        </w:rPr>
        <w:t>期限の誤表示（正：</w:t>
      </w:r>
      <w:r w:rsidR="001A30E7" w:rsidRPr="001A30E7">
        <w:rPr>
          <w:rFonts w:ascii="HG丸ｺﾞｼｯｸM-PRO" w:eastAsia="HG丸ｺﾞｼｯｸM-PRO" w:hAnsi="HG丸ｺﾞｼｯｸM-PRO"/>
          <w:b/>
          <w:bCs/>
          <w:color w:val="000000"/>
        </w:rPr>
        <w:t>21.06.20</w:t>
      </w:r>
      <w:r w:rsidR="001A30E7" w:rsidRPr="001A30E7">
        <w:rPr>
          <w:rFonts w:ascii="HG丸ｺﾞｼｯｸM-PRO" w:eastAsia="HG丸ｺﾞｼｯｸM-PRO" w:hAnsi="HG丸ｺﾞｼｯｸM-PRO" w:hint="eastAsia"/>
          <w:b/>
          <w:bCs/>
          <w:color w:val="000000"/>
        </w:rPr>
        <w:t>、誤：</w:t>
      </w:r>
      <w:r w:rsidR="001A30E7" w:rsidRPr="001A30E7">
        <w:rPr>
          <w:rFonts w:ascii="HG丸ｺﾞｼｯｸM-PRO" w:eastAsia="HG丸ｺﾞｼｯｸM-PRO" w:hAnsi="HG丸ｺﾞｼｯｸM-PRO"/>
          <w:b/>
          <w:bCs/>
          <w:color w:val="000000"/>
        </w:rPr>
        <w:t>21.06.21</w:t>
      </w:r>
      <w:r w:rsidR="001A30E7" w:rsidRPr="001A30E7">
        <w:rPr>
          <w:rFonts w:ascii="HG丸ｺﾞｼｯｸM-PRO" w:eastAsia="HG丸ｺﾞｼｯｸM-PRO" w:hAnsi="HG丸ｺﾞｼｯｸM-PRO" w:hint="eastAsia"/>
          <w:b/>
          <w:bCs/>
          <w:color w:val="000000"/>
        </w:rPr>
        <w:t>）</w:t>
      </w:r>
      <w:r w:rsidR="001A30E7">
        <w:rPr>
          <w:rFonts w:ascii="HG丸ｺﾞｼｯｸM-PRO" w:eastAsia="HG丸ｺﾞｼｯｸM-PRO" w:hAnsi="HG丸ｺﾞｼｯｸM-PRO" w:hint="eastAsia"/>
          <w:b/>
          <w:bCs/>
          <w:color w:val="000000"/>
        </w:rPr>
        <w:t xml:space="preserve">　2021/6/24</w:t>
      </w:r>
    </w:p>
    <w:p w14:paraId="19924FD1" w14:textId="6FF10A5C" w:rsidR="00C44902" w:rsidRDefault="00C44902" w:rsidP="001A30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30E7" w:rsidRPr="001A30E7">
        <w:rPr>
          <w:rFonts w:ascii="HG丸ｺﾞｼｯｸM-PRO" w:eastAsia="HG丸ｺﾞｼｯｸM-PRO" w:hAnsi="HG丸ｺﾞｼｯｸM-PRO" w:hint="eastAsia"/>
          <w:b/>
          <w:bCs/>
          <w:color w:val="000000"/>
        </w:rPr>
        <w:t>桔梗屋本舗</w:t>
      </w:r>
      <w:r w:rsidR="001A30E7" w:rsidRPr="001A30E7">
        <w:rPr>
          <w:rFonts w:ascii="HG丸ｺﾞｼｯｸM-PRO" w:eastAsia="HG丸ｺﾞｼｯｸM-PRO" w:hAnsi="HG丸ｺﾞｼｯｸM-PRO"/>
          <w:b/>
          <w:bCs/>
          <w:color w:val="000000"/>
        </w:rPr>
        <w:t xml:space="preserve"> </w:t>
      </w:r>
      <w:r w:rsidR="001A30E7" w:rsidRPr="001A30E7">
        <w:rPr>
          <w:rFonts w:ascii="HG丸ｺﾞｼｯｸM-PRO" w:eastAsia="HG丸ｺﾞｼｯｸM-PRO" w:hAnsi="HG丸ｺﾞｼｯｸM-PRO" w:hint="eastAsia"/>
          <w:b/>
          <w:bCs/>
          <w:color w:val="000000"/>
        </w:rPr>
        <w:t>「なかみなとマドレーヌ」</w:t>
      </w:r>
      <w:r w:rsidR="001A30E7" w:rsidRPr="001A30E7">
        <w:rPr>
          <w:rFonts w:ascii="HG丸ｺﾞｼｯｸM-PRO" w:eastAsia="HG丸ｺﾞｼｯｸM-PRO" w:hAnsi="HG丸ｺﾞｼｯｸM-PRO"/>
          <w:b/>
          <w:bCs/>
          <w:color w:val="000000"/>
        </w:rPr>
        <w:t xml:space="preserve"> - </w:t>
      </w:r>
      <w:r w:rsidR="001A30E7" w:rsidRPr="001A30E7">
        <w:rPr>
          <w:rFonts w:ascii="HG丸ｺﾞｼｯｸM-PRO" w:eastAsia="HG丸ｺﾞｼｯｸM-PRO" w:hAnsi="HG丸ｺﾞｼｯｸM-PRO" w:hint="eastAsia"/>
          <w:b/>
          <w:bCs/>
          <w:color w:val="000000"/>
        </w:rPr>
        <w:t>返金／回収</w:t>
      </w:r>
      <w:r w:rsidR="001A30E7">
        <w:rPr>
          <w:rFonts w:ascii="HG丸ｺﾞｼｯｸM-PRO" w:eastAsia="HG丸ｺﾞｼｯｸM-PRO" w:hAnsi="HG丸ｺﾞｼｯｸM-PRO" w:hint="eastAsia"/>
          <w:b/>
          <w:bCs/>
          <w:color w:val="000000"/>
        </w:rPr>
        <w:t xml:space="preserve">　</w:t>
      </w:r>
      <w:r w:rsidR="001A30E7" w:rsidRPr="001A30E7">
        <w:rPr>
          <w:rFonts w:ascii="HG丸ｺﾞｼｯｸM-PRO" w:eastAsia="HG丸ｺﾞｼｯｸM-PRO" w:hAnsi="HG丸ｺﾞｼｯｸM-PRO" w:hint="eastAsia"/>
          <w:b/>
          <w:bCs/>
          <w:color w:val="000000"/>
        </w:rPr>
        <w:t>アレルゲン「小麦」「卵」表示欠落</w:t>
      </w:r>
      <w:r w:rsidR="001A30E7">
        <w:rPr>
          <w:rFonts w:ascii="HG丸ｺﾞｼｯｸM-PRO" w:eastAsia="HG丸ｺﾞｼｯｸM-PRO" w:hAnsi="HG丸ｺﾞｼｯｸM-PRO" w:hint="eastAsia"/>
          <w:b/>
          <w:bCs/>
          <w:color w:val="000000"/>
        </w:rPr>
        <w:t xml:space="preserve">　2021/6/24</w:t>
      </w:r>
    </w:p>
    <w:p w14:paraId="1D0CD148" w14:textId="2A80B113" w:rsidR="00C44902" w:rsidRDefault="00C44902" w:rsidP="007950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hint="eastAsia"/>
          <w:b/>
          <w:bCs/>
          <w:color w:val="000000"/>
        </w:rPr>
        <w:t>パスポート</w:t>
      </w:r>
      <w:r w:rsidR="0079508C" w:rsidRPr="0079508C">
        <w:rPr>
          <w:rFonts w:ascii="HG丸ｺﾞｼｯｸM-PRO" w:eastAsia="HG丸ｺﾞｼｯｸM-PRO" w:hAnsi="HG丸ｺﾞｼｯｸM-PRO"/>
          <w:b/>
          <w:bCs/>
          <w:color w:val="000000"/>
        </w:rPr>
        <w:t xml:space="preserve"> </w:t>
      </w:r>
      <w:r w:rsidR="0079508C" w:rsidRPr="0079508C">
        <w:rPr>
          <w:rFonts w:ascii="HG丸ｺﾞｼｯｸM-PRO" w:eastAsia="HG丸ｺﾞｼｯｸM-PRO" w:hAnsi="HG丸ｺﾞｼｯｸM-PRO" w:hint="eastAsia"/>
          <w:b/>
          <w:bCs/>
          <w:color w:val="000000"/>
        </w:rPr>
        <w:t>「辛子明太子」</w:t>
      </w:r>
      <w:r w:rsidR="0079508C" w:rsidRPr="0079508C">
        <w:rPr>
          <w:rFonts w:ascii="HG丸ｺﾞｼｯｸM-PRO" w:eastAsia="HG丸ｺﾞｼｯｸM-PRO" w:hAnsi="HG丸ｺﾞｼｯｸM-PRO"/>
          <w:b/>
          <w:bCs/>
          <w:color w:val="000000"/>
        </w:rPr>
        <w:t xml:space="preserve"> - </w:t>
      </w:r>
      <w:r w:rsidR="0079508C" w:rsidRPr="0079508C">
        <w:rPr>
          <w:rFonts w:ascii="HG丸ｺﾞｼｯｸM-PRO" w:eastAsia="HG丸ｺﾞｼｯｸM-PRO" w:hAnsi="HG丸ｺﾞｼｯｸM-PRO" w:hint="eastAsia"/>
          <w:b/>
          <w:bCs/>
          <w:color w:val="000000"/>
        </w:rPr>
        <w:t>返金／回収</w:t>
      </w:r>
      <w:r w:rsidR="0079508C">
        <w:rPr>
          <w:rFonts w:ascii="HG丸ｺﾞｼｯｸM-PRO" w:eastAsia="HG丸ｺﾞｼｯｸM-PRO" w:hAnsi="HG丸ｺﾞｼｯｸM-PRO" w:hint="eastAsia"/>
          <w:b/>
          <w:bCs/>
          <w:color w:val="000000"/>
        </w:rPr>
        <w:t xml:space="preserve">　</w:t>
      </w:r>
      <w:r w:rsidR="0079508C" w:rsidRPr="0079508C">
        <w:rPr>
          <w:rFonts w:ascii="HG丸ｺﾞｼｯｸM-PRO" w:eastAsia="HG丸ｺﾞｼｯｸM-PRO" w:hAnsi="HG丸ｺﾞｼｯｸM-PRO" w:hint="eastAsia"/>
          <w:b/>
          <w:bCs/>
          <w:color w:val="000000"/>
        </w:rPr>
        <w:t>賞味期限の誤表示（誤：</w:t>
      </w:r>
      <w:r w:rsidR="0079508C" w:rsidRPr="0079508C">
        <w:rPr>
          <w:rFonts w:ascii="HG丸ｺﾞｼｯｸM-PRO" w:eastAsia="HG丸ｺﾞｼｯｸM-PRO" w:hAnsi="HG丸ｺﾞｼｯｸM-PRO"/>
          <w:b/>
          <w:bCs/>
          <w:color w:val="000000"/>
        </w:rPr>
        <w:t>21.07.21</w:t>
      </w:r>
      <w:r w:rsidR="0079508C" w:rsidRPr="0079508C">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b/>
          <w:bCs/>
          <w:color w:val="000000"/>
        </w:rPr>
        <w:t>21.07.23</w:t>
      </w:r>
      <w:r w:rsidR="0079508C" w:rsidRPr="0079508C">
        <w:rPr>
          <w:rFonts w:ascii="HG丸ｺﾞｼｯｸM-PRO" w:eastAsia="HG丸ｺﾞｼｯｸM-PRO" w:hAnsi="HG丸ｺﾞｼｯｸM-PRO" w:hint="eastAsia"/>
          <w:b/>
          <w:bCs/>
          <w:color w:val="000000"/>
        </w:rPr>
        <w:t>正：</w:t>
      </w:r>
      <w:r w:rsidR="0079508C" w:rsidRPr="0079508C">
        <w:rPr>
          <w:rFonts w:ascii="HG丸ｺﾞｼｯｸM-PRO" w:eastAsia="HG丸ｺﾞｼｯｸM-PRO" w:hAnsi="HG丸ｺﾞｼｯｸM-PRO"/>
          <w:b/>
          <w:bCs/>
          <w:color w:val="000000"/>
        </w:rPr>
        <w:t>21.06.21</w:t>
      </w:r>
      <w:r w:rsidR="0079508C" w:rsidRPr="0079508C">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b/>
          <w:bCs/>
          <w:color w:val="000000"/>
        </w:rPr>
        <w:t>21.06.23</w:t>
      </w:r>
      <w:r w:rsidR="0079508C" w:rsidRPr="0079508C">
        <w:rPr>
          <w:rFonts w:ascii="HG丸ｺﾞｼｯｸM-PRO" w:eastAsia="HG丸ｺﾞｼｯｸM-PRO" w:hAnsi="HG丸ｺﾞｼｯｸM-PRO" w:hint="eastAsia"/>
          <w:b/>
          <w:bCs/>
          <w:color w:val="000000"/>
        </w:rPr>
        <w:t>）</w:t>
      </w:r>
      <w:r w:rsidR="001A30E7">
        <w:rPr>
          <w:rFonts w:ascii="HG丸ｺﾞｼｯｸM-PRO" w:eastAsia="HG丸ｺﾞｼｯｸM-PRO" w:hAnsi="HG丸ｺﾞｼｯｸM-PRO" w:hint="eastAsia"/>
          <w:b/>
          <w:bCs/>
          <w:color w:val="000000"/>
        </w:rPr>
        <w:t xml:space="preserve">　2021/6/24</w:t>
      </w:r>
    </w:p>
    <w:p w14:paraId="0FC56E28" w14:textId="08AB54F4" w:rsidR="00C44902" w:rsidRDefault="00C44902" w:rsidP="007950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9508C" w:rsidRPr="0079508C">
        <w:rPr>
          <w:rFonts w:ascii="HG丸ｺﾞｼｯｸM-PRO" w:eastAsia="HG丸ｺﾞｼｯｸM-PRO" w:hAnsi="HG丸ｺﾞｼｯｸM-PRO" w:hint="eastAsia"/>
          <w:b/>
          <w:bCs/>
          <w:color w:val="000000"/>
        </w:rPr>
        <w:t>マルキョウ</w:t>
      </w:r>
      <w:r w:rsidR="0079508C" w:rsidRPr="0079508C">
        <w:rPr>
          <w:rFonts w:ascii="HG丸ｺﾞｼｯｸM-PRO" w:eastAsia="HG丸ｺﾞｼｯｸM-PRO" w:hAnsi="HG丸ｺﾞｼｯｸM-PRO"/>
          <w:b/>
          <w:bCs/>
          <w:color w:val="000000"/>
        </w:rPr>
        <w:t xml:space="preserve"> </w:t>
      </w:r>
      <w:r w:rsidR="0079508C" w:rsidRPr="0079508C">
        <w:rPr>
          <w:rFonts w:ascii="HG丸ｺﾞｼｯｸM-PRO" w:eastAsia="HG丸ｺﾞｼｯｸM-PRO" w:hAnsi="HG丸ｺﾞｼｯｸM-PRO" w:hint="eastAsia"/>
          <w:b/>
          <w:bCs/>
          <w:color w:val="000000"/>
        </w:rPr>
        <w:t>「国産豚ロース味噌漬け」</w:t>
      </w:r>
      <w:r w:rsidR="0079508C" w:rsidRPr="0079508C">
        <w:rPr>
          <w:rFonts w:ascii="HG丸ｺﾞｼｯｸM-PRO" w:eastAsia="HG丸ｺﾞｼｯｸM-PRO" w:hAnsi="HG丸ｺﾞｼｯｸM-PRO"/>
          <w:b/>
          <w:bCs/>
          <w:color w:val="000000"/>
        </w:rPr>
        <w:t xml:space="preserve"> - </w:t>
      </w:r>
      <w:r w:rsidR="0079508C" w:rsidRPr="0079508C">
        <w:rPr>
          <w:rFonts w:ascii="HG丸ｺﾞｼｯｸM-PRO" w:eastAsia="HG丸ｺﾞｼｯｸM-PRO" w:hAnsi="HG丸ｺﾞｼｯｸM-PRO" w:hint="eastAsia"/>
          <w:b/>
          <w:bCs/>
          <w:color w:val="000000"/>
        </w:rPr>
        <w:t>返金／回収</w:t>
      </w:r>
      <w:r w:rsidR="0079508C">
        <w:rPr>
          <w:rFonts w:ascii="HG丸ｺﾞｼｯｸM-PRO" w:eastAsia="HG丸ｺﾞｼｯｸM-PRO" w:hAnsi="HG丸ｺﾞｼｯｸM-PRO" w:hint="eastAsia"/>
          <w:b/>
          <w:bCs/>
          <w:color w:val="000000"/>
        </w:rPr>
        <w:t xml:space="preserve">　</w:t>
      </w:r>
      <w:r w:rsidR="0079508C" w:rsidRPr="0079508C">
        <w:rPr>
          <w:rFonts w:ascii="HG丸ｺﾞｼｯｸM-PRO" w:eastAsia="HG丸ｺﾞｼｯｸM-PRO" w:hAnsi="HG丸ｺﾞｼｯｸM-PRO" w:hint="eastAsia"/>
          <w:b/>
          <w:bCs/>
          <w:color w:val="000000"/>
        </w:rPr>
        <w:t>サーマルラベルの貼り付けのないまま売場に陳列し、お客様の手に渡ってしまったため</w:t>
      </w:r>
      <w:r w:rsidR="0079508C">
        <w:rPr>
          <w:rFonts w:ascii="HG丸ｺﾞｼｯｸM-PRO" w:eastAsia="HG丸ｺﾞｼｯｸM-PRO" w:hAnsi="HG丸ｺﾞｼｯｸM-PRO" w:hint="eastAsia"/>
          <w:b/>
          <w:bCs/>
          <w:color w:val="000000"/>
        </w:rPr>
        <w:t xml:space="preserve">　2021/6/24</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62"/>
    <w:bookmarkEnd w:id="63"/>
    <w:bookmarkEnd w:id="64"/>
    <w:bookmarkEnd w:id="65"/>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8"/>
    <w:bookmarkEnd w:id="249"/>
    <w:bookmarkEnd w:id="250"/>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1" w:name="_Hlk12684210"/>
      <w:bookmarkStart w:id="252" w:name="_Hlk10352818"/>
      <w:bookmarkStart w:id="253" w:name="_Hlk8484863"/>
      <w:bookmarkStart w:id="254" w:name="_Hlk8484972"/>
      <w:bookmarkStart w:id="255" w:name="_Hlk60909118"/>
      <w:bookmarkStart w:id="256" w:name="_Hlk59177162"/>
      <w:bookmarkStart w:id="257" w:name="_Hlk54942011"/>
      <w:r w:rsidR="009F2210" w:rsidRPr="009F2210">
        <w:rPr>
          <w:rFonts w:hint="eastAsia"/>
        </w:rPr>
        <w:t xml:space="preserve"> </w:t>
      </w:r>
      <w:bookmarkStart w:id="258"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58"/>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59"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453330" w:rsidP="003B2933">
      <w:pPr>
        <w:spacing w:after="120" w:line="0" w:lineRule="atLeast"/>
        <w:ind w:left="220" w:hangingChars="100" w:hanging="220"/>
        <w:rPr>
          <w:rFonts w:ascii="Times New Roman" w:eastAsia="HG丸ｺﾞｼｯｸM-PRO" w:hAnsi="Times New Roman" w:cs="Times New Roman"/>
          <w:sz w:val="21"/>
          <w:szCs w:val="21"/>
        </w:rPr>
      </w:pPr>
      <w:hyperlink r:id="rId7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59"/>
    <w:p w14:paraId="2CAE0E4D" w14:textId="14D9EB3E" w:rsidR="00544967" w:rsidRDefault="00544967" w:rsidP="0086762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44967">
        <w:rPr>
          <w:rFonts w:ascii="HG丸ｺﾞｼｯｸM-PRO" w:eastAsia="HG丸ｺﾞｼｯｸM-PRO" w:hAnsi="HG丸ｺﾞｼｯｸM-PRO" w:cs="Times New Roman" w:hint="eastAsia"/>
          <w:b/>
        </w:rPr>
        <w:t>記者クラブ発表資料</w:t>
      </w:r>
      <w:r>
        <w:rPr>
          <w:rFonts w:ascii="HG丸ｺﾞｼｯｸM-PRO" w:eastAsia="HG丸ｺﾞｼｯｸM-PRO" w:hAnsi="HG丸ｺﾞｼｯｸM-PRO" w:cs="Times New Roman" w:hint="eastAsia"/>
          <w:b/>
        </w:rPr>
        <w:t xml:space="preserve">　2021/6/26　岡山県倉敷市</w:t>
      </w:r>
    </w:p>
    <w:p w14:paraId="07226F6F" w14:textId="017BA30A" w:rsidR="00544967" w:rsidRDefault="00544967" w:rsidP="0086762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黄色ブドウ球菌</w:t>
      </w:r>
    </w:p>
    <w:p w14:paraId="1853E733" w14:textId="15D2785E" w:rsidR="00544967" w:rsidRPr="00616736" w:rsidRDefault="00544967" w:rsidP="0054496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616736">
        <w:rPr>
          <w:rFonts w:ascii="HG丸ｺﾞｼｯｸM-PRO" w:eastAsia="HG丸ｺﾞｼｯｸM-PRO" w:hAnsi="HG丸ｺﾞｼｯｸM-PRO" w:cs="Times New Roman" w:hint="eastAsia"/>
          <w:bCs/>
        </w:rPr>
        <w:t>事件名</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倉敷市内の菓子店を原因とする食中毒事件の発生について</w:t>
      </w:r>
    </w:p>
    <w:p w14:paraId="65D95F53" w14:textId="77777777" w:rsidR="00544967" w:rsidRPr="00616736" w:rsidRDefault="00544967" w:rsidP="00616736">
      <w:pPr>
        <w:spacing w:after="0" w:line="0" w:lineRule="atLeast"/>
        <w:ind w:firstLineChars="100" w:firstLine="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事件の概要</w:t>
      </w:r>
    </w:p>
    <w:p w14:paraId="72C76AFE" w14:textId="3DCE1DF8"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令和３年６月２１日（月）午前８時３０分頃、市内事業者から「当店で製造販売した菓子を食べた客から体調不良の申し出があった」との連絡があった。当市で調査をしたところ、倉敷市内の菓子店「菓匠庵は志本（カショウアンハシモト）」の菓子を喫食した６名のうち３名が嘔吐、下痢等の食中毒様症状を呈していることが判明した。</w:t>
      </w:r>
    </w:p>
    <w:p w14:paraId="2FBB0FC9" w14:textId="2AE5E8B6"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lastRenderedPageBreak/>
        <w:t>有症者の症状及び潜伏時間が類似していること、保存品及び患者便から黄色ブドウ球菌が検出されたこと、患者を診察した医師から食中毒患者の届出票が提出されたことから、当該施設が製造した菓子を原因とする食中毒と断定し、本日営業停止処分を行った。</w:t>
      </w:r>
    </w:p>
    <w:p w14:paraId="36594F9D" w14:textId="7DBA8049"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調査者数</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６名（２０才代～６０才代、男性２名、女性４名）</w:t>
      </w:r>
    </w:p>
    <w:p w14:paraId="1B4FF95A" w14:textId="058D6115"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患者数</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３名（２０才代～４０才代、受診者１名）</w:t>
      </w:r>
    </w:p>
    <w:p w14:paraId="661DB7D4" w14:textId="2FFCCB7A"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初発患者</w:t>
      </w:r>
    </w:p>
    <w:p w14:paraId="1D221A75"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住所：井原市</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性別：男</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年齢：４０才代</w:t>
      </w:r>
    </w:p>
    <w:p w14:paraId="405DB732"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発病年月日：令和３年６月１９日（土）午後６時半頃</w:t>
      </w:r>
    </w:p>
    <w:p w14:paraId="6649D7F2"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症状：嘔吐、下痢</w:t>
      </w:r>
    </w:p>
    <w:p w14:paraId="39EE5680" w14:textId="5C850C08"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原因施設</w:t>
      </w:r>
    </w:p>
    <w:p w14:paraId="04967FDF" w14:textId="5DC5CDE1"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屋号：菓匠庵は志本</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営業の種類：菓子製造業</w:t>
      </w:r>
    </w:p>
    <w:p w14:paraId="4B57FD89" w14:textId="38A5D112"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原因食品</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どら焼き（チョコレートあん）</w:t>
      </w:r>
    </w:p>
    <w:p w14:paraId="09A6606B" w14:textId="6566BC32"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検査物</w:t>
      </w:r>
      <w:r w:rsidRPr="00616736">
        <w:rPr>
          <w:rFonts w:ascii="HG丸ｺﾞｼｯｸM-PRO" w:eastAsia="HG丸ｺﾞｼｯｸM-PRO" w:hAnsi="HG丸ｺﾞｼｯｸM-PRO" w:cs="Times New Roman"/>
          <w:bCs/>
        </w:rPr>
        <w:t xml:space="preserve"> </w:t>
      </w:r>
    </w:p>
    <w:p w14:paraId="4ECD8EB6"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保存品</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９検体（２検体黄色ブドウ球菌陽性）</w:t>
      </w:r>
    </w:p>
    <w:p w14:paraId="3EE8AB8B"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施設内ふきとり：</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１０検体検査中</w:t>
      </w:r>
    </w:p>
    <w:p w14:paraId="7F09BBA6"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有症者検便</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３検体（１検体黄色ブドウ球菌陽性）</w:t>
      </w:r>
    </w:p>
    <w:p w14:paraId="3370CC70"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従業員検便</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１検体（１検体セレウス菌陽性）</w:t>
      </w:r>
    </w:p>
    <w:p w14:paraId="095FA55B" w14:textId="7B612D14"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病因物質</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黄色ブドウ球菌</w:t>
      </w:r>
    </w:p>
    <w:p w14:paraId="35573E2B" w14:textId="5800BC18"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行政措置</w:t>
      </w:r>
    </w:p>
    <w:p w14:paraId="5B01281B" w14:textId="2F3CBB6A"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令和３年６月２６日（土）から</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６月２７日（日）まで２日間の営業停止（６月２１日（月）から６月２５日（金）は営業自粛）</w:t>
      </w:r>
    </w:p>
    <w:p w14:paraId="566C7FEE" w14:textId="2F058050"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参考事項</w:t>
      </w:r>
    </w:p>
    <w:p w14:paraId="1B74AB6C"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倉敷市内食中毒発生状況</w:t>
      </w:r>
    </w:p>
    <w:p w14:paraId="65E11F88" w14:textId="77777777" w:rsidR="00544967" w:rsidRPr="00616736" w:rsidRDefault="00544967"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令和２年度</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１件</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患者数</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２名（うち死者</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０名）</w:t>
      </w:r>
    </w:p>
    <w:p w14:paraId="7F2A76B1" w14:textId="664F0AD2" w:rsidR="00544967" w:rsidRPr="00616736" w:rsidRDefault="00544967" w:rsidP="00616736">
      <w:pPr>
        <w:spacing w:after="120" w:line="0" w:lineRule="atLeast"/>
        <w:ind w:leftChars="100" w:left="220"/>
        <w:rPr>
          <w:rFonts w:ascii="Times New Roman" w:eastAsia="HG丸ｺﾞｼｯｸM-PRO" w:hAnsi="Times New Roman" w:cs="Times New Roman"/>
          <w:bCs/>
          <w:sz w:val="21"/>
          <w:szCs w:val="21"/>
        </w:rPr>
      </w:pPr>
      <w:r w:rsidRPr="00616736">
        <w:rPr>
          <w:rFonts w:ascii="HG丸ｺﾞｼｯｸM-PRO" w:eastAsia="HG丸ｺﾞｼｯｸM-PRO" w:hAnsi="HG丸ｺﾞｼｯｸM-PRO" w:cs="Times New Roman" w:hint="eastAsia"/>
          <w:bCs/>
        </w:rPr>
        <w:t>令和３年度</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１件（本件含まず）</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患者数</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調査中（うち死者</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０名）</w:t>
      </w:r>
      <w:r w:rsidRPr="00616736">
        <w:rPr>
          <w:rFonts w:ascii="HG丸ｺﾞｼｯｸM-PRO" w:eastAsia="HG丸ｺﾞｼｯｸM-PRO" w:hAnsi="HG丸ｺﾞｼｯｸM-PRO" w:cs="Times New Roman"/>
          <w:bCs/>
        </w:rPr>
        <w:cr/>
      </w:r>
      <w:hyperlink r:id="rId75" w:history="1">
        <w:r w:rsidRPr="00616736">
          <w:rPr>
            <w:rStyle w:val="a3"/>
            <w:rFonts w:ascii="Times New Roman" w:eastAsia="HG丸ｺﾞｼｯｸM-PRO" w:hAnsi="Times New Roman" w:cs="Times New Roman"/>
            <w:bCs/>
            <w:sz w:val="21"/>
            <w:szCs w:val="21"/>
          </w:rPr>
          <w:t>https://www.city.kurashiki.okayama.jp/secure/80580/houdouhappyou(R03.06.26).pdf</w:t>
        </w:r>
      </w:hyperlink>
    </w:p>
    <w:p w14:paraId="23929B28" w14:textId="3B39299E" w:rsidR="002A6EB2" w:rsidRPr="002A6EB2" w:rsidRDefault="002A6EB2" w:rsidP="002A6EB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A6EB2">
        <w:rPr>
          <w:rFonts w:ascii="HG丸ｺﾞｼｯｸM-PRO" w:eastAsia="HG丸ｺﾞｼｯｸM-PRO" w:hAnsi="HG丸ｺﾞｼｯｸM-PRO" w:cs="Times New Roman" w:hint="eastAsia"/>
          <w:b/>
        </w:rPr>
        <w:t>飲食店の持ち帰りカレーで７人が食中毒　３日間の営業停止</w:t>
      </w:r>
      <w:r>
        <w:rPr>
          <w:rFonts w:ascii="HG丸ｺﾞｼｯｸM-PRO" w:eastAsia="HG丸ｺﾞｼｯｸM-PRO" w:hAnsi="HG丸ｺﾞｼｯｸM-PRO" w:cs="Times New Roman" w:hint="eastAsia"/>
          <w:b/>
        </w:rPr>
        <w:t xml:space="preserve">　兵庫県加古川市</w:t>
      </w:r>
    </w:p>
    <w:p w14:paraId="03735C08" w14:textId="63A8DC50" w:rsidR="002A6EB2" w:rsidRDefault="002A6EB2" w:rsidP="002A6EB2">
      <w:pPr>
        <w:spacing w:after="0" w:line="0" w:lineRule="atLeast"/>
        <w:ind w:leftChars="100" w:left="220"/>
        <w:rPr>
          <w:rFonts w:ascii="HG丸ｺﾞｼｯｸM-PRO" w:eastAsia="HG丸ｺﾞｼｯｸM-PRO" w:hAnsi="HG丸ｺﾞｼｯｸM-PRO" w:cs="Times New Roman"/>
          <w:b/>
        </w:rPr>
      </w:pPr>
      <w:r w:rsidRPr="002A6EB2">
        <w:rPr>
          <w:rFonts w:ascii="HG丸ｺﾞｼｯｸM-PRO" w:eastAsia="HG丸ｺﾞｼｯｸM-PRO" w:hAnsi="HG丸ｺﾞｼｯｸM-PRO" w:cs="Times New Roman" w:hint="eastAsia"/>
          <w:b/>
        </w:rPr>
        <w:t>6/28(月) 21:20配信</w:t>
      </w:r>
      <w:r>
        <w:rPr>
          <w:rFonts w:ascii="HG丸ｺﾞｼｯｸM-PRO" w:eastAsia="HG丸ｺﾞｼｯｸM-PRO" w:hAnsi="HG丸ｺﾞｼｯｸM-PRO" w:cs="Times New Roman" w:hint="eastAsia"/>
          <w:b/>
        </w:rPr>
        <w:t xml:space="preserve">　</w:t>
      </w:r>
      <w:r w:rsidRPr="002A6EB2">
        <w:rPr>
          <w:rFonts w:ascii="HG丸ｺﾞｼｯｸM-PRO" w:eastAsia="HG丸ｺﾞｼｯｸM-PRO" w:hAnsi="HG丸ｺﾞｼｯｸM-PRO" w:cs="Times New Roman" w:hint="eastAsia"/>
          <w:b/>
        </w:rPr>
        <w:t>神戸新聞</w:t>
      </w:r>
      <w:r w:rsidRPr="002A6EB2">
        <w:rPr>
          <w:rFonts w:ascii="HG丸ｺﾞｼｯｸM-PRO" w:eastAsia="HG丸ｺﾞｼｯｸM-PRO" w:hAnsi="HG丸ｺﾞｼｯｸM-PRO" w:cs="Times New Roman"/>
          <w:b/>
        </w:rPr>
        <w:t>NEXT</w:t>
      </w:r>
    </w:p>
    <w:p w14:paraId="6018C2FA" w14:textId="6CC98922" w:rsidR="002A6EB2" w:rsidRDefault="002A6EB2" w:rsidP="002A6EB2">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p>
    <w:p w14:paraId="4DBE881D" w14:textId="1B1B448C" w:rsidR="002A6EB2" w:rsidRPr="002A6EB2" w:rsidRDefault="00453330" w:rsidP="002A6EB2">
      <w:pPr>
        <w:spacing w:after="120" w:line="0" w:lineRule="atLeast"/>
        <w:ind w:leftChars="100" w:left="220"/>
        <w:rPr>
          <w:rFonts w:ascii="Times New Roman" w:eastAsia="HG丸ｺﾞｼｯｸM-PRO" w:hAnsi="Times New Roman" w:cs="Times New Roman"/>
          <w:bCs/>
          <w:sz w:val="21"/>
          <w:szCs w:val="21"/>
        </w:rPr>
      </w:pPr>
      <w:hyperlink r:id="rId76" w:history="1">
        <w:r w:rsidR="002A6EB2" w:rsidRPr="002A6EB2">
          <w:rPr>
            <w:rStyle w:val="a3"/>
            <w:rFonts w:ascii="Times New Roman" w:eastAsia="HG丸ｺﾞｼｯｸM-PRO" w:hAnsi="Times New Roman" w:cs="Times New Roman"/>
            <w:bCs/>
            <w:sz w:val="21"/>
            <w:szCs w:val="21"/>
          </w:rPr>
          <w:t>https://news.yahoo.co.jp/articles/8b42f4e58269d73152a6a7c07ac9e087748efa84</w:t>
        </w:r>
      </w:hyperlink>
    </w:p>
    <w:p w14:paraId="6A2D19E9" w14:textId="4BACD45C" w:rsidR="007441D2" w:rsidRDefault="007441D2" w:rsidP="007441D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7441D2">
        <w:rPr>
          <w:rFonts w:ascii="HG丸ｺﾞｼｯｸM-PRO" w:eastAsia="HG丸ｺﾞｼｯｸM-PRO" w:hAnsi="HG丸ｺﾞｼｯｸM-PRO" w:cs="Times New Roman" w:hint="eastAsia"/>
          <w:b/>
        </w:rPr>
        <w:t>兵庫県（</w:t>
      </w:r>
      <w:r w:rsidRPr="007441D2">
        <w:rPr>
          <w:rFonts w:ascii="HG丸ｺﾞｼｯｸM-PRO" w:eastAsia="HG丸ｺﾞｼｯｸM-PRO" w:hAnsi="HG丸ｺﾞｼｯｸM-PRO" w:cs="Times New Roman"/>
          <w:b/>
        </w:rPr>
        <w:t>6</w:t>
      </w:r>
      <w:r w:rsidRPr="007441D2">
        <w:rPr>
          <w:rFonts w:ascii="HG丸ｺﾞｼｯｸM-PRO" w:eastAsia="HG丸ｺﾞｼｯｸM-PRO" w:hAnsi="HG丸ｺﾞｼｯｸM-PRO" w:cs="Times New Roman" w:hint="eastAsia"/>
          <w:b/>
        </w:rPr>
        <w:t>月</w:t>
      </w:r>
      <w:r w:rsidRPr="007441D2">
        <w:rPr>
          <w:rFonts w:ascii="HG丸ｺﾞｼｯｸM-PRO" w:eastAsia="HG丸ｺﾞｼｯｸM-PRO" w:hAnsi="HG丸ｺﾞｼｯｸM-PRO" w:cs="Times New Roman"/>
          <w:b/>
        </w:rPr>
        <w:t>28</w:t>
      </w:r>
      <w:r w:rsidRPr="007441D2">
        <w:rPr>
          <w:rFonts w:ascii="HG丸ｺﾞｼｯｸM-PRO" w:eastAsia="HG丸ｺﾞｼｯｸM-PRO" w:hAnsi="HG丸ｺﾞｼｯｸM-PRO" w:cs="Times New Roman" w:hint="eastAsia"/>
          <w:b/>
        </w:rPr>
        <w:t>日発表）</w:t>
      </w:r>
      <w:r>
        <w:rPr>
          <w:rFonts w:ascii="HG丸ｺﾞｼｯｸM-PRO" w:eastAsia="HG丸ｺﾞｼｯｸM-PRO" w:hAnsi="HG丸ｺﾞｼｯｸM-PRO" w:cs="Times New Roman" w:hint="eastAsia"/>
          <w:b/>
        </w:rPr>
        <w:t>兵庫県加古川市</w:t>
      </w:r>
    </w:p>
    <w:p w14:paraId="405BA324" w14:textId="650F434D" w:rsidR="007441D2" w:rsidRPr="007441D2" w:rsidRDefault="007441D2" w:rsidP="007441D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調査中</w:t>
      </w:r>
    </w:p>
    <w:p w14:paraId="5F47E865" w14:textId="77777777" w:rsidR="007441D2" w:rsidRPr="007441D2" w:rsidRDefault="007441D2" w:rsidP="007441D2">
      <w:pPr>
        <w:spacing w:after="0" w:line="0" w:lineRule="atLeast"/>
        <w:ind w:leftChars="100" w:left="220"/>
        <w:rPr>
          <w:rFonts w:ascii="HG丸ｺﾞｼｯｸM-PRO" w:eastAsia="HG丸ｺﾞｼｯｸM-PRO" w:hAnsi="HG丸ｺﾞｼｯｸM-PRO" w:cs="Times New Roman"/>
          <w:bCs/>
        </w:rPr>
      </w:pPr>
      <w:r w:rsidRPr="007441D2">
        <w:rPr>
          <w:rFonts w:ascii="HG丸ｺﾞｼｯｸM-PRO" w:eastAsia="HG丸ｺﾞｼｯｸM-PRO" w:hAnsi="HG丸ｺﾞｼｯｸM-PRO" w:cs="Times New Roman" w:hint="eastAsia"/>
          <w:bCs/>
        </w:rPr>
        <w:t>発症日時</w:t>
      </w:r>
      <w:r w:rsidRPr="007441D2">
        <w:rPr>
          <w:rFonts w:ascii="HG丸ｺﾞｼｯｸM-PRO" w:eastAsia="HG丸ｺﾞｼｯｸM-PRO" w:hAnsi="HG丸ｺﾞｼｯｸM-PRO" w:cs="Times New Roman"/>
          <w:bCs/>
        </w:rPr>
        <w:t>:6</w:t>
      </w:r>
      <w:r w:rsidRPr="007441D2">
        <w:rPr>
          <w:rFonts w:ascii="HG丸ｺﾞｼｯｸM-PRO" w:eastAsia="HG丸ｺﾞｼｯｸM-PRO" w:hAnsi="HG丸ｺﾞｼｯｸM-PRO" w:cs="Times New Roman" w:hint="eastAsia"/>
          <w:bCs/>
        </w:rPr>
        <w:t>月</w:t>
      </w:r>
      <w:r w:rsidRPr="007441D2">
        <w:rPr>
          <w:rFonts w:ascii="HG丸ｺﾞｼｯｸM-PRO" w:eastAsia="HG丸ｺﾞｼｯｸM-PRO" w:hAnsi="HG丸ｺﾞｼｯｸM-PRO" w:cs="Times New Roman"/>
          <w:bCs/>
        </w:rPr>
        <w:t>19</w:t>
      </w:r>
      <w:r w:rsidRPr="007441D2">
        <w:rPr>
          <w:rFonts w:ascii="HG丸ｺﾞｼｯｸM-PRO" w:eastAsia="HG丸ｺﾞｼｯｸM-PRO" w:hAnsi="HG丸ｺﾞｼｯｸM-PRO" w:cs="Times New Roman" w:hint="eastAsia"/>
          <w:bCs/>
        </w:rPr>
        <w:t>日（土曜日）</w:t>
      </w:r>
      <w:r w:rsidRPr="007441D2">
        <w:rPr>
          <w:rFonts w:ascii="HG丸ｺﾞｼｯｸM-PRO" w:eastAsia="HG丸ｺﾞｼｯｸM-PRO" w:hAnsi="HG丸ｺﾞｼｯｸM-PRO" w:cs="Times New Roman"/>
          <w:bCs/>
        </w:rPr>
        <w:t>22</w:t>
      </w:r>
      <w:r w:rsidRPr="007441D2">
        <w:rPr>
          <w:rFonts w:ascii="HG丸ｺﾞｼｯｸM-PRO" w:eastAsia="HG丸ｺﾞｼｯｸM-PRO" w:hAnsi="HG丸ｺﾞｼｯｸM-PRO" w:cs="Times New Roman" w:hint="eastAsia"/>
          <w:bCs/>
        </w:rPr>
        <w:t>時</w:t>
      </w:r>
    </w:p>
    <w:p w14:paraId="64AB41FB" w14:textId="77777777" w:rsidR="007441D2" w:rsidRPr="007441D2" w:rsidRDefault="007441D2" w:rsidP="007441D2">
      <w:pPr>
        <w:spacing w:after="0" w:line="0" w:lineRule="atLeast"/>
        <w:ind w:leftChars="100" w:left="220"/>
        <w:rPr>
          <w:rFonts w:ascii="HG丸ｺﾞｼｯｸM-PRO" w:eastAsia="HG丸ｺﾞｼｯｸM-PRO" w:hAnsi="HG丸ｺﾞｼｯｸM-PRO" w:cs="Times New Roman"/>
          <w:bCs/>
        </w:rPr>
      </w:pPr>
      <w:r w:rsidRPr="007441D2">
        <w:rPr>
          <w:rFonts w:ascii="HG丸ｺﾞｼｯｸM-PRO" w:eastAsia="HG丸ｺﾞｼｯｸM-PRO" w:hAnsi="HG丸ｺﾞｼｯｸM-PRO" w:cs="Times New Roman" w:hint="eastAsia"/>
          <w:bCs/>
        </w:rPr>
        <w:t>喫食者数：</w:t>
      </w:r>
      <w:r w:rsidRPr="007441D2">
        <w:rPr>
          <w:rFonts w:ascii="HG丸ｺﾞｼｯｸM-PRO" w:eastAsia="HG丸ｺﾞｼｯｸM-PRO" w:hAnsi="HG丸ｺﾞｼｯｸM-PRO" w:cs="Times New Roman"/>
          <w:bCs/>
        </w:rPr>
        <w:t>23</w:t>
      </w:r>
      <w:r w:rsidRPr="007441D2">
        <w:rPr>
          <w:rFonts w:ascii="HG丸ｺﾞｼｯｸM-PRO" w:eastAsia="HG丸ｺﾞｼｯｸM-PRO" w:hAnsi="HG丸ｺﾞｼｯｸM-PRO" w:cs="Times New Roman" w:hint="eastAsia"/>
          <w:bCs/>
        </w:rPr>
        <w:t>名</w:t>
      </w:r>
    </w:p>
    <w:p w14:paraId="190F2B7A" w14:textId="77777777" w:rsidR="007441D2" w:rsidRPr="007441D2" w:rsidRDefault="007441D2" w:rsidP="007441D2">
      <w:pPr>
        <w:spacing w:after="0" w:line="0" w:lineRule="atLeast"/>
        <w:ind w:leftChars="100" w:left="220"/>
        <w:rPr>
          <w:rFonts w:ascii="HG丸ｺﾞｼｯｸM-PRO" w:eastAsia="HG丸ｺﾞｼｯｸM-PRO" w:hAnsi="HG丸ｺﾞｼｯｸM-PRO" w:cs="Times New Roman"/>
          <w:bCs/>
        </w:rPr>
      </w:pPr>
      <w:r w:rsidRPr="007441D2">
        <w:rPr>
          <w:rFonts w:ascii="HG丸ｺﾞｼｯｸM-PRO" w:eastAsia="HG丸ｺﾞｼｯｸM-PRO" w:hAnsi="HG丸ｺﾞｼｯｸM-PRO" w:cs="Times New Roman" w:hint="eastAsia"/>
          <w:bCs/>
        </w:rPr>
        <w:t>有症者数</w:t>
      </w:r>
      <w:r w:rsidRPr="007441D2">
        <w:rPr>
          <w:rFonts w:ascii="HG丸ｺﾞｼｯｸM-PRO" w:eastAsia="HG丸ｺﾞｼｯｸM-PRO" w:hAnsi="HG丸ｺﾞｼｯｸM-PRO" w:cs="Times New Roman"/>
          <w:bCs/>
        </w:rPr>
        <w:t>:7</w:t>
      </w:r>
      <w:r w:rsidRPr="007441D2">
        <w:rPr>
          <w:rFonts w:ascii="HG丸ｺﾞｼｯｸM-PRO" w:eastAsia="HG丸ｺﾞｼｯｸM-PRO" w:hAnsi="HG丸ｺﾞｼｯｸM-PRO" w:cs="Times New Roman" w:hint="eastAsia"/>
          <w:bCs/>
        </w:rPr>
        <w:t>名</w:t>
      </w:r>
    </w:p>
    <w:p w14:paraId="7603B35F" w14:textId="77777777" w:rsidR="007441D2" w:rsidRPr="007441D2" w:rsidRDefault="007441D2" w:rsidP="007441D2">
      <w:pPr>
        <w:spacing w:after="0" w:line="0" w:lineRule="atLeast"/>
        <w:ind w:leftChars="100" w:left="220"/>
        <w:rPr>
          <w:rFonts w:ascii="HG丸ｺﾞｼｯｸM-PRO" w:eastAsia="HG丸ｺﾞｼｯｸM-PRO" w:hAnsi="HG丸ｺﾞｼｯｸM-PRO" w:cs="Times New Roman"/>
          <w:bCs/>
        </w:rPr>
      </w:pPr>
      <w:r w:rsidRPr="007441D2">
        <w:rPr>
          <w:rFonts w:ascii="HG丸ｺﾞｼｯｸM-PRO" w:eastAsia="HG丸ｺﾞｼｯｸM-PRO" w:hAnsi="HG丸ｺﾞｼｯｸM-PRO" w:cs="Times New Roman" w:hint="eastAsia"/>
          <w:bCs/>
        </w:rPr>
        <w:t>原因物質：調査中</w:t>
      </w:r>
    </w:p>
    <w:p w14:paraId="07052B5E" w14:textId="77777777" w:rsidR="007441D2" w:rsidRPr="007441D2" w:rsidRDefault="007441D2" w:rsidP="007441D2">
      <w:pPr>
        <w:spacing w:after="0" w:line="0" w:lineRule="atLeast"/>
        <w:ind w:leftChars="100" w:left="220"/>
        <w:rPr>
          <w:rFonts w:ascii="HG丸ｺﾞｼｯｸM-PRO" w:eastAsia="HG丸ｺﾞｼｯｸM-PRO" w:hAnsi="HG丸ｺﾞｼｯｸM-PRO" w:cs="Times New Roman"/>
          <w:bCs/>
        </w:rPr>
      </w:pPr>
      <w:r w:rsidRPr="007441D2">
        <w:rPr>
          <w:rFonts w:ascii="HG丸ｺﾞｼｯｸM-PRO" w:eastAsia="HG丸ｺﾞｼｯｸM-PRO" w:hAnsi="HG丸ｺﾞｼｯｸM-PRO" w:cs="Times New Roman" w:hint="eastAsia"/>
          <w:bCs/>
        </w:rPr>
        <w:t>原因食品：原因施設が調理し</w:t>
      </w:r>
      <w:r w:rsidRPr="007441D2">
        <w:rPr>
          <w:rFonts w:ascii="HG丸ｺﾞｼｯｸM-PRO" w:eastAsia="HG丸ｺﾞｼｯｸM-PRO" w:hAnsi="HG丸ｺﾞｼｯｸM-PRO" w:cs="Times New Roman"/>
          <w:bCs/>
        </w:rPr>
        <w:t>6</w:t>
      </w:r>
      <w:r w:rsidRPr="007441D2">
        <w:rPr>
          <w:rFonts w:ascii="HG丸ｺﾞｼｯｸM-PRO" w:eastAsia="HG丸ｺﾞｼｯｸM-PRO" w:hAnsi="HG丸ｺﾞｼｯｸM-PRO" w:cs="Times New Roman" w:hint="eastAsia"/>
          <w:bCs/>
        </w:rPr>
        <w:t>月</w:t>
      </w:r>
      <w:r w:rsidRPr="007441D2">
        <w:rPr>
          <w:rFonts w:ascii="HG丸ｺﾞｼｯｸM-PRO" w:eastAsia="HG丸ｺﾞｼｯｸM-PRO" w:hAnsi="HG丸ｺﾞｼｯｸM-PRO" w:cs="Times New Roman"/>
          <w:bCs/>
        </w:rPr>
        <w:t>18</w:t>
      </w:r>
      <w:r w:rsidRPr="007441D2">
        <w:rPr>
          <w:rFonts w:ascii="HG丸ｺﾞｼｯｸM-PRO" w:eastAsia="HG丸ｺﾞｼｯｸM-PRO" w:hAnsi="HG丸ｺﾞｼｯｸM-PRO" w:cs="Times New Roman" w:hint="eastAsia"/>
          <w:bCs/>
        </w:rPr>
        <w:t>日（金）に販売した</w:t>
      </w:r>
      <w:r w:rsidRPr="007441D2">
        <w:rPr>
          <w:rFonts w:ascii="HG丸ｺﾞｼｯｸM-PRO" w:eastAsia="HG丸ｺﾞｼｯｸM-PRO" w:hAnsi="HG丸ｺﾞｼｯｸM-PRO" w:cs="Times New Roman"/>
          <w:bCs/>
        </w:rPr>
        <w:t xml:space="preserve"> </w:t>
      </w:r>
      <w:r w:rsidRPr="007441D2">
        <w:rPr>
          <w:rFonts w:ascii="HG丸ｺﾞｼｯｸM-PRO" w:eastAsia="HG丸ｺﾞｼｯｸM-PRO" w:hAnsi="HG丸ｺﾞｼｯｸM-PRO" w:cs="Times New Roman" w:hint="eastAsia"/>
          <w:bCs/>
        </w:rPr>
        <w:t>カレー（真空包装）</w:t>
      </w:r>
    </w:p>
    <w:p w14:paraId="78FF435E" w14:textId="1595C7ED" w:rsidR="007441D2" w:rsidRDefault="007441D2" w:rsidP="007441D2">
      <w:pPr>
        <w:spacing w:after="0" w:line="0" w:lineRule="atLeast"/>
        <w:ind w:leftChars="100" w:left="220"/>
        <w:rPr>
          <w:rFonts w:ascii="HG丸ｺﾞｼｯｸM-PRO" w:eastAsia="HG丸ｺﾞｼｯｸM-PRO" w:hAnsi="HG丸ｺﾞｼｯｸM-PRO" w:cs="Times New Roman"/>
          <w:bCs/>
        </w:rPr>
      </w:pPr>
      <w:r w:rsidRPr="007441D2">
        <w:rPr>
          <w:rFonts w:ascii="HG丸ｺﾞｼｯｸM-PRO" w:eastAsia="HG丸ｺﾞｼｯｸM-PRO" w:hAnsi="HG丸ｺﾞｼｯｸM-PRO" w:cs="Times New Roman" w:hint="eastAsia"/>
          <w:bCs/>
        </w:rPr>
        <w:t>原因施設：モア・ダイニングてまりぼく（兵庫県）</w:t>
      </w:r>
    </w:p>
    <w:p w14:paraId="2E23989B" w14:textId="0B878317" w:rsidR="007441D2" w:rsidRPr="007441D2" w:rsidRDefault="00453330" w:rsidP="007441D2">
      <w:pPr>
        <w:spacing w:after="120" w:line="0" w:lineRule="atLeast"/>
        <w:ind w:leftChars="100" w:left="220"/>
        <w:rPr>
          <w:rFonts w:ascii="Times New Roman" w:eastAsia="HG丸ｺﾞｼｯｸM-PRO" w:hAnsi="Times New Roman" w:cs="Times New Roman"/>
          <w:bCs/>
          <w:sz w:val="21"/>
          <w:szCs w:val="21"/>
        </w:rPr>
      </w:pPr>
      <w:hyperlink r:id="rId77" w:history="1">
        <w:r w:rsidR="007441D2" w:rsidRPr="007441D2">
          <w:rPr>
            <w:rStyle w:val="a3"/>
            <w:rFonts w:ascii="Times New Roman" w:eastAsia="HG丸ｺﾞｼｯｸM-PRO" w:hAnsi="Times New Roman" w:cs="Times New Roman"/>
            <w:bCs/>
            <w:sz w:val="21"/>
            <w:szCs w:val="21"/>
          </w:rPr>
          <w:t>https://www.pref.shiga.lg.jp/ippan/kurashi/syokunoanzen/16483.html</w:t>
        </w:r>
      </w:hyperlink>
    </w:p>
    <w:p w14:paraId="38284336" w14:textId="683C572A" w:rsidR="005D5856" w:rsidRDefault="005D5856" w:rsidP="0086762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5D5856">
        <w:rPr>
          <w:rFonts w:ascii="HG丸ｺﾞｼｯｸM-PRO" w:eastAsia="HG丸ｺﾞｼｯｸM-PRO" w:hAnsi="HG丸ｺﾞｼｯｸM-PRO" w:cs="Times New Roman" w:hint="eastAsia"/>
          <w:b/>
        </w:rPr>
        <w:t>営業許可施設等に係る行政処分</w:t>
      </w:r>
      <w:r>
        <w:rPr>
          <w:rFonts w:ascii="HG丸ｺﾞｼｯｸM-PRO" w:eastAsia="HG丸ｺﾞｼｯｸM-PRO" w:hAnsi="HG丸ｺﾞｼｯｸM-PRO" w:cs="Times New Roman" w:hint="eastAsia"/>
          <w:b/>
        </w:rPr>
        <w:t xml:space="preserve">　2021/6/29　兵庫県加古川市</w:t>
      </w:r>
    </w:p>
    <w:p w14:paraId="76A36BA6" w14:textId="30CC8876" w:rsidR="005D5856" w:rsidRDefault="005D5856" w:rsidP="0086762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調査中</w:t>
      </w:r>
    </w:p>
    <w:p w14:paraId="319BEE29" w14:textId="251E077D" w:rsidR="005D5856" w:rsidRPr="005D5856" w:rsidRDefault="005D5856" w:rsidP="0086762C">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5D5856">
        <w:rPr>
          <w:rFonts w:ascii="HG丸ｺﾞｼｯｸM-PRO" w:eastAsia="HG丸ｺﾞｼｯｸM-PRO" w:hAnsi="HG丸ｺﾞｼｯｸM-PRO" w:cs="Times New Roman" w:hint="eastAsia"/>
          <w:bCs/>
        </w:rPr>
        <w:t>処分年月日　2021/6/28</w:t>
      </w:r>
    </w:p>
    <w:p w14:paraId="0C1214B7" w14:textId="398DCB0D" w:rsidR="005D5856" w:rsidRPr="005D5856" w:rsidRDefault="005D5856" w:rsidP="0086762C">
      <w:pPr>
        <w:spacing w:after="0" w:line="0" w:lineRule="atLeast"/>
        <w:ind w:left="220" w:hangingChars="100" w:hanging="220"/>
        <w:rPr>
          <w:rFonts w:ascii="HG丸ｺﾞｼｯｸM-PRO" w:eastAsia="HG丸ｺﾞｼｯｸM-PRO" w:hAnsi="HG丸ｺﾞｼｯｸM-PRO" w:cs="Times New Roman"/>
          <w:bCs/>
        </w:rPr>
      </w:pPr>
      <w:r w:rsidRPr="005D5856">
        <w:rPr>
          <w:rFonts w:ascii="HG丸ｺﾞｼｯｸM-PRO" w:eastAsia="HG丸ｺﾞｼｯｸM-PRO" w:hAnsi="HG丸ｺﾞｼｯｸM-PRO" w:cs="Times New Roman" w:hint="eastAsia"/>
          <w:bCs/>
        </w:rPr>
        <w:t xml:space="preserve">　施設名称［営業者名称］等　飲食店営業　モア・ダイニングてまりぼく</w:t>
      </w:r>
    </w:p>
    <w:p w14:paraId="0FB387D2" w14:textId="087D1BA0" w:rsidR="005D5856" w:rsidRPr="005D5856" w:rsidRDefault="005D5856" w:rsidP="0086762C">
      <w:pPr>
        <w:spacing w:after="0" w:line="0" w:lineRule="atLeast"/>
        <w:ind w:left="220" w:hangingChars="100" w:hanging="220"/>
        <w:rPr>
          <w:rFonts w:ascii="HG丸ｺﾞｼｯｸM-PRO" w:eastAsia="HG丸ｺﾞｼｯｸM-PRO" w:hAnsi="HG丸ｺﾞｼｯｸM-PRO" w:cs="Times New Roman"/>
          <w:bCs/>
        </w:rPr>
      </w:pPr>
      <w:r w:rsidRPr="005D5856">
        <w:rPr>
          <w:rFonts w:ascii="HG丸ｺﾞｼｯｸM-PRO" w:eastAsia="HG丸ｺﾞｼｯｸM-PRO" w:hAnsi="HG丸ｺﾞｼｯｸM-PRO" w:cs="Times New Roman" w:hint="eastAsia"/>
          <w:bCs/>
        </w:rPr>
        <w:t xml:space="preserve">　主な適用条項　法第</w:t>
      </w:r>
      <w:r w:rsidRPr="005D5856">
        <w:rPr>
          <w:rFonts w:ascii="HG丸ｺﾞｼｯｸM-PRO" w:eastAsia="HG丸ｺﾞｼｯｸM-PRO" w:hAnsi="HG丸ｺﾞｼｯｸM-PRO" w:cs="Times New Roman"/>
          <w:bCs/>
        </w:rPr>
        <w:t>6</w:t>
      </w:r>
      <w:r w:rsidRPr="005D5856">
        <w:rPr>
          <w:rFonts w:ascii="HG丸ｺﾞｼｯｸM-PRO" w:eastAsia="HG丸ｺﾞｼｯｸM-PRO" w:hAnsi="HG丸ｺﾞｼｯｸM-PRO" w:cs="Times New Roman" w:hint="eastAsia"/>
          <w:bCs/>
        </w:rPr>
        <w:t>条</w:t>
      </w:r>
    </w:p>
    <w:p w14:paraId="429987B1" w14:textId="689BF461" w:rsidR="005D5856" w:rsidRPr="005D5856" w:rsidRDefault="005D5856" w:rsidP="0086762C">
      <w:pPr>
        <w:spacing w:after="0" w:line="0" w:lineRule="atLeast"/>
        <w:ind w:left="220" w:hangingChars="100" w:hanging="220"/>
        <w:rPr>
          <w:rFonts w:ascii="HG丸ｺﾞｼｯｸM-PRO" w:eastAsia="HG丸ｺﾞｼｯｸM-PRO" w:hAnsi="HG丸ｺﾞｼｯｸM-PRO" w:cs="Times New Roman"/>
          <w:bCs/>
        </w:rPr>
      </w:pPr>
      <w:r w:rsidRPr="005D5856">
        <w:rPr>
          <w:rFonts w:ascii="HG丸ｺﾞｼｯｸM-PRO" w:eastAsia="HG丸ｺﾞｼｯｸM-PRO" w:hAnsi="HG丸ｺﾞｼｯｸM-PRO" w:cs="Times New Roman" w:hint="eastAsia"/>
          <w:bCs/>
        </w:rPr>
        <w:t xml:space="preserve">　行政処分を行った理由　食中毒</w:t>
      </w:r>
    </w:p>
    <w:p w14:paraId="41FB13AA" w14:textId="07B40386" w:rsidR="005D5856" w:rsidRPr="005D5856" w:rsidRDefault="005D5856" w:rsidP="0086762C">
      <w:pPr>
        <w:spacing w:after="0" w:line="0" w:lineRule="atLeast"/>
        <w:ind w:left="220" w:hangingChars="100" w:hanging="220"/>
        <w:rPr>
          <w:rFonts w:ascii="HG丸ｺﾞｼｯｸM-PRO" w:eastAsia="HG丸ｺﾞｼｯｸM-PRO" w:hAnsi="HG丸ｺﾞｼｯｸM-PRO" w:cs="Times New Roman"/>
          <w:bCs/>
        </w:rPr>
      </w:pPr>
      <w:r w:rsidRPr="005D5856">
        <w:rPr>
          <w:rFonts w:ascii="HG丸ｺﾞｼｯｸM-PRO" w:eastAsia="HG丸ｺﾞｼｯｸM-PRO" w:hAnsi="HG丸ｺﾞｼｯｸM-PRO" w:cs="Times New Roman" w:hint="eastAsia"/>
          <w:bCs/>
        </w:rPr>
        <w:t xml:space="preserve">　病因物質　調査中</w:t>
      </w:r>
    </w:p>
    <w:p w14:paraId="1FF7CE4D" w14:textId="61CF55AE" w:rsidR="005D5856" w:rsidRPr="005D5856" w:rsidRDefault="005D5856" w:rsidP="0086762C">
      <w:pPr>
        <w:spacing w:after="0" w:line="0" w:lineRule="atLeast"/>
        <w:ind w:left="220" w:hangingChars="100" w:hanging="220"/>
        <w:rPr>
          <w:rFonts w:ascii="HG丸ｺﾞｼｯｸM-PRO" w:eastAsia="HG丸ｺﾞｼｯｸM-PRO" w:hAnsi="HG丸ｺﾞｼｯｸM-PRO" w:cs="Times New Roman"/>
          <w:bCs/>
        </w:rPr>
      </w:pPr>
      <w:r w:rsidRPr="005D5856">
        <w:rPr>
          <w:rFonts w:ascii="HG丸ｺﾞｼｯｸM-PRO" w:eastAsia="HG丸ｺﾞｼｯｸM-PRO" w:hAnsi="HG丸ｺﾞｼｯｸM-PRO" w:cs="Times New Roman" w:hint="eastAsia"/>
          <w:bCs/>
        </w:rPr>
        <w:lastRenderedPageBreak/>
        <w:t xml:space="preserve">　行政処分等の内容　営業停止</w:t>
      </w:r>
      <w:r w:rsidRPr="005D5856">
        <w:rPr>
          <w:rFonts w:ascii="HG丸ｺﾞｼｯｸM-PRO" w:eastAsia="HG丸ｺﾞｼｯｸM-PRO" w:hAnsi="HG丸ｺﾞｼｯｸM-PRO" w:cs="Times New Roman"/>
          <w:bCs/>
        </w:rPr>
        <w:t>3</w:t>
      </w:r>
      <w:r w:rsidRPr="005D5856">
        <w:rPr>
          <w:rFonts w:ascii="HG丸ｺﾞｼｯｸM-PRO" w:eastAsia="HG丸ｺﾞｼｯｸM-PRO" w:hAnsi="HG丸ｺﾞｼｯｸM-PRO" w:cs="Times New Roman" w:hint="eastAsia"/>
          <w:bCs/>
        </w:rPr>
        <w:t>日間</w:t>
      </w:r>
    </w:p>
    <w:p w14:paraId="6A16D517" w14:textId="24906748" w:rsidR="005D5856" w:rsidRPr="005D5856" w:rsidRDefault="005D5856" w:rsidP="005D5856">
      <w:pPr>
        <w:spacing w:after="120" w:line="0" w:lineRule="atLeast"/>
        <w:ind w:left="220" w:hangingChars="100" w:hanging="220"/>
        <w:rPr>
          <w:rFonts w:ascii="Times New Roman" w:eastAsia="HG丸ｺﾞｼｯｸM-PRO" w:hAnsi="Times New Roman" w:cs="Times New Roman"/>
          <w:bCs/>
          <w:sz w:val="21"/>
          <w:szCs w:val="21"/>
        </w:rPr>
      </w:pPr>
      <w:r w:rsidRPr="005D5856">
        <w:rPr>
          <w:rFonts w:ascii="HG丸ｺﾞｼｯｸM-PRO" w:eastAsia="HG丸ｺﾞｼｯｸM-PRO" w:hAnsi="HG丸ｺﾞｼｯｸM-PRO" w:cs="Times New Roman" w:hint="eastAsia"/>
          <w:bCs/>
        </w:rPr>
        <w:t xml:space="preserve">　</w:t>
      </w:r>
      <w:hyperlink r:id="rId78" w:history="1">
        <w:r w:rsidRPr="005D5856">
          <w:rPr>
            <w:rStyle w:val="a3"/>
            <w:rFonts w:ascii="Times New Roman" w:eastAsia="HG丸ｺﾞｼｯｸM-PRO" w:hAnsi="Times New Roman" w:cs="Times New Roman"/>
            <w:bCs/>
            <w:sz w:val="21"/>
            <w:szCs w:val="21"/>
          </w:rPr>
          <w:t>https://web.pref.hyogo.lg.jp/kf14/hw14_000000020.html</w:t>
        </w:r>
      </w:hyperlink>
    </w:p>
    <w:p w14:paraId="7C6DF25B" w14:textId="137CDC9E" w:rsidR="0086762C" w:rsidRDefault="0086762C" w:rsidP="0086762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6762C">
        <w:rPr>
          <w:rFonts w:ascii="HG丸ｺﾞｼｯｸM-PRO" w:eastAsia="HG丸ｺﾞｼｯｸM-PRO" w:hAnsi="HG丸ｺﾞｼｯｸM-PRO" w:cs="Times New Roman" w:hint="eastAsia"/>
          <w:b/>
        </w:rPr>
        <w:t>高校、福祉施設で食中毒　栃木と足利</w:t>
      </w:r>
      <w:r>
        <w:rPr>
          <w:rFonts w:ascii="HG丸ｺﾞｼｯｸM-PRO" w:eastAsia="HG丸ｺﾞｼｯｸM-PRO" w:hAnsi="HG丸ｺﾞｼｯｸM-PRO" w:cs="Times New Roman" w:hint="eastAsia"/>
          <w:b/>
        </w:rPr>
        <w:t xml:space="preserve">　</w:t>
      </w:r>
      <w:r w:rsidRPr="0086762C">
        <w:rPr>
          <w:rFonts w:ascii="HG丸ｺﾞｼｯｸM-PRO" w:eastAsia="HG丸ｺﾞｼｯｸM-PRO" w:hAnsi="HG丸ｺﾞｼｯｸM-PRO" w:cs="Times New Roman"/>
          <w:b/>
        </w:rPr>
        <w:t>6/26 8:23</w:t>
      </w:r>
      <w:r>
        <w:rPr>
          <w:rFonts w:ascii="HG丸ｺﾞｼｯｸM-PRO" w:eastAsia="HG丸ｺﾞｼｯｸM-PRO" w:hAnsi="HG丸ｺﾞｼｯｸM-PRO" w:cs="Times New Roman" w:hint="eastAsia"/>
          <w:b/>
        </w:rPr>
        <w:t xml:space="preserve">　</w:t>
      </w:r>
      <w:r w:rsidRPr="0086762C">
        <w:rPr>
          <w:rFonts w:ascii="HG丸ｺﾞｼｯｸM-PRO" w:eastAsia="HG丸ｺﾞｼｯｸM-PRO" w:hAnsi="HG丸ｺﾞｼｯｸM-PRO" w:cs="Times New Roman" w:hint="eastAsia"/>
          <w:b/>
        </w:rPr>
        <w:t>下野新聞「</w:t>
      </w:r>
      <w:r w:rsidRPr="0086762C">
        <w:rPr>
          <w:rFonts w:ascii="HG丸ｺﾞｼｯｸM-PRO" w:eastAsia="HG丸ｺﾞｼｯｸM-PRO" w:hAnsi="HG丸ｺﾞｼｯｸM-PRO" w:cs="Times New Roman"/>
          <w:b/>
        </w:rPr>
        <w:t>SOON</w:t>
      </w:r>
      <w:r w:rsidRPr="0086762C">
        <w:rPr>
          <w:rFonts w:ascii="HG丸ｺﾞｼｯｸM-PRO" w:eastAsia="HG丸ｺﾞｼｯｸM-PRO" w:hAnsi="HG丸ｺﾞｼｯｸM-PRO" w:cs="Times New Roman" w:hint="eastAsia"/>
          <w:b/>
        </w:rPr>
        <w:t>」</w:t>
      </w:r>
    </w:p>
    <w:p w14:paraId="5F0C45EF" w14:textId="7D04A49F" w:rsidR="0086762C" w:rsidRPr="0086762C" w:rsidRDefault="0086762C" w:rsidP="0086762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ウエルシュ菌・サルモネラ</w:t>
      </w:r>
    </w:p>
    <w:p w14:paraId="605B2360" w14:textId="2F1080DA" w:rsidR="0086762C" w:rsidRPr="0086762C" w:rsidRDefault="00453330" w:rsidP="0086762C">
      <w:pPr>
        <w:spacing w:after="120" w:line="0" w:lineRule="atLeast"/>
        <w:ind w:leftChars="100" w:left="220"/>
        <w:rPr>
          <w:rFonts w:ascii="Times New Roman" w:eastAsia="HG丸ｺﾞｼｯｸM-PRO" w:hAnsi="Times New Roman" w:cs="Times New Roman"/>
          <w:bCs/>
          <w:sz w:val="21"/>
          <w:szCs w:val="21"/>
        </w:rPr>
      </w:pPr>
      <w:hyperlink r:id="rId79" w:history="1">
        <w:r w:rsidR="0086762C" w:rsidRPr="0086762C">
          <w:rPr>
            <w:rStyle w:val="a3"/>
            <w:rFonts w:ascii="Times New Roman" w:eastAsia="HG丸ｺﾞｼｯｸM-PRO" w:hAnsi="Times New Roman" w:cs="Times New Roman"/>
            <w:bCs/>
            <w:sz w:val="21"/>
            <w:szCs w:val="21"/>
          </w:rPr>
          <w:t>https://www.shimotsuke.co.jp/articles/-/468509?rankinghour</w:t>
        </w:r>
      </w:hyperlink>
    </w:p>
    <w:p w14:paraId="24C6975D" w14:textId="03A56661" w:rsidR="00B94FF3" w:rsidRDefault="00B94FF3" w:rsidP="002A6EB2">
      <w:pPr>
        <w:spacing w:after="0" w:line="0" w:lineRule="atLeast"/>
        <w:ind w:leftChars="100" w:left="220"/>
        <w:rPr>
          <w:rFonts w:ascii="HG丸ｺﾞｼｯｸM-PRO" w:eastAsia="HG丸ｺﾞｼｯｸM-PRO" w:hAnsi="HG丸ｺﾞｼｯｸM-PRO" w:cs="Times New Roman"/>
          <w:b/>
        </w:rPr>
      </w:pPr>
      <w:r w:rsidRPr="00B94FF3">
        <w:rPr>
          <w:rFonts w:ascii="HG丸ｺﾞｼｯｸM-PRO" w:eastAsia="HG丸ｺﾞｼｯｸM-PRO" w:hAnsi="HG丸ｺﾞｼｯｸM-PRO" w:cs="Times New Roman" w:hint="eastAsia"/>
          <w:b/>
        </w:rPr>
        <w:t>栃木市の高校の寮で食中毒　ウエルシュ菌</w:t>
      </w:r>
      <w:r>
        <w:rPr>
          <w:rFonts w:ascii="HG丸ｺﾞｼｯｸM-PRO" w:eastAsia="HG丸ｺﾞｼｯｸM-PRO" w:hAnsi="HG丸ｺﾞｼｯｸM-PRO" w:cs="Times New Roman" w:hint="eastAsia"/>
          <w:b/>
        </w:rPr>
        <w:t xml:space="preserve">　</w:t>
      </w:r>
      <w:r w:rsidRPr="00B94FF3">
        <w:rPr>
          <w:rFonts w:ascii="HG丸ｺﾞｼｯｸM-PRO" w:eastAsia="HG丸ｺﾞｼｯｸM-PRO" w:hAnsi="HG丸ｺﾞｼｯｸM-PRO" w:cs="Times New Roman" w:hint="eastAsia"/>
          <w:b/>
        </w:rPr>
        <w:t>6/26(土) 13:43配信</w:t>
      </w:r>
      <w:bookmarkStart w:id="260" w:name="_Hlk75863951"/>
      <w:r>
        <w:rPr>
          <w:rFonts w:ascii="HG丸ｺﾞｼｯｸM-PRO" w:eastAsia="HG丸ｺﾞｼｯｸM-PRO" w:hAnsi="HG丸ｺﾞｼｯｸM-PRO" w:cs="Times New Roman" w:hint="eastAsia"/>
          <w:b/>
        </w:rPr>
        <w:t xml:space="preserve">　</w:t>
      </w:r>
      <w:r w:rsidRPr="00B94FF3">
        <w:rPr>
          <w:rFonts w:ascii="HG丸ｺﾞｼｯｸM-PRO" w:eastAsia="HG丸ｺﾞｼｯｸM-PRO" w:hAnsi="HG丸ｺﾞｼｯｸM-PRO" w:cs="Times New Roman" w:hint="eastAsia"/>
          <w:b/>
        </w:rPr>
        <w:t>とちぎテレビ</w:t>
      </w:r>
      <w:bookmarkEnd w:id="260"/>
    </w:p>
    <w:p w14:paraId="5366866F" w14:textId="1F402452" w:rsidR="00B94FF3" w:rsidRDefault="00B94FF3"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ウエルシュ菌</w:t>
      </w:r>
    </w:p>
    <w:p w14:paraId="39EEE227" w14:textId="37F97DC6" w:rsidR="00B94FF3" w:rsidRPr="00B94FF3" w:rsidRDefault="00453330" w:rsidP="00F84D33">
      <w:pPr>
        <w:spacing w:after="120" w:line="0" w:lineRule="atLeast"/>
        <w:ind w:leftChars="100" w:left="220"/>
        <w:rPr>
          <w:rFonts w:ascii="Times New Roman" w:eastAsia="HG丸ｺﾞｼｯｸM-PRO" w:hAnsi="Times New Roman" w:cs="Times New Roman"/>
          <w:bCs/>
          <w:sz w:val="21"/>
          <w:szCs w:val="21"/>
        </w:rPr>
      </w:pPr>
      <w:hyperlink r:id="rId80" w:history="1">
        <w:r w:rsidR="00F84D33" w:rsidRPr="00AC0818">
          <w:rPr>
            <w:rStyle w:val="a3"/>
            <w:rFonts w:ascii="Times New Roman" w:eastAsia="HG丸ｺﾞｼｯｸM-PRO" w:hAnsi="Times New Roman" w:cs="Times New Roman"/>
            <w:bCs/>
            <w:sz w:val="21"/>
            <w:szCs w:val="21"/>
          </w:rPr>
          <w:t>https://news.yahoo.co.jp/articles/47ab59b8b308890a3d5715c3d87f153a7ec32440</w:t>
        </w:r>
      </w:hyperlink>
    </w:p>
    <w:p w14:paraId="37D606BF" w14:textId="151791E5" w:rsidR="00F84D33" w:rsidRPr="00F84D33" w:rsidRDefault="00F84D33" w:rsidP="00F84D3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F84D33">
        <w:rPr>
          <w:rFonts w:ascii="HG丸ｺﾞｼｯｸM-PRO" w:eastAsia="HG丸ｺﾞｼｯｸM-PRO" w:hAnsi="HG丸ｺﾞｼｯｸM-PRO" w:cs="Times New Roman" w:hint="eastAsia"/>
          <w:b/>
        </w:rPr>
        <w:t>原因施設の営業禁止処分を解除　高校寮の食中毒</w:t>
      </w:r>
      <w:r>
        <w:rPr>
          <w:rFonts w:ascii="HG丸ｺﾞｼｯｸM-PRO" w:eastAsia="HG丸ｺﾞｼｯｸM-PRO" w:hAnsi="HG丸ｺﾞｼｯｸM-PRO" w:cs="Times New Roman" w:hint="eastAsia"/>
          <w:b/>
        </w:rPr>
        <w:t xml:space="preserve">　栃木県栃木市</w:t>
      </w:r>
    </w:p>
    <w:p w14:paraId="56BF96CC" w14:textId="357435B9" w:rsidR="00F84D33" w:rsidRDefault="00F84D33" w:rsidP="00F84D33">
      <w:pPr>
        <w:spacing w:after="0" w:line="0" w:lineRule="atLeast"/>
        <w:ind w:leftChars="100" w:left="220"/>
        <w:rPr>
          <w:rFonts w:ascii="HG丸ｺﾞｼｯｸM-PRO" w:eastAsia="HG丸ｺﾞｼｯｸM-PRO" w:hAnsi="HG丸ｺﾞｼｯｸM-PRO" w:cs="Times New Roman"/>
          <w:b/>
        </w:rPr>
      </w:pPr>
      <w:r w:rsidRPr="00F84D33">
        <w:rPr>
          <w:rFonts w:ascii="HG丸ｺﾞｼｯｸM-PRO" w:eastAsia="HG丸ｺﾞｼｯｸM-PRO" w:hAnsi="HG丸ｺﾞｼｯｸM-PRO" w:cs="Times New Roman" w:hint="eastAsia"/>
          <w:b/>
        </w:rPr>
        <w:t>6/29(火) 10:07配信　とちぎテレビ</w:t>
      </w:r>
    </w:p>
    <w:p w14:paraId="1C074BC9" w14:textId="2A1C3BCD" w:rsidR="00F84D33" w:rsidRDefault="00F84D33" w:rsidP="00F84D33">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ウエルシュ菌</w:t>
      </w:r>
    </w:p>
    <w:p w14:paraId="720CCA93" w14:textId="30869F2B" w:rsidR="00F84D33" w:rsidRPr="00F84D33" w:rsidRDefault="00453330" w:rsidP="00F84D33">
      <w:pPr>
        <w:spacing w:after="120" w:line="0" w:lineRule="atLeast"/>
        <w:ind w:leftChars="100" w:left="220"/>
        <w:rPr>
          <w:rFonts w:ascii="Times New Roman" w:eastAsia="HG丸ｺﾞｼｯｸM-PRO" w:hAnsi="Times New Roman" w:cs="Times New Roman"/>
          <w:bCs/>
          <w:sz w:val="21"/>
          <w:szCs w:val="21"/>
        </w:rPr>
      </w:pPr>
      <w:hyperlink r:id="rId81" w:history="1">
        <w:r w:rsidR="00F84D33" w:rsidRPr="00F84D33">
          <w:rPr>
            <w:rStyle w:val="a3"/>
            <w:rFonts w:ascii="Times New Roman" w:eastAsia="HG丸ｺﾞｼｯｸM-PRO" w:hAnsi="Times New Roman" w:cs="Times New Roman"/>
            <w:bCs/>
            <w:sz w:val="21"/>
            <w:szCs w:val="21"/>
          </w:rPr>
          <w:t>https://news.yahoo.co.jp/articles/62a88c6c8d1266d85693dced5dedeca09c2d03e5</w:t>
        </w:r>
      </w:hyperlink>
    </w:p>
    <w:p w14:paraId="6A70B6DB" w14:textId="18A148FF" w:rsidR="008A2FE3" w:rsidRPr="008A2FE3" w:rsidRDefault="008A2FE3" w:rsidP="008A2FE3">
      <w:pPr>
        <w:pStyle w:val="af2"/>
        <w:numPr>
          <w:ilvl w:val="0"/>
          <w:numId w:val="36"/>
        </w:numPr>
        <w:spacing w:after="0" w:line="0" w:lineRule="atLeast"/>
        <w:ind w:leftChars="0"/>
        <w:rPr>
          <w:rFonts w:ascii="HG丸ｺﾞｼｯｸM-PRO" w:eastAsia="HG丸ｺﾞｼｯｸM-PRO" w:hAnsi="HG丸ｺﾞｼｯｸM-PRO" w:cs="Times New Roman"/>
          <w:b/>
        </w:rPr>
      </w:pPr>
      <w:r w:rsidRPr="008A2FE3">
        <w:rPr>
          <w:rFonts w:ascii="HG丸ｺﾞｼｯｸM-PRO" w:eastAsia="HG丸ｺﾞｼｯｸM-PRO" w:hAnsi="HG丸ｺﾞｼｯｸM-PRO" w:cs="Times New Roman" w:hint="eastAsia"/>
          <w:b/>
        </w:rPr>
        <w:t>令和</w:t>
      </w:r>
      <w:r w:rsidRPr="008A2FE3">
        <w:rPr>
          <w:rFonts w:ascii="HG丸ｺﾞｼｯｸM-PRO" w:eastAsia="HG丸ｺﾞｼｯｸM-PRO" w:hAnsi="HG丸ｺﾞｼｯｸM-PRO" w:cs="Times New Roman"/>
          <w:b/>
        </w:rPr>
        <w:t>3(2021)</w:t>
      </w:r>
      <w:r w:rsidRPr="008A2FE3">
        <w:rPr>
          <w:rFonts w:ascii="HG丸ｺﾞｼｯｸM-PRO" w:eastAsia="HG丸ｺﾞｼｯｸM-PRO" w:hAnsi="HG丸ｺﾞｼｯｸM-PRO" w:cs="Times New Roman" w:hint="eastAsia"/>
          <w:b/>
        </w:rPr>
        <w:t>年栃木県内の食中毒事例　栃木県</w:t>
      </w:r>
    </w:p>
    <w:p w14:paraId="13DCCC96" w14:textId="58333303" w:rsidR="008A2FE3" w:rsidRPr="008A2FE3" w:rsidRDefault="008A2FE3" w:rsidP="008A2FE3">
      <w:pPr>
        <w:spacing w:after="0" w:line="0" w:lineRule="atLeast"/>
        <w:ind w:left="225"/>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発生月　6月</w:t>
      </w:r>
    </w:p>
    <w:p w14:paraId="3F38EFBA" w14:textId="3048D05D" w:rsidR="008A2FE3" w:rsidRPr="008A2FE3" w:rsidRDefault="008A2FE3" w:rsidP="008A2FE3">
      <w:pPr>
        <w:spacing w:after="0" w:line="0" w:lineRule="atLeast"/>
        <w:ind w:left="225"/>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原因物質　ウエルシュ菌</w:t>
      </w:r>
    </w:p>
    <w:p w14:paraId="746E3C19" w14:textId="53DB4740" w:rsidR="008A2FE3" w:rsidRPr="008A2FE3" w:rsidRDefault="008A2FE3" w:rsidP="008A2FE3">
      <w:pPr>
        <w:spacing w:after="0" w:line="0" w:lineRule="atLeast"/>
        <w:ind w:left="225"/>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原因食品　亮で提供された食事</w:t>
      </w:r>
    </w:p>
    <w:p w14:paraId="1E494229" w14:textId="29886FD2" w:rsidR="008A2FE3" w:rsidRPr="008A2FE3" w:rsidRDefault="008A2FE3" w:rsidP="008A2FE3">
      <w:pPr>
        <w:spacing w:after="0" w:line="0" w:lineRule="atLeast"/>
        <w:ind w:left="225"/>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原因施設　飲食店</w:t>
      </w:r>
    </w:p>
    <w:p w14:paraId="72369218" w14:textId="5E357A82" w:rsidR="008A2FE3" w:rsidRPr="008A2FE3" w:rsidRDefault="008A2FE3" w:rsidP="008A2FE3">
      <w:pPr>
        <w:spacing w:after="0" w:line="0" w:lineRule="atLeast"/>
        <w:ind w:left="225"/>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喫食者数　154</w:t>
      </w:r>
    </w:p>
    <w:p w14:paraId="44A9B334" w14:textId="579DDEB9" w:rsidR="008A2FE3" w:rsidRPr="008A2FE3" w:rsidRDefault="008A2FE3" w:rsidP="008A2FE3">
      <w:pPr>
        <w:spacing w:after="0" w:line="0" w:lineRule="atLeast"/>
        <w:ind w:left="225"/>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患者数　67</w:t>
      </w:r>
    </w:p>
    <w:p w14:paraId="5E7648A1" w14:textId="1966DB04" w:rsidR="008A2FE3" w:rsidRPr="008A2FE3" w:rsidRDefault="00453330" w:rsidP="008A2FE3">
      <w:pPr>
        <w:spacing w:after="120" w:line="0" w:lineRule="atLeast"/>
        <w:ind w:left="227"/>
        <w:rPr>
          <w:rFonts w:ascii="Times New Roman" w:eastAsia="HG丸ｺﾞｼｯｸM-PRO" w:hAnsi="Times New Roman" w:cs="Times New Roman"/>
          <w:bCs/>
          <w:sz w:val="21"/>
          <w:szCs w:val="21"/>
        </w:rPr>
      </w:pPr>
      <w:hyperlink r:id="rId82" w:history="1">
        <w:r w:rsidR="008A2FE3" w:rsidRPr="008A2FE3">
          <w:rPr>
            <w:rStyle w:val="a3"/>
            <w:rFonts w:ascii="Times New Roman" w:eastAsia="HG丸ｺﾞｼｯｸM-PRO" w:hAnsi="Times New Roman" w:cs="Times New Roman"/>
            <w:bCs/>
            <w:sz w:val="21"/>
            <w:szCs w:val="21"/>
          </w:rPr>
          <w:t>http://www.pref.tochigi.lg.jp/e07/life/shokuseikatsu/chuudoku/syokucyudokur3.html</w:t>
        </w:r>
      </w:hyperlink>
    </w:p>
    <w:p w14:paraId="5112436D" w14:textId="531F14E0" w:rsidR="00904A66" w:rsidRDefault="00904A66"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04A66">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2021/6/25　東京都八王子市</w:t>
      </w:r>
    </w:p>
    <w:p w14:paraId="00980A98" w14:textId="75022D00" w:rsidR="00904A66" w:rsidRPr="00904A66" w:rsidRDefault="00904A66" w:rsidP="00B94FF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6B31FF8C" w14:textId="7E1266BA" w:rsidR="00904A66" w:rsidRPr="00904A66" w:rsidRDefault="00904A66" w:rsidP="00904A66">
      <w:pPr>
        <w:spacing w:after="0" w:line="0" w:lineRule="atLeast"/>
        <w:ind w:left="220" w:hangingChars="100" w:hanging="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 xml:space="preserve">　1. 公表年月日</w:t>
      </w:r>
      <w:r>
        <w:rPr>
          <w:rFonts w:ascii="HG丸ｺﾞｼｯｸM-PRO" w:eastAsia="HG丸ｺﾞｼｯｸM-PRO" w:hAnsi="HG丸ｺﾞｼｯｸM-PRO" w:cs="Times New Roman" w:hint="eastAsia"/>
          <w:bCs/>
        </w:rPr>
        <w:t xml:space="preserve">　</w:t>
      </w:r>
      <w:r w:rsidRPr="00904A66">
        <w:rPr>
          <w:rFonts w:ascii="HG丸ｺﾞｼｯｸM-PRO" w:eastAsia="HG丸ｺﾞｼｯｸM-PRO" w:hAnsi="HG丸ｺﾞｼｯｸM-PRO" w:cs="Times New Roman" w:hint="eastAsia"/>
          <w:bCs/>
        </w:rPr>
        <w:t>令和3年（2021年）6月25日</w:t>
      </w:r>
    </w:p>
    <w:p w14:paraId="6CA475B6" w14:textId="3345947A"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2. 業種等</w:t>
      </w:r>
      <w:r>
        <w:rPr>
          <w:rFonts w:ascii="HG丸ｺﾞｼｯｸM-PRO" w:eastAsia="HG丸ｺﾞｼｯｸM-PRO" w:hAnsi="HG丸ｺﾞｼｯｸM-PRO" w:cs="Times New Roman" w:hint="eastAsia"/>
          <w:bCs/>
        </w:rPr>
        <w:t xml:space="preserve">　</w:t>
      </w:r>
      <w:r w:rsidRPr="00904A66">
        <w:rPr>
          <w:rFonts w:ascii="HG丸ｺﾞｼｯｸM-PRO" w:eastAsia="HG丸ｺﾞｼｯｸM-PRO" w:hAnsi="HG丸ｺﾞｼｯｸM-PRO" w:cs="Times New Roman" w:hint="eastAsia"/>
          <w:bCs/>
        </w:rPr>
        <w:t>飲食店営業</w:t>
      </w:r>
    </w:p>
    <w:p w14:paraId="73A220D7" w14:textId="271D02A7" w:rsidR="00904A66" w:rsidRPr="00904A66" w:rsidRDefault="00904A66" w:rsidP="00904A66">
      <w:pPr>
        <w:spacing w:after="0" w:line="0" w:lineRule="atLeast"/>
        <w:ind w:firstLineChars="100" w:firstLine="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bCs/>
        </w:rPr>
        <w:t xml:space="preserve">3. </w:t>
      </w:r>
      <w:r w:rsidRPr="00904A66">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904A66">
        <w:rPr>
          <w:rFonts w:ascii="HG丸ｺﾞｼｯｸM-PRO" w:eastAsia="HG丸ｺﾞｼｯｸM-PRO" w:hAnsi="HG丸ｺﾞｼｯｸM-PRO" w:cs="Times New Roman"/>
          <w:bCs/>
        </w:rPr>
        <w:t>T01</w:t>
      </w:r>
    </w:p>
    <w:p w14:paraId="514A6810" w14:textId="30E572A1"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bCs/>
        </w:rPr>
        <w:t xml:space="preserve">5. </w:t>
      </w:r>
      <w:r w:rsidRPr="00904A66">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904A66">
        <w:rPr>
          <w:rFonts w:ascii="HG丸ｺﾞｼｯｸM-PRO" w:eastAsia="HG丸ｺﾞｼｯｸM-PRO" w:hAnsi="HG丸ｺﾞｼｯｸM-PRO" w:cs="Times New Roman" w:hint="eastAsia"/>
          <w:bCs/>
        </w:rPr>
        <w:t>食品衛生法第</w:t>
      </w:r>
      <w:r w:rsidRPr="00904A66">
        <w:rPr>
          <w:rFonts w:ascii="HG丸ｺﾞｼｯｸM-PRO" w:eastAsia="HG丸ｺﾞｼｯｸM-PRO" w:hAnsi="HG丸ｺﾞｼｯｸM-PRO" w:cs="Times New Roman"/>
          <w:bCs/>
        </w:rPr>
        <w:t>6</w:t>
      </w:r>
      <w:r w:rsidRPr="00904A66">
        <w:rPr>
          <w:rFonts w:ascii="HG丸ｺﾞｼｯｸM-PRO" w:eastAsia="HG丸ｺﾞｼｯｸM-PRO" w:hAnsi="HG丸ｺﾞｼｯｸM-PRO" w:cs="Times New Roman" w:hint="eastAsia"/>
          <w:bCs/>
        </w:rPr>
        <w:t>条第</w:t>
      </w:r>
      <w:r w:rsidRPr="00904A66">
        <w:rPr>
          <w:rFonts w:ascii="HG丸ｺﾞｼｯｸM-PRO" w:eastAsia="HG丸ｺﾞｼｯｸM-PRO" w:hAnsi="HG丸ｺﾞｼｯｸM-PRO" w:cs="Times New Roman"/>
          <w:bCs/>
        </w:rPr>
        <w:t>3</w:t>
      </w:r>
      <w:r w:rsidRPr="00904A66">
        <w:rPr>
          <w:rFonts w:ascii="HG丸ｺﾞｼｯｸM-PRO" w:eastAsia="HG丸ｺﾞｼｯｸM-PRO" w:hAnsi="HG丸ｺﾞｼｯｸM-PRO" w:cs="Times New Roman" w:hint="eastAsia"/>
          <w:bCs/>
        </w:rPr>
        <w:t>号</w:t>
      </w:r>
    </w:p>
    <w:p w14:paraId="1EA63968" w14:textId="4BB57F08"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bCs/>
        </w:rPr>
        <w:t xml:space="preserve">6. </w:t>
      </w:r>
      <w:r w:rsidRPr="00904A66">
        <w:rPr>
          <w:rFonts w:ascii="HG丸ｺﾞｼｯｸM-PRO" w:eastAsia="HG丸ｺﾞｼｯｸM-PRO" w:hAnsi="HG丸ｺﾞｼｯｸM-PRO" w:cs="Times New Roman" w:hint="eastAsia"/>
          <w:bCs/>
        </w:rPr>
        <w:t>不利益処分等を行った理由</w:t>
      </w:r>
      <w:r>
        <w:rPr>
          <w:rFonts w:ascii="HG丸ｺﾞｼｯｸM-PRO" w:eastAsia="HG丸ｺﾞｼｯｸM-PRO" w:hAnsi="HG丸ｺﾞｼｯｸM-PRO" w:cs="Times New Roman" w:hint="eastAsia"/>
          <w:bCs/>
        </w:rPr>
        <w:t xml:space="preserve">　</w:t>
      </w:r>
      <w:r w:rsidRPr="00904A66">
        <w:rPr>
          <w:rFonts w:ascii="HG丸ｺﾞｼｯｸM-PRO" w:eastAsia="HG丸ｺﾞｼｯｸM-PRO" w:hAnsi="HG丸ｺﾞｼｯｸM-PRO" w:cs="Times New Roman" w:hint="eastAsia"/>
          <w:bCs/>
        </w:rPr>
        <w:t>食中毒の発生</w:t>
      </w:r>
      <w:r w:rsidRPr="00904A66">
        <w:rPr>
          <w:rFonts w:ascii="HG丸ｺﾞｼｯｸM-PRO" w:eastAsia="HG丸ｺﾞｼｯｸM-PRO" w:hAnsi="HG丸ｺﾞｼｯｸM-PRO" w:cs="Times New Roman"/>
          <w:bCs/>
        </w:rPr>
        <w:t xml:space="preserve"> </w:t>
      </w:r>
    </w:p>
    <w:p w14:paraId="77691488" w14:textId="77777777"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bCs/>
        </w:rPr>
        <w:t xml:space="preserve">7. </w:t>
      </w:r>
      <w:r w:rsidRPr="00904A66">
        <w:rPr>
          <w:rFonts w:ascii="HG丸ｺﾞｼｯｸM-PRO" w:eastAsia="HG丸ｺﾞｼｯｸM-PRO" w:hAnsi="HG丸ｺﾞｼｯｸM-PRO" w:cs="Times New Roman" w:hint="eastAsia"/>
          <w:bCs/>
        </w:rPr>
        <w:t>不利益処分等の内容</w:t>
      </w:r>
    </w:p>
    <w:p w14:paraId="1545A8AF" w14:textId="77777777" w:rsidR="00904A66" w:rsidRPr="00904A66" w:rsidRDefault="00904A66" w:rsidP="00904A66">
      <w:pPr>
        <w:spacing w:after="0" w:line="0" w:lineRule="atLeast"/>
        <w:ind w:leftChars="100" w:left="220" w:firstLineChars="100" w:firstLine="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令和</w:t>
      </w:r>
      <w:r w:rsidRPr="00904A66">
        <w:rPr>
          <w:rFonts w:ascii="HG丸ｺﾞｼｯｸM-PRO" w:eastAsia="HG丸ｺﾞｼｯｸM-PRO" w:hAnsi="HG丸ｺﾞｼｯｸM-PRO" w:cs="Times New Roman"/>
          <w:bCs/>
        </w:rPr>
        <w:t>3</w:t>
      </w:r>
      <w:r w:rsidRPr="00904A66">
        <w:rPr>
          <w:rFonts w:ascii="HG丸ｺﾞｼｯｸM-PRO" w:eastAsia="HG丸ｺﾞｼｯｸM-PRO" w:hAnsi="HG丸ｺﾞｼｯｸM-PRO" w:cs="Times New Roman" w:hint="eastAsia"/>
          <w:bCs/>
        </w:rPr>
        <w:t>年（</w:t>
      </w:r>
      <w:r w:rsidRPr="00904A66">
        <w:rPr>
          <w:rFonts w:ascii="HG丸ｺﾞｼｯｸM-PRO" w:eastAsia="HG丸ｺﾞｼｯｸM-PRO" w:hAnsi="HG丸ｺﾞｼｯｸM-PRO" w:cs="Times New Roman"/>
          <w:bCs/>
        </w:rPr>
        <w:t>2021</w:t>
      </w:r>
      <w:r w:rsidRPr="00904A66">
        <w:rPr>
          <w:rFonts w:ascii="HG丸ｺﾞｼｯｸM-PRO" w:eastAsia="HG丸ｺﾞｼｯｸM-PRO" w:hAnsi="HG丸ｺﾞｼｯｸM-PRO" w:cs="Times New Roman" w:hint="eastAsia"/>
          <w:bCs/>
        </w:rPr>
        <w:t>年）</w:t>
      </w:r>
      <w:r w:rsidRPr="00904A66">
        <w:rPr>
          <w:rFonts w:ascii="HG丸ｺﾞｼｯｸM-PRO" w:eastAsia="HG丸ｺﾞｼｯｸM-PRO" w:hAnsi="HG丸ｺﾞｼｯｸM-PRO" w:cs="Times New Roman"/>
          <w:bCs/>
        </w:rPr>
        <w:t>6</w:t>
      </w:r>
      <w:r w:rsidRPr="00904A66">
        <w:rPr>
          <w:rFonts w:ascii="HG丸ｺﾞｼｯｸM-PRO" w:eastAsia="HG丸ｺﾞｼｯｸM-PRO" w:hAnsi="HG丸ｺﾞｼｯｸM-PRO" w:cs="Times New Roman" w:hint="eastAsia"/>
          <w:bCs/>
        </w:rPr>
        <w:t>月</w:t>
      </w:r>
      <w:r w:rsidRPr="00904A66">
        <w:rPr>
          <w:rFonts w:ascii="HG丸ｺﾞｼｯｸM-PRO" w:eastAsia="HG丸ｺﾞｼｯｸM-PRO" w:hAnsi="HG丸ｺﾞｼｯｸM-PRO" w:cs="Times New Roman"/>
          <w:bCs/>
        </w:rPr>
        <w:t>24</w:t>
      </w:r>
      <w:r w:rsidRPr="00904A66">
        <w:rPr>
          <w:rFonts w:ascii="HG丸ｺﾞｼｯｸM-PRO" w:eastAsia="HG丸ｺﾞｼｯｸM-PRO" w:hAnsi="HG丸ｺﾞｼｯｸM-PRO" w:cs="Times New Roman" w:hint="eastAsia"/>
          <w:bCs/>
        </w:rPr>
        <w:t>日から</w:t>
      </w:r>
      <w:r w:rsidRPr="00904A66">
        <w:rPr>
          <w:rFonts w:ascii="HG丸ｺﾞｼｯｸM-PRO" w:eastAsia="HG丸ｺﾞｼｯｸM-PRO" w:hAnsi="HG丸ｺﾞｼｯｸM-PRO" w:cs="Times New Roman"/>
          <w:bCs/>
        </w:rPr>
        <w:t>6</w:t>
      </w:r>
      <w:r w:rsidRPr="00904A66">
        <w:rPr>
          <w:rFonts w:ascii="HG丸ｺﾞｼｯｸM-PRO" w:eastAsia="HG丸ｺﾞｼｯｸM-PRO" w:hAnsi="HG丸ｺﾞｼｯｸM-PRO" w:cs="Times New Roman" w:hint="eastAsia"/>
          <w:bCs/>
        </w:rPr>
        <w:t>月</w:t>
      </w:r>
      <w:r w:rsidRPr="00904A66">
        <w:rPr>
          <w:rFonts w:ascii="HG丸ｺﾞｼｯｸM-PRO" w:eastAsia="HG丸ｺﾞｼｯｸM-PRO" w:hAnsi="HG丸ｺﾞｼｯｸM-PRO" w:cs="Times New Roman"/>
          <w:bCs/>
        </w:rPr>
        <w:t>26</w:t>
      </w:r>
      <w:r w:rsidRPr="00904A66">
        <w:rPr>
          <w:rFonts w:ascii="HG丸ｺﾞｼｯｸM-PRO" w:eastAsia="HG丸ｺﾞｼｯｸM-PRO" w:hAnsi="HG丸ｺﾞｼｯｸM-PRO" w:cs="Times New Roman" w:hint="eastAsia"/>
          <w:bCs/>
        </w:rPr>
        <w:t>日までの</w:t>
      </w:r>
      <w:r w:rsidRPr="00904A66">
        <w:rPr>
          <w:rFonts w:ascii="HG丸ｺﾞｼｯｸM-PRO" w:eastAsia="HG丸ｺﾞｼｯｸM-PRO" w:hAnsi="HG丸ｺﾞｼｯｸM-PRO" w:cs="Times New Roman"/>
          <w:bCs/>
        </w:rPr>
        <w:t>3</w:t>
      </w:r>
      <w:r w:rsidRPr="00904A66">
        <w:rPr>
          <w:rFonts w:ascii="HG丸ｺﾞｼｯｸM-PRO" w:eastAsia="HG丸ｺﾞｼｯｸM-PRO" w:hAnsi="HG丸ｺﾞｼｯｸM-PRO" w:cs="Times New Roman" w:hint="eastAsia"/>
          <w:bCs/>
        </w:rPr>
        <w:t>日間の営業等停止命令。</w:t>
      </w:r>
    </w:p>
    <w:p w14:paraId="2C64FE0B" w14:textId="77777777" w:rsidR="00904A66" w:rsidRPr="00904A66" w:rsidRDefault="00904A66" w:rsidP="00904A66">
      <w:pPr>
        <w:spacing w:after="0" w:line="0" w:lineRule="atLeast"/>
        <w:ind w:leftChars="100" w:left="220" w:firstLineChars="100" w:firstLine="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なお、営業者は令和</w:t>
      </w:r>
      <w:r w:rsidRPr="00904A66">
        <w:rPr>
          <w:rFonts w:ascii="HG丸ｺﾞｼｯｸM-PRO" w:eastAsia="HG丸ｺﾞｼｯｸM-PRO" w:hAnsi="HG丸ｺﾞｼｯｸM-PRO" w:cs="Times New Roman"/>
          <w:bCs/>
        </w:rPr>
        <w:t>3</w:t>
      </w:r>
      <w:r w:rsidRPr="00904A66">
        <w:rPr>
          <w:rFonts w:ascii="HG丸ｺﾞｼｯｸM-PRO" w:eastAsia="HG丸ｺﾞｼｯｸM-PRO" w:hAnsi="HG丸ｺﾞｼｯｸM-PRO" w:cs="Times New Roman" w:hint="eastAsia"/>
          <w:bCs/>
        </w:rPr>
        <w:t>年（</w:t>
      </w:r>
      <w:r w:rsidRPr="00904A66">
        <w:rPr>
          <w:rFonts w:ascii="HG丸ｺﾞｼｯｸM-PRO" w:eastAsia="HG丸ｺﾞｼｯｸM-PRO" w:hAnsi="HG丸ｺﾞｼｯｸM-PRO" w:cs="Times New Roman"/>
          <w:bCs/>
        </w:rPr>
        <w:t>2021</w:t>
      </w:r>
      <w:r w:rsidRPr="00904A66">
        <w:rPr>
          <w:rFonts w:ascii="HG丸ｺﾞｼｯｸM-PRO" w:eastAsia="HG丸ｺﾞｼｯｸM-PRO" w:hAnsi="HG丸ｺﾞｼｯｸM-PRO" w:cs="Times New Roman" w:hint="eastAsia"/>
          <w:bCs/>
        </w:rPr>
        <w:t>年）</w:t>
      </w:r>
      <w:r w:rsidRPr="00904A66">
        <w:rPr>
          <w:rFonts w:ascii="HG丸ｺﾞｼｯｸM-PRO" w:eastAsia="HG丸ｺﾞｼｯｸM-PRO" w:hAnsi="HG丸ｺﾞｼｯｸM-PRO" w:cs="Times New Roman"/>
          <w:bCs/>
        </w:rPr>
        <w:t>6</w:t>
      </w:r>
      <w:r w:rsidRPr="00904A66">
        <w:rPr>
          <w:rFonts w:ascii="HG丸ｺﾞｼｯｸM-PRO" w:eastAsia="HG丸ｺﾞｼｯｸM-PRO" w:hAnsi="HG丸ｺﾞｼｯｸM-PRO" w:cs="Times New Roman" w:hint="eastAsia"/>
          <w:bCs/>
        </w:rPr>
        <w:t>月</w:t>
      </w:r>
      <w:r w:rsidRPr="00904A66">
        <w:rPr>
          <w:rFonts w:ascii="HG丸ｺﾞｼｯｸM-PRO" w:eastAsia="HG丸ｺﾞｼｯｸM-PRO" w:hAnsi="HG丸ｺﾞｼｯｸM-PRO" w:cs="Times New Roman"/>
          <w:bCs/>
        </w:rPr>
        <w:t>20</w:t>
      </w:r>
      <w:r w:rsidRPr="00904A66">
        <w:rPr>
          <w:rFonts w:ascii="HG丸ｺﾞｼｯｸM-PRO" w:eastAsia="HG丸ｺﾞｼｯｸM-PRO" w:hAnsi="HG丸ｺﾞｼｯｸM-PRO" w:cs="Times New Roman" w:hint="eastAsia"/>
          <w:bCs/>
        </w:rPr>
        <w:t>日から営業を自粛。</w:t>
      </w:r>
    </w:p>
    <w:p w14:paraId="00B82FF7" w14:textId="77777777"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8. 備考</w:t>
      </w:r>
    </w:p>
    <w:p w14:paraId="3514C530" w14:textId="77777777"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原因食品　当該施設が調理し提供した食事</w:t>
      </w:r>
    </w:p>
    <w:p w14:paraId="78DD8D97" w14:textId="77777777"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病因物質　ウエルシュ菌</w:t>
      </w:r>
    </w:p>
    <w:p w14:paraId="668DC650" w14:textId="77777777" w:rsidR="00904A66" w:rsidRPr="00904A66" w:rsidRDefault="00904A66" w:rsidP="00904A66">
      <w:pPr>
        <w:spacing w:after="0" w:line="0" w:lineRule="atLeast"/>
        <w:ind w:leftChars="100" w:left="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患者数</w:t>
      </w:r>
      <w:r w:rsidRPr="00904A66">
        <w:rPr>
          <w:rFonts w:ascii="HG丸ｺﾞｼｯｸM-PRO" w:eastAsia="HG丸ｺﾞｼｯｸM-PRO" w:hAnsi="HG丸ｺﾞｼｯｸM-PRO" w:cs="Times New Roman"/>
          <w:bCs/>
        </w:rPr>
        <w:t xml:space="preserve"> </w:t>
      </w:r>
      <w:r w:rsidRPr="00904A66">
        <w:rPr>
          <w:rFonts w:ascii="HG丸ｺﾞｼｯｸM-PRO" w:eastAsia="HG丸ｺﾞｼｯｸM-PRO" w:hAnsi="HG丸ｺﾞｼｯｸM-PRO" w:cs="Times New Roman" w:hint="eastAsia"/>
          <w:bCs/>
        </w:rPr>
        <w:t xml:space="preserve">　</w:t>
      </w:r>
      <w:r w:rsidRPr="00904A66">
        <w:rPr>
          <w:rFonts w:ascii="HG丸ｺﾞｼｯｸM-PRO" w:eastAsia="HG丸ｺﾞｼｯｸM-PRO" w:hAnsi="HG丸ｺﾞｼｯｸM-PRO" w:cs="Times New Roman"/>
          <w:bCs/>
        </w:rPr>
        <w:t xml:space="preserve"> 37</w:t>
      </w:r>
      <w:r w:rsidRPr="00904A66">
        <w:rPr>
          <w:rFonts w:ascii="HG丸ｺﾞｼｯｸM-PRO" w:eastAsia="HG丸ｺﾞｼｯｸM-PRO" w:hAnsi="HG丸ｺﾞｼｯｸM-PRO" w:cs="Times New Roman" w:hint="eastAsia"/>
          <w:bCs/>
        </w:rPr>
        <w:t>名</w:t>
      </w:r>
    </w:p>
    <w:p w14:paraId="6F854CB0" w14:textId="0CD73D3C" w:rsidR="00904A66" w:rsidRDefault="00904A66" w:rsidP="00ED44A7">
      <w:pPr>
        <w:spacing w:after="0" w:line="0" w:lineRule="atLeast"/>
        <w:ind w:leftChars="100" w:left="440" w:hangingChars="100" w:hanging="220"/>
        <w:rPr>
          <w:rFonts w:ascii="HG丸ｺﾞｼｯｸM-PRO" w:eastAsia="HG丸ｺﾞｼｯｸM-PRO" w:hAnsi="HG丸ｺﾞｼｯｸM-PRO" w:cs="Times New Roman"/>
          <w:bCs/>
        </w:rPr>
      </w:pPr>
      <w:r w:rsidRPr="00904A66">
        <w:rPr>
          <w:rFonts w:ascii="HG丸ｺﾞｼｯｸM-PRO" w:eastAsia="HG丸ｺﾞｼｯｸM-PRO" w:hAnsi="HG丸ｺﾞｼｯｸM-PRO" w:cs="Times New Roman" w:hint="eastAsia"/>
          <w:bCs/>
        </w:rPr>
        <w:t>※</w:t>
      </w:r>
      <w:r w:rsidRPr="00904A66">
        <w:rPr>
          <w:rFonts w:ascii="HG丸ｺﾞｼｯｸM-PRO" w:eastAsia="HG丸ｺﾞｼｯｸM-PRO" w:hAnsi="HG丸ｺﾞｼｯｸM-PRO" w:cs="Times New Roman"/>
          <w:bCs/>
        </w:rPr>
        <w:t xml:space="preserve"> </w:t>
      </w:r>
      <w:r w:rsidRPr="00904A66">
        <w:rPr>
          <w:rFonts w:ascii="HG丸ｺﾞｼｯｸM-PRO" w:eastAsia="HG丸ｺﾞｼｯｸM-PRO" w:hAnsi="HG丸ｺﾞｼｯｸM-PRO" w:cs="Times New Roman" w:hint="eastAsia"/>
          <w:bCs/>
        </w:rPr>
        <w:t>当該営業者は、食品衛生法等の一部を改正する法律の一部の施行に伴う関係政令の整備及び経過措置に関する政令（令和元年政令第</w:t>
      </w:r>
      <w:r w:rsidRPr="00904A66">
        <w:rPr>
          <w:rFonts w:ascii="HG丸ｺﾞｼｯｸM-PRO" w:eastAsia="HG丸ｺﾞｼｯｸM-PRO" w:hAnsi="HG丸ｺﾞｼｯｸM-PRO" w:cs="Times New Roman"/>
          <w:bCs/>
        </w:rPr>
        <w:t xml:space="preserve">123 </w:t>
      </w:r>
      <w:r w:rsidRPr="00904A66">
        <w:rPr>
          <w:rFonts w:ascii="HG丸ｺﾞｼｯｸM-PRO" w:eastAsia="HG丸ｺﾞｼｯｸM-PRO" w:hAnsi="HG丸ｺﾞｼｯｸM-PRO" w:cs="Times New Roman" w:hint="eastAsia"/>
          <w:bCs/>
        </w:rPr>
        <w:t>号）附則第</w:t>
      </w:r>
      <w:r w:rsidRPr="00904A66">
        <w:rPr>
          <w:rFonts w:ascii="HG丸ｺﾞｼｯｸM-PRO" w:eastAsia="HG丸ｺﾞｼｯｸM-PRO" w:hAnsi="HG丸ｺﾞｼｯｸM-PRO" w:cs="Times New Roman"/>
          <w:bCs/>
        </w:rPr>
        <w:t>2</w:t>
      </w:r>
      <w:r w:rsidRPr="00904A66">
        <w:rPr>
          <w:rFonts w:ascii="HG丸ｺﾞｼｯｸM-PRO" w:eastAsia="HG丸ｺﾞｼｯｸM-PRO" w:hAnsi="HG丸ｺﾞｼｯｸM-PRO" w:cs="Times New Roman" w:hint="eastAsia"/>
          <w:bCs/>
        </w:rPr>
        <w:t>条の規定により、なお従前の例により当該営業を行うことができるとされた者であるから、当該営業者に対する不利益処分については、この法を適用する。</w:t>
      </w:r>
    </w:p>
    <w:p w14:paraId="3854ECC8" w14:textId="51FF669E" w:rsidR="00904A66" w:rsidRPr="00904A66" w:rsidRDefault="00453330" w:rsidP="00904A66">
      <w:pPr>
        <w:spacing w:after="120" w:line="0" w:lineRule="atLeast"/>
        <w:ind w:leftChars="100" w:left="220"/>
        <w:rPr>
          <w:rFonts w:ascii="Times New Roman" w:eastAsia="HG丸ｺﾞｼｯｸM-PRO" w:hAnsi="Times New Roman" w:cs="Times New Roman"/>
          <w:bCs/>
          <w:sz w:val="21"/>
          <w:szCs w:val="21"/>
        </w:rPr>
      </w:pPr>
      <w:hyperlink r:id="rId83" w:history="1">
        <w:r w:rsidR="00904A66" w:rsidRPr="00904A66">
          <w:rPr>
            <w:rStyle w:val="a3"/>
            <w:rFonts w:ascii="Times New Roman" w:eastAsia="HG丸ｺﾞｼｯｸM-PRO" w:hAnsi="Times New Roman" w:cs="Times New Roman"/>
            <w:bCs/>
            <w:sz w:val="21"/>
            <w:szCs w:val="21"/>
          </w:rPr>
          <w:t>https://www.city.hachioji.tokyo.jp/kurashi/hoken/007/017/004/p029418.html</w:t>
        </w:r>
      </w:hyperlink>
    </w:p>
    <w:p w14:paraId="024284CD" w14:textId="422435B9" w:rsidR="0098653C" w:rsidRDefault="0098653C"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8653C">
        <w:rPr>
          <w:rFonts w:ascii="HG丸ｺﾞｼｯｸM-PRO" w:eastAsia="HG丸ｺﾞｼｯｸM-PRO" w:hAnsi="HG丸ｺﾞｼｯｸM-PRO" w:cs="Times New Roman" w:hint="eastAsia"/>
          <w:b/>
        </w:rPr>
        <w:t>令和</w:t>
      </w:r>
      <w:r w:rsidRPr="0098653C">
        <w:rPr>
          <w:rFonts w:ascii="HG丸ｺﾞｼｯｸM-PRO" w:eastAsia="HG丸ｺﾞｼｯｸM-PRO" w:hAnsi="HG丸ｺﾞｼｯｸM-PRO" w:cs="Times New Roman"/>
          <w:b/>
        </w:rPr>
        <w:t>3</w:t>
      </w:r>
      <w:r w:rsidRPr="0098653C">
        <w:rPr>
          <w:rFonts w:ascii="HG丸ｺﾞｼｯｸM-PRO" w:eastAsia="HG丸ｺﾞｼｯｸM-PRO" w:hAnsi="HG丸ｺﾞｼｯｸM-PRO" w:cs="Times New Roman" w:hint="eastAsia"/>
          <w:b/>
        </w:rPr>
        <w:t>年食中毒発生状況</w:t>
      </w:r>
      <w:r>
        <w:rPr>
          <w:rFonts w:ascii="HG丸ｺﾞｼｯｸM-PRO" w:eastAsia="HG丸ｺﾞｼｯｸM-PRO" w:hAnsi="HG丸ｺﾞｼｯｸM-PRO" w:cs="Times New Roman" w:hint="eastAsia"/>
          <w:b/>
        </w:rPr>
        <w:t xml:space="preserve">　2021/6/3　島根県出雲市</w:t>
      </w:r>
    </w:p>
    <w:p w14:paraId="1A4C5E9F" w14:textId="7CB6D5F6" w:rsidR="0098653C" w:rsidRDefault="0098653C"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0D3B3E46" w14:textId="408EFEE9" w:rsidR="0098653C" w:rsidRPr="0098653C" w:rsidRDefault="0098653C" w:rsidP="00B94FF3">
      <w:pPr>
        <w:spacing w:after="0" w:line="0" w:lineRule="atLeast"/>
        <w:ind w:left="22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 xml:space="preserve">　発生年月日　2021/6/9</w:t>
      </w:r>
    </w:p>
    <w:p w14:paraId="48D5FFFE" w14:textId="7F0D0F52" w:rsidR="0098653C" w:rsidRPr="0098653C" w:rsidRDefault="0098653C" w:rsidP="00B94FF3">
      <w:pPr>
        <w:spacing w:after="0" w:line="0" w:lineRule="atLeast"/>
        <w:ind w:left="22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 xml:space="preserve">　発生場所　出雲市</w:t>
      </w:r>
    </w:p>
    <w:p w14:paraId="3311A970" w14:textId="0AE68A96" w:rsidR="0098653C" w:rsidRPr="0098653C" w:rsidRDefault="0098653C" w:rsidP="00B94FF3">
      <w:pPr>
        <w:spacing w:after="0" w:line="0" w:lineRule="atLeast"/>
        <w:ind w:left="22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 xml:space="preserve">　患者数　１名</w:t>
      </w:r>
    </w:p>
    <w:p w14:paraId="495F44E1" w14:textId="29FA6010" w:rsidR="0098653C" w:rsidRPr="0098653C" w:rsidRDefault="0098653C" w:rsidP="00B94FF3">
      <w:pPr>
        <w:spacing w:after="0" w:line="0" w:lineRule="atLeast"/>
        <w:ind w:left="22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 xml:space="preserve">　原因食品　不明</w:t>
      </w:r>
    </w:p>
    <w:p w14:paraId="054405CE" w14:textId="1DD62299" w:rsidR="0098653C" w:rsidRPr="0098653C" w:rsidRDefault="0098653C" w:rsidP="00B94FF3">
      <w:pPr>
        <w:spacing w:after="0" w:line="0" w:lineRule="atLeast"/>
        <w:ind w:left="22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lastRenderedPageBreak/>
        <w:t xml:space="preserve">　病因物質　カンピロバクター・ジェジュニ</w:t>
      </w:r>
    </w:p>
    <w:p w14:paraId="3AFA0BD8" w14:textId="34A17283" w:rsidR="0098653C" w:rsidRPr="0098653C" w:rsidRDefault="0098653C" w:rsidP="00B94FF3">
      <w:pPr>
        <w:spacing w:after="0" w:line="0" w:lineRule="atLeast"/>
        <w:ind w:left="22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 xml:space="preserve">　原因施設　家庭</w:t>
      </w:r>
    </w:p>
    <w:p w14:paraId="30B2D7CB" w14:textId="5DEBD79D" w:rsidR="0098653C" w:rsidRPr="0098653C" w:rsidRDefault="0098653C" w:rsidP="0098653C">
      <w:pPr>
        <w:spacing w:after="0" w:line="0" w:lineRule="atLeast"/>
        <w:ind w:leftChars="100" w:left="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症状　発熱、下痢、嘔吐等</w:t>
      </w:r>
    </w:p>
    <w:p w14:paraId="3BBB9474" w14:textId="24B0E65C" w:rsidR="0098653C" w:rsidRPr="0098653C" w:rsidRDefault="00453330" w:rsidP="0098653C">
      <w:pPr>
        <w:spacing w:after="120" w:line="0" w:lineRule="atLeast"/>
        <w:ind w:leftChars="100" w:left="220"/>
        <w:rPr>
          <w:rFonts w:ascii="Times New Roman" w:eastAsia="HG丸ｺﾞｼｯｸM-PRO" w:hAnsi="Times New Roman" w:cs="Times New Roman"/>
          <w:bCs/>
          <w:sz w:val="21"/>
          <w:szCs w:val="21"/>
        </w:rPr>
      </w:pPr>
      <w:hyperlink r:id="rId84" w:history="1">
        <w:r w:rsidR="0098653C" w:rsidRPr="0098653C">
          <w:rPr>
            <w:rStyle w:val="a3"/>
            <w:rFonts w:ascii="Times New Roman" w:eastAsia="HG丸ｺﾞｼｯｸM-PRO" w:hAnsi="Times New Roman" w:cs="Times New Roman"/>
            <w:bCs/>
            <w:sz w:val="21"/>
            <w:szCs w:val="21"/>
          </w:rPr>
          <w:t>https://www.pref.shimane.lg.jp/bousai_info/syoku/anzen/chuudoku/r3shokutyuudoku.html</w:t>
        </w:r>
      </w:hyperlink>
    </w:p>
    <w:p w14:paraId="1C3BD8A4" w14:textId="2627D29C" w:rsidR="00CB241A" w:rsidRDefault="00CB241A" w:rsidP="00CB241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B241A">
        <w:rPr>
          <w:rFonts w:ascii="HG丸ｺﾞｼｯｸM-PRO" w:eastAsia="HG丸ｺﾞｼｯｸM-PRO" w:hAnsi="HG丸ｺﾞｼｯｸM-PRO" w:cs="Times New Roman" w:hint="eastAsia"/>
          <w:b/>
        </w:rPr>
        <w:t>認定こども園で園児ら</w:t>
      </w:r>
      <w:r w:rsidRPr="00CB241A">
        <w:rPr>
          <w:rFonts w:ascii="HG丸ｺﾞｼｯｸM-PRO" w:eastAsia="HG丸ｺﾞｼｯｸM-PRO" w:hAnsi="HG丸ｺﾞｼｯｸM-PRO" w:cs="Times New Roman"/>
          <w:b/>
        </w:rPr>
        <w:t>30</w:t>
      </w:r>
      <w:r w:rsidRPr="00CB241A">
        <w:rPr>
          <w:rFonts w:ascii="HG丸ｺﾞｼｯｸM-PRO" w:eastAsia="HG丸ｺﾞｼｯｸM-PRO" w:hAnsi="HG丸ｺﾞｼｯｸM-PRO" w:cs="Times New Roman" w:hint="eastAsia"/>
          <w:b/>
        </w:rPr>
        <w:t>人　ノロウイルス</w:t>
      </w:r>
      <w:r>
        <w:rPr>
          <w:rFonts w:ascii="HG丸ｺﾞｼｯｸM-PRO" w:eastAsia="HG丸ｺﾞｼｯｸM-PRO" w:hAnsi="HG丸ｺﾞｼｯｸM-PRO" w:cs="Times New Roman" w:hint="eastAsia"/>
          <w:b/>
        </w:rPr>
        <w:t xml:space="preserve">　</w:t>
      </w:r>
      <w:r w:rsidRPr="00CB241A">
        <w:rPr>
          <w:rFonts w:ascii="HG丸ｺﾞｼｯｸM-PRO" w:eastAsia="HG丸ｺﾞｼｯｸM-PRO" w:hAnsi="HG丸ｺﾞｼｯｸM-PRO" w:cs="Times New Roman" w:hint="eastAsia"/>
          <w:b/>
        </w:rPr>
        <w:t>7/1(木) 11:10配信</w:t>
      </w:r>
      <w:r>
        <w:rPr>
          <w:rFonts w:ascii="HG丸ｺﾞｼｯｸM-PRO" w:eastAsia="HG丸ｺﾞｼｯｸM-PRO" w:hAnsi="HG丸ｺﾞｼｯｸM-PRO" w:cs="Times New Roman" w:hint="eastAsia"/>
          <w:b/>
        </w:rPr>
        <w:t xml:space="preserve">　</w:t>
      </w:r>
      <w:r w:rsidRPr="00CB241A">
        <w:rPr>
          <w:rFonts w:ascii="HG丸ｺﾞｼｯｸM-PRO" w:eastAsia="HG丸ｺﾞｼｯｸM-PRO" w:hAnsi="HG丸ｺﾞｼｯｸM-PRO" w:cs="Times New Roman" w:hint="eastAsia"/>
          <w:b/>
        </w:rPr>
        <w:t>とちぎテレビ</w:t>
      </w:r>
    </w:p>
    <w:p w14:paraId="18F7D48E" w14:textId="04E9913F" w:rsidR="00CB241A" w:rsidRPr="00CB241A" w:rsidRDefault="00CB241A" w:rsidP="00CB241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　ノロウイルス</w:t>
      </w:r>
    </w:p>
    <w:p w14:paraId="5C17821B" w14:textId="35BD8513" w:rsidR="00CB241A" w:rsidRPr="00CB241A" w:rsidRDefault="00453330" w:rsidP="00CB241A">
      <w:pPr>
        <w:spacing w:after="120" w:line="0" w:lineRule="atLeast"/>
        <w:ind w:leftChars="100" w:left="220"/>
        <w:rPr>
          <w:rFonts w:ascii="Times New Roman" w:eastAsia="HG丸ｺﾞｼｯｸM-PRO" w:hAnsi="Times New Roman" w:cs="Times New Roman"/>
          <w:bCs/>
          <w:sz w:val="21"/>
          <w:szCs w:val="21"/>
        </w:rPr>
      </w:pPr>
      <w:hyperlink r:id="rId85" w:history="1">
        <w:r w:rsidR="00CB241A" w:rsidRPr="00CB241A">
          <w:rPr>
            <w:rStyle w:val="a3"/>
            <w:rFonts w:ascii="Times New Roman" w:eastAsia="HG丸ｺﾞｼｯｸM-PRO" w:hAnsi="Times New Roman" w:cs="Times New Roman"/>
            <w:bCs/>
            <w:sz w:val="21"/>
            <w:szCs w:val="21"/>
          </w:rPr>
          <w:t>https://news.yahoo.co.jp/articles/7ba99342534b89dee622f83ba59fbd127ff7f06c</w:t>
        </w:r>
      </w:hyperlink>
    </w:p>
    <w:p w14:paraId="01493224" w14:textId="512F3CC9" w:rsidR="004315A0" w:rsidRDefault="004315A0" w:rsidP="004315A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315A0">
        <w:rPr>
          <w:rFonts w:ascii="HG丸ｺﾞｼｯｸM-PRO" w:eastAsia="HG丸ｺﾞｼｯｸM-PRO" w:hAnsi="HG丸ｺﾞｼｯｸM-PRO" w:cs="Times New Roman" w:hint="eastAsia"/>
          <w:b/>
        </w:rPr>
        <w:t>食べた男性腹痛…スーパーの刺身の盛り合わせに“アニサキス”</w:t>
      </w:r>
      <w:r w:rsidRPr="004315A0">
        <w:rPr>
          <w:rFonts w:ascii="HG丸ｺﾞｼｯｸM-PRO" w:eastAsia="HG丸ｺﾞｼｯｸM-PRO" w:hAnsi="HG丸ｺﾞｼｯｸM-PRO" w:cs="Times New Roman"/>
          <w:b/>
        </w:rPr>
        <w:t xml:space="preserve"> </w:t>
      </w:r>
      <w:r w:rsidRPr="004315A0">
        <w:rPr>
          <w:rFonts w:ascii="HG丸ｺﾞｼｯｸM-PRO" w:eastAsia="HG丸ｺﾞｼｯｸM-PRO" w:hAnsi="HG丸ｺﾞｼｯｸM-PRO" w:cs="Times New Roman" w:hint="eastAsia"/>
          <w:b/>
        </w:rPr>
        <w:t>保健所「出来るだけ目視で確認を」</w:t>
      </w:r>
      <w:r>
        <w:rPr>
          <w:rFonts w:ascii="HG丸ｺﾞｼｯｸM-PRO" w:eastAsia="HG丸ｺﾞｼｯｸM-PRO" w:hAnsi="HG丸ｺﾞｼｯｸM-PRO" w:cs="Times New Roman" w:hint="eastAsia"/>
          <w:b/>
        </w:rPr>
        <w:t xml:space="preserve">　</w:t>
      </w:r>
      <w:r w:rsidRPr="004315A0">
        <w:rPr>
          <w:rFonts w:ascii="HG丸ｺﾞｼｯｸM-PRO" w:eastAsia="HG丸ｺﾞｼｯｸM-PRO" w:hAnsi="HG丸ｺﾞｼｯｸM-PRO" w:cs="Times New Roman" w:hint="eastAsia"/>
          <w:b/>
        </w:rPr>
        <w:t>6/30(水) 11:00配信</w:t>
      </w:r>
      <w:r>
        <w:rPr>
          <w:rFonts w:ascii="HG丸ｺﾞｼｯｸM-PRO" w:eastAsia="HG丸ｺﾞｼｯｸM-PRO" w:hAnsi="HG丸ｺﾞｼｯｸM-PRO" w:cs="Times New Roman" w:hint="eastAsia"/>
          <w:b/>
        </w:rPr>
        <w:t xml:space="preserve">　石川テレビ　石川県金沢市</w:t>
      </w:r>
    </w:p>
    <w:p w14:paraId="5A513D1A" w14:textId="2039D007" w:rsidR="004315A0" w:rsidRDefault="004315A0" w:rsidP="004315A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4C7CC094" w14:textId="52B995F9" w:rsidR="004315A0" w:rsidRPr="004315A0" w:rsidRDefault="004315A0" w:rsidP="004315A0">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6" w:history="1">
        <w:r w:rsidRPr="004315A0">
          <w:rPr>
            <w:rStyle w:val="a3"/>
            <w:rFonts w:ascii="Times New Roman" w:eastAsia="HG丸ｺﾞｼｯｸM-PRO" w:hAnsi="Times New Roman" w:cs="Times New Roman"/>
            <w:bCs/>
            <w:sz w:val="21"/>
            <w:szCs w:val="21"/>
          </w:rPr>
          <w:t>https://news.yahoo.co.jp/articles/128b2108d3e4e952f75e91bd0949cf5c3edb507a</w:t>
        </w:r>
      </w:hyperlink>
    </w:p>
    <w:p w14:paraId="142666F6" w14:textId="1247C910" w:rsidR="001F1A38" w:rsidRDefault="001F1A38" w:rsidP="001F1A3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1F1A38">
        <w:rPr>
          <w:rFonts w:ascii="HG丸ｺﾞｼｯｸM-PRO" w:eastAsia="HG丸ｺﾞｼｯｸM-PRO" w:hAnsi="HG丸ｺﾞｼｯｸM-PRO" w:cs="Times New Roman" w:hint="eastAsia"/>
          <w:b/>
        </w:rPr>
        <w:t>食中毒事件の概要について</w:t>
      </w:r>
      <w:r>
        <w:rPr>
          <w:rFonts w:ascii="HG丸ｺﾞｼｯｸM-PRO" w:eastAsia="HG丸ｺﾞｼｯｸM-PRO" w:hAnsi="HG丸ｺﾞｼｯｸM-PRO" w:cs="Times New Roman" w:hint="eastAsia"/>
          <w:b/>
        </w:rPr>
        <w:t xml:space="preserve">　2021/6/30　石川県金沢市</w:t>
      </w:r>
    </w:p>
    <w:p w14:paraId="66F9246E" w14:textId="001446DE" w:rsidR="001F1A38" w:rsidRPr="001F1A38" w:rsidRDefault="001F1A38" w:rsidP="001F1A3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2048B4E0" w14:textId="77777777"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１</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発生年月日</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令和３年６月</w:t>
      </w:r>
      <w:r w:rsidRPr="001F1A38">
        <w:rPr>
          <w:rFonts w:ascii="HG丸ｺﾞｼｯｸM-PRO" w:eastAsia="HG丸ｺﾞｼｯｸM-PRO" w:hAnsi="HG丸ｺﾞｼｯｸM-PRO" w:cs="Times New Roman"/>
          <w:bCs/>
        </w:rPr>
        <w:t xml:space="preserve"> 28 </w:t>
      </w:r>
      <w:r w:rsidRPr="001F1A38">
        <w:rPr>
          <w:rFonts w:ascii="HG丸ｺﾞｼｯｸM-PRO" w:eastAsia="HG丸ｺﾞｼｯｸM-PRO" w:hAnsi="HG丸ｺﾞｼｯｸM-PRO" w:cs="Times New Roman" w:hint="eastAsia"/>
          <w:bCs/>
        </w:rPr>
        <w:t>日</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月</w:t>
      </w:r>
      <w:r w:rsidRPr="001F1A38">
        <w:rPr>
          <w:rFonts w:ascii="HG丸ｺﾞｼｯｸM-PRO" w:eastAsia="HG丸ｺﾞｼｯｸM-PRO" w:hAnsi="HG丸ｺﾞｼｯｸM-PRO" w:cs="Times New Roman"/>
          <w:bCs/>
        </w:rPr>
        <w:t>)</w:t>
      </w:r>
    </w:p>
    <w:p w14:paraId="573E3B86" w14:textId="5102056E"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２</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原因施設</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所在地</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：バロー</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ゆいの里店</w:t>
      </w:r>
      <w:r>
        <w:rPr>
          <w:rFonts w:ascii="HG丸ｺﾞｼｯｸM-PRO" w:eastAsia="HG丸ｺﾞｼｯｸM-PRO" w:hAnsi="HG丸ｺﾞｼｯｸM-PRO" w:cs="Times New Roman" w:hint="eastAsia"/>
          <w:bCs/>
        </w:rPr>
        <w:t xml:space="preserve">　</w:t>
      </w:r>
      <w:r w:rsidRPr="001F1A38">
        <w:rPr>
          <w:rFonts w:ascii="HG丸ｺﾞｼｯｸM-PRO" w:eastAsia="HG丸ｺﾞｼｯｸM-PRO" w:hAnsi="HG丸ｺﾞｼｯｸM-PRO" w:cs="Times New Roman" w:hint="eastAsia"/>
          <w:bCs/>
        </w:rPr>
        <w:t>業種</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魚介類販売業</w:t>
      </w:r>
    </w:p>
    <w:p w14:paraId="5D84D2D4" w14:textId="738E14AC" w:rsidR="001F1A38" w:rsidRPr="001F1A38" w:rsidRDefault="001F1A38" w:rsidP="001F1A38">
      <w:pPr>
        <w:spacing w:after="0" w:line="0" w:lineRule="atLeast"/>
        <w:ind w:leftChars="100" w:left="440" w:hangingChars="100" w:hanging="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３</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事件の端緒</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６月</w:t>
      </w:r>
      <w:r w:rsidRPr="001F1A38">
        <w:rPr>
          <w:rFonts w:ascii="HG丸ｺﾞｼｯｸM-PRO" w:eastAsia="HG丸ｺﾞｼｯｸM-PRO" w:hAnsi="HG丸ｺﾞｼｯｸM-PRO" w:cs="Times New Roman"/>
          <w:bCs/>
        </w:rPr>
        <w:t xml:space="preserve"> 29 </w:t>
      </w:r>
      <w:r w:rsidRPr="001F1A38">
        <w:rPr>
          <w:rFonts w:ascii="HG丸ｺﾞｼｯｸM-PRO" w:eastAsia="HG丸ｺﾞｼｯｸM-PRO" w:hAnsi="HG丸ｺﾞｼｯｸM-PRO" w:cs="Times New Roman" w:hint="eastAsia"/>
          <w:bCs/>
        </w:rPr>
        <w:t>日</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火</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市民より、「６月</w:t>
      </w:r>
      <w:r w:rsidRPr="001F1A38">
        <w:rPr>
          <w:rFonts w:ascii="HG丸ｺﾞｼｯｸM-PRO" w:eastAsia="HG丸ｺﾞｼｯｸM-PRO" w:hAnsi="HG丸ｺﾞｼｯｸM-PRO" w:cs="Times New Roman"/>
          <w:bCs/>
        </w:rPr>
        <w:t xml:space="preserve"> 28 </w:t>
      </w:r>
      <w:r w:rsidRPr="001F1A38">
        <w:rPr>
          <w:rFonts w:ascii="HG丸ｺﾞｼｯｸM-PRO" w:eastAsia="HG丸ｺﾞｼｯｸM-PRO" w:hAnsi="HG丸ｺﾞｼｯｸM-PRO" w:cs="Times New Roman" w:hint="eastAsia"/>
          <w:bCs/>
        </w:rPr>
        <w:t>日午前６時頃より腹痛があり、本日、医療機関を受診したところ、胃アニサキス症と診断された」との申し出があった。調査したところ、申し出者は、６月</w:t>
      </w:r>
      <w:r w:rsidRPr="001F1A38">
        <w:rPr>
          <w:rFonts w:ascii="HG丸ｺﾞｼｯｸM-PRO" w:eastAsia="HG丸ｺﾞｼｯｸM-PRO" w:hAnsi="HG丸ｺﾞｼｯｸM-PRO" w:cs="Times New Roman"/>
          <w:bCs/>
        </w:rPr>
        <w:t xml:space="preserve"> 27 </w:t>
      </w:r>
      <w:r w:rsidRPr="001F1A38">
        <w:rPr>
          <w:rFonts w:ascii="HG丸ｺﾞｼｯｸM-PRO" w:eastAsia="HG丸ｺﾞｼｯｸM-PRO" w:hAnsi="HG丸ｺﾞｼｯｸM-PRO" w:cs="Times New Roman" w:hint="eastAsia"/>
          <w:bCs/>
        </w:rPr>
        <w:t>日</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日</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の夕食に、原因施設で購入した刺身を喫食していた。</w:t>
      </w:r>
    </w:p>
    <w:p w14:paraId="4B98F7EA" w14:textId="77777777"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４</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事件の状況</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調査の結果、</w:t>
      </w:r>
    </w:p>
    <w:p w14:paraId="466BB13C" w14:textId="77777777" w:rsidR="001F1A38" w:rsidRPr="001F1A38" w:rsidRDefault="001F1A38" w:rsidP="001F1A38">
      <w:pPr>
        <w:spacing w:after="0" w:line="0" w:lineRule="atLeast"/>
        <w:ind w:leftChars="100" w:left="220" w:firstLineChars="100" w:firstLine="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・患者の胃壁からアニサキスが摘出されたこと</w:t>
      </w:r>
    </w:p>
    <w:p w14:paraId="2C7B33D9" w14:textId="77777777" w:rsidR="001F1A38" w:rsidRPr="001F1A38" w:rsidRDefault="001F1A38" w:rsidP="001F1A38">
      <w:pPr>
        <w:spacing w:after="0" w:line="0" w:lineRule="atLeast"/>
        <w:ind w:leftChars="100" w:left="220" w:firstLineChars="100" w:firstLine="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・症状及び潜伏時間が胃アニサキス症によるものと一致すること</w:t>
      </w:r>
    </w:p>
    <w:p w14:paraId="23039FA9" w14:textId="2CBC0D50" w:rsidR="001F1A38" w:rsidRPr="001F1A38" w:rsidRDefault="001F1A38" w:rsidP="001F1A38">
      <w:pPr>
        <w:spacing w:after="0" w:line="0" w:lineRule="atLeast"/>
        <w:ind w:leftChars="100" w:left="220" w:firstLineChars="100" w:firstLine="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・原因施設が製造販売した刺身に、冷凍工程のないものが含まれていたこと</w:t>
      </w:r>
    </w:p>
    <w:p w14:paraId="6C0594AD" w14:textId="45576F3C" w:rsidR="001F1A38" w:rsidRPr="001F1A38" w:rsidRDefault="001F1A38" w:rsidP="001F1A38">
      <w:pPr>
        <w:spacing w:after="0" w:line="0" w:lineRule="atLeast"/>
        <w:ind w:leftChars="200" w:left="660" w:hangingChars="100" w:hanging="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・胃アニサキス症の潜伏時間内に鮮魚介類を喫食したのは、原因施設が製造販売した刺身のみであること</w:t>
      </w:r>
    </w:p>
    <w:p w14:paraId="2D25A1EA" w14:textId="77777777" w:rsidR="001F1A38" w:rsidRPr="001F1A38" w:rsidRDefault="001F1A38" w:rsidP="001F1A38">
      <w:pPr>
        <w:spacing w:after="0" w:line="0" w:lineRule="atLeast"/>
        <w:ind w:leftChars="100" w:left="220" w:firstLineChars="100" w:firstLine="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・診察した医師から食中毒患者届出票が提出されたこと</w:t>
      </w:r>
    </w:p>
    <w:p w14:paraId="17C16B99" w14:textId="77777777"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以上から当該施設を原因とする食中毒と断定した。</w:t>
      </w:r>
    </w:p>
    <w:p w14:paraId="72497B09" w14:textId="39D9FF0E"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５</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患者数等</w:t>
      </w:r>
      <w:r>
        <w:rPr>
          <w:rFonts w:ascii="HG丸ｺﾞｼｯｸM-PRO" w:eastAsia="HG丸ｺﾞｼｯｸM-PRO" w:hAnsi="HG丸ｺﾞｼｯｸM-PRO" w:cs="Times New Roman" w:hint="eastAsia"/>
          <w:bCs/>
        </w:rPr>
        <w:t xml:space="preserve">　</w:t>
      </w:r>
      <w:r w:rsidRPr="001F1A38">
        <w:rPr>
          <w:rFonts w:ascii="HG丸ｺﾞｼｯｸM-PRO" w:eastAsia="HG丸ｺﾞｼｯｸM-PRO" w:hAnsi="HG丸ｺﾞｼｯｸM-PRO" w:cs="Times New Roman" w:hint="eastAsia"/>
          <w:bCs/>
        </w:rPr>
        <w:t>１名</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w:t>
      </w:r>
      <w:r w:rsidRPr="001F1A38">
        <w:rPr>
          <w:rFonts w:ascii="HG丸ｺﾞｼｯｸM-PRO" w:eastAsia="HG丸ｺﾞｼｯｸM-PRO" w:hAnsi="HG丸ｺﾞｼｯｸM-PRO" w:cs="Times New Roman"/>
          <w:bCs/>
        </w:rPr>
        <w:t xml:space="preserve">40 </w:t>
      </w:r>
      <w:r w:rsidRPr="001F1A38">
        <w:rPr>
          <w:rFonts w:ascii="HG丸ｺﾞｼｯｸM-PRO" w:eastAsia="HG丸ｺﾞｼｯｸM-PRO" w:hAnsi="HG丸ｺﾞｼｯｸM-PRO" w:cs="Times New Roman" w:hint="eastAsia"/>
          <w:bCs/>
        </w:rPr>
        <w:t>歳代男性）</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現在は回復傾向にある。</w:t>
      </w:r>
    </w:p>
    <w:p w14:paraId="0801F9CA" w14:textId="6D9ECCD9"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６</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1F1A38">
        <w:rPr>
          <w:rFonts w:ascii="HG丸ｺﾞｼｯｸM-PRO" w:eastAsia="HG丸ｺﾞｼｯｸM-PRO" w:hAnsi="HG丸ｺﾞｼｯｸM-PRO" w:cs="Times New Roman" w:hint="eastAsia"/>
          <w:bCs/>
        </w:rPr>
        <w:t>腹痛</w:t>
      </w:r>
    </w:p>
    <w:p w14:paraId="2469F01D" w14:textId="44496D42" w:rsidR="001F1A38" w:rsidRPr="001F1A38" w:rsidRDefault="001F1A38" w:rsidP="001F1A38">
      <w:pPr>
        <w:spacing w:after="0" w:line="0" w:lineRule="atLeast"/>
        <w:ind w:leftChars="100" w:left="440" w:hangingChars="100" w:hanging="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７</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措置等</w:t>
      </w:r>
      <w:r>
        <w:rPr>
          <w:rFonts w:ascii="HG丸ｺﾞｼｯｸM-PRO" w:eastAsia="HG丸ｺﾞｼｯｸM-PRO" w:hAnsi="HG丸ｺﾞｼｯｸM-PRO" w:cs="Times New Roman" w:hint="eastAsia"/>
          <w:bCs/>
        </w:rPr>
        <w:t xml:space="preserve">　</w:t>
      </w:r>
      <w:r w:rsidRPr="001F1A38">
        <w:rPr>
          <w:rFonts w:ascii="HG丸ｺﾞｼｯｸM-PRO" w:eastAsia="HG丸ｺﾞｼｯｸM-PRO" w:hAnsi="HG丸ｺﾞｼｯｸM-PRO" w:cs="Times New Roman" w:hint="eastAsia"/>
          <w:bCs/>
        </w:rPr>
        <w:t>原因施設に対し、６月</w:t>
      </w:r>
      <w:r w:rsidRPr="001F1A38">
        <w:rPr>
          <w:rFonts w:ascii="HG丸ｺﾞｼｯｸM-PRO" w:eastAsia="HG丸ｺﾞｼｯｸM-PRO" w:hAnsi="HG丸ｺﾞｼｯｸM-PRO" w:cs="Times New Roman"/>
          <w:bCs/>
        </w:rPr>
        <w:t xml:space="preserve"> 30 </w:t>
      </w:r>
      <w:r w:rsidRPr="001F1A38">
        <w:rPr>
          <w:rFonts w:ascii="HG丸ｺﾞｼｯｸM-PRO" w:eastAsia="HG丸ｺﾞｼｯｸM-PRO" w:hAnsi="HG丸ｺﾞｼｯｸM-PRO" w:cs="Times New Roman" w:hint="eastAsia"/>
          <w:bCs/>
        </w:rPr>
        <w:t>日</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水</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の１日間、営業の停止を命ずるとともに、営業者に対して、魚介類の取り扱いについて改善を指示し、併せて衛生教育を実施する。</w:t>
      </w:r>
    </w:p>
    <w:p w14:paraId="0F2D545E" w14:textId="41C94F0C"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８</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1F1A38">
        <w:rPr>
          <w:rFonts w:ascii="HG丸ｺﾞｼｯｸM-PRO" w:eastAsia="HG丸ｺﾞｼｯｸM-PRO" w:hAnsi="HG丸ｺﾞｼｯｸM-PRO" w:cs="Times New Roman" w:hint="eastAsia"/>
          <w:bCs/>
        </w:rPr>
        <w:t>アニサキス</w:t>
      </w:r>
    </w:p>
    <w:p w14:paraId="590A46BB" w14:textId="09E26C84"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９</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1F1A38">
        <w:rPr>
          <w:rFonts w:ascii="HG丸ｺﾞｼｯｸM-PRO" w:eastAsia="HG丸ｺﾞｼｯｸM-PRO" w:hAnsi="HG丸ｺﾞｼｯｸM-PRO" w:cs="Times New Roman" w:hint="eastAsia"/>
          <w:bCs/>
        </w:rPr>
        <w:t>６月</w:t>
      </w:r>
      <w:r w:rsidRPr="001F1A38">
        <w:rPr>
          <w:rFonts w:ascii="HG丸ｺﾞｼｯｸM-PRO" w:eastAsia="HG丸ｺﾞｼｯｸM-PRO" w:hAnsi="HG丸ｺﾞｼｯｸM-PRO" w:cs="Times New Roman"/>
          <w:bCs/>
        </w:rPr>
        <w:t xml:space="preserve"> 27 </w:t>
      </w:r>
      <w:r w:rsidRPr="001F1A38">
        <w:rPr>
          <w:rFonts w:ascii="HG丸ｺﾞｼｯｸM-PRO" w:eastAsia="HG丸ｺﾞｼｯｸM-PRO" w:hAnsi="HG丸ｺﾞｼｯｸM-PRO" w:cs="Times New Roman" w:hint="eastAsia"/>
          <w:bCs/>
        </w:rPr>
        <w:t>日に原因施設で製造販売した刺身</w:t>
      </w:r>
    </w:p>
    <w:p w14:paraId="7A4850B1" w14:textId="77777777"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本年度中の食中毒発生状況</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金沢市</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３件、</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患者</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３名</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本件含む</w:t>
      </w:r>
      <w:r w:rsidRPr="001F1A38">
        <w:rPr>
          <w:rFonts w:ascii="HG丸ｺﾞｼｯｸM-PRO" w:eastAsia="HG丸ｺﾞｼｯｸM-PRO" w:hAnsi="HG丸ｺﾞｼｯｸM-PRO" w:cs="Times New Roman"/>
          <w:bCs/>
        </w:rPr>
        <w:t>)</w:t>
      </w:r>
    </w:p>
    <w:p w14:paraId="434C918F" w14:textId="77777777"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昨年度同期の発生状況</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金沢市</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１件、</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患者</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５名</w:t>
      </w:r>
    </w:p>
    <w:p w14:paraId="6B78ED25" w14:textId="77777777"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本年度中の食中毒発生状況</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石川県</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４件、</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患者</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４名</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本件含む</w:t>
      </w:r>
      <w:r w:rsidRPr="001F1A38">
        <w:rPr>
          <w:rFonts w:ascii="HG丸ｺﾞｼｯｸM-PRO" w:eastAsia="HG丸ｺﾞｼｯｸM-PRO" w:hAnsi="HG丸ｺﾞｼｯｸM-PRO" w:cs="Times New Roman"/>
          <w:bCs/>
        </w:rPr>
        <w:t>)</w:t>
      </w:r>
    </w:p>
    <w:p w14:paraId="258E0305" w14:textId="49926F1A" w:rsidR="001F1A38" w:rsidRPr="001F1A38" w:rsidRDefault="001F1A38" w:rsidP="001F1A38">
      <w:pPr>
        <w:spacing w:after="0" w:line="0" w:lineRule="atLeast"/>
        <w:ind w:leftChars="100" w:left="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昨年度同期の発生状況</w:t>
      </w:r>
      <w:r w:rsidRPr="001F1A38">
        <w:rPr>
          <w:rFonts w:ascii="HG丸ｺﾞｼｯｸM-PRO" w:eastAsia="HG丸ｺﾞｼｯｸM-PRO" w:hAnsi="HG丸ｺﾞｼｯｸM-PRO" w:cs="Times New Roman"/>
          <w:bCs/>
        </w:rPr>
        <w:t>(</w:t>
      </w:r>
      <w:r w:rsidRPr="001F1A38">
        <w:rPr>
          <w:rFonts w:ascii="HG丸ｺﾞｼｯｸM-PRO" w:eastAsia="HG丸ｺﾞｼｯｸM-PRO" w:hAnsi="HG丸ｺﾞｼｯｸM-PRO" w:cs="Times New Roman" w:hint="eastAsia"/>
          <w:bCs/>
        </w:rPr>
        <w:t>石川県</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２件、</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患者</w:t>
      </w:r>
      <w:r w:rsidRPr="001F1A38">
        <w:rPr>
          <w:rFonts w:ascii="HG丸ｺﾞｼｯｸM-PRO" w:eastAsia="HG丸ｺﾞｼｯｸM-PRO" w:hAnsi="HG丸ｺﾞｼｯｸM-PRO" w:cs="Times New Roman"/>
          <w:bCs/>
        </w:rPr>
        <w:t xml:space="preserve"> </w:t>
      </w:r>
      <w:r w:rsidRPr="001F1A38">
        <w:rPr>
          <w:rFonts w:ascii="HG丸ｺﾞｼｯｸM-PRO" w:eastAsia="HG丸ｺﾞｼｯｸM-PRO" w:hAnsi="HG丸ｺﾞｼｯｸM-PRO" w:cs="Times New Roman" w:hint="eastAsia"/>
          <w:bCs/>
        </w:rPr>
        <w:t>６名</w:t>
      </w:r>
    </w:p>
    <w:p w14:paraId="11BD1463" w14:textId="4C3DD048" w:rsidR="001F1A38" w:rsidRPr="001F1A38" w:rsidRDefault="00453330" w:rsidP="001F1A38">
      <w:pPr>
        <w:spacing w:after="120" w:line="0" w:lineRule="atLeast"/>
        <w:ind w:leftChars="100" w:left="220"/>
        <w:rPr>
          <w:rFonts w:ascii="Times New Roman" w:eastAsia="HG丸ｺﾞｼｯｸM-PRO" w:hAnsi="Times New Roman" w:cs="Times New Roman"/>
          <w:bCs/>
          <w:sz w:val="21"/>
          <w:szCs w:val="21"/>
        </w:rPr>
      </w:pPr>
      <w:hyperlink r:id="rId87" w:history="1">
        <w:r w:rsidR="001F1A38" w:rsidRPr="001F1A38">
          <w:rPr>
            <w:rStyle w:val="a3"/>
            <w:rFonts w:ascii="Times New Roman" w:eastAsia="HG丸ｺﾞｼｯｸM-PRO" w:hAnsi="Times New Roman" w:cs="Times New Roman"/>
            <w:bCs/>
            <w:sz w:val="21"/>
            <w:szCs w:val="21"/>
          </w:rPr>
          <w:t>https://www4.city.kanazawa.lg.jp/data/open/cnt/3/18187/1/210630_pressrelease.pdf?20210630122044</w:t>
        </w:r>
      </w:hyperlink>
    </w:p>
    <w:p w14:paraId="4B077669" w14:textId="3684F3E9" w:rsidR="008A2FE3" w:rsidRDefault="008A2FE3"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A2FE3">
        <w:rPr>
          <w:rFonts w:ascii="HG丸ｺﾞｼｯｸM-PRO" w:eastAsia="HG丸ｺﾞｼｯｸM-PRO" w:hAnsi="HG丸ｺﾞｼｯｸM-PRO" w:cs="Times New Roman" w:hint="eastAsia"/>
          <w:b/>
        </w:rPr>
        <w:t>（</w:t>
      </w:r>
      <w:r w:rsidRPr="008A2FE3">
        <w:rPr>
          <w:rFonts w:ascii="HG丸ｺﾞｼｯｸM-PRO" w:eastAsia="HG丸ｺﾞｼｯｸM-PRO" w:hAnsi="HG丸ｺﾞｼｯｸM-PRO" w:cs="Times New Roman"/>
          <w:b/>
        </w:rPr>
        <w:t>1</w:t>
      </w:r>
      <w:r w:rsidRPr="008A2FE3">
        <w:rPr>
          <w:rFonts w:ascii="HG丸ｺﾞｼｯｸM-PRO" w:eastAsia="HG丸ｺﾞｼｯｸM-PRO" w:hAnsi="HG丸ｺﾞｼｯｸM-PRO" w:cs="Times New Roman" w:hint="eastAsia"/>
          <w:b/>
        </w:rPr>
        <w:t>）令和</w:t>
      </w:r>
      <w:r w:rsidRPr="008A2FE3">
        <w:rPr>
          <w:rFonts w:ascii="HG丸ｺﾞｼｯｸM-PRO" w:eastAsia="HG丸ｺﾞｼｯｸM-PRO" w:hAnsi="HG丸ｺﾞｼｯｸM-PRO" w:cs="Times New Roman"/>
          <w:b/>
        </w:rPr>
        <w:t>3(2021)</w:t>
      </w:r>
      <w:r w:rsidRPr="008A2FE3">
        <w:rPr>
          <w:rFonts w:ascii="HG丸ｺﾞｼｯｸM-PRO" w:eastAsia="HG丸ｺﾞｼｯｸM-PRO" w:hAnsi="HG丸ｺﾞｼｯｸM-PRO" w:cs="Times New Roman" w:hint="eastAsia"/>
          <w:b/>
        </w:rPr>
        <w:t>年栃木県内の食中毒事例</w:t>
      </w:r>
      <w:r>
        <w:rPr>
          <w:rFonts w:ascii="HG丸ｺﾞｼｯｸM-PRO" w:eastAsia="HG丸ｺﾞｼｯｸM-PRO" w:hAnsi="HG丸ｺﾞｼｯｸM-PRO" w:cs="Times New Roman" w:hint="eastAsia"/>
          <w:b/>
        </w:rPr>
        <w:t xml:space="preserve">　栃木県</w:t>
      </w:r>
    </w:p>
    <w:p w14:paraId="2054D421" w14:textId="23E87FA4" w:rsidR="008A2FE3" w:rsidRDefault="008A2FE3"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75458FF6" w14:textId="5DD127BC" w:rsidR="008A2FE3" w:rsidRPr="008A2FE3" w:rsidRDefault="008A2FE3" w:rsidP="00B94FF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A2FE3">
        <w:rPr>
          <w:rFonts w:ascii="HG丸ｺﾞｼｯｸM-PRO" w:eastAsia="HG丸ｺﾞｼｯｸM-PRO" w:hAnsi="HG丸ｺﾞｼｯｸM-PRO" w:cs="Times New Roman" w:hint="eastAsia"/>
          <w:bCs/>
        </w:rPr>
        <w:t>発生月　6月</w:t>
      </w:r>
    </w:p>
    <w:p w14:paraId="3BEE51BB" w14:textId="29756E67" w:rsidR="008A2FE3" w:rsidRPr="008A2FE3" w:rsidRDefault="008A2FE3" w:rsidP="00B94FF3">
      <w:pPr>
        <w:spacing w:after="0" w:line="0" w:lineRule="atLeast"/>
        <w:ind w:left="220" w:hangingChars="100" w:hanging="220"/>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 xml:space="preserve">　原因物質　アニサキス</w:t>
      </w:r>
    </w:p>
    <w:p w14:paraId="19192542" w14:textId="0EC61582" w:rsidR="008A2FE3" w:rsidRPr="008A2FE3" w:rsidRDefault="008A2FE3" w:rsidP="00B94FF3">
      <w:pPr>
        <w:spacing w:after="0" w:line="0" w:lineRule="atLeast"/>
        <w:ind w:left="220" w:hangingChars="100" w:hanging="220"/>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 xml:space="preserve">　原因食品　不明</w:t>
      </w:r>
    </w:p>
    <w:p w14:paraId="6033D3BF" w14:textId="5DB63D22" w:rsidR="008A2FE3" w:rsidRPr="008A2FE3" w:rsidRDefault="008A2FE3" w:rsidP="00B94FF3">
      <w:pPr>
        <w:spacing w:after="0" w:line="0" w:lineRule="atLeast"/>
        <w:ind w:left="220" w:hangingChars="100" w:hanging="220"/>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 xml:space="preserve">　原因施設　不明</w:t>
      </w:r>
    </w:p>
    <w:p w14:paraId="33543B1C" w14:textId="159D83FB" w:rsidR="008A2FE3" w:rsidRPr="008A2FE3" w:rsidRDefault="008A2FE3" w:rsidP="00B94FF3">
      <w:pPr>
        <w:spacing w:after="0" w:line="0" w:lineRule="atLeast"/>
        <w:ind w:left="220" w:hangingChars="100" w:hanging="220"/>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 xml:space="preserve">　喫食者数　1</w:t>
      </w:r>
    </w:p>
    <w:p w14:paraId="56DD02DB" w14:textId="4DE05228" w:rsidR="008A2FE3" w:rsidRPr="008A2FE3" w:rsidRDefault="008A2FE3" w:rsidP="00B94FF3">
      <w:pPr>
        <w:spacing w:after="0" w:line="0" w:lineRule="atLeast"/>
        <w:ind w:left="220" w:hangingChars="100" w:hanging="220"/>
        <w:rPr>
          <w:rFonts w:ascii="HG丸ｺﾞｼｯｸM-PRO" w:eastAsia="HG丸ｺﾞｼｯｸM-PRO" w:hAnsi="HG丸ｺﾞｼｯｸM-PRO" w:cs="Times New Roman"/>
          <w:bCs/>
        </w:rPr>
      </w:pPr>
      <w:r w:rsidRPr="008A2FE3">
        <w:rPr>
          <w:rFonts w:ascii="HG丸ｺﾞｼｯｸM-PRO" w:eastAsia="HG丸ｺﾞｼｯｸM-PRO" w:hAnsi="HG丸ｺﾞｼｯｸM-PRO" w:cs="Times New Roman" w:hint="eastAsia"/>
          <w:bCs/>
        </w:rPr>
        <w:t xml:space="preserve">　患者数　1</w:t>
      </w:r>
    </w:p>
    <w:p w14:paraId="31BCA166" w14:textId="51852ED7" w:rsidR="008A2FE3" w:rsidRPr="008A2FE3" w:rsidRDefault="008A2FE3" w:rsidP="008A2FE3">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8" w:history="1">
        <w:r w:rsidRPr="008A2FE3">
          <w:rPr>
            <w:rStyle w:val="a3"/>
            <w:rFonts w:ascii="Times New Roman" w:eastAsia="HG丸ｺﾞｼｯｸM-PRO" w:hAnsi="Times New Roman" w:cs="Times New Roman"/>
            <w:bCs/>
            <w:sz w:val="21"/>
            <w:szCs w:val="21"/>
          </w:rPr>
          <w:t>http://www.pref.tochigi.lg.jp/e07/life/shokuseikatsu/chuudoku/syokucyudokur3.html</w:t>
        </w:r>
      </w:hyperlink>
    </w:p>
    <w:p w14:paraId="462C7CFA" w14:textId="20E6A2FD" w:rsidR="00765E6E" w:rsidRDefault="00FD3227" w:rsidP="00B94FF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FD3227">
        <w:rPr>
          <w:rFonts w:ascii="HG丸ｺﾞｼｯｸM-PRO" w:eastAsia="HG丸ｺﾞｼｯｸM-PRO" w:hAnsi="HG丸ｺﾞｼｯｸM-PRO" w:cs="Times New Roman" w:hint="eastAsia"/>
          <w:b/>
        </w:rPr>
        <w:t>スーパーで買った刺身に『アニサキス』…夜に自宅で食べた女性が翌日未明から腹痛</w:t>
      </w:r>
      <w:r w:rsidRPr="00FD3227">
        <w:rPr>
          <w:rFonts w:ascii="HG丸ｺﾞｼｯｸM-PRO" w:eastAsia="HG丸ｺﾞｼｯｸM-PRO" w:hAnsi="HG丸ｺﾞｼｯｸM-PRO" w:cs="Times New Roman"/>
          <w:b/>
        </w:rPr>
        <w:t xml:space="preserve"> </w:t>
      </w:r>
      <w:r w:rsidRPr="00FD3227">
        <w:rPr>
          <w:rFonts w:ascii="HG丸ｺﾞｼｯｸM-PRO" w:eastAsia="HG丸ｺﾞｼｯｸM-PRO" w:hAnsi="HG丸ｺﾞｼｯｸM-PRO" w:cs="Times New Roman" w:hint="eastAsia"/>
          <w:b/>
        </w:rPr>
        <w:t>店を営業停止に</w:t>
      </w:r>
      <w:r>
        <w:rPr>
          <w:rFonts w:ascii="HG丸ｺﾞｼｯｸM-PRO" w:eastAsia="HG丸ｺﾞｼｯｸM-PRO" w:hAnsi="HG丸ｺﾞｼｯｸM-PRO" w:cs="Times New Roman" w:hint="eastAsia"/>
          <w:b/>
        </w:rPr>
        <w:t xml:space="preserve">　</w:t>
      </w:r>
      <w:r w:rsidRPr="00FD3227">
        <w:rPr>
          <w:rFonts w:ascii="HG丸ｺﾞｼｯｸM-PRO" w:eastAsia="HG丸ｺﾞｼｯｸM-PRO" w:hAnsi="HG丸ｺﾞｼｯｸM-PRO" w:cs="Times New Roman" w:hint="eastAsia"/>
          <w:b/>
        </w:rPr>
        <w:t>6/25(金) 11:05配信</w:t>
      </w:r>
      <w:r>
        <w:rPr>
          <w:rFonts w:ascii="HG丸ｺﾞｼｯｸM-PRO" w:eastAsia="HG丸ｺﾞｼｯｸM-PRO" w:hAnsi="HG丸ｺﾞｼｯｸM-PRO" w:cs="Times New Roman" w:hint="eastAsia"/>
          <w:b/>
        </w:rPr>
        <w:t xml:space="preserve">　石川テレビ</w:t>
      </w:r>
    </w:p>
    <w:p w14:paraId="3112C726" w14:textId="1020227C" w:rsidR="00FD3227" w:rsidRPr="00453330" w:rsidRDefault="00FD3227" w:rsidP="00453330">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アニサキス</w:t>
      </w:r>
    </w:p>
    <w:p w14:paraId="0DD74482" w14:textId="1408DBD7" w:rsidR="00FD3227" w:rsidRPr="00FD3227" w:rsidRDefault="00FD3227" w:rsidP="00FD3227">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9" w:history="1">
        <w:r w:rsidRPr="00FD3227">
          <w:rPr>
            <w:rStyle w:val="a3"/>
            <w:rFonts w:ascii="Times New Roman" w:eastAsia="HG丸ｺﾞｼｯｸM-PRO" w:hAnsi="Times New Roman" w:cs="Times New Roman"/>
            <w:bCs/>
            <w:sz w:val="21"/>
            <w:szCs w:val="21"/>
          </w:rPr>
          <w:t>https://news.yahoo.co.jp/articles/276259144411ff82cdf9570b0be7b865471d52cb</w:t>
        </w:r>
      </w:hyperlink>
    </w:p>
    <w:p w14:paraId="3875E700" w14:textId="38A35AD6" w:rsidR="00ED44A7" w:rsidRDefault="00ED44A7"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ED44A7">
        <w:rPr>
          <w:rFonts w:ascii="HG丸ｺﾞｼｯｸM-PRO" w:eastAsia="HG丸ｺﾞｼｯｸM-PRO" w:hAnsi="HG丸ｺﾞｼｯｸM-PRO" w:cs="Times New Roman" w:hint="eastAsia"/>
          <w:b/>
        </w:rPr>
        <w:t>食中毒事件の概要について</w:t>
      </w:r>
      <w:r>
        <w:rPr>
          <w:rFonts w:ascii="HG丸ｺﾞｼｯｸM-PRO" w:eastAsia="HG丸ｺﾞｼｯｸM-PRO" w:hAnsi="HG丸ｺﾞｼｯｸM-PRO" w:cs="Times New Roman" w:hint="eastAsia"/>
          <w:b/>
        </w:rPr>
        <w:t xml:space="preserve">　2021/6/25　石川県金沢市</w:t>
      </w:r>
    </w:p>
    <w:p w14:paraId="6DE091BD" w14:textId="32DA8B51" w:rsidR="00ED44A7" w:rsidRPr="00ED44A7" w:rsidRDefault="00ED44A7" w:rsidP="00FD322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1A5E49C4" w14:textId="666A6B8E" w:rsidR="00ED44A7" w:rsidRPr="00ED44A7" w:rsidRDefault="00ED44A7" w:rsidP="00ED44A7">
      <w:pPr>
        <w:spacing w:after="0" w:line="0" w:lineRule="atLeast"/>
        <w:ind w:left="220" w:hangingChars="100" w:hanging="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 xml:space="preserve">　１</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発生年月日</w:t>
      </w:r>
      <w:r>
        <w:rPr>
          <w:rFonts w:ascii="HG丸ｺﾞｼｯｸM-PRO" w:eastAsia="HG丸ｺﾞｼｯｸM-PRO" w:hAnsi="HG丸ｺﾞｼｯｸM-PRO" w:cs="Times New Roman" w:hint="eastAsia"/>
          <w:bCs/>
        </w:rPr>
        <w:t xml:space="preserve">　</w:t>
      </w:r>
      <w:r w:rsidRPr="00ED44A7">
        <w:rPr>
          <w:rFonts w:ascii="HG丸ｺﾞｼｯｸM-PRO" w:eastAsia="HG丸ｺﾞｼｯｸM-PRO" w:hAnsi="HG丸ｺﾞｼｯｸM-PRO" w:cs="Times New Roman" w:hint="eastAsia"/>
          <w:bCs/>
        </w:rPr>
        <w:t>令和３年６月</w:t>
      </w:r>
      <w:r>
        <w:rPr>
          <w:rFonts w:ascii="HG丸ｺﾞｼｯｸM-PRO" w:eastAsia="HG丸ｺﾞｼｯｸM-PRO" w:hAnsi="HG丸ｺﾞｼｯｸM-PRO" w:cs="Times New Roman" w:hint="eastAsia"/>
          <w:bCs/>
        </w:rPr>
        <w:t>23</w:t>
      </w:r>
      <w:r w:rsidRPr="00ED44A7">
        <w:rPr>
          <w:rFonts w:ascii="HG丸ｺﾞｼｯｸM-PRO" w:eastAsia="HG丸ｺﾞｼｯｸM-PRO" w:hAnsi="HG丸ｺﾞｼｯｸM-PRO" w:cs="Times New Roman" w:hint="eastAsia"/>
          <w:bCs/>
        </w:rPr>
        <w:t>日</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水</w:t>
      </w:r>
      <w:r w:rsidRPr="00ED44A7">
        <w:rPr>
          <w:rFonts w:ascii="HG丸ｺﾞｼｯｸM-PRO" w:eastAsia="HG丸ｺﾞｼｯｸM-PRO" w:hAnsi="HG丸ｺﾞｼｯｸM-PRO" w:cs="Times New Roman"/>
          <w:bCs/>
        </w:rPr>
        <w:t>)</w:t>
      </w:r>
    </w:p>
    <w:p w14:paraId="13B37CC5" w14:textId="21FF4C3D" w:rsidR="00ED44A7" w:rsidRPr="00ED44A7" w:rsidRDefault="00ED44A7" w:rsidP="00ED44A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２ 原因施設　</w:t>
      </w:r>
      <w:r w:rsidRPr="00ED44A7">
        <w:rPr>
          <w:rFonts w:ascii="HG丸ｺﾞｼｯｸM-PRO" w:eastAsia="HG丸ｺﾞｼｯｸM-PRO" w:hAnsi="HG丸ｺﾞｼｯｸM-PRO" w:cs="Times New Roman" w:hint="eastAsia"/>
          <w:bCs/>
        </w:rPr>
        <w:t>三崎ストアー</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モモサカ店</w:t>
      </w:r>
      <w:r>
        <w:rPr>
          <w:rFonts w:ascii="HG丸ｺﾞｼｯｸM-PRO" w:eastAsia="HG丸ｺﾞｼｯｸM-PRO" w:hAnsi="HG丸ｺﾞｼｯｸM-PRO" w:cs="Times New Roman" w:hint="eastAsia"/>
          <w:bCs/>
        </w:rPr>
        <w:t xml:space="preserve">　</w:t>
      </w:r>
      <w:r w:rsidRPr="00ED44A7">
        <w:rPr>
          <w:rFonts w:ascii="HG丸ｺﾞｼｯｸM-PRO" w:eastAsia="HG丸ｺﾞｼｯｸM-PRO" w:hAnsi="HG丸ｺﾞｼｯｸM-PRO" w:cs="Times New Roman" w:hint="eastAsia"/>
          <w:bCs/>
        </w:rPr>
        <w:t>業種</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魚介類販売業</w:t>
      </w:r>
    </w:p>
    <w:p w14:paraId="75BC698D" w14:textId="2A32B973" w:rsidR="00ED44A7" w:rsidRPr="00ED44A7" w:rsidRDefault="00ED44A7" w:rsidP="00A00C1D">
      <w:pPr>
        <w:spacing w:after="0" w:line="0" w:lineRule="atLeast"/>
        <w:ind w:leftChars="100" w:left="440" w:hangingChars="100" w:hanging="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３</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事件の端緒</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６月</w:t>
      </w:r>
      <w:r>
        <w:rPr>
          <w:rFonts w:ascii="HG丸ｺﾞｼｯｸM-PRO" w:eastAsia="HG丸ｺﾞｼｯｸM-PRO" w:hAnsi="HG丸ｺﾞｼｯｸM-PRO" w:cs="Times New Roman" w:hint="eastAsia"/>
          <w:bCs/>
        </w:rPr>
        <w:t>23</w:t>
      </w:r>
      <w:r w:rsidRPr="00ED44A7">
        <w:rPr>
          <w:rFonts w:ascii="HG丸ｺﾞｼｯｸM-PRO" w:eastAsia="HG丸ｺﾞｼｯｸM-PRO" w:hAnsi="HG丸ｺﾞｼｯｸM-PRO" w:cs="Times New Roman" w:hint="eastAsia"/>
          <w:bCs/>
        </w:rPr>
        <w:t>日、市内医療機関から、アニサキス食中毒疑いに係る連絡があった。患者は前日の</w:t>
      </w:r>
      <w:r>
        <w:rPr>
          <w:rFonts w:ascii="HG丸ｺﾞｼｯｸM-PRO" w:eastAsia="HG丸ｺﾞｼｯｸM-PRO" w:hAnsi="HG丸ｺﾞｼｯｸM-PRO" w:cs="Times New Roman" w:hint="eastAsia"/>
          <w:bCs/>
        </w:rPr>
        <w:t>22</w:t>
      </w:r>
      <w:r w:rsidRPr="00ED44A7">
        <w:rPr>
          <w:rFonts w:ascii="HG丸ｺﾞｼｯｸM-PRO" w:eastAsia="HG丸ｺﾞｼｯｸM-PRO" w:hAnsi="HG丸ｺﾞｼｯｸM-PRO" w:cs="Times New Roman" w:hint="eastAsia"/>
          <w:bCs/>
        </w:rPr>
        <w:t>日</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火</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に当該施設で刺身等を購入し</w:t>
      </w:r>
      <w:r>
        <w:rPr>
          <w:rFonts w:ascii="HG丸ｺﾞｼｯｸM-PRO" w:eastAsia="HG丸ｺﾞｼｯｸM-PRO" w:hAnsi="HG丸ｺﾞｼｯｸM-PRO" w:cs="Times New Roman" w:hint="eastAsia"/>
          <w:bCs/>
        </w:rPr>
        <w:t>、20</w:t>
      </w:r>
      <w:r w:rsidRPr="00ED44A7">
        <w:rPr>
          <w:rFonts w:ascii="HG丸ｺﾞｼｯｸM-PRO" w:eastAsia="HG丸ｺﾞｼｯｸM-PRO" w:hAnsi="HG丸ｺﾞｼｯｸM-PRO" w:cs="Times New Roman" w:hint="eastAsia"/>
          <w:bCs/>
        </w:rPr>
        <w:t>時頃自宅で喫食した。その後</w:t>
      </w:r>
      <w:r w:rsidR="00A00C1D">
        <w:rPr>
          <w:rFonts w:ascii="HG丸ｺﾞｼｯｸM-PRO" w:eastAsia="HG丸ｺﾞｼｯｸM-PRO" w:hAnsi="HG丸ｺﾞｼｯｸM-PRO" w:cs="Times New Roman" w:hint="eastAsia"/>
          <w:bCs/>
        </w:rPr>
        <w:t>、23</w:t>
      </w:r>
      <w:r w:rsidRPr="00ED44A7">
        <w:rPr>
          <w:rFonts w:ascii="HG丸ｺﾞｼｯｸM-PRO" w:eastAsia="HG丸ｺﾞｼｯｸM-PRO" w:hAnsi="HG丸ｺﾞｼｯｸM-PRO" w:cs="Times New Roman" w:hint="eastAsia"/>
          <w:bCs/>
        </w:rPr>
        <w:t>日４時頃に腹痛等を発症、当該医療機関を受診し、内視鏡検査によりアニサキスが摘出された。</w:t>
      </w:r>
    </w:p>
    <w:p w14:paraId="582A2DB3" w14:textId="77777777"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４</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事件の状況</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調査の結果、</w:t>
      </w:r>
    </w:p>
    <w:p w14:paraId="65280005" w14:textId="77777777" w:rsidR="00ED44A7" w:rsidRPr="00ED44A7" w:rsidRDefault="00ED44A7" w:rsidP="00A00C1D">
      <w:pPr>
        <w:spacing w:after="0" w:line="0" w:lineRule="atLeast"/>
        <w:ind w:leftChars="100" w:left="220" w:firstLineChars="100" w:firstLine="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・患者の胃壁からアニサキスが摘出されたこと</w:t>
      </w:r>
    </w:p>
    <w:p w14:paraId="4A95B168" w14:textId="77777777" w:rsidR="00ED44A7" w:rsidRPr="00ED44A7" w:rsidRDefault="00ED44A7" w:rsidP="00A00C1D">
      <w:pPr>
        <w:spacing w:after="0" w:line="0" w:lineRule="atLeast"/>
        <w:ind w:leftChars="100" w:left="220" w:firstLineChars="100" w:firstLine="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・症状及び潜伏時間が胃アニサキス症によるものと一致すること</w:t>
      </w:r>
    </w:p>
    <w:p w14:paraId="5144591F" w14:textId="77013F86" w:rsidR="00ED44A7" w:rsidRPr="00ED44A7" w:rsidRDefault="00ED44A7" w:rsidP="00A00C1D">
      <w:pPr>
        <w:spacing w:after="0" w:line="0" w:lineRule="atLeast"/>
        <w:ind w:leftChars="100" w:left="220" w:firstLineChars="100" w:firstLine="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・当該施設が製造販売した刺身に、冷凍工程のないものが含まれていたこと</w:t>
      </w:r>
    </w:p>
    <w:p w14:paraId="3379C891" w14:textId="05EEF437" w:rsidR="00ED44A7" w:rsidRPr="00ED44A7" w:rsidRDefault="00ED44A7" w:rsidP="00A00C1D">
      <w:pPr>
        <w:spacing w:after="0" w:line="0" w:lineRule="atLeast"/>
        <w:ind w:leftChars="200" w:left="660" w:hangingChars="100" w:hanging="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・胃アニサキス症の潜伏時間内に鮮魚介類を喫食したのは、当該施設が製造販売した刺身のみであること</w:t>
      </w:r>
    </w:p>
    <w:p w14:paraId="621042A8" w14:textId="77777777" w:rsidR="00ED44A7" w:rsidRPr="00ED44A7" w:rsidRDefault="00ED44A7" w:rsidP="00A00C1D">
      <w:pPr>
        <w:spacing w:after="0" w:line="0" w:lineRule="atLeast"/>
        <w:ind w:leftChars="100" w:left="220" w:firstLineChars="100" w:firstLine="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・診察した医師から食中毒患者届出票が提出されたこと</w:t>
      </w:r>
    </w:p>
    <w:p w14:paraId="24DA1B06" w14:textId="77777777" w:rsidR="00ED44A7" w:rsidRPr="00ED44A7" w:rsidRDefault="00ED44A7" w:rsidP="00A00C1D">
      <w:pPr>
        <w:spacing w:after="0" w:line="0" w:lineRule="atLeast"/>
        <w:ind w:leftChars="100" w:left="220" w:firstLineChars="100" w:firstLine="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以上から当該施設を原因とする食中毒と断定した。</w:t>
      </w:r>
    </w:p>
    <w:p w14:paraId="5E4B6F8C" w14:textId="47B81CDC"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５</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患者数等</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１名</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w:t>
      </w:r>
      <w:r w:rsidRPr="00ED44A7">
        <w:rPr>
          <w:rFonts w:ascii="HG丸ｺﾞｼｯｸM-PRO" w:eastAsia="HG丸ｺﾞｼｯｸM-PRO" w:hAnsi="HG丸ｺﾞｼｯｸM-PRO" w:cs="Times New Roman"/>
          <w:bCs/>
        </w:rPr>
        <w:t xml:space="preserve">60 </w:t>
      </w:r>
      <w:r w:rsidRPr="00ED44A7">
        <w:rPr>
          <w:rFonts w:ascii="HG丸ｺﾞｼｯｸM-PRO" w:eastAsia="HG丸ｺﾞｼｯｸM-PRO" w:hAnsi="HG丸ｺﾞｼｯｸM-PRO" w:cs="Times New Roman" w:hint="eastAsia"/>
          <w:bCs/>
        </w:rPr>
        <w:t>歳代女性）</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現在は回復傾向にある。</w:t>
      </w:r>
    </w:p>
    <w:p w14:paraId="0F033ACF" w14:textId="30AB2134"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６</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主な症状</w:t>
      </w:r>
      <w:r w:rsidR="00A00C1D">
        <w:rPr>
          <w:rFonts w:ascii="HG丸ｺﾞｼｯｸM-PRO" w:eastAsia="HG丸ｺﾞｼｯｸM-PRO" w:hAnsi="HG丸ｺﾞｼｯｸM-PRO" w:cs="Times New Roman" w:hint="eastAsia"/>
          <w:bCs/>
        </w:rPr>
        <w:t xml:space="preserve">　</w:t>
      </w:r>
      <w:r w:rsidRPr="00ED44A7">
        <w:rPr>
          <w:rFonts w:ascii="HG丸ｺﾞｼｯｸM-PRO" w:eastAsia="HG丸ｺﾞｼｯｸM-PRO" w:hAnsi="HG丸ｺﾞｼｯｸM-PRO" w:cs="Times New Roman" w:hint="eastAsia"/>
          <w:bCs/>
        </w:rPr>
        <w:t>腹痛</w:t>
      </w:r>
    </w:p>
    <w:p w14:paraId="7DCDBDCC" w14:textId="29458E07" w:rsidR="00ED44A7" w:rsidRPr="00ED44A7" w:rsidRDefault="00ED44A7" w:rsidP="00A00C1D">
      <w:pPr>
        <w:spacing w:after="0" w:line="0" w:lineRule="atLeast"/>
        <w:ind w:leftChars="100" w:left="660" w:hangingChars="200" w:hanging="44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７</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措置等</w:t>
      </w:r>
      <w:r w:rsidR="00A00C1D">
        <w:rPr>
          <w:rFonts w:ascii="HG丸ｺﾞｼｯｸM-PRO" w:eastAsia="HG丸ｺﾞｼｯｸM-PRO" w:hAnsi="HG丸ｺﾞｼｯｸM-PRO" w:cs="Times New Roman" w:hint="eastAsia"/>
          <w:bCs/>
        </w:rPr>
        <w:t xml:space="preserve">　</w:t>
      </w:r>
      <w:r w:rsidRPr="00ED44A7">
        <w:rPr>
          <w:rFonts w:ascii="HG丸ｺﾞｼｯｸM-PRO" w:eastAsia="HG丸ｺﾞｼｯｸM-PRO" w:hAnsi="HG丸ｺﾞｼｯｸM-PRO" w:cs="Times New Roman" w:hint="eastAsia"/>
          <w:bCs/>
        </w:rPr>
        <w:t>原因施設に対し、６月</w:t>
      </w:r>
      <w:r w:rsidR="00A00C1D">
        <w:rPr>
          <w:rFonts w:ascii="HG丸ｺﾞｼｯｸM-PRO" w:eastAsia="HG丸ｺﾞｼｯｸM-PRO" w:hAnsi="HG丸ｺﾞｼｯｸM-PRO" w:cs="Times New Roman" w:hint="eastAsia"/>
          <w:bCs/>
        </w:rPr>
        <w:t>25</w:t>
      </w:r>
      <w:r w:rsidRPr="00ED44A7">
        <w:rPr>
          <w:rFonts w:ascii="HG丸ｺﾞｼｯｸM-PRO" w:eastAsia="HG丸ｺﾞｼｯｸM-PRO" w:hAnsi="HG丸ｺﾞｼｯｸM-PRO" w:cs="Times New Roman" w:hint="eastAsia"/>
          <w:bCs/>
        </w:rPr>
        <w:t>日</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金</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の１日間、営業の停止を命ずるとともに、営業者に対して、魚介類の取り扱いについて改善を指示し、併せて衛生教育を実施する。</w:t>
      </w:r>
    </w:p>
    <w:p w14:paraId="58F743ED" w14:textId="7A26F2AB"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８</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病因物質</w:t>
      </w:r>
      <w:r w:rsidR="00A00C1D">
        <w:rPr>
          <w:rFonts w:ascii="HG丸ｺﾞｼｯｸM-PRO" w:eastAsia="HG丸ｺﾞｼｯｸM-PRO" w:hAnsi="HG丸ｺﾞｼｯｸM-PRO" w:cs="Times New Roman" w:hint="eastAsia"/>
          <w:bCs/>
        </w:rPr>
        <w:t xml:space="preserve">　</w:t>
      </w:r>
      <w:r w:rsidRPr="00ED44A7">
        <w:rPr>
          <w:rFonts w:ascii="HG丸ｺﾞｼｯｸM-PRO" w:eastAsia="HG丸ｺﾞｼｯｸM-PRO" w:hAnsi="HG丸ｺﾞｼｯｸM-PRO" w:cs="Times New Roman" w:hint="eastAsia"/>
          <w:bCs/>
        </w:rPr>
        <w:t>アニサキス</w:t>
      </w:r>
    </w:p>
    <w:p w14:paraId="20F5CF04" w14:textId="67DD9248"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９</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原因食品</w:t>
      </w:r>
      <w:r w:rsidR="00A00C1D">
        <w:rPr>
          <w:rFonts w:ascii="HG丸ｺﾞｼｯｸM-PRO" w:eastAsia="HG丸ｺﾞｼｯｸM-PRO" w:hAnsi="HG丸ｺﾞｼｯｸM-PRO" w:cs="Times New Roman" w:hint="eastAsia"/>
          <w:bCs/>
        </w:rPr>
        <w:t xml:space="preserve">　</w:t>
      </w:r>
      <w:r w:rsidRPr="00ED44A7">
        <w:rPr>
          <w:rFonts w:ascii="HG丸ｺﾞｼｯｸM-PRO" w:eastAsia="HG丸ｺﾞｼｯｸM-PRO" w:hAnsi="HG丸ｺﾞｼｯｸM-PRO" w:cs="Times New Roman" w:hint="eastAsia"/>
          <w:bCs/>
        </w:rPr>
        <w:t>６月</w:t>
      </w:r>
      <w:r w:rsidR="00A00C1D">
        <w:rPr>
          <w:rFonts w:ascii="HG丸ｺﾞｼｯｸM-PRO" w:eastAsia="HG丸ｺﾞｼｯｸM-PRO" w:hAnsi="HG丸ｺﾞｼｯｸM-PRO" w:cs="Times New Roman" w:hint="eastAsia"/>
          <w:bCs/>
        </w:rPr>
        <w:t>22</w:t>
      </w:r>
      <w:r w:rsidRPr="00ED44A7">
        <w:rPr>
          <w:rFonts w:ascii="HG丸ｺﾞｼｯｸM-PRO" w:eastAsia="HG丸ｺﾞｼｯｸM-PRO" w:hAnsi="HG丸ｺﾞｼｯｸM-PRO" w:cs="Times New Roman" w:hint="eastAsia"/>
          <w:bCs/>
        </w:rPr>
        <w:t>日に当該施設で製造販売した刺身</w:t>
      </w:r>
    </w:p>
    <w:p w14:paraId="11137FDB" w14:textId="77777777"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本年度中の食中毒発生状況</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金沢市</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２件、</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患者</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２名</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本件含む</w:t>
      </w:r>
      <w:r w:rsidRPr="00ED44A7">
        <w:rPr>
          <w:rFonts w:ascii="HG丸ｺﾞｼｯｸM-PRO" w:eastAsia="HG丸ｺﾞｼｯｸM-PRO" w:hAnsi="HG丸ｺﾞｼｯｸM-PRO" w:cs="Times New Roman"/>
          <w:bCs/>
        </w:rPr>
        <w:t>)</w:t>
      </w:r>
    </w:p>
    <w:p w14:paraId="341CBF43" w14:textId="77777777"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昨年度同期の発生状況</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金沢市</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１件、</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患者</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５名</w:t>
      </w:r>
    </w:p>
    <w:p w14:paraId="4DE24ADA" w14:textId="77777777"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本年度中の食中毒発生状況</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石川県</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３件、</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患者</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３名</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本件含む</w:t>
      </w:r>
      <w:r w:rsidRPr="00ED44A7">
        <w:rPr>
          <w:rFonts w:ascii="HG丸ｺﾞｼｯｸM-PRO" w:eastAsia="HG丸ｺﾞｼｯｸM-PRO" w:hAnsi="HG丸ｺﾞｼｯｸM-PRO" w:cs="Times New Roman"/>
          <w:bCs/>
        </w:rPr>
        <w:t>)</w:t>
      </w:r>
    </w:p>
    <w:p w14:paraId="7D5E5B0B" w14:textId="77777777" w:rsidR="00ED44A7" w:rsidRPr="00ED44A7" w:rsidRDefault="00ED44A7" w:rsidP="00A00C1D">
      <w:pPr>
        <w:spacing w:after="0" w:line="0" w:lineRule="atLeast"/>
        <w:ind w:leftChars="100" w:left="220"/>
        <w:rPr>
          <w:rFonts w:ascii="HG丸ｺﾞｼｯｸM-PRO" w:eastAsia="HG丸ｺﾞｼｯｸM-PRO" w:hAnsi="HG丸ｺﾞｼｯｸM-PRO" w:cs="Times New Roman"/>
          <w:bCs/>
        </w:rPr>
      </w:pPr>
      <w:r w:rsidRPr="00ED44A7">
        <w:rPr>
          <w:rFonts w:ascii="HG丸ｺﾞｼｯｸM-PRO" w:eastAsia="HG丸ｺﾞｼｯｸM-PRO" w:hAnsi="HG丸ｺﾞｼｯｸM-PRO" w:cs="Times New Roman" w:hint="eastAsia"/>
          <w:bCs/>
        </w:rPr>
        <w:t>■</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昨年度同期の発生状況</w:t>
      </w:r>
      <w:r w:rsidRPr="00ED44A7">
        <w:rPr>
          <w:rFonts w:ascii="HG丸ｺﾞｼｯｸM-PRO" w:eastAsia="HG丸ｺﾞｼｯｸM-PRO" w:hAnsi="HG丸ｺﾞｼｯｸM-PRO" w:cs="Times New Roman"/>
          <w:bCs/>
        </w:rPr>
        <w:t>(</w:t>
      </w:r>
      <w:r w:rsidRPr="00ED44A7">
        <w:rPr>
          <w:rFonts w:ascii="HG丸ｺﾞｼｯｸM-PRO" w:eastAsia="HG丸ｺﾞｼｯｸM-PRO" w:hAnsi="HG丸ｺﾞｼｯｸM-PRO" w:cs="Times New Roman" w:hint="eastAsia"/>
          <w:bCs/>
        </w:rPr>
        <w:t>石川県</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２件、</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患者</w:t>
      </w:r>
      <w:r w:rsidRPr="00ED44A7">
        <w:rPr>
          <w:rFonts w:ascii="HG丸ｺﾞｼｯｸM-PRO" w:eastAsia="HG丸ｺﾞｼｯｸM-PRO" w:hAnsi="HG丸ｺﾞｼｯｸM-PRO" w:cs="Times New Roman"/>
          <w:bCs/>
        </w:rPr>
        <w:t xml:space="preserve"> </w:t>
      </w:r>
      <w:r w:rsidRPr="00ED44A7">
        <w:rPr>
          <w:rFonts w:ascii="HG丸ｺﾞｼｯｸM-PRO" w:eastAsia="HG丸ｺﾞｼｯｸM-PRO" w:hAnsi="HG丸ｺﾞｼｯｸM-PRO" w:cs="Times New Roman" w:hint="eastAsia"/>
          <w:bCs/>
        </w:rPr>
        <w:t>６名</w:t>
      </w:r>
    </w:p>
    <w:p w14:paraId="6B8144C9" w14:textId="6963BF88" w:rsidR="00ED44A7" w:rsidRPr="00A00C1D" w:rsidRDefault="00ED44A7" w:rsidP="00A00C1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0" w:history="1">
        <w:r w:rsidRPr="00A00C1D">
          <w:rPr>
            <w:rStyle w:val="a3"/>
            <w:rFonts w:ascii="Times New Roman" w:eastAsia="HG丸ｺﾞｼｯｸM-PRO" w:hAnsi="Times New Roman" w:cs="Times New Roman"/>
            <w:bCs/>
            <w:sz w:val="21"/>
            <w:szCs w:val="21"/>
          </w:rPr>
          <w:t>https://www4.city.kanazawa.lg.jp/data/open/cnt/3/18187/1/210625_pressrelease.pdf?20210625120231</w:t>
        </w:r>
      </w:hyperlink>
    </w:p>
    <w:p w14:paraId="086B25E2" w14:textId="257460C2" w:rsidR="00286466" w:rsidRDefault="00286466"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86466">
        <w:rPr>
          <w:rFonts w:ascii="HG丸ｺﾞｼｯｸM-PRO" w:eastAsia="HG丸ｺﾞｼｯｸM-PRO" w:hAnsi="HG丸ｺﾞｼｯｸM-PRO" w:cs="Times New Roman" w:hint="eastAsia"/>
          <w:b/>
        </w:rPr>
        <w:t>食中毒の発生</w:t>
      </w:r>
      <w:r>
        <w:rPr>
          <w:rFonts w:ascii="HG丸ｺﾞｼｯｸM-PRO" w:eastAsia="HG丸ｺﾞｼｯｸM-PRO" w:hAnsi="HG丸ｺﾞｼｯｸM-PRO" w:cs="Times New Roman" w:hint="eastAsia"/>
          <w:b/>
        </w:rPr>
        <w:t xml:space="preserve">　2021/6/17　静岡県静岡市</w:t>
      </w:r>
    </w:p>
    <w:p w14:paraId="7CB0BAEE" w14:textId="1C31A5AC" w:rsidR="00286466" w:rsidRDefault="00286466"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008DF955" w14:textId="77777777" w:rsidR="00286466" w:rsidRPr="00616736" w:rsidRDefault="00286466" w:rsidP="0028646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616736">
        <w:rPr>
          <w:rFonts w:ascii="HG丸ｺﾞｼｯｸM-PRO" w:eastAsia="HG丸ｺﾞｼｯｸM-PRO" w:hAnsi="HG丸ｺﾞｼｯｸM-PRO" w:cs="Times New Roman" w:hint="eastAsia"/>
          <w:bCs/>
        </w:rPr>
        <w:t>静岡市において発生した食中毒についてお知らせします。</w:t>
      </w:r>
    </w:p>
    <w:p w14:paraId="06C4EAF5" w14:textId="1E9E7B04"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1</w:t>
      </w:r>
      <w:r w:rsidRPr="00616736">
        <w:rPr>
          <w:rFonts w:ascii="HG丸ｺﾞｼｯｸM-PRO" w:eastAsia="HG丸ｺﾞｼｯｸM-PRO" w:hAnsi="HG丸ｺﾞｼｯｸM-PRO" w:cs="Times New Roman" w:hint="eastAsia"/>
          <w:bCs/>
        </w:rPr>
        <w:t>．　発生年月日</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 xml:space="preserve">令和3年6月9日（水）　</w:t>
      </w:r>
    </w:p>
    <w:p w14:paraId="725804F6" w14:textId="3FFCB9FD"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2</w:t>
      </w:r>
      <w:r w:rsidRPr="00616736">
        <w:rPr>
          <w:rFonts w:ascii="HG丸ｺﾞｼｯｸM-PRO" w:eastAsia="HG丸ｺﾞｼｯｸM-PRO" w:hAnsi="HG丸ｺﾞｼｯｸM-PRO" w:cs="Times New Roman" w:hint="eastAsia"/>
          <w:bCs/>
        </w:rPr>
        <w:t>．　患者数　1人（喫食者2人）</w:t>
      </w:r>
    </w:p>
    <w:p w14:paraId="271593E6" w14:textId="573842EB" w:rsidR="00286466" w:rsidRPr="00616736" w:rsidRDefault="00286466" w:rsidP="0061673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3</w:t>
      </w:r>
      <w:r w:rsidRPr="00616736">
        <w:rPr>
          <w:rFonts w:ascii="HG丸ｺﾞｼｯｸM-PRO" w:eastAsia="HG丸ｺﾞｼｯｸM-PRO" w:hAnsi="HG丸ｺﾞｼｯｸM-PRO" w:cs="Times New Roman" w:hint="eastAsia"/>
          <w:bCs/>
        </w:rPr>
        <w:t>．　主な症状　腹痛、吐き気、発熱、頭痛、めまい</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 xml:space="preserve">なお、患者は回復しています。　</w:t>
      </w:r>
    </w:p>
    <w:p w14:paraId="4B84CF77"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4．　原因食品</w:t>
      </w:r>
    </w:p>
    <w:p w14:paraId="4117F7CD"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6</w:t>
      </w:r>
      <w:r w:rsidRPr="00616736">
        <w:rPr>
          <w:rFonts w:ascii="HG丸ｺﾞｼｯｸM-PRO" w:eastAsia="HG丸ｺﾞｼｯｸM-PRO" w:hAnsi="HG丸ｺﾞｼｯｸM-PRO" w:cs="Times New Roman" w:hint="eastAsia"/>
          <w:bCs/>
        </w:rPr>
        <w:t>月</w:t>
      </w:r>
      <w:r w:rsidRPr="00616736">
        <w:rPr>
          <w:rFonts w:ascii="HG丸ｺﾞｼｯｸM-PRO" w:eastAsia="HG丸ｺﾞｼｯｸM-PRO" w:hAnsi="HG丸ｺﾞｼｯｸM-PRO" w:cs="Times New Roman"/>
          <w:bCs/>
        </w:rPr>
        <w:t>8</w:t>
      </w:r>
      <w:r w:rsidRPr="00616736">
        <w:rPr>
          <w:rFonts w:ascii="HG丸ｺﾞｼｯｸM-PRO" w:eastAsia="HG丸ｺﾞｼｯｸM-PRO" w:hAnsi="HG丸ｺﾞｼｯｸM-PRO" w:cs="Times New Roman" w:hint="eastAsia"/>
          <w:bCs/>
        </w:rPr>
        <w:t xml:space="preserve">日（火）調理提供された料理　　</w:t>
      </w:r>
    </w:p>
    <w:p w14:paraId="4F8A4FB5"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【喫食メニュー】</w:t>
      </w:r>
    </w:p>
    <w:p w14:paraId="0820C39A"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・刺身（カツオ、しめ鯖、アジ等）</w:t>
      </w:r>
    </w:p>
    <w:p w14:paraId="6BFC8D2F"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・寿司（カツオ、しめ鯖、アジ、マグロ等）</w:t>
      </w:r>
    </w:p>
    <w:p w14:paraId="52C144A6"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・とうもろこしの天ぷら、飲み物（生ビール等）、お通し</w:t>
      </w:r>
    </w:p>
    <w:p w14:paraId="1C4D9A01" w14:textId="5DAA8906" w:rsidR="00286466" w:rsidRPr="00616736" w:rsidRDefault="00286466" w:rsidP="0061673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5. 　病因物質　アニサキス</w:t>
      </w:r>
    </w:p>
    <w:p w14:paraId="2ABD8DD8" w14:textId="00EE8DF2"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6.　 原因施設</w:t>
      </w:r>
    </w:p>
    <w:p w14:paraId="44F7610C" w14:textId="5730BF0C"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・営業の種類　飲食店営業（酒場）</w:t>
      </w:r>
    </w:p>
    <w:p w14:paraId="6152F16F" w14:textId="10ACABAF"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・営業所の名称　福来（ふくれ）</w:t>
      </w:r>
    </w:p>
    <w:p w14:paraId="21A92872" w14:textId="6916BA5C" w:rsidR="00286466" w:rsidRPr="00616736" w:rsidRDefault="00286466" w:rsidP="0061673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lastRenderedPageBreak/>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・営業者の氏名　　　佐藤　淳</w:t>
      </w:r>
    </w:p>
    <w:p w14:paraId="71816771"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7.</w:t>
      </w: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行政処分の内容</w:t>
      </w:r>
    </w:p>
    <w:p w14:paraId="0C6A4594"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令和</w:t>
      </w:r>
      <w:r w:rsidRPr="00616736">
        <w:rPr>
          <w:rFonts w:ascii="HG丸ｺﾞｼｯｸM-PRO" w:eastAsia="HG丸ｺﾞｼｯｸM-PRO" w:hAnsi="HG丸ｺﾞｼｯｸM-PRO" w:cs="Times New Roman"/>
          <w:bCs/>
        </w:rPr>
        <w:t>3</w:t>
      </w:r>
      <w:r w:rsidRPr="00616736">
        <w:rPr>
          <w:rFonts w:ascii="HG丸ｺﾞｼｯｸM-PRO" w:eastAsia="HG丸ｺﾞｼｯｸM-PRO" w:hAnsi="HG丸ｺﾞｼｯｸM-PRO" w:cs="Times New Roman" w:hint="eastAsia"/>
          <w:bCs/>
        </w:rPr>
        <w:t>年</w:t>
      </w:r>
      <w:r w:rsidRPr="00616736">
        <w:rPr>
          <w:rFonts w:ascii="HG丸ｺﾞｼｯｸM-PRO" w:eastAsia="HG丸ｺﾞｼｯｸM-PRO" w:hAnsi="HG丸ｺﾞｼｯｸM-PRO" w:cs="Times New Roman"/>
          <w:bCs/>
        </w:rPr>
        <w:t>6</w:t>
      </w:r>
      <w:r w:rsidRPr="00616736">
        <w:rPr>
          <w:rFonts w:ascii="HG丸ｺﾞｼｯｸM-PRO" w:eastAsia="HG丸ｺﾞｼｯｸM-PRO" w:hAnsi="HG丸ｺﾞｼｯｸM-PRO" w:cs="Times New Roman" w:hint="eastAsia"/>
          <w:bCs/>
        </w:rPr>
        <w:t>月</w:t>
      </w:r>
      <w:r w:rsidRPr="00616736">
        <w:rPr>
          <w:rFonts w:ascii="HG丸ｺﾞｼｯｸM-PRO" w:eastAsia="HG丸ｺﾞｼｯｸM-PRO" w:hAnsi="HG丸ｺﾞｼｯｸM-PRO" w:cs="Times New Roman"/>
          <w:bCs/>
        </w:rPr>
        <w:t>17</w:t>
      </w:r>
      <w:r w:rsidRPr="00616736">
        <w:rPr>
          <w:rFonts w:ascii="HG丸ｺﾞｼｯｸM-PRO" w:eastAsia="HG丸ｺﾞｼｯｸM-PRO" w:hAnsi="HG丸ｺﾞｼｯｸM-PRO" w:cs="Times New Roman" w:hint="eastAsia"/>
          <w:bCs/>
        </w:rPr>
        <w:t>日（木）から当分の間、営業禁止</w:t>
      </w:r>
    </w:p>
    <w:p w14:paraId="63FBE50D"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令和</w:t>
      </w:r>
      <w:r w:rsidRPr="00616736">
        <w:rPr>
          <w:rFonts w:ascii="HG丸ｺﾞｼｯｸM-PRO" w:eastAsia="HG丸ｺﾞｼｯｸM-PRO" w:hAnsi="HG丸ｺﾞｼｯｸM-PRO" w:cs="Times New Roman"/>
          <w:bCs/>
        </w:rPr>
        <w:t>3</w:t>
      </w:r>
      <w:r w:rsidRPr="00616736">
        <w:rPr>
          <w:rFonts w:ascii="HG丸ｺﾞｼｯｸM-PRO" w:eastAsia="HG丸ｺﾞｼｯｸM-PRO" w:hAnsi="HG丸ｺﾞｼｯｸM-PRO" w:cs="Times New Roman" w:hint="eastAsia"/>
          <w:bCs/>
        </w:rPr>
        <w:t>年</w:t>
      </w:r>
      <w:r w:rsidRPr="00616736">
        <w:rPr>
          <w:rFonts w:ascii="HG丸ｺﾞｼｯｸM-PRO" w:eastAsia="HG丸ｺﾞｼｯｸM-PRO" w:hAnsi="HG丸ｺﾞｼｯｸM-PRO" w:cs="Times New Roman"/>
          <w:bCs/>
        </w:rPr>
        <w:t>6</w:t>
      </w:r>
      <w:r w:rsidRPr="00616736">
        <w:rPr>
          <w:rFonts w:ascii="HG丸ｺﾞｼｯｸM-PRO" w:eastAsia="HG丸ｺﾞｼｯｸM-PRO" w:hAnsi="HG丸ｺﾞｼｯｸM-PRO" w:cs="Times New Roman" w:hint="eastAsia"/>
          <w:bCs/>
        </w:rPr>
        <w:t>月</w:t>
      </w:r>
      <w:r w:rsidRPr="00616736">
        <w:rPr>
          <w:rFonts w:ascii="HG丸ｺﾞｼｯｸM-PRO" w:eastAsia="HG丸ｺﾞｼｯｸM-PRO" w:hAnsi="HG丸ｺﾞｼｯｸM-PRO" w:cs="Times New Roman"/>
          <w:bCs/>
        </w:rPr>
        <w:t>18</w:t>
      </w:r>
      <w:r w:rsidRPr="00616736">
        <w:rPr>
          <w:rFonts w:ascii="HG丸ｺﾞｼｯｸM-PRO" w:eastAsia="HG丸ｺﾞｼｯｸM-PRO" w:hAnsi="HG丸ｺﾞｼｯｸM-PRO" w:cs="Times New Roman" w:hint="eastAsia"/>
          <w:bCs/>
        </w:rPr>
        <w:t>日（金）営業禁止処分解除</w:t>
      </w:r>
    </w:p>
    <w:p w14:paraId="37AD6D6F" w14:textId="5D3A4BA4" w:rsidR="00286466" w:rsidRPr="00616736" w:rsidRDefault="00286466" w:rsidP="0061673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（再発防止措置を確認したため。）</w:t>
      </w:r>
    </w:p>
    <w:p w14:paraId="47A7F45F" w14:textId="281264B2" w:rsidR="00286466" w:rsidRPr="00616736" w:rsidRDefault="00453330" w:rsidP="00616736">
      <w:pPr>
        <w:spacing w:after="120" w:line="0" w:lineRule="atLeast"/>
        <w:ind w:leftChars="100" w:left="220"/>
        <w:rPr>
          <w:rFonts w:ascii="Times New Roman" w:eastAsia="HG丸ｺﾞｼｯｸM-PRO" w:hAnsi="Times New Roman" w:cs="Times New Roman"/>
          <w:bCs/>
          <w:sz w:val="21"/>
          <w:szCs w:val="21"/>
        </w:rPr>
      </w:pPr>
      <w:hyperlink r:id="rId91" w:history="1">
        <w:r w:rsidR="00286466" w:rsidRPr="00616736">
          <w:rPr>
            <w:rStyle w:val="a3"/>
            <w:rFonts w:ascii="Times New Roman" w:eastAsia="HG丸ｺﾞｼｯｸM-PRO" w:hAnsi="Times New Roman" w:cs="Times New Roman"/>
            <w:bCs/>
            <w:sz w:val="21"/>
            <w:szCs w:val="21"/>
          </w:rPr>
          <w:t>https://www.city.shizuoka.lg.jp/627_000166.html</w:t>
        </w:r>
      </w:hyperlink>
    </w:p>
    <w:p w14:paraId="47390F5C" w14:textId="77777777" w:rsidR="00286466" w:rsidRPr="00286466" w:rsidRDefault="00286466" w:rsidP="00616736">
      <w:pPr>
        <w:spacing w:after="0" w:line="0" w:lineRule="atLeast"/>
        <w:ind w:leftChars="100" w:left="220"/>
        <w:rPr>
          <w:rFonts w:ascii="HG丸ｺﾞｼｯｸM-PRO" w:eastAsia="HG丸ｺﾞｼｯｸM-PRO" w:hAnsi="HG丸ｺﾞｼｯｸM-PRO" w:cs="Times New Roman"/>
          <w:b/>
        </w:rPr>
      </w:pPr>
      <w:r w:rsidRPr="00286466">
        <w:rPr>
          <w:rFonts w:ascii="HG丸ｺﾞｼｯｸM-PRO" w:eastAsia="HG丸ｺﾞｼｯｸM-PRO" w:hAnsi="HG丸ｺﾞｼｯｸM-PRO" w:cs="Times New Roman" w:hint="eastAsia"/>
          <w:b/>
        </w:rPr>
        <w:t>食中毒事件速報（１）号について</w:t>
      </w:r>
    </w:p>
    <w:p w14:paraId="7EA07233" w14:textId="2074AD65" w:rsidR="00286466" w:rsidRPr="00616736" w:rsidRDefault="00286466" w:rsidP="00616736">
      <w:pPr>
        <w:spacing w:after="0" w:line="0" w:lineRule="atLeast"/>
        <w:ind w:leftChars="100" w:left="44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1 </w:t>
      </w:r>
      <w:r w:rsidRPr="00616736">
        <w:rPr>
          <w:rFonts w:ascii="HG丸ｺﾞｼｯｸM-PRO" w:eastAsia="HG丸ｺﾞｼｯｸM-PRO" w:hAnsi="HG丸ｺﾞｼｯｸM-PRO" w:cs="Times New Roman" w:hint="eastAsia"/>
          <w:bCs/>
        </w:rPr>
        <w:t>発生の概要　令和３年６月８日（火）に下記施設で調理提供された料理を喫食した２人のうち１人が、腹痛、吐き気、発熱等の症状を発症し、医師の診察を受けたところ、アニサキスによる食中毒と診断された。</w:t>
      </w:r>
    </w:p>
    <w:p w14:paraId="182C4221"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2 </w:t>
      </w:r>
      <w:r w:rsidRPr="00616736">
        <w:rPr>
          <w:rFonts w:ascii="HG丸ｺﾞｼｯｸM-PRO" w:eastAsia="HG丸ｺﾞｼｯｸM-PRO" w:hAnsi="HG丸ｺﾞｼｯｸM-PRO" w:cs="Times New Roman" w:hint="eastAsia"/>
          <w:bCs/>
        </w:rPr>
        <w:t>発生の探知　令和３年６月10日(木）</w:t>
      </w:r>
    </w:p>
    <w:p w14:paraId="3B57B8B2"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3 </w:t>
      </w:r>
      <w:r w:rsidRPr="00616736">
        <w:rPr>
          <w:rFonts w:ascii="HG丸ｺﾞｼｯｸM-PRO" w:eastAsia="HG丸ｺﾞｼｯｸM-PRO" w:hAnsi="HG丸ｺﾞｼｯｸM-PRO" w:cs="Times New Roman" w:hint="eastAsia"/>
          <w:bCs/>
        </w:rPr>
        <w:t>発生年月日※　令和３年６月９日</w:t>
      </w:r>
      <w:r w:rsidRPr="00616736">
        <w:rPr>
          <w:rFonts w:ascii="HG丸ｺﾞｼｯｸM-PRO" w:eastAsia="HG丸ｺﾞｼｯｸM-PRO" w:hAnsi="HG丸ｺﾞｼｯｸM-PRO" w:cs="Times New Roman"/>
          <w:bCs/>
        </w:rPr>
        <w:t>(</w:t>
      </w:r>
      <w:r w:rsidRPr="00616736">
        <w:rPr>
          <w:rFonts w:ascii="HG丸ｺﾞｼｯｸM-PRO" w:eastAsia="HG丸ｺﾞｼｯｸM-PRO" w:hAnsi="HG丸ｺﾞｼｯｸM-PRO" w:cs="Times New Roman" w:hint="eastAsia"/>
          <w:bCs/>
        </w:rPr>
        <w:t>水</w:t>
      </w:r>
      <w:r w:rsidRPr="00616736">
        <w:rPr>
          <w:rFonts w:ascii="HG丸ｺﾞｼｯｸM-PRO" w:eastAsia="HG丸ｺﾞｼｯｸM-PRO" w:hAnsi="HG丸ｺﾞｼｯｸM-PRO" w:cs="Times New Roman"/>
          <w:bCs/>
        </w:rPr>
        <w:t>)</w:t>
      </w:r>
      <w:r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患者の発症日</w:t>
      </w:r>
    </w:p>
    <w:p w14:paraId="006E9AD9"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4 </w:t>
      </w:r>
      <w:r w:rsidRPr="00616736">
        <w:rPr>
          <w:rFonts w:ascii="HG丸ｺﾞｼｯｸM-PRO" w:eastAsia="HG丸ｺﾞｼｯｸM-PRO" w:hAnsi="HG丸ｺﾞｼｯｸM-PRO" w:cs="Times New Roman" w:hint="eastAsia"/>
          <w:bCs/>
        </w:rPr>
        <w:t>患者数患者　１人（喫食者２人）</w:t>
      </w:r>
    </w:p>
    <w:p w14:paraId="571A6851" w14:textId="49234C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5 </w:t>
      </w:r>
      <w:r w:rsidRPr="00616736">
        <w:rPr>
          <w:rFonts w:ascii="HG丸ｺﾞｼｯｸM-PRO" w:eastAsia="HG丸ｺﾞｼｯｸM-PRO" w:hAnsi="HG丸ｺﾞｼｯｸM-PRO" w:cs="Times New Roman" w:hint="eastAsia"/>
          <w:bCs/>
        </w:rPr>
        <w:t>主な症状腹痛、吐き気、発熱、頭痛、めまい</w:t>
      </w:r>
      <w:r w:rsidR="00616736" w:rsidRPr="00616736">
        <w:rPr>
          <w:rFonts w:ascii="HG丸ｺﾞｼｯｸM-PRO" w:eastAsia="HG丸ｺﾞｼｯｸM-PRO" w:hAnsi="HG丸ｺﾞｼｯｸM-PRO" w:cs="Times New Roman" w:hint="eastAsia"/>
          <w:bCs/>
        </w:rPr>
        <w:t xml:space="preserve">　</w:t>
      </w:r>
      <w:r w:rsidRPr="00616736">
        <w:rPr>
          <w:rFonts w:ascii="HG丸ｺﾞｼｯｸM-PRO" w:eastAsia="HG丸ｺﾞｼｯｸM-PRO" w:hAnsi="HG丸ｺﾞｼｯｸM-PRO" w:cs="Times New Roman" w:hint="eastAsia"/>
          <w:bCs/>
        </w:rPr>
        <w:t>なお、患者は回復しています。</w:t>
      </w:r>
    </w:p>
    <w:p w14:paraId="0D02758C"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6 原因食品６月８日（火）に調理提供された料理</w:t>
      </w:r>
    </w:p>
    <w:p w14:paraId="32642CA4"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【喫食メニュー】</w:t>
      </w:r>
    </w:p>
    <w:p w14:paraId="48114C92"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・刺身（カツオ、しめ鯖、アジ等）</w:t>
      </w:r>
    </w:p>
    <w:p w14:paraId="5AB35155"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・寿司（カツオ、しめ鯖、アジ、マグロ等）</w:t>
      </w:r>
    </w:p>
    <w:p w14:paraId="2C4410FB"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・とうもろこしの天ぷら、飲み物（生ビール等）、お通し</w:t>
      </w:r>
    </w:p>
    <w:p w14:paraId="25374EB2"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bCs/>
        </w:rPr>
        <w:t xml:space="preserve">7 </w:t>
      </w:r>
      <w:r w:rsidRPr="00616736">
        <w:rPr>
          <w:rFonts w:ascii="HG丸ｺﾞｼｯｸM-PRO" w:eastAsia="HG丸ｺﾞｼｯｸM-PRO" w:hAnsi="HG丸ｺﾞｼｯｸM-PRO" w:cs="Times New Roman" w:hint="eastAsia"/>
          <w:bCs/>
        </w:rPr>
        <w:t>病因物質</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アニサキス</w:t>
      </w:r>
    </w:p>
    <w:p w14:paraId="23907277"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8原因施設</w:t>
      </w:r>
    </w:p>
    <w:p w14:paraId="13D56463" w14:textId="77777777" w:rsidR="00286466" w:rsidRPr="00616736" w:rsidRDefault="00286466" w:rsidP="00616736">
      <w:pPr>
        <w:spacing w:after="0" w:line="0" w:lineRule="atLeast"/>
        <w:ind w:leftChars="100" w:left="220" w:firstLineChars="100" w:firstLine="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営業の種類</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飲食店営業（酒場）</w:t>
      </w:r>
    </w:p>
    <w:p w14:paraId="3AE7D1B8" w14:textId="77777777" w:rsidR="009A0287" w:rsidRDefault="00286466" w:rsidP="009A0287">
      <w:pPr>
        <w:spacing w:after="0" w:line="0" w:lineRule="atLeast"/>
        <w:ind w:leftChars="100" w:left="220" w:firstLineChars="100" w:firstLine="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営業所の名称</w:t>
      </w:r>
      <w:r w:rsidRPr="00616736">
        <w:rPr>
          <w:rFonts w:ascii="HG丸ｺﾞｼｯｸM-PRO" w:eastAsia="HG丸ｺﾞｼｯｸM-PRO" w:hAnsi="HG丸ｺﾞｼｯｸM-PRO" w:cs="Times New Roman"/>
          <w:bCs/>
        </w:rPr>
        <w:t xml:space="preserve"> </w:t>
      </w:r>
      <w:r w:rsidRPr="00616736">
        <w:rPr>
          <w:rFonts w:ascii="HG丸ｺﾞｼｯｸM-PRO" w:eastAsia="HG丸ｺﾞｼｯｸM-PRO" w:hAnsi="HG丸ｺﾞｼｯｸM-PRO" w:cs="Times New Roman" w:hint="eastAsia"/>
          <w:bCs/>
        </w:rPr>
        <w:t>福来</w:t>
      </w:r>
    </w:p>
    <w:p w14:paraId="6FED7C01" w14:textId="0562D090" w:rsidR="00286466" w:rsidRPr="00616736" w:rsidRDefault="00286466" w:rsidP="009A0287">
      <w:pPr>
        <w:spacing w:after="0" w:line="0" w:lineRule="atLeast"/>
        <w:ind w:leftChars="100" w:left="220" w:firstLineChars="100" w:firstLine="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理由</w:t>
      </w:r>
    </w:p>
    <w:p w14:paraId="75158540"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（１）患者を診察した医師から食中毒の届出があったこと</w:t>
      </w:r>
    </w:p>
    <w:p w14:paraId="55A5E11C"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（２）患者からアニサキス虫体が摘出されたこと</w:t>
      </w:r>
    </w:p>
    <w:p w14:paraId="57B9C88F"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（３）患者の症状がアニサキスによるものと一致すること</w:t>
      </w:r>
    </w:p>
    <w:p w14:paraId="0D500A8B" w14:textId="31FF0EDA"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（４）患者が魚介類を生食したのは、上記の施設が提供した食事のみであること</w:t>
      </w:r>
    </w:p>
    <w:p w14:paraId="04BB1832" w14:textId="77777777" w:rsidR="00286466" w:rsidRPr="00616736" w:rsidRDefault="00286466" w:rsidP="00616736">
      <w:pPr>
        <w:spacing w:after="0" w:line="0" w:lineRule="atLeast"/>
        <w:ind w:leftChars="100" w:left="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（参考）　本年（令和３年次）の静岡市における食中毒発生状況</w:t>
      </w:r>
    </w:p>
    <w:p w14:paraId="189BE3F3"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令和３年６月17日現在　１件　１人</w:t>
      </w:r>
    </w:p>
    <w:p w14:paraId="2F849414" w14:textId="77777777" w:rsidR="00286466" w:rsidRPr="00616736" w:rsidRDefault="00286466" w:rsidP="00286466">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（昨年同期 ０件　０人）　　　</w:t>
      </w:r>
    </w:p>
    <w:p w14:paraId="615F198B" w14:textId="5DCC9A5A" w:rsidR="00286466" w:rsidRPr="00616736" w:rsidRDefault="00286466" w:rsidP="00616736">
      <w:pPr>
        <w:spacing w:after="120" w:line="0" w:lineRule="atLeast"/>
        <w:ind w:left="221" w:hangingChars="100" w:hanging="221"/>
        <w:rPr>
          <w:rFonts w:ascii="Times New Roman" w:eastAsia="HG丸ｺﾞｼｯｸM-PRO" w:hAnsi="Times New Roman" w:cs="Times New Roman"/>
          <w:bCs/>
          <w:sz w:val="21"/>
          <w:szCs w:val="21"/>
        </w:rPr>
      </w:pPr>
      <w:r w:rsidRPr="00286466">
        <w:rPr>
          <w:rFonts w:ascii="HG丸ｺﾞｼｯｸM-PRO" w:eastAsia="HG丸ｺﾞｼｯｸM-PRO" w:hAnsi="HG丸ｺﾞｼｯｸM-PRO" w:cs="Times New Roman" w:hint="eastAsia"/>
          <w:b/>
        </w:rPr>
        <w:t xml:space="preserve">　</w:t>
      </w:r>
      <w:hyperlink r:id="rId92" w:history="1">
        <w:r w:rsidRPr="00616736">
          <w:rPr>
            <w:rStyle w:val="a3"/>
            <w:rFonts w:ascii="Times New Roman" w:eastAsia="HG丸ｺﾞｼｯｸM-PRO" w:hAnsi="Times New Roman" w:cs="Times New Roman"/>
            <w:bCs/>
            <w:sz w:val="21"/>
            <w:szCs w:val="21"/>
          </w:rPr>
          <w:t>https://www.city.shizuoka.lg.jp/000899356.pdf</w:t>
        </w:r>
      </w:hyperlink>
    </w:p>
    <w:p w14:paraId="69647A85" w14:textId="77777777" w:rsidR="009A0287" w:rsidRPr="009A0287" w:rsidRDefault="009A0287" w:rsidP="009A028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A0287">
        <w:rPr>
          <w:rFonts w:ascii="HG丸ｺﾞｼｯｸM-PRO" w:eastAsia="HG丸ｺﾞｼｯｸM-PRO" w:hAnsi="HG丸ｺﾞｼｯｸM-PRO" w:cs="Times New Roman" w:hint="eastAsia"/>
          <w:b/>
        </w:rPr>
        <w:t>釣ったフグを調理　家族３人がしびれ・吐き気などの食中毒　長岡保健所管内【新潟】</w:t>
      </w:r>
    </w:p>
    <w:p w14:paraId="46DC2D97" w14:textId="52C7DD8D" w:rsidR="009A0287" w:rsidRDefault="009A0287" w:rsidP="009A0287">
      <w:pPr>
        <w:spacing w:after="0" w:line="0" w:lineRule="atLeast"/>
        <w:ind w:leftChars="100" w:left="220"/>
        <w:rPr>
          <w:rFonts w:ascii="HG丸ｺﾞｼｯｸM-PRO" w:eastAsia="HG丸ｺﾞｼｯｸM-PRO" w:hAnsi="HG丸ｺﾞｼｯｸM-PRO" w:cs="Times New Roman"/>
          <w:b/>
        </w:rPr>
      </w:pPr>
      <w:r w:rsidRPr="009A0287">
        <w:rPr>
          <w:rFonts w:ascii="HG丸ｺﾞｼｯｸM-PRO" w:eastAsia="HG丸ｺﾞｼｯｸM-PRO" w:hAnsi="HG丸ｺﾞｼｯｸM-PRO" w:cs="Times New Roman" w:hint="eastAsia"/>
          <w:b/>
        </w:rPr>
        <w:t>6/30(水) 16:12配信</w:t>
      </w:r>
      <w:r>
        <w:rPr>
          <w:rFonts w:ascii="HG丸ｺﾞｼｯｸM-PRO" w:eastAsia="HG丸ｺﾞｼｯｸM-PRO" w:hAnsi="HG丸ｺﾞｼｯｸM-PRO" w:cs="Times New Roman" w:hint="eastAsia"/>
          <w:b/>
        </w:rPr>
        <w:t xml:space="preserve">　</w:t>
      </w:r>
      <w:r w:rsidRPr="009A0287">
        <w:rPr>
          <w:rFonts w:ascii="HG丸ｺﾞｼｯｸM-PRO" w:eastAsia="HG丸ｺﾞｼｯｸM-PRO" w:hAnsi="HG丸ｺﾞｼｯｸM-PRO" w:cs="Times New Roman" w:hint="eastAsia"/>
          <w:b/>
        </w:rPr>
        <w:t>ＮＳＴ新潟総合テレビ</w:t>
      </w:r>
    </w:p>
    <w:p w14:paraId="7A71CB9D" w14:textId="283808D9" w:rsidR="009A0287" w:rsidRPr="009A0287" w:rsidRDefault="009A0287" w:rsidP="009A0287">
      <w:pPr>
        <w:spacing w:after="0" w:line="0" w:lineRule="atLeast"/>
        <w:ind w:leftChars="100" w:left="220"/>
        <w:rPr>
          <w:rFonts w:ascii="HG丸ｺﾞｼｯｸM-PRO" w:eastAsia="HG丸ｺﾞｼｯｸM-PRO" w:hAnsi="HG丸ｺﾞｼｯｸM-PRO" w:cs="Times New Roman"/>
          <w:bCs/>
        </w:rPr>
      </w:pPr>
      <w:bookmarkStart w:id="261" w:name="_Hlk76112367"/>
      <w:r>
        <w:rPr>
          <w:rFonts w:ascii="HG丸ｺﾞｼｯｸM-PRO" w:eastAsia="HG丸ｺﾞｼｯｸM-PRO" w:hAnsi="HG丸ｺﾞｼｯｸM-PRO" w:cs="Times New Roman" w:hint="eastAsia"/>
          <w:b/>
        </w:rPr>
        <w:t>動物性自然毒　ふぐ　テトロドトキシン</w:t>
      </w:r>
    </w:p>
    <w:bookmarkEnd w:id="261"/>
    <w:p w14:paraId="1CB13565" w14:textId="2095DAA6" w:rsidR="009A0287" w:rsidRPr="009A0287" w:rsidRDefault="00453330" w:rsidP="009A0287">
      <w:pPr>
        <w:spacing w:after="120" w:line="0" w:lineRule="atLeast"/>
        <w:ind w:leftChars="100" w:left="220"/>
        <w:rPr>
          <w:rFonts w:ascii="Times New Roman" w:eastAsia="HG丸ｺﾞｼｯｸM-PRO" w:hAnsi="Times New Roman" w:cs="Times New Roman"/>
          <w:bCs/>
          <w:sz w:val="21"/>
          <w:szCs w:val="21"/>
        </w:rPr>
      </w:pPr>
      <w:r>
        <w:fldChar w:fldCharType="begin"/>
      </w:r>
      <w:r>
        <w:instrText xml:space="preserve"> HYPERLINK "https://news.yahoo.co.jp/articles/360c67ba5441c080d85b76bad9cb26c107bc847b" </w:instrText>
      </w:r>
      <w:r>
        <w:fldChar w:fldCharType="separate"/>
      </w:r>
      <w:r w:rsidR="009A0287" w:rsidRPr="009A0287">
        <w:rPr>
          <w:rStyle w:val="a3"/>
          <w:rFonts w:ascii="Times New Roman" w:eastAsia="HG丸ｺﾞｼｯｸM-PRO" w:hAnsi="Times New Roman" w:cs="Times New Roman"/>
          <w:bCs/>
          <w:sz w:val="21"/>
          <w:szCs w:val="21"/>
        </w:rPr>
        <w:t>https://news.yahoo.co.jp/articles/360c67ba5441c080d85b76bad9cb26c107bc847b</w:t>
      </w:r>
      <w:r>
        <w:rPr>
          <w:rStyle w:val="a3"/>
          <w:rFonts w:ascii="Times New Roman" w:eastAsia="HG丸ｺﾞｼｯｸM-PRO" w:hAnsi="Times New Roman" w:cs="Times New Roman"/>
          <w:bCs/>
          <w:sz w:val="21"/>
          <w:szCs w:val="21"/>
        </w:rPr>
        <w:fldChar w:fldCharType="end"/>
      </w:r>
    </w:p>
    <w:p w14:paraId="7EC2DCDF" w14:textId="27506822" w:rsidR="001F1A38" w:rsidRDefault="001F1A38"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w:t>
      </w:r>
      <w:r w:rsidRPr="001F1A38">
        <w:rPr>
          <w:rFonts w:ascii="HG丸ｺﾞｼｯｸM-PRO" w:eastAsia="HG丸ｺﾞｼｯｸM-PRO" w:hAnsi="HG丸ｺﾞｼｯｸM-PRO" w:cs="Times New Roman" w:hint="eastAsia"/>
          <w:b/>
        </w:rPr>
        <w:t>令和３年食中毒発生状況（暫定版）</w:t>
      </w:r>
      <w:r>
        <w:rPr>
          <w:rFonts w:ascii="HG丸ｺﾞｼｯｸM-PRO" w:eastAsia="HG丸ｺﾞｼｯｸM-PRO" w:hAnsi="HG丸ｺﾞｼｯｸM-PRO" w:cs="Times New Roman" w:hint="eastAsia"/>
          <w:b/>
        </w:rPr>
        <w:t xml:space="preserve">　新潟県長岡市</w:t>
      </w:r>
    </w:p>
    <w:p w14:paraId="0C48F7E7" w14:textId="3E9EF664" w:rsidR="001F1A38" w:rsidRPr="001F1A38" w:rsidRDefault="001F1A38" w:rsidP="00FD322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1F1A38">
        <w:rPr>
          <w:rFonts w:ascii="HG丸ｺﾞｼｯｸM-PRO" w:eastAsia="HG丸ｺﾞｼｯｸM-PRO" w:hAnsi="HG丸ｺﾞｼｯｸM-PRO" w:cs="Times New Roman" w:hint="eastAsia"/>
          <w:b/>
        </w:rPr>
        <w:t>動物性自然毒　ふぐ　テトロドトキシン</w:t>
      </w:r>
    </w:p>
    <w:p w14:paraId="735F1E36" w14:textId="6361E531" w:rsidR="001F1A38" w:rsidRDefault="001F1A38" w:rsidP="00FD3227">
      <w:pPr>
        <w:spacing w:after="0" w:line="0" w:lineRule="atLeast"/>
        <w:ind w:left="220" w:hangingChars="100" w:hanging="220"/>
        <w:rPr>
          <w:rFonts w:ascii="HG丸ｺﾞｼｯｸM-PRO" w:eastAsia="HG丸ｺﾞｼｯｸM-PRO" w:hAnsi="HG丸ｺﾞｼｯｸM-PRO" w:cs="Times New Roman"/>
          <w:bCs/>
        </w:rPr>
      </w:pPr>
      <w:r w:rsidRPr="001F1A38">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発生月日　6/28</w:t>
      </w:r>
    </w:p>
    <w:p w14:paraId="3DA27838" w14:textId="7681166C" w:rsidR="001F1A38" w:rsidRDefault="001F1A38" w:rsidP="00FD322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4</w:t>
      </w:r>
    </w:p>
    <w:p w14:paraId="51461FF3" w14:textId="5B640998" w:rsidR="001F1A38" w:rsidRDefault="001F1A38" w:rsidP="00FD322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3</w:t>
      </w:r>
    </w:p>
    <w:p w14:paraId="27D0EE87" w14:textId="664DEEFE" w:rsidR="001F1A38" w:rsidRDefault="001F1A38" w:rsidP="00FD322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r w:rsidRPr="001F1A38">
        <w:rPr>
          <w:rFonts w:ascii="HG丸ｺﾞｼｯｸM-PRO" w:eastAsia="HG丸ｺﾞｼｯｸM-PRO" w:hAnsi="HG丸ｺﾞｼｯｸM-PRO" w:cs="Times New Roman" w:hint="eastAsia"/>
          <w:bCs/>
        </w:rPr>
        <w:t>フグ（種類不明）の調理品</w:t>
      </w:r>
    </w:p>
    <w:p w14:paraId="56D675EA" w14:textId="1ECE007A" w:rsidR="001F1A38" w:rsidRDefault="001F1A38" w:rsidP="00FD322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w:t>
      </w:r>
      <w:r w:rsidRPr="001F1A38">
        <w:rPr>
          <w:rFonts w:ascii="HG丸ｺﾞｼｯｸM-PRO" w:eastAsia="HG丸ｺﾞｼｯｸM-PRO" w:hAnsi="HG丸ｺﾞｼｯｸM-PRO" w:cs="Times New Roman" w:hint="eastAsia"/>
          <w:bCs/>
        </w:rPr>
        <w:t>動物性自然毒</w:t>
      </w:r>
    </w:p>
    <w:p w14:paraId="5FF50AC8" w14:textId="6958EBC1" w:rsidR="001F1A38" w:rsidRDefault="001F1A38" w:rsidP="00FD322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家庭（長岡市）</w:t>
      </w:r>
    </w:p>
    <w:p w14:paraId="44F0C848" w14:textId="2B9CB97E" w:rsidR="001F1A38" w:rsidRPr="001F1A38" w:rsidRDefault="001F1A38" w:rsidP="001F1A38">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3" w:history="1">
        <w:r w:rsidRPr="001F1A38">
          <w:rPr>
            <w:rStyle w:val="a3"/>
            <w:rFonts w:ascii="Times New Roman" w:eastAsia="HG丸ｺﾞｼｯｸM-PRO" w:hAnsi="Times New Roman" w:cs="Times New Roman"/>
            <w:bCs/>
            <w:sz w:val="21"/>
            <w:szCs w:val="21"/>
          </w:rPr>
          <w:t>http://www.fureaikan.net/syokuinfo/01consumer/con02/con02_04/con02_04_03_33.html</w:t>
        </w:r>
      </w:hyperlink>
    </w:p>
    <w:p w14:paraId="24ECA895" w14:textId="7EEDAAEA" w:rsidR="00E73B42" w:rsidRDefault="00E73B42"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73B42">
        <w:rPr>
          <w:rFonts w:ascii="HG丸ｺﾞｼｯｸM-PRO" w:eastAsia="HG丸ｺﾞｼｯｸM-PRO" w:hAnsi="HG丸ｺﾞｼｯｸM-PRO" w:cs="Times New Roman" w:hint="eastAsia"/>
          <w:b/>
        </w:rPr>
        <w:t>令和</w:t>
      </w:r>
      <w:r w:rsidRPr="00E73B42">
        <w:rPr>
          <w:rFonts w:ascii="HG丸ｺﾞｼｯｸM-PRO" w:eastAsia="HG丸ｺﾞｼｯｸM-PRO" w:hAnsi="HG丸ｺﾞｼｯｸM-PRO" w:cs="Times New Roman"/>
          <w:b/>
        </w:rPr>
        <w:t>3</w:t>
      </w:r>
      <w:r w:rsidRPr="00E73B42">
        <w:rPr>
          <w:rFonts w:ascii="HG丸ｺﾞｼｯｸM-PRO" w:eastAsia="HG丸ｺﾞｼｯｸM-PRO" w:hAnsi="HG丸ｺﾞｼｯｸM-PRO" w:cs="Times New Roman" w:hint="eastAsia"/>
          <w:b/>
        </w:rPr>
        <w:t>年豊中市食中毒発生状況</w:t>
      </w:r>
      <w:r>
        <w:rPr>
          <w:rFonts w:ascii="HG丸ｺﾞｼｯｸM-PRO" w:eastAsia="HG丸ｺﾞｼｯｸM-PRO" w:hAnsi="HG丸ｺﾞｼｯｸM-PRO" w:cs="Times New Roman" w:hint="eastAsia"/>
          <w:b/>
        </w:rPr>
        <w:t xml:space="preserve">　2021/6/3　豊中市</w:t>
      </w:r>
    </w:p>
    <w:p w14:paraId="611DB286" w14:textId="64EB729A" w:rsidR="00E73B42" w:rsidRDefault="00E73B42"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 xml:space="preserve">　ヒスタミン</w:t>
      </w:r>
    </w:p>
    <w:p w14:paraId="379875AE" w14:textId="68B5E5AA" w:rsidR="00E73B42" w:rsidRPr="00616736" w:rsidRDefault="00E73B42" w:rsidP="00FD3227">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発生年月日　2021/6/3</w:t>
      </w:r>
    </w:p>
    <w:p w14:paraId="25389A2E" w14:textId="783FE005" w:rsidR="00E73B42" w:rsidRPr="00616736" w:rsidRDefault="00E73B42" w:rsidP="00FD3227">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患者数　16</w:t>
      </w:r>
    </w:p>
    <w:p w14:paraId="45821B86" w14:textId="6629CBE4" w:rsidR="00E73B42" w:rsidRPr="00616736" w:rsidRDefault="00E73B42" w:rsidP="00FD3227">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原因食品　令和</w:t>
      </w:r>
      <w:r w:rsidRPr="00616736">
        <w:rPr>
          <w:rFonts w:ascii="HG丸ｺﾞｼｯｸM-PRO" w:eastAsia="HG丸ｺﾞｼｯｸM-PRO" w:hAnsi="HG丸ｺﾞｼｯｸM-PRO" w:cs="Times New Roman"/>
          <w:bCs/>
        </w:rPr>
        <w:t>3</w:t>
      </w:r>
      <w:r w:rsidRPr="00616736">
        <w:rPr>
          <w:rFonts w:ascii="HG丸ｺﾞｼｯｸM-PRO" w:eastAsia="HG丸ｺﾞｼｯｸM-PRO" w:hAnsi="HG丸ｺﾞｼｯｸM-PRO" w:cs="Times New Roman" w:hint="eastAsia"/>
          <w:bCs/>
        </w:rPr>
        <w:t>年</w:t>
      </w:r>
      <w:r w:rsidRPr="00616736">
        <w:rPr>
          <w:rFonts w:ascii="HG丸ｺﾞｼｯｸM-PRO" w:eastAsia="HG丸ｺﾞｼｯｸM-PRO" w:hAnsi="HG丸ｺﾞｼｯｸM-PRO" w:cs="Times New Roman"/>
          <w:bCs/>
        </w:rPr>
        <w:t>6</w:t>
      </w:r>
      <w:r w:rsidRPr="00616736">
        <w:rPr>
          <w:rFonts w:ascii="HG丸ｺﾞｼｯｸM-PRO" w:eastAsia="HG丸ｺﾞｼｯｸM-PRO" w:hAnsi="HG丸ｺﾞｼｯｸM-PRO" w:cs="Times New Roman" w:hint="eastAsia"/>
          <w:bCs/>
        </w:rPr>
        <w:t>月</w:t>
      </w:r>
      <w:r w:rsidRPr="00616736">
        <w:rPr>
          <w:rFonts w:ascii="HG丸ｺﾞｼｯｸM-PRO" w:eastAsia="HG丸ｺﾞｼｯｸM-PRO" w:hAnsi="HG丸ｺﾞｼｯｸM-PRO" w:cs="Times New Roman"/>
          <w:bCs/>
        </w:rPr>
        <w:t>3</w:t>
      </w:r>
      <w:r w:rsidRPr="00616736">
        <w:rPr>
          <w:rFonts w:ascii="HG丸ｺﾞｼｯｸM-PRO" w:eastAsia="HG丸ｺﾞｼｯｸM-PRO" w:hAnsi="HG丸ｺﾞｼｯｸM-PRO" w:cs="Times New Roman" w:hint="eastAsia"/>
          <w:bCs/>
        </w:rPr>
        <w:t>日昼に幼稚園</w:t>
      </w:r>
      <w:r w:rsidRPr="00616736">
        <w:rPr>
          <w:rFonts w:ascii="HG丸ｺﾞｼｯｸM-PRO" w:eastAsia="HG丸ｺﾞｼｯｸM-PRO" w:hAnsi="HG丸ｺﾞｼｯｸM-PRO" w:cs="Times New Roman"/>
          <w:bCs/>
        </w:rPr>
        <w:t>A</w:t>
      </w:r>
      <w:r w:rsidRPr="00616736">
        <w:rPr>
          <w:rFonts w:ascii="HG丸ｺﾞｼｯｸM-PRO" w:eastAsia="HG丸ｺﾞｼｯｸM-PRO" w:hAnsi="HG丸ｺﾞｼｯｸM-PRO" w:cs="Times New Roman" w:hint="eastAsia"/>
          <w:bCs/>
        </w:rPr>
        <w:t>で提供されたアジの塩焼き及び竜田揚げ</w:t>
      </w:r>
    </w:p>
    <w:p w14:paraId="6C7FD114" w14:textId="4211BA34" w:rsidR="00E73B42" w:rsidRPr="00616736" w:rsidRDefault="00E73B42" w:rsidP="00FD3227">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原因物質　ヒスタミン</w:t>
      </w:r>
    </w:p>
    <w:p w14:paraId="3D2137A1" w14:textId="200AF220" w:rsidR="00E73B42" w:rsidRPr="00616736" w:rsidRDefault="00E73B42" w:rsidP="00FD3227">
      <w:pPr>
        <w:spacing w:after="0" w:line="0" w:lineRule="atLeast"/>
        <w:ind w:left="220" w:hangingChars="100" w:hanging="220"/>
        <w:rPr>
          <w:rFonts w:ascii="HG丸ｺﾞｼｯｸM-PRO" w:eastAsia="HG丸ｺﾞｼｯｸM-PRO" w:hAnsi="HG丸ｺﾞｼｯｸM-PRO" w:cs="Times New Roman"/>
          <w:bCs/>
        </w:rPr>
      </w:pPr>
      <w:r w:rsidRPr="00616736">
        <w:rPr>
          <w:rFonts w:ascii="HG丸ｺﾞｼｯｸM-PRO" w:eastAsia="HG丸ｺﾞｼｯｸM-PRO" w:hAnsi="HG丸ｺﾞｼｯｸM-PRO" w:cs="Times New Roman" w:hint="eastAsia"/>
          <w:bCs/>
        </w:rPr>
        <w:t xml:space="preserve">　原因施設　不明</w:t>
      </w:r>
    </w:p>
    <w:p w14:paraId="5EF77623" w14:textId="74A1114D" w:rsidR="00E73B42" w:rsidRPr="00616736" w:rsidRDefault="00E73B42" w:rsidP="0061673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4" w:history="1">
        <w:r w:rsidRPr="00616736">
          <w:rPr>
            <w:rStyle w:val="a3"/>
            <w:rFonts w:ascii="Times New Roman" w:eastAsia="HG丸ｺﾞｼｯｸM-PRO" w:hAnsi="Times New Roman" w:cs="Times New Roman"/>
            <w:bCs/>
            <w:sz w:val="21"/>
            <w:szCs w:val="21"/>
          </w:rPr>
          <w:t>https://www.city.toyonaka.osaka.jp/kenko/kenko_hokeneisei/syokuhineiseikankei/syoku-anzenanshin/shokuchu.html</w:t>
        </w:r>
      </w:hyperlink>
    </w:p>
    <w:p w14:paraId="7EBCF039" w14:textId="320E1903" w:rsidR="00C52FF6" w:rsidRPr="0078685C" w:rsidRDefault="00C52FF6" w:rsidP="00C52FF6">
      <w:pPr>
        <w:spacing w:after="0" w:line="0" w:lineRule="atLeast"/>
        <w:ind w:left="221" w:hangingChars="100" w:hanging="221"/>
        <w:rPr>
          <w:rFonts w:ascii="HG丸ｺﾞｼｯｸM-PRO" w:eastAsia="HG丸ｺﾞｼｯｸM-PRO" w:hAnsi="HG丸ｺﾞｼｯｸM-PRO" w:cs="Times New Roman"/>
          <w:b/>
        </w:rPr>
      </w:pPr>
      <w:bookmarkStart w:id="262" w:name="_Hlk76040442"/>
      <w:bookmarkStart w:id="263" w:name="_Hlk76040329"/>
      <w:bookmarkStart w:id="264" w:name="_Hlk76040250"/>
      <w:r w:rsidRPr="0078685C">
        <w:rPr>
          <w:rFonts w:ascii="HG丸ｺﾞｼｯｸM-PRO" w:eastAsia="HG丸ｺﾞｼｯｸM-PRO" w:hAnsi="HG丸ｺﾞｼｯｸM-PRO" w:cs="Times New Roman" w:hint="eastAsia"/>
          <w:b/>
        </w:rPr>
        <w:t>■</w:t>
      </w:r>
      <w:bookmarkStart w:id="265" w:name="_Hlk76040489"/>
      <w:r>
        <w:rPr>
          <w:rFonts w:ascii="HG丸ｺﾞｼｯｸM-PRO" w:eastAsia="HG丸ｺﾞｼｯｸM-PRO" w:hAnsi="HG丸ｺﾞｼｯｸM-PRO" w:cs="Times New Roman" w:hint="eastAsia"/>
          <w:b/>
        </w:rPr>
        <w:t>腸管出血性大腸菌</w:t>
      </w:r>
      <w:bookmarkEnd w:id="265"/>
      <w:r>
        <w:rPr>
          <w:rFonts w:ascii="HG丸ｺﾞｼｯｸM-PRO" w:eastAsia="HG丸ｺﾞｼｯｸM-PRO" w:hAnsi="HG丸ｺﾞｼｯｸM-PRO" w:cs="Times New Roman" w:hint="eastAsia"/>
          <w:b/>
        </w:rPr>
        <w:t>感染症</w:t>
      </w:r>
      <w:r w:rsidRPr="0078685C">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6/</w:t>
      </w:r>
      <w:r w:rsidR="00E976CB">
        <w:rPr>
          <w:rFonts w:ascii="HG丸ｺﾞｼｯｸM-PRO" w:eastAsia="HG丸ｺﾞｼｯｸM-PRO" w:hAnsi="HG丸ｺﾞｼｯｸM-PRO" w:cs="Times New Roman" w:hint="eastAsia"/>
          <w:b/>
        </w:rPr>
        <w:t>29</w:t>
      </w:r>
      <w:r w:rsidRPr="0078685C">
        <w:rPr>
          <w:rFonts w:ascii="HG丸ｺﾞｼｯｸM-PRO" w:eastAsia="HG丸ｺﾞｼｯｸM-PRO" w:hAnsi="HG丸ｺﾞｼｯｸM-PRO" w:cs="Times New Roman" w:hint="eastAsia"/>
          <w:b/>
        </w:rPr>
        <w:t xml:space="preserve">　北海道</w:t>
      </w:r>
    </w:p>
    <w:p w14:paraId="3158AF39" w14:textId="6F336D26" w:rsidR="00C52FF6" w:rsidRPr="0078685C" w:rsidRDefault="00C52FF6" w:rsidP="00C52FF6">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w:t>
      </w:r>
      <w:r w:rsidRPr="00C52FF6">
        <w:rPr>
          <w:rFonts w:ascii="HG丸ｺﾞｼｯｸM-PRO" w:eastAsia="HG丸ｺﾞｼｯｸM-PRO" w:hAnsi="HG丸ｺﾞｼｯｸM-PRO" w:cs="Times New Roman" w:hint="eastAsia"/>
          <w:b/>
        </w:rPr>
        <w:t>腸管出血性大腸菌</w:t>
      </w:r>
    </w:p>
    <w:p w14:paraId="646EABBE" w14:textId="50505154" w:rsidR="00C52FF6" w:rsidRDefault="00C52FF6" w:rsidP="00C52FF6">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滝川保健所　八雲保健所　帯広保健所</w:t>
      </w:r>
    </w:p>
    <w:p w14:paraId="344CD7D0" w14:textId="3A9BB340" w:rsidR="00C52FF6" w:rsidRDefault="00C52FF6" w:rsidP="00C52FF6">
      <w:pPr>
        <w:spacing w:after="0" w:line="0" w:lineRule="atLeast"/>
        <w:ind w:left="440" w:hangingChars="200" w:hanging="440"/>
        <w:rPr>
          <w:rFonts w:ascii="HG丸ｺﾞｼｯｸM-PRO" w:eastAsia="HG丸ｺﾞｼｯｸM-PRO" w:hAnsi="HG丸ｺﾞｼｯｸM-PRO" w:cs="Times New Roman"/>
          <w:bCs/>
        </w:rPr>
      </w:pPr>
      <w:r>
        <w:rPr>
          <w:noProof/>
        </w:rPr>
        <w:drawing>
          <wp:inline distT="0" distB="0" distL="0" distR="0" wp14:anchorId="3CCC857C" wp14:editId="4F9FA577">
            <wp:extent cx="6188710" cy="3030220"/>
            <wp:effectExtent l="0" t="0" r="254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95"/>
                    <a:stretch>
                      <a:fillRect/>
                    </a:stretch>
                  </pic:blipFill>
                  <pic:spPr>
                    <a:xfrm>
                      <a:off x="0" y="0"/>
                      <a:ext cx="6188710" cy="3030220"/>
                    </a:xfrm>
                    <a:prstGeom prst="rect">
                      <a:avLst/>
                    </a:prstGeom>
                  </pic:spPr>
                </pic:pic>
              </a:graphicData>
            </a:graphic>
          </wp:inline>
        </w:drawing>
      </w:r>
    </w:p>
    <w:p w14:paraId="0238831C" w14:textId="07CA4E25" w:rsidR="00C52FF6" w:rsidRPr="00A11860" w:rsidRDefault="00C52FF6" w:rsidP="00C52FF6">
      <w:pPr>
        <w:spacing w:after="0" w:line="0" w:lineRule="atLeast"/>
        <w:ind w:left="440" w:hangingChars="200" w:hanging="440"/>
        <w:rPr>
          <w:rFonts w:ascii="HG丸ｺﾞｼｯｸM-PRO" w:eastAsia="HG丸ｺﾞｼｯｸM-PRO" w:hAnsi="HG丸ｺﾞｼｯｸM-PRO" w:cs="Times New Roman"/>
          <w:bCs/>
        </w:rPr>
      </w:pPr>
      <w:r>
        <w:rPr>
          <w:noProof/>
        </w:rPr>
        <w:drawing>
          <wp:inline distT="0" distB="0" distL="0" distR="0" wp14:anchorId="77249DAE" wp14:editId="52C21DE9">
            <wp:extent cx="6124575" cy="1952625"/>
            <wp:effectExtent l="0" t="0" r="9525" b="9525"/>
            <wp:docPr id="7" name="図 7" descr="テキスト, クロスワードパズ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クロスワードパズル が含まれている画像&#10;&#10;自動的に生成された説明"/>
                    <pic:cNvPicPr/>
                  </pic:nvPicPr>
                  <pic:blipFill>
                    <a:blip r:embed="rId96"/>
                    <a:stretch>
                      <a:fillRect/>
                    </a:stretch>
                  </pic:blipFill>
                  <pic:spPr>
                    <a:xfrm>
                      <a:off x="0" y="0"/>
                      <a:ext cx="6124575" cy="1952625"/>
                    </a:xfrm>
                    <a:prstGeom prst="rect">
                      <a:avLst/>
                    </a:prstGeom>
                  </pic:spPr>
                </pic:pic>
              </a:graphicData>
            </a:graphic>
          </wp:inline>
        </w:drawing>
      </w:r>
    </w:p>
    <w:p w14:paraId="7234CAEC" w14:textId="4287433C" w:rsidR="00C52FF6" w:rsidRDefault="00C52FF6" w:rsidP="00C52FF6">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97" w:history="1">
        <w:r w:rsidRPr="00B97BE0">
          <w:rPr>
            <w:rStyle w:val="a3"/>
            <w:rFonts w:ascii="Times New Roman" w:eastAsia="HG丸ｺﾞｼｯｸM-PRO" w:hAnsi="Times New Roman" w:cs="Times New Roman"/>
            <w:bCs/>
            <w:sz w:val="21"/>
            <w:szCs w:val="21"/>
          </w:rPr>
          <w:t>http://www.pref.hokkaido.lg.jp/ss/tkk/hodo/happyo/r3/06/030629-03tyoukan.pdf</w:t>
        </w:r>
      </w:hyperlink>
    </w:p>
    <w:p w14:paraId="0A5FF5EE" w14:textId="6471FAF5" w:rsidR="00C52FF6" w:rsidRPr="0078685C" w:rsidRDefault="00C52FF6" w:rsidP="00C52FF6">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w:t>
      </w:r>
      <w:r w:rsidR="00E976CB">
        <w:rPr>
          <w:rFonts w:ascii="HG丸ｺﾞｼｯｸM-PRO" w:eastAsia="HG丸ｺﾞｼｯｸM-PRO" w:hAnsi="HG丸ｺﾞｼｯｸM-PRO" w:cs="Times New Roman" w:hint="eastAsia"/>
          <w:b/>
        </w:rPr>
        <w:t>29</w:t>
      </w:r>
      <w:r w:rsidRPr="0078685C">
        <w:rPr>
          <w:rFonts w:ascii="HG丸ｺﾞｼｯｸM-PRO" w:eastAsia="HG丸ｺﾞｼｯｸM-PRO" w:hAnsi="HG丸ｺﾞｼｯｸM-PRO" w:cs="Times New Roman" w:hint="eastAsia"/>
          <w:b/>
        </w:rPr>
        <w:t xml:space="preserve">　北海道</w:t>
      </w:r>
    </w:p>
    <w:p w14:paraId="1E6A550C" w14:textId="77777777" w:rsidR="00C52FF6" w:rsidRPr="0078685C" w:rsidRDefault="00C52FF6" w:rsidP="00C52FF6">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704D7FED" w14:textId="12B1444F" w:rsidR="00C52FF6" w:rsidRDefault="00C52FF6" w:rsidP="00C52FF6">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渡島保健所　A保育所31名、ノロウイルス</w:t>
      </w:r>
    </w:p>
    <w:p w14:paraId="7529BBE7" w14:textId="55ACB543" w:rsidR="00C52FF6" w:rsidRPr="00A11860" w:rsidRDefault="00C52FF6" w:rsidP="00C52FF6">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B</w:t>
      </w:r>
      <w:r w:rsidRPr="00C52FF6">
        <w:rPr>
          <w:rFonts w:ascii="HG丸ｺﾞｼｯｸM-PRO" w:eastAsia="HG丸ｺﾞｼｯｸM-PRO" w:hAnsi="HG丸ｺﾞｼｯｸM-PRO" w:cs="Times New Roman" w:hint="eastAsia"/>
          <w:bCs/>
        </w:rPr>
        <w:t>保育所</w:t>
      </w:r>
      <w:r w:rsidRPr="00C52FF6">
        <w:rPr>
          <w:rFonts w:ascii="HG丸ｺﾞｼｯｸM-PRO" w:eastAsia="HG丸ｺﾞｼｯｸM-PRO" w:hAnsi="HG丸ｺﾞｼｯｸM-PRO" w:cs="Times New Roman"/>
          <w:bCs/>
        </w:rPr>
        <w:t>3</w:t>
      </w:r>
      <w:r>
        <w:rPr>
          <w:rFonts w:ascii="HG丸ｺﾞｼｯｸM-PRO" w:eastAsia="HG丸ｺﾞｼｯｸM-PRO" w:hAnsi="HG丸ｺﾞｼｯｸM-PRO" w:cs="Times New Roman" w:hint="eastAsia"/>
          <w:bCs/>
        </w:rPr>
        <w:t>6</w:t>
      </w:r>
      <w:r w:rsidRPr="00C52FF6">
        <w:rPr>
          <w:rFonts w:ascii="HG丸ｺﾞｼｯｸM-PRO" w:eastAsia="HG丸ｺﾞｼｯｸM-PRO" w:hAnsi="HG丸ｺﾞｼｯｸM-PRO" w:cs="Times New Roman" w:hint="eastAsia"/>
          <w:bCs/>
        </w:rPr>
        <w:t>名、ノロウイルス</w:t>
      </w:r>
    </w:p>
    <w:p w14:paraId="108CAB87" w14:textId="425EFA78" w:rsidR="00C52FF6" w:rsidRDefault="00C52FF6" w:rsidP="00C52FF6">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98" w:history="1">
        <w:r w:rsidRPr="00C52FF6">
          <w:rPr>
            <w:rStyle w:val="a3"/>
            <w:rFonts w:ascii="Times New Roman" w:eastAsia="HG丸ｺﾞｼｯｸM-PRO" w:hAnsi="Times New Roman" w:cs="Times New Roman"/>
            <w:bCs/>
            <w:sz w:val="21"/>
            <w:szCs w:val="21"/>
          </w:rPr>
          <w:t>http://www.pref.hokkaido.lg.jp/ss/tkk/hodo/happyo/r3/06/030629-04ityouen.pdf</w:t>
        </w:r>
      </w:hyperlink>
    </w:p>
    <w:bookmarkEnd w:id="262"/>
    <w:p w14:paraId="4EC18B87" w14:textId="2D64AEA2" w:rsidR="00A11860" w:rsidRPr="0078685C" w:rsidRDefault="00A11860" w:rsidP="00A11860">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6/28</w:t>
      </w:r>
      <w:r w:rsidRPr="0078685C">
        <w:rPr>
          <w:rFonts w:ascii="HG丸ｺﾞｼｯｸM-PRO" w:eastAsia="HG丸ｺﾞｼｯｸM-PRO" w:hAnsi="HG丸ｺﾞｼｯｸM-PRO" w:cs="Times New Roman" w:hint="eastAsia"/>
          <w:b/>
        </w:rPr>
        <w:t xml:space="preserve">　北海道</w:t>
      </w:r>
    </w:p>
    <w:p w14:paraId="72129E38" w14:textId="77777777" w:rsidR="00A11860" w:rsidRPr="0078685C" w:rsidRDefault="00A11860" w:rsidP="00A11860">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4F4CC4ED" w14:textId="7337F10D" w:rsidR="00A11860" w:rsidRPr="00A11860" w:rsidRDefault="00A11860" w:rsidP="00A11860">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釧路保健所　保育所30名、ノロウイルス</w:t>
      </w:r>
    </w:p>
    <w:p w14:paraId="01A7560A" w14:textId="7A6D9E88" w:rsidR="00A11860" w:rsidRDefault="00A11860" w:rsidP="00A11860">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99" w:history="1">
        <w:r w:rsidRPr="00C52FF6">
          <w:rPr>
            <w:rStyle w:val="a3"/>
            <w:rFonts w:ascii="Times New Roman" w:eastAsia="HG丸ｺﾞｼｯｸM-PRO" w:hAnsi="Times New Roman" w:cs="Times New Roman"/>
            <w:bCs/>
            <w:sz w:val="21"/>
            <w:szCs w:val="21"/>
          </w:rPr>
          <w:t>http://www.pref.hokkaido.lg.jp/ss/tkk/hodo/happyo/r3/06/030628-04ityouen.pdf</w:t>
        </w:r>
      </w:hyperlink>
    </w:p>
    <w:bookmarkEnd w:id="263"/>
    <w:p w14:paraId="3766B531" w14:textId="43304D02" w:rsidR="00CB634B" w:rsidRPr="0078685C" w:rsidRDefault="00CB634B" w:rsidP="00CB634B">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w:t>
      </w:r>
      <w:r w:rsidR="000357AB">
        <w:rPr>
          <w:rFonts w:ascii="HG丸ｺﾞｼｯｸM-PRO" w:eastAsia="HG丸ｺﾞｼｯｸM-PRO" w:hAnsi="HG丸ｺﾞｼｯｸM-PRO" w:cs="Times New Roman" w:hint="eastAsia"/>
          <w:b/>
        </w:rPr>
        <w:t>25</w:t>
      </w:r>
      <w:r w:rsidRPr="0078685C">
        <w:rPr>
          <w:rFonts w:ascii="HG丸ｺﾞｼｯｸM-PRO" w:eastAsia="HG丸ｺﾞｼｯｸM-PRO" w:hAnsi="HG丸ｺﾞｼｯｸM-PRO" w:cs="Times New Roman" w:hint="eastAsia"/>
          <w:b/>
        </w:rPr>
        <w:t xml:space="preserve">　北海道</w:t>
      </w:r>
    </w:p>
    <w:p w14:paraId="7A41DA23" w14:textId="77777777" w:rsidR="00CB634B" w:rsidRPr="0078685C" w:rsidRDefault="00CB634B" w:rsidP="00CB634B">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4B5A598A" w14:textId="7AEDA6EA" w:rsidR="00CB634B" w:rsidRPr="00846494" w:rsidRDefault="00CB634B" w:rsidP="00CB634B">
      <w:pPr>
        <w:spacing w:after="0" w:line="0" w:lineRule="atLeast"/>
        <w:ind w:left="440" w:hangingChars="200" w:hanging="44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 xml:space="preserve">　</w:t>
      </w:r>
      <w:r w:rsidR="000357AB">
        <w:rPr>
          <w:rFonts w:ascii="HG丸ｺﾞｼｯｸM-PRO" w:eastAsia="HG丸ｺﾞｼｯｸM-PRO" w:hAnsi="HG丸ｺﾞｼｯｸM-PRO" w:cs="Times New Roman" w:hint="eastAsia"/>
          <w:bCs/>
        </w:rPr>
        <w:t>北見</w:t>
      </w:r>
      <w:r>
        <w:rPr>
          <w:rFonts w:ascii="HG丸ｺﾞｼｯｸM-PRO" w:eastAsia="HG丸ｺﾞｼｯｸM-PRO" w:hAnsi="HG丸ｺﾞｼｯｸM-PRO" w:cs="Times New Roman" w:hint="eastAsia"/>
          <w:bCs/>
        </w:rPr>
        <w:t>保健所　保育所</w:t>
      </w:r>
      <w:r w:rsidR="000357AB">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0名、ノロウイルス</w:t>
      </w:r>
    </w:p>
    <w:p w14:paraId="3D056E5F" w14:textId="1E9A5811" w:rsidR="000357AB" w:rsidRDefault="00CB634B" w:rsidP="00CB634B">
      <w:pPr>
        <w:spacing w:after="120" w:line="0" w:lineRule="atLeast"/>
        <w:ind w:left="420" w:hangingChars="200" w:hanging="420"/>
        <w:rPr>
          <w:rFonts w:ascii="Times New Roman" w:eastAsia="HG丸ｺﾞｼｯｸM-PRO" w:hAnsi="Times New Roman" w:cs="Times New Roman"/>
          <w:bCs/>
          <w:sz w:val="21"/>
          <w:szCs w:val="21"/>
        </w:rPr>
      </w:pPr>
      <w:r w:rsidRPr="00846494">
        <w:rPr>
          <w:rFonts w:ascii="Times New Roman" w:eastAsia="HG丸ｺﾞｼｯｸM-PRO" w:hAnsi="Times New Roman" w:cs="Times New Roman"/>
          <w:bCs/>
          <w:sz w:val="21"/>
          <w:szCs w:val="21"/>
        </w:rPr>
        <w:t xml:space="preserve">　</w:t>
      </w:r>
      <w:hyperlink r:id="rId100" w:history="1">
        <w:r w:rsidR="000357AB" w:rsidRPr="00AC0818">
          <w:rPr>
            <w:rStyle w:val="a3"/>
            <w:rFonts w:ascii="Times New Roman" w:eastAsia="HG丸ｺﾞｼｯｸM-PRO" w:hAnsi="Times New Roman" w:cs="Times New Roman"/>
            <w:bCs/>
            <w:sz w:val="21"/>
            <w:szCs w:val="21"/>
          </w:rPr>
          <w:t>http://www.pref.hokkaido.lg.jp/ss/tkk/hodo/happyo/r3/06/030625-05ityouen.pdf</w:t>
        </w:r>
      </w:hyperlink>
    </w:p>
    <w:bookmarkEnd w:id="264"/>
    <w:p w14:paraId="041C461F" w14:textId="77777777" w:rsidR="00A11860" w:rsidRPr="009E59B0" w:rsidRDefault="00A11860" w:rsidP="00A1186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E59B0">
        <w:rPr>
          <w:rFonts w:ascii="HG丸ｺﾞｼｯｸM-PRO" w:eastAsia="HG丸ｺﾞｼｯｸM-PRO" w:hAnsi="HG丸ｺﾞｼｯｸM-PRO" w:cs="Times New Roman" w:hint="eastAsia"/>
          <w:b/>
        </w:rPr>
        <w:t>春日市の保育園でノロウイルス集団感染か</w:t>
      </w:r>
      <w:r>
        <w:rPr>
          <w:rFonts w:ascii="HG丸ｺﾞｼｯｸM-PRO" w:eastAsia="HG丸ｺﾞｼｯｸM-PRO" w:hAnsi="HG丸ｺﾞｼｯｸM-PRO" w:cs="Times New Roman" w:hint="eastAsia"/>
          <w:b/>
        </w:rPr>
        <w:t xml:space="preserve">　福岡県春日市</w:t>
      </w:r>
    </w:p>
    <w:p w14:paraId="4BBAB966" w14:textId="77777777" w:rsidR="00A11860" w:rsidRDefault="00A11860" w:rsidP="00A11860">
      <w:pPr>
        <w:spacing w:after="0" w:line="0" w:lineRule="atLeast"/>
        <w:ind w:leftChars="100" w:left="220"/>
        <w:rPr>
          <w:rFonts w:ascii="HG丸ｺﾞｼｯｸM-PRO" w:eastAsia="HG丸ｺﾞｼｯｸM-PRO" w:hAnsi="HG丸ｺﾞｼｯｸM-PRO" w:cs="Times New Roman"/>
          <w:b/>
        </w:rPr>
      </w:pPr>
      <w:r w:rsidRPr="009E59B0">
        <w:rPr>
          <w:rFonts w:ascii="HG丸ｺﾞｼｯｸM-PRO" w:eastAsia="HG丸ｺﾞｼｯｸM-PRO" w:hAnsi="HG丸ｺﾞｼｯｸM-PRO" w:cs="Times New Roman" w:hint="eastAsia"/>
          <w:b/>
        </w:rPr>
        <w:t>2021年06月27日 00:50</w:t>
      </w:r>
      <w:r>
        <w:rPr>
          <w:rFonts w:ascii="HG丸ｺﾞｼｯｸM-PRO" w:eastAsia="HG丸ｺﾞｼｯｸM-PRO" w:hAnsi="HG丸ｺﾞｼｯｸM-PRO" w:cs="Times New Roman" w:hint="eastAsia"/>
          <w:b/>
        </w:rPr>
        <w:t xml:space="preserve">　</w:t>
      </w:r>
      <w:r w:rsidRPr="009E59B0">
        <w:rPr>
          <w:rFonts w:ascii="HG丸ｺﾞｼｯｸM-PRO" w:eastAsia="HG丸ｺﾞｼｯｸM-PRO" w:hAnsi="HG丸ｺﾞｼｯｸM-PRO" w:cs="Times New Roman"/>
          <w:b/>
        </w:rPr>
        <w:t>RKB</w:t>
      </w:r>
      <w:r w:rsidRPr="009E59B0">
        <w:rPr>
          <w:rFonts w:ascii="HG丸ｺﾞｼｯｸM-PRO" w:eastAsia="HG丸ｺﾞｼｯｸM-PRO" w:hAnsi="HG丸ｺﾞｼｯｸM-PRO" w:cs="Times New Roman" w:hint="eastAsia"/>
          <w:b/>
        </w:rPr>
        <w:t>ニュース</w:t>
      </w:r>
    </w:p>
    <w:p w14:paraId="5567695A" w14:textId="77777777" w:rsidR="00A11860" w:rsidRDefault="00A11860" w:rsidP="00A11860">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ノロウイルス</w:t>
      </w:r>
    </w:p>
    <w:p w14:paraId="76DA3923" w14:textId="77777777" w:rsidR="00A11860" w:rsidRPr="00616736" w:rsidRDefault="00453330" w:rsidP="00A11860">
      <w:pPr>
        <w:spacing w:after="120" w:line="0" w:lineRule="atLeast"/>
        <w:ind w:leftChars="100" w:left="220"/>
        <w:rPr>
          <w:rFonts w:ascii="Times New Roman" w:eastAsia="HG丸ｺﾞｼｯｸM-PRO" w:hAnsi="Times New Roman" w:cs="Times New Roman"/>
          <w:bCs/>
          <w:sz w:val="21"/>
          <w:szCs w:val="21"/>
        </w:rPr>
      </w:pPr>
      <w:hyperlink r:id="rId101" w:history="1">
        <w:r w:rsidR="00A11860" w:rsidRPr="00616736">
          <w:rPr>
            <w:rStyle w:val="a3"/>
            <w:rFonts w:ascii="Times New Roman" w:eastAsia="HG丸ｺﾞｼｯｸM-PRO" w:hAnsi="Times New Roman" w:cs="Times New Roman"/>
            <w:bCs/>
            <w:sz w:val="21"/>
            <w:szCs w:val="21"/>
          </w:rPr>
          <w:t>https://rkb.jp/news/002989.html</w:t>
        </w:r>
      </w:hyperlink>
    </w:p>
    <w:p w14:paraId="4DA09B87" w14:textId="0B750FD2" w:rsidR="0098653C" w:rsidRDefault="0098653C"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8653C">
        <w:rPr>
          <w:rFonts w:ascii="HG丸ｺﾞｼｯｸM-PRO" w:eastAsia="HG丸ｺﾞｼｯｸM-PRO" w:hAnsi="HG丸ｺﾞｼｯｸM-PRO" w:cs="Times New Roman" w:hint="eastAsia"/>
          <w:b/>
        </w:rPr>
        <w:t>～重症熱性血小板減少症候群（ＳＦＴＳ）患者の発生について～</w:t>
      </w:r>
      <w:r>
        <w:rPr>
          <w:rFonts w:ascii="HG丸ｺﾞｼｯｸM-PRO" w:eastAsia="HG丸ｺﾞｼｯｸM-PRO" w:hAnsi="HG丸ｺﾞｼｯｸM-PRO" w:cs="Times New Roman" w:hint="eastAsia"/>
          <w:b/>
        </w:rPr>
        <w:t xml:space="preserve">　</w:t>
      </w:r>
    </w:p>
    <w:p w14:paraId="2D16E851" w14:textId="257B58A5" w:rsidR="0098653C" w:rsidRDefault="0098653C" w:rsidP="0098653C">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2021/6/16　熊本県人吉市</w:t>
      </w:r>
    </w:p>
    <w:p w14:paraId="08047A2D" w14:textId="04F9F605" w:rsidR="0098653C" w:rsidRPr="0098653C" w:rsidRDefault="0098653C" w:rsidP="0098653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マダニ</w:t>
      </w:r>
    </w:p>
    <w:p w14:paraId="09FAFE6D" w14:textId="21453A84" w:rsidR="0098653C" w:rsidRPr="0098653C" w:rsidRDefault="0098653C" w:rsidP="00F043C4">
      <w:pPr>
        <w:spacing w:after="0" w:line="0" w:lineRule="atLeast"/>
        <w:ind w:leftChars="100" w:left="44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令和３年（２０２１年）６月１３日に人吉保健所管内の医療機関が入院患者に重症熱性血小板減少症候群（Severe Fever with Thrombocytopenia Syndrome：以下「ＳＦＴＳ」という。）を疑い、県保健環境科学研究所で検査した結果、６月１５日にＳＦＴＳと確認されました。県内で、今年６例目となります。</w:t>
      </w:r>
    </w:p>
    <w:p w14:paraId="2A957C6E" w14:textId="34D8D536" w:rsidR="0098653C" w:rsidRPr="0098653C" w:rsidRDefault="0098653C" w:rsidP="00F043C4">
      <w:pPr>
        <w:spacing w:after="0" w:line="0" w:lineRule="atLeast"/>
        <w:ind w:leftChars="100" w:left="44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この患者は６月１３日に亡くなり、死亡が確認されたのは、今年１例目です。平成２５年に届出対象疾患となって以来、本県での患者確認は２７例目、患者の死亡確認は６例目となります。（別に、感染症死亡疑い者の遺体からのウイルス検出が</w:t>
      </w:r>
      <w:r w:rsidRPr="0098653C">
        <w:rPr>
          <w:rFonts w:ascii="HG丸ｺﾞｼｯｸM-PRO" w:eastAsia="HG丸ｺﾞｼｯｸM-PRO" w:hAnsi="HG丸ｺﾞｼｯｸM-PRO" w:cs="Times New Roman"/>
          <w:bCs/>
        </w:rPr>
        <w:t xml:space="preserve"> 1 </w:t>
      </w:r>
      <w:r w:rsidRPr="0098653C">
        <w:rPr>
          <w:rFonts w:ascii="HG丸ｺﾞｼｯｸM-PRO" w:eastAsia="HG丸ｺﾞｼｯｸM-PRO" w:hAnsi="HG丸ｺﾞｼｯｸM-PRO" w:cs="Times New Roman" w:hint="eastAsia"/>
          <w:bCs/>
        </w:rPr>
        <w:t>例あり。）</w:t>
      </w:r>
    </w:p>
    <w:p w14:paraId="33BF9EF7" w14:textId="77777777" w:rsidR="00F043C4" w:rsidRDefault="0098653C" w:rsidP="00F043C4">
      <w:pPr>
        <w:spacing w:after="0" w:line="0" w:lineRule="atLeast"/>
        <w:ind w:leftChars="100" w:left="44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ＳＦＴＳは、ＳＦＴＳウイルスを保有するマダニに咬まれることで感染するといわれ、感染予防策としてはマダニに咬まれないようにすることが重要です。</w:t>
      </w:r>
    </w:p>
    <w:p w14:paraId="47CDB499" w14:textId="4B19B19D" w:rsidR="0098653C" w:rsidRPr="0098653C" w:rsidRDefault="0098653C" w:rsidP="00F043C4">
      <w:pPr>
        <w:spacing w:after="0" w:line="0" w:lineRule="atLeast"/>
        <w:ind w:leftChars="200" w:left="44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＜患者の概要＞</w:t>
      </w:r>
      <w:r w:rsidRPr="0098653C">
        <w:rPr>
          <w:rFonts w:ascii="HG丸ｺﾞｼｯｸM-PRO" w:eastAsia="HG丸ｺﾞｼｯｸM-PRO" w:hAnsi="HG丸ｺﾞｼｯｸM-PRO" w:cs="Times New Roman"/>
          <w:bCs/>
        </w:rPr>
        <w:t xml:space="preserve"> </w:t>
      </w:r>
    </w:p>
    <w:p w14:paraId="51A7D8EC" w14:textId="5C162181" w:rsidR="0098653C" w:rsidRPr="0098653C" w:rsidRDefault="0098653C" w:rsidP="00F043C4">
      <w:pPr>
        <w:spacing w:after="0" w:line="0" w:lineRule="atLeast"/>
        <w:ind w:leftChars="100" w:left="220" w:firstLineChars="100" w:firstLine="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（１） 患者</w:t>
      </w:r>
      <w:r w:rsidR="00F043C4">
        <w:rPr>
          <w:rFonts w:ascii="HG丸ｺﾞｼｯｸM-PRO" w:eastAsia="HG丸ｺﾞｼｯｸM-PRO" w:hAnsi="HG丸ｺﾞｼｯｸM-PRO" w:cs="Times New Roman" w:hint="eastAsia"/>
          <w:bCs/>
        </w:rPr>
        <w:t xml:space="preserve">　</w:t>
      </w:r>
      <w:r w:rsidRPr="0098653C">
        <w:rPr>
          <w:rFonts w:ascii="HG丸ｺﾞｼｯｸM-PRO" w:eastAsia="HG丸ｺﾞｼｯｸM-PRO" w:hAnsi="HG丸ｺﾞｼｯｸM-PRO" w:cs="Times New Roman" w:hint="eastAsia"/>
          <w:bCs/>
        </w:rPr>
        <w:t>女性（８４歳）、球磨郡在住</w:t>
      </w:r>
    </w:p>
    <w:p w14:paraId="54255FA8" w14:textId="03BEF826" w:rsidR="0098653C" w:rsidRPr="0098653C" w:rsidRDefault="0098653C" w:rsidP="00F043C4">
      <w:pPr>
        <w:spacing w:after="0" w:line="0" w:lineRule="atLeast"/>
        <w:ind w:leftChars="100" w:left="220" w:firstLineChars="100" w:firstLine="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（２） 職業</w:t>
      </w:r>
      <w:r w:rsidR="00F043C4">
        <w:rPr>
          <w:rFonts w:ascii="HG丸ｺﾞｼｯｸM-PRO" w:eastAsia="HG丸ｺﾞｼｯｸM-PRO" w:hAnsi="HG丸ｺﾞｼｯｸM-PRO" w:cs="Times New Roman" w:hint="eastAsia"/>
          <w:bCs/>
        </w:rPr>
        <w:t xml:space="preserve">　</w:t>
      </w:r>
      <w:r w:rsidRPr="0098653C">
        <w:rPr>
          <w:rFonts w:ascii="HG丸ｺﾞｼｯｸM-PRO" w:eastAsia="HG丸ｺﾞｼｯｸM-PRO" w:hAnsi="HG丸ｺﾞｼｯｸM-PRO" w:cs="Times New Roman" w:hint="eastAsia"/>
          <w:bCs/>
        </w:rPr>
        <w:t>無職</w:t>
      </w:r>
    </w:p>
    <w:p w14:paraId="2A3F94F0" w14:textId="1F0FA463" w:rsidR="0098653C" w:rsidRPr="0098653C" w:rsidRDefault="0098653C" w:rsidP="00F043C4">
      <w:pPr>
        <w:spacing w:after="0" w:line="0" w:lineRule="atLeast"/>
        <w:ind w:leftChars="100" w:left="220" w:firstLineChars="100" w:firstLine="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（３）</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症状</w:t>
      </w:r>
      <w:r w:rsidR="00F043C4">
        <w:rPr>
          <w:rFonts w:ascii="HG丸ｺﾞｼｯｸM-PRO" w:eastAsia="HG丸ｺﾞｼｯｸM-PRO" w:hAnsi="HG丸ｺﾞｼｯｸM-PRO" w:cs="Times New Roman" w:hint="eastAsia"/>
          <w:bCs/>
        </w:rPr>
        <w:t xml:space="preserve">　</w:t>
      </w:r>
      <w:r w:rsidRPr="0098653C">
        <w:rPr>
          <w:rFonts w:ascii="HG丸ｺﾞｼｯｸM-PRO" w:eastAsia="HG丸ｺﾞｼｯｸM-PRO" w:hAnsi="HG丸ｺﾞｼｯｸM-PRO" w:cs="Times New Roman" w:hint="eastAsia"/>
          <w:bCs/>
        </w:rPr>
        <w:t>発熱、全身倦怠感、白血球減少、意識障害等</w:t>
      </w:r>
    </w:p>
    <w:p w14:paraId="41F68B1D" w14:textId="56F57C88" w:rsidR="0098653C" w:rsidRPr="0098653C" w:rsidRDefault="0098653C" w:rsidP="00F043C4">
      <w:pPr>
        <w:spacing w:after="0" w:line="0" w:lineRule="atLeast"/>
        <w:ind w:leftChars="100" w:left="220" w:firstLineChars="100" w:firstLine="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（４）</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その他</w:t>
      </w:r>
      <w:r w:rsidR="00F043C4">
        <w:rPr>
          <w:rFonts w:ascii="HG丸ｺﾞｼｯｸM-PRO" w:eastAsia="HG丸ｺﾞｼｯｸM-PRO" w:hAnsi="HG丸ｺﾞｼｯｸM-PRO" w:cs="Times New Roman" w:hint="eastAsia"/>
          <w:bCs/>
        </w:rPr>
        <w:t xml:space="preserve">　</w:t>
      </w:r>
      <w:r w:rsidRPr="0098653C">
        <w:rPr>
          <w:rFonts w:ascii="HG丸ｺﾞｼｯｸM-PRO" w:eastAsia="HG丸ｺﾞｼｯｸM-PRO" w:hAnsi="HG丸ｺﾞｼｯｸM-PRO" w:cs="Times New Roman" w:hint="eastAsia"/>
          <w:bCs/>
        </w:rPr>
        <w:t>ダニの明らかな刺し口なし</w:t>
      </w:r>
    </w:p>
    <w:p w14:paraId="2A43AC6E" w14:textId="77777777" w:rsidR="0098653C" w:rsidRPr="0098653C" w:rsidRDefault="0098653C" w:rsidP="00F043C4">
      <w:pPr>
        <w:spacing w:after="0" w:line="0" w:lineRule="atLeast"/>
        <w:ind w:leftChars="100" w:left="220" w:firstLineChars="100" w:firstLine="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（５）</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経過</w:t>
      </w:r>
    </w:p>
    <w:p w14:paraId="013ACA16" w14:textId="77777777" w:rsidR="0098653C" w:rsidRPr="0098653C" w:rsidRDefault="0098653C" w:rsidP="00F043C4">
      <w:pPr>
        <w:spacing w:after="0" w:line="0" w:lineRule="atLeast"/>
        <w:ind w:leftChars="100" w:left="220" w:firstLineChars="200" w:firstLine="44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６月４日</w:t>
      </w:r>
      <w:r w:rsidRPr="0098653C">
        <w:rPr>
          <w:rFonts w:ascii="HG丸ｺﾞｼｯｸM-PRO" w:eastAsia="HG丸ｺﾞｼｯｸM-PRO" w:hAnsi="HG丸ｺﾞｼｯｸM-PRO" w:cs="Times New Roman"/>
          <w:bCs/>
        </w:rPr>
        <w:t xml:space="preserve"> </w:t>
      </w:r>
      <w:r w:rsidRPr="0098653C">
        <w:rPr>
          <w:rFonts w:ascii="HG丸ｺﾞｼｯｸM-PRO" w:eastAsia="HG丸ｺﾞｼｯｸM-PRO" w:hAnsi="HG丸ｺﾞｼｯｸM-PRO" w:cs="Times New Roman" w:hint="eastAsia"/>
          <w:bCs/>
        </w:rPr>
        <w:t>：発熱出現。</w:t>
      </w:r>
    </w:p>
    <w:p w14:paraId="64860518" w14:textId="22B74872" w:rsidR="0098653C" w:rsidRPr="0098653C" w:rsidRDefault="0098653C" w:rsidP="00F043C4">
      <w:pPr>
        <w:spacing w:after="0" w:line="0" w:lineRule="atLeast"/>
        <w:ind w:leftChars="300" w:left="88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６月１０日：発熱、意識障害の症状が強くなり、人吉保健所管内の医療機関に救急搬送されて入院。</w:t>
      </w:r>
    </w:p>
    <w:p w14:paraId="202919B3" w14:textId="0F1027E9" w:rsidR="0098653C" w:rsidRPr="0098653C" w:rsidRDefault="0098653C" w:rsidP="00F043C4">
      <w:pPr>
        <w:spacing w:after="0" w:line="0" w:lineRule="atLeast"/>
        <w:ind w:leftChars="300" w:left="880" w:hangingChars="100" w:hanging="22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６月１３日：医療機関でＳＦＴＳを疑い、人吉保健所を通じて、県保健環境科学研究所に検査を依頼。検体採取後急変し、入院先の医療機関にて死亡。</w:t>
      </w:r>
    </w:p>
    <w:p w14:paraId="63CBB461" w14:textId="77777777" w:rsidR="0098653C" w:rsidRPr="0098653C" w:rsidRDefault="0098653C" w:rsidP="00F043C4">
      <w:pPr>
        <w:spacing w:after="0" w:line="0" w:lineRule="atLeast"/>
        <w:ind w:leftChars="100" w:left="220" w:firstLineChars="200" w:firstLine="440"/>
        <w:rPr>
          <w:rFonts w:ascii="HG丸ｺﾞｼｯｸM-PRO" w:eastAsia="HG丸ｺﾞｼｯｸM-PRO" w:hAnsi="HG丸ｺﾞｼｯｸM-PRO" w:cs="Times New Roman"/>
          <w:bCs/>
        </w:rPr>
      </w:pPr>
      <w:r w:rsidRPr="0098653C">
        <w:rPr>
          <w:rFonts w:ascii="HG丸ｺﾞｼｯｸM-PRO" w:eastAsia="HG丸ｺﾞｼｯｸM-PRO" w:hAnsi="HG丸ｺﾞｼｯｸM-PRO" w:cs="Times New Roman" w:hint="eastAsia"/>
          <w:bCs/>
        </w:rPr>
        <w:t>６月１５日：県保健環境科学研究所でＳＦＴＳであることを確認。</w:t>
      </w:r>
    </w:p>
    <w:p w14:paraId="66490BB7" w14:textId="57C123CC" w:rsidR="0098653C" w:rsidRDefault="00F043C4" w:rsidP="0098653C">
      <w:pPr>
        <w:spacing w:after="0" w:line="0" w:lineRule="atLeast"/>
        <w:rPr>
          <w:rFonts w:ascii="HG丸ｺﾞｼｯｸM-PRO" w:eastAsia="HG丸ｺﾞｼｯｸM-PRO" w:hAnsi="HG丸ｺﾞｼｯｸM-PRO" w:cs="Times New Roman"/>
          <w:bCs/>
        </w:rPr>
      </w:pPr>
      <w:r>
        <w:rPr>
          <w:noProof/>
        </w:rPr>
        <w:drawing>
          <wp:inline distT="0" distB="0" distL="0" distR="0" wp14:anchorId="25B92F63" wp14:editId="54D3074C">
            <wp:extent cx="6268427" cy="156210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02"/>
                    <a:stretch>
                      <a:fillRect/>
                    </a:stretch>
                  </pic:blipFill>
                  <pic:spPr>
                    <a:xfrm>
                      <a:off x="0" y="0"/>
                      <a:ext cx="6273928" cy="1563471"/>
                    </a:xfrm>
                    <a:prstGeom prst="rect">
                      <a:avLst/>
                    </a:prstGeom>
                  </pic:spPr>
                </pic:pic>
              </a:graphicData>
            </a:graphic>
          </wp:inline>
        </w:drawing>
      </w:r>
    </w:p>
    <w:p w14:paraId="38928174" w14:textId="3ECBD004" w:rsidR="00F043C4" w:rsidRPr="00F043C4" w:rsidRDefault="00F043C4" w:rsidP="00F043C4">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F043C4">
        <w:rPr>
          <w:rFonts w:ascii="HG丸ｺﾞｼｯｸM-PRO" w:eastAsia="HG丸ｺﾞｼｯｸM-PRO" w:hAnsi="HG丸ｺﾞｼｯｸM-PRO" w:cs="Times New Roman" w:hint="eastAsia"/>
          <w:bCs/>
        </w:rPr>
        <w:t>記録が残っている平成１８年以降の死亡例は、日本紅斑熱４件、つつが虫病０件、ＳＦＴＳ</w:t>
      </w:r>
    </w:p>
    <w:p w14:paraId="677D044C" w14:textId="77777777" w:rsidR="00F043C4" w:rsidRPr="00F043C4" w:rsidRDefault="00F043C4" w:rsidP="00F043C4">
      <w:pPr>
        <w:spacing w:after="0" w:line="0" w:lineRule="atLeast"/>
        <w:ind w:firstLineChars="100" w:firstLine="220"/>
        <w:rPr>
          <w:rFonts w:ascii="HG丸ｺﾞｼｯｸM-PRO" w:eastAsia="HG丸ｺﾞｼｯｸM-PRO" w:hAnsi="HG丸ｺﾞｼｯｸM-PRO" w:cs="Times New Roman"/>
          <w:bCs/>
        </w:rPr>
      </w:pPr>
      <w:r w:rsidRPr="00F043C4">
        <w:rPr>
          <w:rFonts w:ascii="HG丸ｺﾞｼｯｸM-PRO" w:eastAsia="HG丸ｺﾞｼｯｸM-PRO" w:hAnsi="HG丸ｺﾞｼｯｸM-PRO" w:cs="Times New Roman" w:hint="eastAsia"/>
          <w:bCs/>
        </w:rPr>
        <w:t>６件です（別に、感染症死亡疑い者の遺体からのウイルス検出が１例あり）。</w:t>
      </w:r>
    </w:p>
    <w:p w14:paraId="421ACA8D" w14:textId="77777777" w:rsidR="00F043C4" w:rsidRPr="00F043C4" w:rsidRDefault="00F043C4" w:rsidP="00F043C4">
      <w:pPr>
        <w:spacing w:after="0" w:line="0" w:lineRule="atLeast"/>
        <w:ind w:firstLineChars="100" w:firstLine="220"/>
        <w:rPr>
          <w:rFonts w:ascii="HG丸ｺﾞｼｯｸM-PRO" w:eastAsia="HG丸ｺﾞｼｯｸM-PRO" w:hAnsi="HG丸ｺﾞｼｯｸM-PRO" w:cs="Times New Roman"/>
          <w:bCs/>
        </w:rPr>
      </w:pPr>
      <w:r w:rsidRPr="00F043C4">
        <w:rPr>
          <w:rFonts w:ascii="HG丸ｺﾞｼｯｸM-PRO" w:eastAsia="HG丸ｺﾞｼｯｸM-PRO" w:hAnsi="HG丸ｺﾞｼｯｸM-PRO" w:cs="Times New Roman" w:hint="eastAsia"/>
          <w:bCs/>
        </w:rPr>
        <w:t>○日本紅斑熱</w:t>
      </w:r>
    </w:p>
    <w:p w14:paraId="71FA7EC5" w14:textId="65669D1F" w:rsidR="00F043C4" w:rsidRPr="00F043C4" w:rsidRDefault="00F043C4" w:rsidP="00F043C4">
      <w:pPr>
        <w:spacing w:after="0" w:line="0" w:lineRule="atLeast"/>
        <w:ind w:leftChars="200" w:left="440"/>
        <w:rPr>
          <w:rFonts w:ascii="HG丸ｺﾞｼｯｸM-PRO" w:eastAsia="HG丸ｺﾞｼｯｸM-PRO" w:hAnsi="HG丸ｺﾞｼｯｸM-PRO" w:cs="Times New Roman"/>
          <w:bCs/>
        </w:rPr>
      </w:pPr>
      <w:r w:rsidRPr="00F043C4">
        <w:rPr>
          <w:rFonts w:ascii="HG丸ｺﾞｼｯｸM-PRO" w:eastAsia="HG丸ｺﾞｼｯｸM-PRO" w:hAnsi="HG丸ｺﾞｼｯｸM-PRO" w:cs="Times New Roman" w:hint="eastAsia"/>
          <w:bCs/>
        </w:rPr>
        <w:lastRenderedPageBreak/>
        <w:t>細菌であるリケッチアに感染することによって引き起こされる病気で、潜伏期間は２～８日、発熱、発疹、刺し口が主要三徴候であり、倦怠感、頭痛を伴います。抗菌薬を投与します。</w:t>
      </w:r>
    </w:p>
    <w:p w14:paraId="31DE4733" w14:textId="77777777" w:rsidR="00F043C4" w:rsidRPr="00F043C4" w:rsidRDefault="00F043C4" w:rsidP="00F043C4">
      <w:pPr>
        <w:spacing w:after="0" w:line="0" w:lineRule="atLeast"/>
        <w:ind w:firstLineChars="100" w:firstLine="220"/>
        <w:rPr>
          <w:rFonts w:ascii="HG丸ｺﾞｼｯｸM-PRO" w:eastAsia="HG丸ｺﾞｼｯｸM-PRO" w:hAnsi="HG丸ｺﾞｼｯｸM-PRO" w:cs="Times New Roman"/>
          <w:bCs/>
        </w:rPr>
      </w:pPr>
      <w:r w:rsidRPr="00F043C4">
        <w:rPr>
          <w:rFonts w:ascii="HG丸ｺﾞｼｯｸM-PRO" w:eastAsia="HG丸ｺﾞｼｯｸM-PRO" w:hAnsi="HG丸ｺﾞｼｯｸM-PRO" w:cs="Times New Roman" w:hint="eastAsia"/>
          <w:bCs/>
        </w:rPr>
        <w:t>○つつが虫病</w:t>
      </w:r>
    </w:p>
    <w:p w14:paraId="16F68655" w14:textId="77777777" w:rsidR="00F043C4" w:rsidRDefault="00F043C4" w:rsidP="00F043C4">
      <w:pPr>
        <w:spacing w:after="0" w:line="0" w:lineRule="atLeast"/>
        <w:ind w:leftChars="200" w:left="440"/>
        <w:rPr>
          <w:rFonts w:ascii="HG丸ｺﾞｼｯｸM-PRO" w:eastAsia="HG丸ｺﾞｼｯｸM-PRO" w:hAnsi="HG丸ｺﾞｼｯｸM-PRO" w:cs="Times New Roman"/>
          <w:bCs/>
        </w:rPr>
      </w:pPr>
      <w:r w:rsidRPr="00F043C4">
        <w:rPr>
          <w:rFonts w:ascii="HG丸ｺﾞｼｯｸM-PRO" w:eastAsia="HG丸ｺﾞｼｯｸM-PRO" w:hAnsi="HG丸ｺﾞｼｯｸM-PRO" w:cs="Times New Roman" w:hint="eastAsia"/>
          <w:bCs/>
        </w:rPr>
        <w:t>ダニの仲間であるツツガムシに咬まれることで感染し、５～１４日の潜伏期間を経て、典型的な症例では、３９℃以上の高熱を伴って発症し、その後数日で体幹部を中心に発疹がみられる。また、患者の多くが倦怠感、頭痛を伴います。治療法は、抗菌薬の投与です</w:t>
      </w:r>
    </w:p>
    <w:p w14:paraId="27873EE6" w14:textId="1A6871FD" w:rsidR="00F043C4" w:rsidRPr="00F043C4" w:rsidRDefault="00453330" w:rsidP="00F043C4">
      <w:pPr>
        <w:spacing w:after="120" w:line="0" w:lineRule="atLeast"/>
        <w:ind w:firstLineChars="100" w:firstLine="220"/>
        <w:rPr>
          <w:rFonts w:ascii="Times New Roman" w:eastAsia="HG丸ｺﾞｼｯｸM-PRO" w:hAnsi="Times New Roman" w:cs="Times New Roman"/>
          <w:bCs/>
          <w:sz w:val="21"/>
          <w:szCs w:val="21"/>
        </w:rPr>
      </w:pPr>
      <w:hyperlink r:id="rId103" w:history="1">
        <w:r w:rsidR="00F043C4" w:rsidRPr="00F043C4">
          <w:rPr>
            <w:rStyle w:val="a3"/>
            <w:rFonts w:ascii="Times New Roman" w:eastAsia="HG丸ｺﾞｼｯｸM-PRO" w:hAnsi="Times New Roman" w:cs="Times New Roman"/>
            <w:bCs/>
            <w:sz w:val="21"/>
            <w:szCs w:val="21"/>
          </w:rPr>
          <w:t>https://www.pref.kumamoto.jp/uploaded/attachment/144288.pdf</w:t>
        </w:r>
      </w:hyperlink>
    </w:p>
    <w:p w14:paraId="6BC7FEF2" w14:textId="77777777" w:rsidR="00196137" w:rsidRPr="00196137" w:rsidRDefault="00196137" w:rsidP="0019613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96137">
        <w:rPr>
          <w:rFonts w:ascii="HG丸ｺﾞｼｯｸM-PRO" w:eastAsia="HG丸ｺﾞｼｯｸM-PRO" w:hAnsi="HG丸ｺﾞｼｯｸM-PRO" w:cs="Times New Roman" w:hint="eastAsia"/>
          <w:b/>
        </w:rPr>
        <w:t>ＲＳウイルス季節外れの大流行　石川県内患者１５２０人、園児中心に急増</w:t>
      </w:r>
    </w:p>
    <w:p w14:paraId="728C7582" w14:textId="6064B25F" w:rsidR="00196137" w:rsidRPr="00196137" w:rsidRDefault="00196137" w:rsidP="00196137">
      <w:pPr>
        <w:spacing w:after="0" w:line="0" w:lineRule="atLeast"/>
        <w:ind w:leftChars="100" w:left="220"/>
        <w:rPr>
          <w:rFonts w:ascii="HG丸ｺﾞｼｯｸM-PRO" w:eastAsia="HG丸ｺﾞｼｯｸM-PRO" w:hAnsi="HG丸ｺﾞｼｯｸM-PRO" w:cs="Times New Roman"/>
          <w:bCs/>
        </w:rPr>
      </w:pPr>
      <w:r w:rsidRPr="00196137">
        <w:rPr>
          <w:rFonts w:ascii="HG丸ｺﾞｼｯｸM-PRO" w:eastAsia="HG丸ｺﾞｼｯｸM-PRO" w:hAnsi="HG丸ｺﾞｼｯｸM-PRO" w:cs="Times New Roman" w:hint="eastAsia"/>
          <w:b/>
        </w:rPr>
        <w:t>6/29(火) 16:01配信</w:t>
      </w:r>
      <w:r>
        <w:rPr>
          <w:rFonts w:ascii="HG丸ｺﾞｼｯｸM-PRO" w:eastAsia="HG丸ｺﾞｼｯｸM-PRO" w:hAnsi="HG丸ｺﾞｼｯｸM-PRO" w:cs="Times New Roman" w:hint="eastAsia"/>
          <w:b/>
        </w:rPr>
        <w:t xml:space="preserve">　</w:t>
      </w:r>
      <w:r w:rsidRPr="00196137">
        <w:rPr>
          <w:rFonts w:ascii="HG丸ｺﾞｼｯｸM-PRO" w:eastAsia="HG丸ｺﾞｼｯｸM-PRO" w:hAnsi="HG丸ｺﾞｼｯｸM-PRO" w:cs="Times New Roman" w:hint="eastAsia"/>
          <w:b/>
        </w:rPr>
        <w:t>北國新聞社</w:t>
      </w:r>
    </w:p>
    <w:p w14:paraId="5D4B4748" w14:textId="165EEDF9" w:rsidR="00196137" w:rsidRPr="00196137" w:rsidRDefault="00453330" w:rsidP="00196137">
      <w:pPr>
        <w:spacing w:after="120" w:line="0" w:lineRule="atLeast"/>
        <w:ind w:leftChars="100" w:left="220"/>
        <w:rPr>
          <w:rFonts w:ascii="Times New Roman" w:eastAsia="HG丸ｺﾞｼｯｸM-PRO" w:hAnsi="Times New Roman" w:cs="Times New Roman"/>
          <w:bCs/>
          <w:sz w:val="21"/>
          <w:szCs w:val="21"/>
        </w:rPr>
      </w:pPr>
      <w:hyperlink r:id="rId104" w:history="1">
        <w:r w:rsidR="00196137" w:rsidRPr="00196137">
          <w:rPr>
            <w:rStyle w:val="a3"/>
            <w:rFonts w:ascii="Times New Roman" w:eastAsia="HG丸ｺﾞｼｯｸM-PRO" w:hAnsi="Times New Roman" w:cs="Times New Roman"/>
            <w:bCs/>
            <w:sz w:val="21"/>
            <w:szCs w:val="21"/>
          </w:rPr>
          <w:t>https://news.yahoo.co.jp/articles/09be416348a1fae41effe69a06df3ab6a1fd862c</w:t>
        </w:r>
      </w:hyperlink>
    </w:p>
    <w:p w14:paraId="49BE356D" w14:textId="77777777" w:rsidR="00B0719A" w:rsidRPr="00B0719A" w:rsidRDefault="00B0719A" w:rsidP="00B0719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0719A">
        <w:rPr>
          <w:rFonts w:ascii="HG丸ｺﾞｼｯｸM-PRO" w:eastAsia="HG丸ｺﾞｼｯｸM-PRO" w:hAnsi="HG丸ｺﾞｼｯｸM-PRO" w:cs="Times New Roman"/>
          <w:b/>
        </w:rPr>
        <w:t>RS</w:t>
      </w:r>
      <w:r w:rsidRPr="00B0719A">
        <w:rPr>
          <w:rFonts w:ascii="HG丸ｺﾞｼｯｸM-PRO" w:eastAsia="HG丸ｺﾞｼｯｸM-PRO" w:hAnsi="HG丸ｺﾞｼｯｸM-PRO" w:cs="Times New Roman" w:hint="eastAsia"/>
          <w:b/>
        </w:rPr>
        <w:t>ウイルス感染症</w:t>
      </w:r>
      <w:r w:rsidRPr="00B0719A">
        <w:rPr>
          <w:rFonts w:ascii="HG丸ｺﾞｼｯｸM-PRO" w:eastAsia="HG丸ｺﾞｼｯｸM-PRO" w:hAnsi="HG丸ｺﾞｼｯｸM-PRO" w:cs="Times New Roman"/>
          <w:b/>
        </w:rPr>
        <w:t>6</w:t>
      </w:r>
      <w:r w:rsidRPr="00B0719A">
        <w:rPr>
          <w:rFonts w:ascii="HG丸ｺﾞｼｯｸM-PRO" w:eastAsia="HG丸ｺﾞｼｯｸM-PRO" w:hAnsi="HG丸ｺﾞｼｯｸM-PRO" w:cs="Times New Roman" w:hint="eastAsia"/>
          <w:b/>
        </w:rPr>
        <w:t>週連続増、各地で流行本格化</w:t>
      </w:r>
      <w:r w:rsidRPr="00B0719A">
        <w:rPr>
          <w:rFonts w:ascii="HG丸ｺﾞｼｯｸM-PRO" w:eastAsia="HG丸ｺﾞｼｯｸM-PRO" w:hAnsi="HG丸ｺﾞｼｯｸM-PRO" w:cs="Times New Roman"/>
          <w:b/>
        </w:rPr>
        <w:t xml:space="preserve"> - 2018</w:t>
      </w:r>
      <w:r w:rsidRPr="00B0719A">
        <w:rPr>
          <w:rFonts w:ascii="HG丸ｺﾞｼｯｸM-PRO" w:eastAsia="HG丸ｺﾞｼｯｸM-PRO" w:hAnsi="HG丸ｺﾞｼｯｸM-PRO" w:cs="Times New Roman" w:hint="eastAsia"/>
          <w:b/>
        </w:rPr>
        <w:t>年以降で</w:t>
      </w:r>
      <w:r w:rsidRPr="00B0719A">
        <w:rPr>
          <w:rFonts w:ascii="HG丸ｺﾞｼｯｸM-PRO" w:eastAsia="HG丸ｺﾞｼｯｸM-PRO" w:hAnsi="HG丸ｺﾞｼｯｸM-PRO" w:cs="Times New Roman"/>
          <w:b/>
        </w:rPr>
        <w:t>3</w:t>
      </w:r>
      <w:r w:rsidRPr="00B0719A">
        <w:rPr>
          <w:rFonts w:ascii="HG丸ｺﾞｼｯｸM-PRO" w:eastAsia="HG丸ｺﾞｼｯｸM-PRO" w:hAnsi="HG丸ｺﾞｼｯｸM-PRO" w:cs="Times New Roman" w:hint="eastAsia"/>
          <w:b/>
        </w:rPr>
        <w:t>番目に多い報告数に</w:t>
      </w:r>
    </w:p>
    <w:p w14:paraId="0402E55A" w14:textId="218B18A7" w:rsidR="00B0719A" w:rsidRPr="00B0719A" w:rsidRDefault="00B0719A" w:rsidP="00B0719A">
      <w:pPr>
        <w:spacing w:after="0" w:line="0" w:lineRule="atLeast"/>
        <w:ind w:leftChars="100" w:left="220"/>
        <w:rPr>
          <w:rFonts w:ascii="HG丸ｺﾞｼｯｸM-PRO" w:eastAsia="HG丸ｺﾞｼｯｸM-PRO" w:hAnsi="HG丸ｺﾞｼｯｸM-PRO" w:cs="Times New Roman"/>
          <w:bCs/>
        </w:rPr>
      </w:pPr>
      <w:r w:rsidRPr="00B0719A">
        <w:rPr>
          <w:rFonts w:ascii="HG丸ｺﾞｼｯｸM-PRO" w:eastAsia="HG丸ｺﾞｼｯｸM-PRO" w:hAnsi="HG丸ｺﾞｼｯｸM-PRO" w:cs="Times New Roman" w:hint="eastAsia"/>
          <w:b/>
        </w:rPr>
        <w:t>6/29(火) 14:15配信</w:t>
      </w:r>
      <w:r>
        <w:rPr>
          <w:rFonts w:ascii="HG丸ｺﾞｼｯｸM-PRO" w:eastAsia="HG丸ｺﾞｼｯｸM-PRO" w:hAnsi="HG丸ｺﾞｼｯｸM-PRO" w:cs="Times New Roman" w:hint="eastAsia"/>
          <w:b/>
        </w:rPr>
        <w:t xml:space="preserve">　</w:t>
      </w:r>
      <w:r w:rsidRPr="00B0719A">
        <w:rPr>
          <w:rFonts w:ascii="HG丸ｺﾞｼｯｸM-PRO" w:eastAsia="HG丸ｺﾞｼｯｸM-PRO" w:hAnsi="HG丸ｺﾞｼｯｸM-PRO" w:cs="Times New Roman" w:hint="eastAsia"/>
          <w:b/>
        </w:rPr>
        <w:t>医療介護ＣＢニュース</w:t>
      </w:r>
    </w:p>
    <w:p w14:paraId="2A81FC1A" w14:textId="0C521C39" w:rsidR="00B0719A" w:rsidRPr="00B0719A" w:rsidRDefault="00453330" w:rsidP="00B0719A">
      <w:pPr>
        <w:spacing w:after="120" w:line="0" w:lineRule="atLeast"/>
        <w:ind w:leftChars="100" w:left="220"/>
        <w:rPr>
          <w:rFonts w:ascii="Times New Roman" w:eastAsia="HG丸ｺﾞｼｯｸM-PRO" w:hAnsi="Times New Roman" w:cs="Times New Roman"/>
          <w:bCs/>
          <w:sz w:val="21"/>
          <w:szCs w:val="21"/>
        </w:rPr>
      </w:pPr>
      <w:hyperlink r:id="rId105" w:history="1">
        <w:r w:rsidR="00B0719A" w:rsidRPr="00B0719A">
          <w:rPr>
            <w:rStyle w:val="a3"/>
            <w:rFonts w:ascii="Times New Roman" w:eastAsia="HG丸ｺﾞｼｯｸM-PRO" w:hAnsi="Times New Roman" w:cs="Times New Roman"/>
            <w:bCs/>
            <w:sz w:val="21"/>
            <w:szCs w:val="21"/>
          </w:rPr>
          <w:t>https://news.yahoo.co.jp/articles/c2d370b90b260235aee0c7d9d335bd491f55ee8e</w:t>
        </w:r>
      </w:hyperlink>
    </w:p>
    <w:p w14:paraId="4BA1EDBB" w14:textId="052BFFD9" w:rsidR="00D65E8C" w:rsidRPr="00D65E8C" w:rsidRDefault="00D65E8C" w:rsidP="00D65E8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65E8C">
        <w:rPr>
          <w:rFonts w:ascii="HG丸ｺﾞｼｯｸM-PRO" w:eastAsia="HG丸ｺﾞｼｯｸM-PRO" w:hAnsi="HG丸ｺﾞｼｯｸM-PRO" w:cs="Times New Roman"/>
          <w:b/>
        </w:rPr>
        <w:t>RS</w:t>
      </w:r>
      <w:r w:rsidRPr="00D65E8C">
        <w:rPr>
          <w:rFonts w:ascii="HG丸ｺﾞｼｯｸM-PRO" w:eastAsia="HG丸ｺﾞｼｯｸM-PRO" w:hAnsi="HG丸ｺﾞｼｯｸM-PRO" w:cs="Times New Roman" w:hint="eastAsia"/>
          <w:b/>
        </w:rPr>
        <w:t>ウイルス感染急拡大　乳幼児に肺炎、</w:t>
      </w:r>
      <w:r w:rsidRPr="00D65E8C">
        <w:rPr>
          <w:rFonts w:ascii="HG丸ｺﾞｼｯｸM-PRO" w:eastAsia="HG丸ｺﾞｼｯｸM-PRO" w:hAnsi="HG丸ｺﾞｼｯｸM-PRO" w:cs="Times New Roman"/>
          <w:b/>
        </w:rPr>
        <w:t>5</w:t>
      </w:r>
      <w:r w:rsidRPr="00D65E8C">
        <w:rPr>
          <w:rFonts w:ascii="HG丸ｺﾞｼｯｸM-PRO" w:eastAsia="HG丸ｺﾞｼｯｸM-PRO" w:hAnsi="HG丸ｺﾞｼｯｸM-PRO" w:cs="Times New Roman" w:hint="eastAsia"/>
          <w:b/>
        </w:rPr>
        <w:t>月の</w:t>
      </w:r>
      <w:r w:rsidRPr="00D65E8C">
        <w:rPr>
          <w:rFonts w:ascii="HG丸ｺﾞｼｯｸM-PRO" w:eastAsia="HG丸ｺﾞｼｯｸM-PRO" w:hAnsi="HG丸ｺﾞｼｯｸM-PRO" w:cs="Times New Roman"/>
          <w:b/>
        </w:rPr>
        <w:t>2</w:t>
      </w:r>
      <w:r w:rsidRPr="00D65E8C">
        <w:rPr>
          <w:rFonts w:ascii="HG丸ｺﾞｼｯｸM-PRO" w:eastAsia="HG丸ｺﾞｼｯｸM-PRO" w:hAnsi="HG丸ｺﾞｼｯｸM-PRO" w:cs="Times New Roman" w:hint="eastAsia"/>
          <w:b/>
        </w:rPr>
        <w:t>．</w:t>
      </w:r>
      <w:r w:rsidRPr="00D65E8C">
        <w:rPr>
          <w:rFonts w:ascii="HG丸ｺﾞｼｯｸM-PRO" w:eastAsia="HG丸ｺﾞｼｯｸM-PRO" w:hAnsi="HG丸ｺﾞｼｯｸM-PRO" w:cs="Times New Roman"/>
          <w:b/>
        </w:rPr>
        <w:t>6</w:t>
      </w:r>
      <w:r w:rsidRPr="00D65E8C">
        <w:rPr>
          <w:rFonts w:ascii="HG丸ｺﾞｼｯｸM-PRO" w:eastAsia="HG丸ｺﾞｼｯｸM-PRO" w:hAnsi="HG丸ｺﾞｼｯｸM-PRO" w:cs="Times New Roman" w:hint="eastAsia"/>
          <w:b/>
        </w:rPr>
        <w:t>倍　感染研</w:t>
      </w:r>
    </w:p>
    <w:p w14:paraId="6E26CE64" w14:textId="009439EA" w:rsidR="00D65E8C" w:rsidRPr="00D65E8C" w:rsidRDefault="00D65E8C" w:rsidP="00D65E8C">
      <w:pPr>
        <w:spacing w:after="0" w:line="0" w:lineRule="atLeast"/>
        <w:ind w:leftChars="100" w:left="220"/>
        <w:rPr>
          <w:rFonts w:ascii="HG丸ｺﾞｼｯｸM-PRO" w:eastAsia="HG丸ｺﾞｼｯｸM-PRO" w:hAnsi="HG丸ｺﾞｼｯｸM-PRO" w:cs="Times New Roman"/>
          <w:bCs/>
        </w:rPr>
      </w:pPr>
      <w:r w:rsidRPr="00D65E8C">
        <w:rPr>
          <w:rFonts w:ascii="HG丸ｺﾞｼｯｸM-PRO" w:eastAsia="HG丸ｺﾞｼｯｸM-PRO" w:hAnsi="HG丸ｺﾞｼｯｸM-PRO" w:cs="Times New Roman" w:hint="eastAsia"/>
          <w:b/>
        </w:rPr>
        <w:t>6/28(月) 7:06配信</w:t>
      </w:r>
      <w:r>
        <w:rPr>
          <w:rFonts w:ascii="HG丸ｺﾞｼｯｸM-PRO" w:eastAsia="HG丸ｺﾞｼｯｸM-PRO" w:hAnsi="HG丸ｺﾞｼｯｸM-PRO" w:cs="Times New Roman" w:hint="eastAsia"/>
          <w:b/>
        </w:rPr>
        <w:t xml:space="preserve">　時事通信</w:t>
      </w:r>
    </w:p>
    <w:p w14:paraId="6992453C" w14:textId="7FBABA43" w:rsidR="00D65E8C" w:rsidRPr="00D65E8C" w:rsidRDefault="00453330" w:rsidP="00D65E8C">
      <w:pPr>
        <w:spacing w:after="120" w:line="0" w:lineRule="atLeast"/>
        <w:ind w:leftChars="100" w:left="220"/>
        <w:rPr>
          <w:rFonts w:ascii="Times New Roman" w:eastAsia="HG丸ｺﾞｼｯｸM-PRO" w:hAnsi="Times New Roman" w:cs="Times New Roman"/>
          <w:bCs/>
          <w:sz w:val="21"/>
          <w:szCs w:val="21"/>
        </w:rPr>
      </w:pPr>
      <w:hyperlink r:id="rId106" w:history="1">
        <w:r w:rsidR="00D65E8C" w:rsidRPr="00D65E8C">
          <w:rPr>
            <w:rStyle w:val="a3"/>
            <w:rFonts w:ascii="Times New Roman" w:eastAsia="HG丸ｺﾞｼｯｸM-PRO" w:hAnsi="Times New Roman" w:cs="Times New Roman"/>
            <w:bCs/>
            <w:sz w:val="21"/>
            <w:szCs w:val="21"/>
          </w:rPr>
          <w:t>https://news.yahoo.co.jp/articles/6ba318ec179a1570daae69b2c4ddfd5537de2a67</w:t>
        </w:r>
      </w:hyperlink>
    </w:p>
    <w:p w14:paraId="51A6BD54" w14:textId="397F9292" w:rsidR="00FD3227" w:rsidRPr="00FD3227" w:rsidRDefault="00FD3227" w:rsidP="00FD322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D3227">
        <w:rPr>
          <w:rFonts w:ascii="HG丸ｺﾞｼｯｸM-PRO" w:eastAsia="HG丸ｺﾞｼｯｸM-PRO" w:hAnsi="HG丸ｺﾞｼｯｸM-PRO" w:cs="Times New Roman"/>
          <w:b/>
        </w:rPr>
        <w:t>RS</w:t>
      </w:r>
      <w:r w:rsidRPr="00FD3227">
        <w:rPr>
          <w:rFonts w:ascii="HG丸ｺﾞｼｯｸM-PRO" w:eastAsia="HG丸ｺﾞｼｯｸM-PRO" w:hAnsi="HG丸ｺﾞｼｯｸM-PRO" w:cs="Times New Roman" w:hint="eastAsia"/>
          <w:b/>
        </w:rPr>
        <w:t>ウイルス患者</w:t>
      </w:r>
      <w:r w:rsidRPr="00FD3227">
        <w:rPr>
          <w:rFonts w:ascii="HG丸ｺﾞｼｯｸM-PRO" w:eastAsia="HG丸ｺﾞｼｯｸM-PRO" w:hAnsi="HG丸ｺﾞｼｯｸM-PRO" w:cs="Times New Roman"/>
          <w:b/>
        </w:rPr>
        <w:t xml:space="preserve"> </w:t>
      </w:r>
      <w:r w:rsidRPr="00FD3227">
        <w:rPr>
          <w:rFonts w:ascii="HG丸ｺﾞｼｯｸM-PRO" w:eastAsia="HG丸ｺﾞｼｯｸM-PRO" w:hAnsi="HG丸ｺﾞｼｯｸM-PRO" w:cs="Times New Roman" w:hint="eastAsia"/>
          <w:b/>
        </w:rPr>
        <w:t>過去最多　乳幼児中心に流行</w:t>
      </w:r>
      <w:r w:rsidRPr="00FD3227">
        <w:rPr>
          <w:rFonts w:ascii="HG丸ｺﾞｼｯｸM-PRO" w:eastAsia="HG丸ｺﾞｼｯｸM-PRO" w:hAnsi="HG丸ｺﾞｼｯｸM-PRO" w:cs="Times New Roman"/>
          <w:b/>
        </w:rPr>
        <w:t xml:space="preserve"> </w:t>
      </w:r>
      <w:r w:rsidRPr="00FD3227">
        <w:rPr>
          <w:rFonts w:ascii="HG丸ｺﾞｼｯｸM-PRO" w:eastAsia="HG丸ｺﾞｼｯｸM-PRO" w:hAnsi="HG丸ｺﾞｼｯｸM-PRO" w:cs="Times New Roman" w:hint="eastAsia"/>
          <w:b/>
        </w:rPr>
        <w:t>重症化も</w:t>
      </w:r>
    </w:p>
    <w:p w14:paraId="44C7FAD9" w14:textId="2A49BBF2" w:rsidR="00FD3227" w:rsidRPr="00FD3227" w:rsidRDefault="00FD3227" w:rsidP="00FD3227">
      <w:pPr>
        <w:spacing w:after="0" w:line="0" w:lineRule="atLeast"/>
        <w:ind w:leftChars="100" w:left="220"/>
        <w:rPr>
          <w:rFonts w:ascii="HG丸ｺﾞｼｯｸM-PRO" w:eastAsia="HG丸ｺﾞｼｯｸM-PRO" w:hAnsi="HG丸ｺﾞｼｯｸM-PRO" w:cs="Times New Roman"/>
          <w:bCs/>
        </w:rPr>
      </w:pPr>
      <w:r w:rsidRPr="00FD3227">
        <w:rPr>
          <w:rFonts w:ascii="HG丸ｺﾞｼｯｸM-PRO" w:eastAsia="HG丸ｺﾞｼｯｸM-PRO" w:hAnsi="HG丸ｺﾞｼｯｸM-PRO" w:cs="Times New Roman" w:hint="eastAsia"/>
          <w:b/>
        </w:rPr>
        <w:t>6/25(金) 6:46配信</w:t>
      </w:r>
      <w:r>
        <w:rPr>
          <w:rFonts w:ascii="HG丸ｺﾞｼｯｸM-PRO" w:eastAsia="HG丸ｺﾞｼｯｸM-PRO" w:hAnsi="HG丸ｺﾞｼｯｸM-PRO" w:cs="Times New Roman" w:hint="eastAsia"/>
          <w:b/>
        </w:rPr>
        <w:t xml:space="preserve">　</w:t>
      </w:r>
      <w:r w:rsidRPr="00FD3227">
        <w:rPr>
          <w:rFonts w:ascii="HG丸ｺﾞｼｯｸM-PRO" w:eastAsia="HG丸ｺﾞｼｯｸM-PRO" w:hAnsi="HG丸ｺﾞｼｯｸM-PRO" w:cs="Times New Roman" w:hint="eastAsia"/>
          <w:b/>
        </w:rPr>
        <w:t>フジテレビ系（</w:t>
      </w:r>
      <w:r w:rsidRPr="00FD3227">
        <w:rPr>
          <w:rFonts w:ascii="HG丸ｺﾞｼｯｸM-PRO" w:eastAsia="HG丸ｺﾞｼｯｸM-PRO" w:hAnsi="HG丸ｺﾞｼｯｸM-PRO" w:cs="Times New Roman"/>
          <w:b/>
        </w:rPr>
        <w:t>FNN</w:t>
      </w:r>
      <w:r w:rsidRPr="00FD3227">
        <w:rPr>
          <w:rFonts w:ascii="HG丸ｺﾞｼｯｸM-PRO" w:eastAsia="HG丸ｺﾞｼｯｸM-PRO" w:hAnsi="HG丸ｺﾞｼｯｸM-PRO" w:cs="Times New Roman" w:hint="eastAsia"/>
          <w:b/>
        </w:rPr>
        <w:t>）</w:t>
      </w:r>
    </w:p>
    <w:p w14:paraId="6A955C3E" w14:textId="4163E202" w:rsidR="00765E6E" w:rsidRDefault="00FD3227" w:rsidP="00FD3227">
      <w:pPr>
        <w:spacing w:after="120" w:line="0" w:lineRule="atLeast"/>
        <w:ind w:left="221" w:hangingChars="100" w:hanging="221"/>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07" w:history="1">
        <w:r w:rsidRPr="00FD3227">
          <w:rPr>
            <w:rStyle w:val="a3"/>
            <w:rFonts w:ascii="Times New Roman" w:eastAsia="HG丸ｺﾞｼｯｸM-PRO" w:hAnsi="Times New Roman" w:cs="Times New Roman"/>
            <w:bCs/>
            <w:sz w:val="21"/>
            <w:szCs w:val="21"/>
          </w:rPr>
          <w:t>https://news.yahoo.co.jp/articles/338e010f1092f5f4f04fcb69d6308746d0ccba23</w:t>
        </w:r>
      </w:hyperlink>
    </w:p>
    <w:p w14:paraId="06F4538E" w14:textId="77777777" w:rsidR="009F0F9A" w:rsidRPr="009F0F9A" w:rsidRDefault="009F0F9A" w:rsidP="009F0F9A">
      <w:pPr>
        <w:spacing w:after="0" w:line="0" w:lineRule="atLeast"/>
        <w:ind w:left="221" w:hangingChars="100" w:hanging="221"/>
        <w:rPr>
          <w:rStyle w:val="a3"/>
          <w:rFonts w:ascii="HG丸ｺﾞｼｯｸM-PRO" w:eastAsia="HG丸ｺﾞｼｯｸM-PRO" w:hAnsi="HG丸ｺﾞｼｯｸM-PRO" w:cs="Times New Roman"/>
          <w:b/>
          <w:color w:val="auto"/>
          <w:u w:val="none"/>
        </w:rPr>
      </w:pPr>
      <w:r w:rsidRPr="009F0F9A">
        <w:rPr>
          <w:rStyle w:val="a3"/>
          <w:rFonts w:ascii="HG丸ｺﾞｼｯｸM-PRO" w:eastAsia="HG丸ｺﾞｼｯｸM-PRO" w:hAnsi="HG丸ｺﾞｼｯｸM-PRO" w:cs="Times New Roman" w:hint="eastAsia"/>
          <w:b/>
          <w:color w:val="auto"/>
          <w:u w:val="none"/>
        </w:rPr>
        <w:t>■</w:t>
      </w:r>
      <w:r w:rsidRPr="009F0F9A">
        <w:rPr>
          <w:rStyle w:val="a3"/>
          <w:rFonts w:ascii="HG丸ｺﾞｼｯｸM-PRO" w:eastAsia="HG丸ｺﾞｼｯｸM-PRO" w:hAnsi="HG丸ｺﾞｼｯｸM-PRO" w:cs="Times New Roman"/>
          <w:b/>
          <w:color w:val="auto"/>
          <w:u w:val="none"/>
        </w:rPr>
        <w:t>【感染症情報】手足口病が3週連続で増加 - プール熱も増加、ヘルパンギーナは横ばい</w:t>
      </w:r>
    </w:p>
    <w:p w14:paraId="47E1F92C" w14:textId="3FDF22E9" w:rsidR="009F0F9A" w:rsidRPr="00453330" w:rsidRDefault="009F0F9A" w:rsidP="00453330">
      <w:pPr>
        <w:spacing w:after="0" w:line="0" w:lineRule="atLeast"/>
        <w:ind w:leftChars="100" w:left="220"/>
        <w:rPr>
          <w:rStyle w:val="a3"/>
          <w:rFonts w:ascii="HG丸ｺﾞｼｯｸM-PRO" w:eastAsia="HG丸ｺﾞｼｯｸM-PRO" w:hAnsi="HG丸ｺﾞｼｯｸM-PRO" w:cs="Times New Roman" w:hint="eastAsia"/>
          <w:b/>
          <w:color w:val="auto"/>
          <w:u w:val="none"/>
        </w:rPr>
      </w:pPr>
      <w:r w:rsidRPr="009F0F9A">
        <w:rPr>
          <w:rStyle w:val="a3"/>
          <w:rFonts w:ascii="HG丸ｺﾞｼｯｸM-PRO" w:eastAsia="HG丸ｺﾞｼｯｸM-PRO" w:hAnsi="HG丸ｺﾞｼｯｸM-PRO" w:cs="Times New Roman"/>
          <w:b/>
          <w:color w:val="auto"/>
          <w:u w:val="none"/>
        </w:rPr>
        <w:t>6/29(火) 15:30配信</w:t>
      </w:r>
      <w:r>
        <w:rPr>
          <w:rStyle w:val="a3"/>
          <w:rFonts w:ascii="HG丸ｺﾞｼｯｸM-PRO" w:eastAsia="HG丸ｺﾞｼｯｸM-PRO" w:hAnsi="HG丸ｺﾞｼｯｸM-PRO" w:cs="Times New Roman" w:hint="eastAsia"/>
          <w:b/>
          <w:color w:val="auto"/>
          <w:u w:val="none"/>
        </w:rPr>
        <w:t xml:space="preserve">　</w:t>
      </w:r>
      <w:r w:rsidRPr="009F0F9A">
        <w:rPr>
          <w:rStyle w:val="a3"/>
          <w:rFonts w:ascii="HG丸ｺﾞｼｯｸM-PRO" w:eastAsia="HG丸ｺﾞｼｯｸM-PRO" w:hAnsi="HG丸ｺﾞｼｯｸM-PRO" w:cs="Times New Roman" w:hint="eastAsia"/>
          <w:b/>
          <w:color w:val="auto"/>
          <w:u w:val="none"/>
        </w:rPr>
        <w:t>医療介護ＣＢニュース</w:t>
      </w:r>
    </w:p>
    <w:p w14:paraId="13A4166E" w14:textId="731ADAF2" w:rsidR="001124C5" w:rsidRPr="001124C5" w:rsidRDefault="00453330" w:rsidP="001124C5">
      <w:pPr>
        <w:spacing w:after="120" w:line="0" w:lineRule="atLeast"/>
        <w:ind w:leftChars="100" w:left="220"/>
        <w:rPr>
          <w:rStyle w:val="a3"/>
          <w:rFonts w:ascii="Times New Roman" w:eastAsia="HG丸ｺﾞｼｯｸM-PRO" w:hAnsi="Times New Roman" w:cs="Times New Roman"/>
          <w:bCs/>
          <w:sz w:val="21"/>
          <w:szCs w:val="21"/>
        </w:rPr>
      </w:pPr>
      <w:hyperlink r:id="rId108" w:history="1">
        <w:r w:rsidR="009F0F9A" w:rsidRPr="009F0F9A">
          <w:rPr>
            <w:rStyle w:val="a3"/>
            <w:rFonts w:ascii="Times New Roman" w:eastAsia="HG丸ｺﾞｼｯｸM-PRO" w:hAnsi="Times New Roman" w:cs="Times New Roman"/>
            <w:bCs/>
            <w:sz w:val="21"/>
            <w:szCs w:val="21"/>
          </w:rPr>
          <w:t>https://news.yahoo.co.jp/articles/40c0976648b34183afeb665799e2ea0e15abfd61</w:t>
        </w:r>
      </w:hyperlink>
    </w:p>
    <w:p w14:paraId="7831F5F8" w14:textId="77777777" w:rsidR="001124C5" w:rsidRPr="001124C5" w:rsidRDefault="001124C5" w:rsidP="001124C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124C5">
        <w:rPr>
          <w:rFonts w:ascii="HG丸ｺﾞｼｯｸM-PRO" w:eastAsia="HG丸ｺﾞｼｯｸM-PRO" w:hAnsi="HG丸ｺﾞｼｯｸM-PRO" w:cs="Times New Roman" w:hint="eastAsia"/>
          <w:b/>
        </w:rPr>
        <w:t>処分の月内解除目指す　集団食中毒、内田乳業に富山市　市保健所で専門家会議</w:t>
      </w:r>
    </w:p>
    <w:p w14:paraId="57AB838C" w14:textId="5B3A460D" w:rsidR="00765E6E" w:rsidRPr="001124C5" w:rsidRDefault="001124C5" w:rsidP="001124C5">
      <w:pPr>
        <w:spacing w:after="0" w:line="0" w:lineRule="atLeast"/>
        <w:ind w:leftChars="100" w:left="220"/>
        <w:rPr>
          <w:rFonts w:ascii="HG丸ｺﾞｼｯｸM-PRO" w:eastAsia="HG丸ｺﾞｼｯｸM-PRO" w:hAnsi="HG丸ｺﾞｼｯｸM-PRO" w:cs="Times New Roman"/>
          <w:bCs/>
        </w:rPr>
      </w:pPr>
      <w:r w:rsidRPr="001124C5">
        <w:rPr>
          <w:rFonts w:ascii="HG丸ｺﾞｼｯｸM-PRO" w:eastAsia="HG丸ｺﾞｼｯｸM-PRO" w:hAnsi="HG丸ｺﾞｼｯｸM-PRO" w:cs="Times New Roman" w:hint="eastAsia"/>
          <w:b/>
        </w:rPr>
        <w:t>7/2(金) 5:01配信</w:t>
      </w:r>
      <w:r>
        <w:rPr>
          <w:rFonts w:ascii="HG丸ｺﾞｼｯｸM-PRO" w:eastAsia="HG丸ｺﾞｼｯｸM-PRO" w:hAnsi="HG丸ｺﾞｼｯｸM-PRO" w:cs="Times New Roman" w:hint="eastAsia"/>
          <w:b/>
        </w:rPr>
        <w:t xml:space="preserve">　</w:t>
      </w:r>
      <w:r w:rsidRPr="001124C5">
        <w:rPr>
          <w:rFonts w:ascii="HG丸ｺﾞｼｯｸM-PRO" w:eastAsia="HG丸ｺﾞｼｯｸM-PRO" w:hAnsi="HG丸ｺﾞｼｯｸM-PRO" w:cs="Times New Roman" w:hint="eastAsia"/>
          <w:b/>
        </w:rPr>
        <w:t>北國新聞社</w:t>
      </w:r>
    </w:p>
    <w:p w14:paraId="0F0146C8" w14:textId="1B730D09" w:rsidR="001124C5" w:rsidRPr="001124C5" w:rsidRDefault="00453330" w:rsidP="001124C5">
      <w:pPr>
        <w:spacing w:after="120" w:line="0" w:lineRule="atLeast"/>
        <w:ind w:leftChars="100" w:left="220"/>
        <w:rPr>
          <w:rFonts w:ascii="Times New Roman" w:eastAsia="HG丸ｺﾞｼｯｸM-PRO" w:hAnsi="Times New Roman" w:cs="Times New Roman"/>
          <w:bCs/>
          <w:sz w:val="21"/>
          <w:szCs w:val="21"/>
        </w:rPr>
      </w:pPr>
      <w:hyperlink r:id="rId109" w:history="1">
        <w:r w:rsidR="001124C5" w:rsidRPr="001124C5">
          <w:rPr>
            <w:rStyle w:val="a3"/>
            <w:rFonts w:ascii="Times New Roman" w:eastAsia="HG丸ｺﾞｼｯｸM-PRO" w:hAnsi="Times New Roman" w:cs="Times New Roman"/>
            <w:bCs/>
            <w:sz w:val="21"/>
            <w:szCs w:val="21"/>
          </w:rPr>
          <w:t>https://news.yahoo.co.jp/articles/719dc746ad066864475527664408d9de8fe06ff5</w:t>
        </w:r>
      </w:hyperlink>
    </w:p>
    <w:p w14:paraId="687FAC3D" w14:textId="39D746FC" w:rsidR="002004E8" w:rsidRPr="002004E8" w:rsidRDefault="002004E8" w:rsidP="002004E8">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004E8">
        <w:rPr>
          <w:rFonts w:ascii="HG丸ｺﾞｼｯｸM-PRO" w:eastAsia="HG丸ｺﾞｼｯｸM-PRO" w:hAnsi="HG丸ｺﾞｼｯｸM-PRO" w:cs="Times New Roman"/>
          <w:b/>
        </w:rPr>
        <w:t>O157</w:t>
      </w:r>
      <w:r w:rsidRPr="002004E8">
        <w:rPr>
          <w:rFonts w:ascii="HG丸ｺﾞｼｯｸM-PRO" w:eastAsia="HG丸ｺﾞｼｯｸM-PRO" w:hAnsi="HG丸ｺﾞｼｯｸM-PRO" w:cs="Times New Roman" w:hint="eastAsia"/>
          <w:b/>
        </w:rPr>
        <w:t>など感染症　多発警報を発令　滋賀県</w:t>
      </w:r>
    </w:p>
    <w:p w14:paraId="68ADC86D" w14:textId="4BCB9C0A" w:rsidR="002004E8" w:rsidRDefault="002004E8" w:rsidP="002004E8">
      <w:pPr>
        <w:spacing w:after="0" w:line="0" w:lineRule="atLeast"/>
        <w:ind w:firstLineChars="100" w:firstLine="221"/>
        <w:rPr>
          <w:rFonts w:ascii="HG丸ｺﾞｼｯｸM-PRO" w:eastAsia="HG丸ｺﾞｼｯｸM-PRO" w:hAnsi="HG丸ｺﾞｼｯｸM-PRO" w:cs="Times New Roman"/>
          <w:b/>
        </w:rPr>
      </w:pPr>
      <w:r w:rsidRPr="002004E8">
        <w:rPr>
          <w:rFonts w:ascii="HG丸ｺﾞｼｯｸM-PRO" w:eastAsia="HG丸ｺﾞｼｯｸM-PRO" w:hAnsi="HG丸ｺﾞｼｯｸM-PRO" w:cs="Times New Roman" w:hint="eastAsia"/>
          <w:b/>
        </w:rPr>
        <w:t>7/1(木) 13:03配信</w:t>
      </w:r>
      <w:r>
        <w:rPr>
          <w:rFonts w:ascii="HG丸ｺﾞｼｯｸM-PRO" w:eastAsia="HG丸ｺﾞｼｯｸM-PRO" w:hAnsi="HG丸ｺﾞｼｯｸM-PRO" w:cs="Times New Roman" w:hint="eastAsia"/>
          <w:b/>
        </w:rPr>
        <w:t xml:space="preserve">　京都新聞</w:t>
      </w:r>
    </w:p>
    <w:p w14:paraId="28407570" w14:textId="3C698F55" w:rsidR="002004E8" w:rsidRPr="002004E8" w:rsidRDefault="00453330" w:rsidP="002004E8">
      <w:pPr>
        <w:spacing w:after="120" w:line="0" w:lineRule="atLeast"/>
        <w:ind w:leftChars="100" w:left="220"/>
        <w:rPr>
          <w:rFonts w:ascii="Times New Roman" w:eastAsia="HG丸ｺﾞｼｯｸM-PRO" w:hAnsi="Times New Roman" w:cs="Times New Roman"/>
          <w:bCs/>
          <w:sz w:val="21"/>
          <w:szCs w:val="21"/>
        </w:rPr>
      </w:pPr>
      <w:hyperlink r:id="rId110" w:history="1">
        <w:r w:rsidR="002004E8" w:rsidRPr="002004E8">
          <w:rPr>
            <w:rStyle w:val="a3"/>
            <w:rFonts w:ascii="Times New Roman" w:eastAsia="HG丸ｺﾞｼｯｸM-PRO" w:hAnsi="Times New Roman" w:cs="Times New Roman"/>
            <w:bCs/>
            <w:sz w:val="21"/>
            <w:szCs w:val="21"/>
          </w:rPr>
          <w:t>https://news.yahoo.co.jp/articles/15a64a60018f9cb5146493147b09cd151224c399</w:t>
        </w:r>
      </w:hyperlink>
    </w:p>
    <w:p w14:paraId="1D11AEA6" w14:textId="2B2FED42"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6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66"/>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67"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7E499F04" w14:textId="50F1A0F7" w:rsidR="00AD5FD3" w:rsidRDefault="009F3B60" w:rsidP="00AD5FD3">
      <w:pPr>
        <w:spacing w:after="0" w:line="0" w:lineRule="atLeast"/>
        <w:rPr>
          <w:rFonts w:ascii="HG丸ｺﾞｼｯｸM-PRO" w:eastAsia="HG丸ｺﾞｼｯｸM-PRO" w:hAnsi="HG丸ｺﾞｼｯｸM-PRO" w:cs="Times New Roman"/>
          <w:b/>
          <w:bCs/>
        </w:rPr>
      </w:pPr>
      <w:bookmarkStart w:id="268" w:name="_Hlk75340819"/>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月</w:t>
      </w:r>
      <w:r>
        <w:rPr>
          <w:rFonts w:ascii="HG丸ｺﾞｼｯｸM-PRO" w:eastAsia="HG丸ｺﾞｼｯｸM-PRO" w:hAnsi="HG丸ｺﾞｼｯｸM-PRO" w:cs="Times New Roman" w:hint="eastAsia"/>
          <w:b/>
          <w:bCs/>
        </w:rPr>
        <w:t>1</w:t>
      </w:r>
      <w:r w:rsidR="00AD5FD3" w:rsidRPr="003B2933">
        <w:rPr>
          <w:rFonts w:ascii="HG丸ｺﾞｼｯｸM-PRO" w:eastAsia="HG丸ｺﾞｼｯｸM-PRO" w:hAnsi="HG丸ｺﾞｼｯｸM-PRO" w:cs="Times New Roman" w:hint="eastAsia"/>
          <w:b/>
          <w:bCs/>
        </w:rPr>
        <w:t>日現在</w:t>
      </w:r>
      <w:bookmarkEnd w:id="267"/>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9664F64" w14:textId="7777777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w:t>
      </w:r>
    </w:p>
    <w:p w14:paraId="1500A1BF" w14:textId="77777777" w:rsidR="00AD5FD3" w:rsidRDefault="00AD5FD3"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 xml:space="preserve">一週間に一回の掲載になります　</w:t>
      </w:r>
      <w:bookmarkStart w:id="269"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77777777"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70" w:name="_Hlk71274895"/>
      <w:bookmarkEnd w:id="269"/>
      <w:r w:rsidRPr="00D443B4">
        <w:rPr>
          <w:rFonts w:ascii="HG丸ｺﾞｼｯｸM-PRO" w:eastAsia="HG丸ｺﾞｼｯｸM-PRO" w:hAnsi="HG丸ｺﾞｼｯｸM-PRO" w:cs="ＭＳ Ｐゴシック" w:hint="eastAsia"/>
          <w:b/>
          <w:bCs/>
        </w:rPr>
        <w:t>ま</w:t>
      </w:r>
      <w:bookmarkStart w:id="271" w:name="_Hlk68856132"/>
      <w:r w:rsidRPr="00D443B4">
        <w:rPr>
          <w:rFonts w:ascii="HG丸ｺﾞｼｯｸM-PRO" w:eastAsia="HG丸ｺﾞｼｯｸM-PRO" w:hAnsi="HG丸ｺﾞｼｯｸM-PRO" w:cs="ＭＳ Ｐゴシック" w:hint="eastAsia"/>
          <w:b/>
          <w:bCs/>
        </w:rPr>
        <w:t>ん延防止等重点措置</w:t>
      </w:r>
      <w:bookmarkEnd w:id="271"/>
      <w:r w:rsidRPr="00D443B4">
        <w:rPr>
          <w:rFonts w:ascii="HG丸ｺﾞｼｯｸM-PRO" w:eastAsia="HG丸ｺﾞｼｯｸM-PRO" w:hAnsi="HG丸ｺﾞｼｯｸM-PRO" w:cs="ＭＳ Ｐゴシック" w:hint="eastAsia"/>
          <w:b/>
          <w:bCs/>
        </w:rPr>
        <w:t>実施地域</w:t>
      </w:r>
      <w:bookmarkEnd w:id="270"/>
    </w:p>
    <w:p w14:paraId="30D1AAC6" w14:textId="201B4006" w:rsidR="00AD5FD3" w:rsidRDefault="00E755D0"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20</w:t>
      </w:r>
      <w:r w:rsidR="00AD5FD3">
        <w:rPr>
          <w:rFonts w:ascii="HG丸ｺﾞｼｯｸM-PRO" w:eastAsia="HG丸ｺﾞｼｯｸM-PRO" w:hAnsi="HG丸ｺﾞｼｯｸM-PRO" w:cs="ＭＳ Ｐゴシック" w:hint="eastAsia"/>
          <w:b/>
          <w:bCs/>
        </w:rPr>
        <w:t>日から</w:t>
      </w:r>
      <w:r>
        <w:rPr>
          <w:rFonts w:ascii="HG丸ｺﾞｼｯｸM-PRO" w:eastAsia="HG丸ｺﾞｼｯｸM-PRO" w:hAnsi="HG丸ｺﾞｼｯｸM-PRO" w:cs="ＭＳ Ｐゴシック" w:hint="eastAsia"/>
          <w:b/>
          <w:bCs/>
        </w:rPr>
        <w:t>の措置で計上してあります</w:t>
      </w:r>
    </w:p>
    <w:p w14:paraId="7CD8653C" w14:textId="77777777" w:rsidR="009F3B60" w:rsidRDefault="00453330"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11"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32"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120"/>
        <w:gridCol w:w="1360"/>
      </w:tblGrid>
      <w:tr w:rsidR="009F3B60" w:rsidRPr="009F3B60" w14:paraId="49C221AE" w14:textId="77777777" w:rsidTr="00364CAB">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4B099F3"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60EA92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B7C785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21716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B08676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787,717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C74360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798,267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149B9A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464395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0.632%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3F7F01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63.25 </w:t>
            </w:r>
          </w:p>
        </w:tc>
      </w:tr>
      <w:tr w:rsidR="009F3B60" w:rsidRPr="009F3B60" w14:paraId="2C426C05" w14:textId="77777777" w:rsidTr="00364CAB">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792F810"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1C434E37"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5D1C43A2"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05B8BC6"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人口</w:t>
            </w:r>
            <w:r w:rsidRPr="009F3B60">
              <w:rPr>
                <w:rFonts w:ascii="HG丸ｺﾞｼｯｸM-PRO" w:eastAsia="HG丸ｺﾞｼｯｸM-PRO" w:hAnsi="HG丸ｺﾞｼｯｸM-PRO" w:cs="ＭＳ Ｐゴシック" w:hint="eastAsia"/>
                <w:color w:val="000000"/>
              </w:rPr>
              <w:lastRenderedPageBreak/>
              <w:t>順位</w:t>
            </w:r>
          </w:p>
        </w:tc>
        <w:tc>
          <w:tcPr>
            <w:tcW w:w="1120" w:type="dxa"/>
            <w:tcBorders>
              <w:top w:val="nil"/>
              <w:left w:val="nil"/>
              <w:bottom w:val="single" w:sz="4" w:space="0" w:color="auto"/>
              <w:right w:val="single" w:sz="4" w:space="0" w:color="auto"/>
            </w:tcBorders>
            <w:shd w:val="clear" w:color="auto" w:fill="auto"/>
            <w:noWrap/>
            <w:vAlign w:val="center"/>
            <w:hideMark/>
          </w:tcPr>
          <w:p w14:paraId="730DF04F"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lastRenderedPageBreak/>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8C90E8B"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感染者数</w:t>
            </w:r>
            <w:r w:rsidRPr="009F3B60">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543FD07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2F2D940A"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0295148F"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一万人あたり感染者数</w:t>
            </w:r>
          </w:p>
        </w:tc>
      </w:tr>
      <w:tr w:rsidR="009F3B60" w:rsidRPr="009F3B60" w14:paraId="02F76D4A"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B36CCE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505F25D6"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D3B68D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B32FC9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0E111516"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4062938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20,390 </w:t>
            </w:r>
          </w:p>
        </w:tc>
        <w:tc>
          <w:tcPr>
            <w:tcW w:w="1240" w:type="dxa"/>
            <w:tcBorders>
              <w:top w:val="nil"/>
              <w:left w:val="nil"/>
              <w:bottom w:val="nil"/>
              <w:right w:val="single" w:sz="4" w:space="0" w:color="auto"/>
            </w:tcBorders>
            <w:shd w:val="clear" w:color="auto" w:fill="auto"/>
            <w:noWrap/>
            <w:vAlign w:val="center"/>
            <w:hideMark/>
          </w:tcPr>
          <w:p w14:paraId="20C1A3A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20,846 </w:t>
            </w:r>
          </w:p>
        </w:tc>
        <w:tc>
          <w:tcPr>
            <w:tcW w:w="1760" w:type="dxa"/>
            <w:tcBorders>
              <w:top w:val="nil"/>
              <w:left w:val="nil"/>
              <w:bottom w:val="nil"/>
              <w:right w:val="single" w:sz="4" w:space="0" w:color="auto"/>
            </w:tcBorders>
            <w:shd w:val="clear" w:color="auto" w:fill="auto"/>
            <w:noWrap/>
            <w:vAlign w:val="center"/>
            <w:hideMark/>
          </w:tcPr>
          <w:p w14:paraId="3FAF940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4DCDEAD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1.434%</w:t>
            </w:r>
          </w:p>
        </w:tc>
        <w:tc>
          <w:tcPr>
            <w:tcW w:w="1360" w:type="dxa"/>
            <w:tcBorders>
              <w:top w:val="nil"/>
              <w:left w:val="nil"/>
              <w:bottom w:val="nil"/>
              <w:right w:val="single" w:sz="4" w:space="0" w:color="auto"/>
            </w:tcBorders>
            <w:shd w:val="clear" w:color="auto" w:fill="auto"/>
            <w:noWrap/>
            <w:vAlign w:val="center"/>
            <w:hideMark/>
          </w:tcPr>
          <w:p w14:paraId="6FB80DD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143.35 </w:t>
            </w:r>
          </w:p>
        </w:tc>
      </w:tr>
      <w:tr w:rsidR="009F3B60" w:rsidRPr="009F3B60" w14:paraId="0D265FBF"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928595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4BF7636D"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AE25C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6FEB8985"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C000"/>
            <w:noWrap/>
            <w:vAlign w:val="center"/>
            <w:hideMark/>
          </w:tcPr>
          <w:p w14:paraId="3A07B1DF"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543F89E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170,945 </w:t>
            </w:r>
          </w:p>
        </w:tc>
        <w:tc>
          <w:tcPr>
            <w:tcW w:w="1240" w:type="dxa"/>
            <w:tcBorders>
              <w:top w:val="single" w:sz="4" w:space="0" w:color="auto"/>
              <w:left w:val="nil"/>
              <w:bottom w:val="nil"/>
              <w:right w:val="single" w:sz="4" w:space="0" w:color="auto"/>
            </w:tcBorders>
            <w:shd w:val="clear" w:color="auto" w:fill="auto"/>
            <w:noWrap/>
            <w:vAlign w:val="center"/>
            <w:hideMark/>
          </w:tcPr>
          <w:p w14:paraId="249A779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174,607 </w:t>
            </w:r>
          </w:p>
        </w:tc>
        <w:tc>
          <w:tcPr>
            <w:tcW w:w="1760" w:type="dxa"/>
            <w:tcBorders>
              <w:top w:val="single" w:sz="4" w:space="0" w:color="auto"/>
              <w:left w:val="nil"/>
              <w:bottom w:val="nil"/>
              <w:right w:val="single" w:sz="4" w:space="0" w:color="auto"/>
            </w:tcBorders>
            <w:shd w:val="clear" w:color="auto" w:fill="auto"/>
            <w:noWrap/>
            <w:vAlign w:val="center"/>
            <w:hideMark/>
          </w:tcPr>
          <w:p w14:paraId="54EA2AA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36722F5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1.252%</w:t>
            </w:r>
          </w:p>
        </w:tc>
        <w:tc>
          <w:tcPr>
            <w:tcW w:w="1360" w:type="dxa"/>
            <w:tcBorders>
              <w:top w:val="single" w:sz="4" w:space="0" w:color="auto"/>
              <w:left w:val="nil"/>
              <w:bottom w:val="nil"/>
              <w:right w:val="single" w:sz="4" w:space="0" w:color="auto"/>
            </w:tcBorders>
            <w:shd w:val="clear" w:color="auto" w:fill="auto"/>
            <w:noWrap/>
            <w:vAlign w:val="center"/>
            <w:hideMark/>
          </w:tcPr>
          <w:p w14:paraId="558FEA8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125.23 </w:t>
            </w:r>
          </w:p>
        </w:tc>
      </w:tr>
      <w:tr w:rsidR="009F3B60" w:rsidRPr="009F3B60" w14:paraId="7A2DE7B4" w14:textId="77777777" w:rsidTr="00364CAB">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1433D62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23ABD071"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116847F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689D51BA"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C000"/>
            <w:noWrap/>
            <w:vAlign w:val="center"/>
            <w:hideMark/>
          </w:tcPr>
          <w:p w14:paraId="76553099"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3D364A3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102,830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66CA7B9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103,491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00F45EF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39EC276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1.173%</w:t>
            </w:r>
          </w:p>
        </w:tc>
        <w:tc>
          <w:tcPr>
            <w:tcW w:w="1360" w:type="dxa"/>
            <w:tcBorders>
              <w:top w:val="single" w:sz="4" w:space="0" w:color="auto"/>
              <w:left w:val="nil"/>
              <w:bottom w:val="single" w:sz="12" w:space="0" w:color="FF0000"/>
              <w:right w:val="single" w:sz="4" w:space="0" w:color="auto"/>
            </w:tcBorders>
            <w:shd w:val="clear" w:color="auto" w:fill="auto"/>
            <w:noWrap/>
            <w:vAlign w:val="center"/>
            <w:hideMark/>
          </w:tcPr>
          <w:p w14:paraId="33AFCBE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117.29 </w:t>
            </w:r>
          </w:p>
        </w:tc>
      </w:tr>
      <w:tr w:rsidR="009F3B60" w:rsidRPr="009F3B60" w14:paraId="32345F40" w14:textId="77777777" w:rsidTr="00364CAB">
        <w:trPr>
          <w:trHeight w:val="3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E1EEA9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31A629F"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646375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7EC5ECAD"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C000"/>
            <w:noWrap/>
            <w:vAlign w:val="center"/>
            <w:hideMark/>
          </w:tcPr>
          <w:p w14:paraId="0A15B498"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7DBDD58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41,136 </w:t>
            </w:r>
          </w:p>
        </w:tc>
        <w:tc>
          <w:tcPr>
            <w:tcW w:w="1240" w:type="dxa"/>
            <w:tcBorders>
              <w:top w:val="nil"/>
              <w:left w:val="nil"/>
              <w:bottom w:val="single" w:sz="4" w:space="0" w:color="auto"/>
              <w:right w:val="single" w:sz="4" w:space="0" w:color="auto"/>
            </w:tcBorders>
            <w:shd w:val="clear" w:color="auto" w:fill="auto"/>
            <w:noWrap/>
            <w:vAlign w:val="center"/>
            <w:hideMark/>
          </w:tcPr>
          <w:p w14:paraId="76B6741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41,371 </w:t>
            </w:r>
          </w:p>
        </w:tc>
        <w:tc>
          <w:tcPr>
            <w:tcW w:w="1760" w:type="dxa"/>
            <w:tcBorders>
              <w:top w:val="nil"/>
              <w:left w:val="nil"/>
              <w:bottom w:val="single" w:sz="4" w:space="0" w:color="auto"/>
              <w:right w:val="single" w:sz="4" w:space="0" w:color="auto"/>
            </w:tcBorders>
            <w:shd w:val="clear" w:color="auto" w:fill="auto"/>
            <w:noWrap/>
            <w:vAlign w:val="center"/>
            <w:hideMark/>
          </w:tcPr>
          <w:p w14:paraId="509159F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5,248,552</w:t>
            </w:r>
          </w:p>
        </w:tc>
        <w:tc>
          <w:tcPr>
            <w:tcW w:w="1120" w:type="dxa"/>
            <w:tcBorders>
              <w:top w:val="nil"/>
              <w:left w:val="nil"/>
              <w:bottom w:val="single" w:sz="4" w:space="0" w:color="auto"/>
              <w:right w:val="single" w:sz="4" w:space="0" w:color="auto"/>
            </w:tcBorders>
            <w:shd w:val="clear" w:color="auto" w:fill="auto"/>
            <w:noWrap/>
            <w:vAlign w:val="center"/>
            <w:hideMark/>
          </w:tcPr>
          <w:p w14:paraId="73356C6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0.788%</w:t>
            </w:r>
          </w:p>
        </w:tc>
        <w:tc>
          <w:tcPr>
            <w:tcW w:w="1360" w:type="dxa"/>
            <w:tcBorders>
              <w:top w:val="nil"/>
              <w:left w:val="nil"/>
              <w:bottom w:val="single" w:sz="4" w:space="0" w:color="auto"/>
              <w:right w:val="single" w:sz="4" w:space="0" w:color="auto"/>
            </w:tcBorders>
            <w:shd w:val="clear" w:color="auto" w:fill="auto"/>
            <w:noWrap/>
            <w:vAlign w:val="center"/>
            <w:hideMark/>
          </w:tcPr>
          <w:p w14:paraId="638CF8D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78.82 </w:t>
            </w:r>
          </w:p>
        </w:tc>
      </w:tr>
      <w:tr w:rsidR="009F3B60" w:rsidRPr="009F3B60" w14:paraId="7CCE1D4D"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E36E4B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3AF1A28A"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2F5625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7ACABE7B"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C000"/>
            <w:noWrap/>
            <w:vAlign w:val="center"/>
            <w:hideMark/>
          </w:tcPr>
          <w:p w14:paraId="4EFA5FD5"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763B3EA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40,797 </w:t>
            </w:r>
          </w:p>
        </w:tc>
        <w:tc>
          <w:tcPr>
            <w:tcW w:w="1240" w:type="dxa"/>
            <w:tcBorders>
              <w:top w:val="nil"/>
              <w:left w:val="nil"/>
              <w:bottom w:val="single" w:sz="4" w:space="0" w:color="auto"/>
              <w:right w:val="single" w:sz="4" w:space="0" w:color="auto"/>
            </w:tcBorders>
            <w:shd w:val="clear" w:color="auto" w:fill="auto"/>
            <w:noWrap/>
            <w:vAlign w:val="center"/>
            <w:hideMark/>
          </w:tcPr>
          <w:p w14:paraId="59DE6E9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40,951 </w:t>
            </w:r>
          </w:p>
        </w:tc>
        <w:tc>
          <w:tcPr>
            <w:tcW w:w="1760" w:type="dxa"/>
            <w:tcBorders>
              <w:top w:val="nil"/>
              <w:left w:val="nil"/>
              <w:bottom w:val="single" w:sz="4" w:space="0" w:color="auto"/>
              <w:right w:val="single" w:sz="4" w:space="0" w:color="auto"/>
            </w:tcBorders>
            <w:shd w:val="clear" w:color="auto" w:fill="auto"/>
            <w:noWrap/>
            <w:vAlign w:val="center"/>
            <w:hideMark/>
          </w:tcPr>
          <w:p w14:paraId="4544A6F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5,463,609</w:t>
            </w:r>
          </w:p>
        </w:tc>
        <w:tc>
          <w:tcPr>
            <w:tcW w:w="1120" w:type="dxa"/>
            <w:tcBorders>
              <w:top w:val="nil"/>
              <w:left w:val="nil"/>
              <w:bottom w:val="single" w:sz="4" w:space="0" w:color="auto"/>
              <w:right w:val="single" w:sz="4" w:space="0" w:color="auto"/>
            </w:tcBorders>
            <w:shd w:val="clear" w:color="auto" w:fill="auto"/>
            <w:noWrap/>
            <w:vAlign w:val="center"/>
            <w:hideMark/>
          </w:tcPr>
          <w:p w14:paraId="75C70A7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0.750%</w:t>
            </w:r>
          </w:p>
        </w:tc>
        <w:tc>
          <w:tcPr>
            <w:tcW w:w="1360" w:type="dxa"/>
            <w:tcBorders>
              <w:top w:val="nil"/>
              <w:left w:val="nil"/>
              <w:bottom w:val="single" w:sz="4" w:space="0" w:color="auto"/>
              <w:right w:val="single" w:sz="4" w:space="0" w:color="auto"/>
            </w:tcBorders>
            <w:shd w:val="clear" w:color="auto" w:fill="auto"/>
            <w:noWrap/>
            <w:vAlign w:val="center"/>
            <w:hideMark/>
          </w:tcPr>
          <w:p w14:paraId="6FE9F0F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74.95 </w:t>
            </w:r>
          </w:p>
        </w:tc>
      </w:tr>
      <w:tr w:rsidR="009F3B60" w:rsidRPr="009F3B60" w14:paraId="55280431"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A4710A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6355BB7D"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B06A3C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8C6867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C000"/>
            <w:noWrap/>
            <w:vAlign w:val="center"/>
            <w:hideMark/>
          </w:tcPr>
          <w:p w14:paraId="7321C72A"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nil"/>
              <w:right w:val="single" w:sz="4" w:space="0" w:color="auto"/>
            </w:tcBorders>
            <w:shd w:val="clear" w:color="auto" w:fill="auto"/>
            <w:noWrap/>
            <w:vAlign w:val="center"/>
            <w:hideMark/>
          </w:tcPr>
          <w:p w14:paraId="71E2962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66,155 </w:t>
            </w:r>
          </w:p>
        </w:tc>
        <w:tc>
          <w:tcPr>
            <w:tcW w:w="1240" w:type="dxa"/>
            <w:tcBorders>
              <w:top w:val="nil"/>
              <w:left w:val="nil"/>
              <w:bottom w:val="nil"/>
              <w:right w:val="single" w:sz="4" w:space="0" w:color="auto"/>
            </w:tcBorders>
            <w:shd w:val="clear" w:color="auto" w:fill="auto"/>
            <w:noWrap/>
            <w:vAlign w:val="center"/>
            <w:hideMark/>
          </w:tcPr>
          <w:p w14:paraId="1CA77F2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67,602 </w:t>
            </w:r>
          </w:p>
        </w:tc>
        <w:tc>
          <w:tcPr>
            <w:tcW w:w="1760" w:type="dxa"/>
            <w:tcBorders>
              <w:top w:val="nil"/>
              <w:left w:val="nil"/>
              <w:bottom w:val="nil"/>
              <w:right w:val="single" w:sz="4" w:space="0" w:color="auto"/>
            </w:tcBorders>
            <w:shd w:val="clear" w:color="auto" w:fill="auto"/>
            <w:noWrap/>
            <w:vAlign w:val="center"/>
            <w:hideMark/>
          </w:tcPr>
          <w:p w14:paraId="60C505E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9,200,166</w:t>
            </w:r>
          </w:p>
        </w:tc>
        <w:tc>
          <w:tcPr>
            <w:tcW w:w="1120" w:type="dxa"/>
            <w:tcBorders>
              <w:top w:val="nil"/>
              <w:left w:val="nil"/>
              <w:bottom w:val="nil"/>
              <w:right w:val="single" w:sz="4" w:space="0" w:color="auto"/>
            </w:tcBorders>
            <w:shd w:val="clear" w:color="auto" w:fill="auto"/>
            <w:noWrap/>
            <w:vAlign w:val="center"/>
            <w:hideMark/>
          </w:tcPr>
          <w:p w14:paraId="018064D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0.735%</w:t>
            </w:r>
          </w:p>
        </w:tc>
        <w:tc>
          <w:tcPr>
            <w:tcW w:w="1360" w:type="dxa"/>
            <w:tcBorders>
              <w:top w:val="nil"/>
              <w:left w:val="nil"/>
              <w:bottom w:val="nil"/>
              <w:right w:val="single" w:sz="4" w:space="0" w:color="auto"/>
            </w:tcBorders>
            <w:shd w:val="clear" w:color="auto" w:fill="auto"/>
            <w:noWrap/>
            <w:vAlign w:val="center"/>
            <w:hideMark/>
          </w:tcPr>
          <w:p w14:paraId="35A9FBA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73.48 </w:t>
            </w:r>
          </w:p>
        </w:tc>
      </w:tr>
      <w:tr w:rsidR="009F3B60" w:rsidRPr="009F3B60" w14:paraId="1A33F7F9"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B35BEE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57E90AAB"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24B13D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35460C02"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C000"/>
            <w:noWrap/>
            <w:vAlign w:val="center"/>
            <w:hideMark/>
          </w:tcPr>
          <w:p w14:paraId="5B4772D4"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5F0D218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35,342 </w:t>
            </w:r>
          </w:p>
        </w:tc>
        <w:tc>
          <w:tcPr>
            <w:tcW w:w="1240" w:type="dxa"/>
            <w:tcBorders>
              <w:top w:val="single" w:sz="4" w:space="0" w:color="auto"/>
              <w:left w:val="nil"/>
              <w:bottom w:val="nil"/>
              <w:right w:val="single" w:sz="4" w:space="0" w:color="auto"/>
            </w:tcBorders>
            <w:shd w:val="clear" w:color="auto" w:fill="auto"/>
            <w:noWrap/>
            <w:vAlign w:val="center"/>
            <w:hideMark/>
          </w:tcPr>
          <w:p w14:paraId="15CB40A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35,551 </w:t>
            </w:r>
          </w:p>
        </w:tc>
        <w:tc>
          <w:tcPr>
            <w:tcW w:w="1760" w:type="dxa"/>
            <w:tcBorders>
              <w:top w:val="single" w:sz="4" w:space="0" w:color="auto"/>
              <w:left w:val="nil"/>
              <w:bottom w:val="nil"/>
              <w:right w:val="single" w:sz="4" w:space="0" w:color="auto"/>
            </w:tcBorders>
            <w:shd w:val="clear" w:color="auto" w:fill="auto"/>
            <w:noWrap/>
            <w:vAlign w:val="center"/>
            <w:hideMark/>
          </w:tcPr>
          <w:p w14:paraId="317D45D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2DED929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0.696%</w:t>
            </w:r>
          </w:p>
        </w:tc>
        <w:tc>
          <w:tcPr>
            <w:tcW w:w="1360" w:type="dxa"/>
            <w:tcBorders>
              <w:top w:val="single" w:sz="4" w:space="0" w:color="auto"/>
              <w:left w:val="nil"/>
              <w:bottom w:val="nil"/>
              <w:right w:val="single" w:sz="4" w:space="0" w:color="auto"/>
            </w:tcBorders>
            <w:shd w:val="clear" w:color="auto" w:fill="auto"/>
            <w:noWrap/>
            <w:vAlign w:val="center"/>
            <w:hideMark/>
          </w:tcPr>
          <w:p w14:paraId="0E1D6EE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69.57 </w:t>
            </w:r>
          </w:p>
        </w:tc>
      </w:tr>
      <w:tr w:rsidR="009F3B60" w:rsidRPr="009F3B60" w14:paraId="42AB9FA5" w14:textId="77777777" w:rsidTr="00364CA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C87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2362B813"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D3C71A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2E07805"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86930AE"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67D6D6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50,818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4DA313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51,142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19E613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7,552,873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405810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0.677%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234E7C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67.71 </w:t>
            </w:r>
          </w:p>
        </w:tc>
      </w:tr>
      <w:tr w:rsidR="009F3B60" w:rsidRPr="009F3B60" w14:paraId="09F4C253"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D18503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38C92AB6"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87869D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5E80981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C000"/>
            <w:noWrap/>
            <w:vAlign w:val="center"/>
            <w:hideMark/>
          </w:tcPr>
          <w:p w14:paraId="0657C5C3"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nil"/>
              <w:right w:val="single" w:sz="4" w:space="0" w:color="auto"/>
            </w:tcBorders>
            <w:shd w:val="clear" w:color="auto" w:fill="auto"/>
            <w:noWrap/>
            <w:vAlign w:val="center"/>
            <w:hideMark/>
          </w:tcPr>
          <w:p w14:paraId="704A72A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39,592 </w:t>
            </w:r>
          </w:p>
        </w:tc>
        <w:tc>
          <w:tcPr>
            <w:tcW w:w="1240" w:type="dxa"/>
            <w:tcBorders>
              <w:top w:val="nil"/>
              <w:left w:val="nil"/>
              <w:bottom w:val="nil"/>
              <w:right w:val="single" w:sz="4" w:space="0" w:color="auto"/>
            </w:tcBorders>
            <w:shd w:val="clear" w:color="auto" w:fill="auto"/>
            <w:noWrap/>
            <w:vAlign w:val="center"/>
            <w:hideMark/>
          </w:tcPr>
          <w:p w14:paraId="731E307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40,442 </w:t>
            </w:r>
          </w:p>
        </w:tc>
        <w:tc>
          <w:tcPr>
            <w:tcW w:w="1760" w:type="dxa"/>
            <w:tcBorders>
              <w:top w:val="nil"/>
              <w:left w:val="nil"/>
              <w:bottom w:val="nil"/>
              <w:right w:val="single" w:sz="4" w:space="0" w:color="auto"/>
            </w:tcBorders>
            <w:shd w:val="clear" w:color="auto" w:fill="auto"/>
            <w:noWrap/>
            <w:vAlign w:val="center"/>
            <w:hideMark/>
          </w:tcPr>
          <w:p w14:paraId="683601F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6,279,026</w:t>
            </w:r>
          </w:p>
        </w:tc>
        <w:tc>
          <w:tcPr>
            <w:tcW w:w="1120" w:type="dxa"/>
            <w:tcBorders>
              <w:top w:val="nil"/>
              <w:left w:val="nil"/>
              <w:bottom w:val="nil"/>
              <w:right w:val="single" w:sz="4" w:space="0" w:color="auto"/>
            </w:tcBorders>
            <w:shd w:val="clear" w:color="auto" w:fill="auto"/>
            <w:noWrap/>
            <w:vAlign w:val="center"/>
            <w:hideMark/>
          </w:tcPr>
          <w:p w14:paraId="7AF7797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0.644%</w:t>
            </w:r>
          </w:p>
        </w:tc>
        <w:tc>
          <w:tcPr>
            <w:tcW w:w="1360" w:type="dxa"/>
            <w:tcBorders>
              <w:top w:val="nil"/>
              <w:left w:val="nil"/>
              <w:bottom w:val="nil"/>
              <w:right w:val="single" w:sz="4" w:space="0" w:color="auto"/>
            </w:tcBorders>
            <w:shd w:val="clear" w:color="auto" w:fill="auto"/>
            <w:noWrap/>
            <w:vAlign w:val="center"/>
            <w:hideMark/>
          </w:tcPr>
          <w:p w14:paraId="02FB9E4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64.41 </w:t>
            </w:r>
          </w:p>
        </w:tc>
      </w:tr>
      <w:tr w:rsidR="009F3B60" w:rsidRPr="009F3B60" w14:paraId="4EFADA43"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DCF8F2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6EB44B1C"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5B274B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7A342BD3"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C000"/>
            <w:noWrap/>
            <w:vAlign w:val="center"/>
            <w:hideMark/>
          </w:tcPr>
          <w:p w14:paraId="3E824952"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2743987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16,509 </w:t>
            </w:r>
          </w:p>
        </w:tc>
        <w:tc>
          <w:tcPr>
            <w:tcW w:w="1240" w:type="dxa"/>
            <w:tcBorders>
              <w:top w:val="single" w:sz="4" w:space="0" w:color="auto"/>
              <w:left w:val="nil"/>
              <w:bottom w:val="nil"/>
              <w:right w:val="single" w:sz="4" w:space="0" w:color="auto"/>
            </w:tcBorders>
            <w:shd w:val="clear" w:color="auto" w:fill="auto"/>
            <w:noWrap/>
            <w:vAlign w:val="center"/>
            <w:hideMark/>
          </w:tcPr>
          <w:p w14:paraId="673C161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16,615 </w:t>
            </w:r>
          </w:p>
        </w:tc>
        <w:tc>
          <w:tcPr>
            <w:tcW w:w="1760" w:type="dxa"/>
            <w:tcBorders>
              <w:top w:val="single" w:sz="4" w:space="0" w:color="auto"/>
              <w:left w:val="nil"/>
              <w:bottom w:val="nil"/>
              <w:right w:val="single" w:sz="4" w:space="0" w:color="auto"/>
            </w:tcBorders>
            <w:shd w:val="clear" w:color="auto" w:fill="auto"/>
            <w:noWrap/>
            <w:vAlign w:val="center"/>
            <w:hideMark/>
          </w:tcPr>
          <w:p w14:paraId="072877E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368CA2F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0.643%</w:t>
            </w:r>
          </w:p>
        </w:tc>
        <w:tc>
          <w:tcPr>
            <w:tcW w:w="1360" w:type="dxa"/>
            <w:tcBorders>
              <w:top w:val="single" w:sz="4" w:space="0" w:color="auto"/>
              <w:left w:val="nil"/>
              <w:bottom w:val="nil"/>
              <w:right w:val="single" w:sz="4" w:space="0" w:color="auto"/>
            </w:tcBorders>
            <w:shd w:val="clear" w:color="auto" w:fill="auto"/>
            <w:noWrap/>
            <w:vAlign w:val="center"/>
            <w:hideMark/>
          </w:tcPr>
          <w:p w14:paraId="4C54097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64.32 </w:t>
            </w:r>
          </w:p>
        </w:tc>
      </w:tr>
      <w:tr w:rsidR="009F3B60" w:rsidRPr="009F3B60" w14:paraId="29926224"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942E9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37CCCA39"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676C55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557DBC9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53B92E8B"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7030A0"/>
              </w:rPr>
            </w:pPr>
            <w:r w:rsidRPr="009F3B60">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023B791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45,904 </w:t>
            </w:r>
          </w:p>
        </w:tc>
        <w:tc>
          <w:tcPr>
            <w:tcW w:w="1240" w:type="dxa"/>
            <w:tcBorders>
              <w:top w:val="single" w:sz="4" w:space="0" w:color="auto"/>
              <w:left w:val="nil"/>
              <w:bottom w:val="nil"/>
              <w:right w:val="single" w:sz="4" w:space="0" w:color="auto"/>
            </w:tcBorders>
            <w:shd w:val="clear" w:color="auto" w:fill="auto"/>
            <w:noWrap/>
            <w:vAlign w:val="center"/>
            <w:hideMark/>
          </w:tcPr>
          <w:p w14:paraId="3EA1451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46,580 </w:t>
            </w:r>
          </w:p>
        </w:tc>
        <w:tc>
          <w:tcPr>
            <w:tcW w:w="1760" w:type="dxa"/>
            <w:tcBorders>
              <w:top w:val="single" w:sz="4" w:space="0" w:color="auto"/>
              <w:left w:val="nil"/>
              <w:bottom w:val="nil"/>
              <w:right w:val="single" w:sz="4" w:space="0" w:color="auto"/>
            </w:tcBorders>
            <w:shd w:val="clear" w:color="auto" w:fill="auto"/>
            <w:noWrap/>
            <w:vAlign w:val="center"/>
            <w:hideMark/>
          </w:tcPr>
          <w:p w14:paraId="4BE4661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7,337,330</w:t>
            </w:r>
          </w:p>
        </w:tc>
        <w:tc>
          <w:tcPr>
            <w:tcW w:w="1120" w:type="dxa"/>
            <w:tcBorders>
              <w:top w:val="single" w:sz="4" w:space="0" w:color="auto"/>
              <w:left w:val="nil"/>
              <w:bottom w:val="nil"/>
              <w:right w:val="single" w:sz="4" w:space="0" w:color="auto"/>
            </w:tcBorders>
            <w:shd w:val="clear" w:color="auto" w:fill="auto"/>
            <w:noWrap/>
            <w:vAlign w:val="center"/>
            <w:hideMark/>
          </w:tcPr>
          <w:p w14:paraId="142E407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0.635%</w:t>
            </w:r>
          </w:p>
        </w:tc>
        <w:tc>
          <w:tcPr>
            <w:tcW w:w="1360" w:type="dxa"/>
            <w:tcBorders>
              <w:top w:val="single" w:sz="4" w:space="0" w:color="auto"/>
              <w:left w:val="nil"/>
              <w:bottom w:val="nil"/>
              <w:right w:val="single" w:sz="4" w:space="0" w:color="auto"/>
            </w:tcBorders>
            <w:shd w:val="clear" w:color="auto" w:fill="auto"/>
            <w:noWrap/>
            <w:vAlign w:val="center"/>
            <w:hideMark/>
          </w:tcPr>
          <w:p w14:paraId="4D6B546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63.48 </w:t>
            </w:r>
          </w:p>
        </w:tc>
      </w:tr>
      <w:tr w:rsidR="009F3B60" w:rsidRPr="009F3B60" w14:paraId="4E75D687"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FCBCDA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789E5470"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D1A50C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259A11DA"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22ABA227"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2D78705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8,096 </w:t>
            </w:r>
          </w:p>
        </w:tc>
        <w:tc>
          <w:tcPr>
            <w:tcW w:w="1240" w:type="dxa"/>
            <w:tcBorders>
              <w:top w:val="single" w:sz="4" w:space="0" w:color="auto"/>
              <w:left w:val="nil"/>
              <w:bottom w:val="nil"/>
              <w:right w:val="single" w:sz="4" w:space="0" w:color="auto"/>
            </w:tcBorders>
            <w:shd w:val="clear" w:color="auto" w:fill="auto"/>
            <w:noWrap/>
            <w:vAlign w:val="center"/>
            <w:hideMark/>
          </w:tcPr>
          <w:p w14:paraId="007B4A2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8,213 </w:t>
            </w:r>
          </w:p>
        </w:tc>
        <w:tc>
          <w:tcPr>
            <w:tcW w:w="1760" w:type="dxa"/>
            <w:tcBorders>
              <w:top w:val="single" w:sz="4" w:space="0" w:color="auto"/>
              <w:left w:val="nil"/>
              <w:bottom w:val="nil"/>
              <w:right w:val="single" w:sz="4" w:space="0" w:color="auto"/>
            </w:tcBorders>
            <w:shd w:val="clear" w:color="auto" w:fill="auto"/>
            <w:noWrap/>
            <w:vAlign w:val="center"/>
            <w:hideMark/>
          </w:tcPr>
          <w:p w14:paraId="14D752C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238FECD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0.617%</w:t>
            </w:r>
          </w:p>
        </w:tc>
        <w:tc>
          <w:tcPr>
            <w:tcW w:w="1360" w:type="dxa"/>
            <w:tcBorders>
              <w:top w:val="single" w:sz="4" w:space="0" w:color="auto"/>
              <w:left w:val="nil"/>
              <w:bottom w:val="nil"/>
              <w:right w:val="single" w:sz="4" w:space="0" w:color="auto"/>
            </w:tcBorders>
            <w:shd w:val="clear" w:color="auto" w:fill="auto"/>
            <w:noWrap/>
            <w:vAlign w:val="center"/>
            <w:hideMark/>
          </w:tcPr>
          <w:p w14:paraId="637D06A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61.69 </w:t>
            </w:r>
          </w:p>
        </w:tc>
      </w:tr>
      <w:tr w:rsidR="009F3B60" w:rsidRPr="009F3B60" w14:paraId="4C01F317"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9B3D9B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23B38E02"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A5B9E5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67D76C77"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4E68F5C9"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2BA9F0B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9,231 </w:t>
            </w:r>
          </w:p>
        </w:tc>
        <w:tc>
          <w:tcPr>
            <w:tcW w:w="1240" w:type="dxa"/>
            <w:tcBorders>
              <w:top w:val="single" w:sz="4" w:space="0" w:color="auto"/>
              <w:left w:val="nil"/>
              <w:bottom w:val="nil"/>
              <w:right w:val="single" w:sz="4" w:space="0" w:color="auto"/>
            </w:tcBorders>
            <w:shd w:val="clear" w:color="auto" w:fill="auto"/>
            <w:noWrap/>
            <w:vAlign w:val="center"/>
            <w:hideMark/>
          </w:tcPr>
          <w:p w14:paraId="31848E5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9,263 </w:t>
            </w:r>
          </w:p>
        </w:tc>
        <w:tc>
          <w:tcPr>
            <w:tcW w:w="1760" w:type="dxa"/>
            <w:tcBorders>
              <w:top w:val="single" w:sz="4" w:space="0" w:color="auto"/>
              <w:left w:val="nil"/>
              <w:bottom w:val="nil"/>
              <w:right w:val="single" w:sz="4" w:space="0" w:color="auto"/>
            </w:tcBorders>
            <w:shd w:val="clear" w:color="auto" w:fill="auto"/>
            <w:noWrap/>
            <w:vAlign w:val="center"/>
            <w:hideMark/>
          </w:tcPr>
          <w:p w14:paraId="4556AFF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nil"/>
              <w:right w:val="single" w:sz="4" w:space="0" w:color="auto"/>
            </w:tcBorders>
            <w:shd w:val="clear" w:color="auto" w:fill="auto"/>
            <w:noWrap/>
            <w:vAlign w:val="center"/>
            <w:hideMark/>
          </w:tcPr>
          <w:p w14:paraId="29A8C42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0.466%</w:t>
            </w:r>
          </w:p>
        </w:tc>
        <w:tc>
          <w:tcPr>
            <w:tcW w:w="1360" w:type="dxa"/>
            <w:tcBorders>
              <w:top w:val="single" w:sz="4" w:space="0" w:color="auto"/>
              <w:left w:val="nil"/>
              <w:bottom w:val="nil"/>
              <w:right w:val="single" w:sz="4" w:space="0" w:color="auto"/>
            </w:tcBorders>
            <w:shd w:val="clear" w:color="auto" w:fill="auto"/>
            <w:noWrap/>
            <w:vAlign w:val="center"/>
            <w:hideMark/>
          </w:tcPr>
          <w:p w14:paraId="4A7A2C4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46.57 </w:t>
            </w:r>
          </w:p>
        </w:tc>
      </w:tr>
      <w:tr w:rsidR="009F3B60" w:rsidRPr="009F3B60" w14:paraId="3A545A43" w14:textId="77777777" w:rsidTr="00364CA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79BE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478427D5"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3F9047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32C9A1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120A79F"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CCB400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8,013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C64080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8,037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49523A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885841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0.415%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29A96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41.48 </w:t>
            </w:r>
          </w:p>
        </w:tc>
      </w:tr>
      <w:tr w:rsidR="009F3B60" w:rsidRPr="009F3B60" w14:paraId="3B70541A"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179C9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11E06944"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932FF9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64840BEF"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rPr>
            </w:pPr>
            <w:r w:rsidRPr="009F3B60">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38CAC5FD"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561A3F8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11,451 </w:t>
            </w:r>
          </w:p>
        </w:tc>
        <w:tc>
          <w:tcPr>
            <w:tcW w:w="1240" w:type="dxa"/>
            <w:tcBorders>
              <w:top w:val="nil"/>
              <w:left w:val="nil"/>
              <w:bottom w:val="single" w:sz="4" w:space="0" w:color="auto"/>
              <w:right w:val="single" w:sz="4" w:space="0" w:color="auto"/>
            </w:tcBorders>
            <w:shd w:val="clear" w:color="auto" w:fill="auto"/>
            <w:noWrap/>
            <w:vAlign w:val="center"/>
            <w:hideMark/>
          </w:tcPr>
          <w:p w14:paraId="4804A00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11,505 </w:t>
            </w:r>
          </w:p>
        </w:tc>
        <w:tc>
          <w:tcPr>
            <w:tcW w:w="1760" w:type="dxa"/>
            <w:tcBorders>
              <w:top w:val="nil"/>
              <w:left w:val="nil"/>
              <w:bottom w:val="single" w:sz="4" w:space="0" w:color="auto"/>
              <w:right w:val="single" w:sz="4" w:space="0" w:color="auto"/>
            </w:tcBorders>
            <w:shd w:val="clear" w:color="auto" w:fill="auto"/>
            <w:noWrap/>
            <w:vAlign w:val="center"/>
            <w:hideMark/>
          </w:tcPr>
          <w:p w14:paraId="747BC89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4BCA39F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0.410%</w:t>
            </w:r>
          </w:p>
        </w:tc>
        <w:tc>
          <w:tcPr>
            <w:tcW w:w="1360" w:type="dxa"/>
            <w:tcBorders>
              <w:top w:val="nil"/>
              <w:left w:val="nil"/>
              <w:bottom w:val="single" w:sz="4" w:space="0" w:color="auto"/>
              <w:right w:val="single" w:sz="4" w:space="0" w:color="auto"/>
            </w:tcBorders>
            <w:shd w:val="clear" w:color="auto" w:fill="auto"/>
            <w:noWrap/>
            <w:vAlign w:val="center"/>
            <w:hideMark/>
          </w:tcPr>
          <w:p w14:paraId="281EAA1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40.97 </w:t>
            </w:r>
          </w:p>
        </w:tc>
      </w:tr>
      <w:tr w:rsidR="009F3B60" w:rsidRPr="009F3B60" w14:paraId="5BCAC062"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F574D2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3338881F"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ACADFC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73F6EECA"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6333A900"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4FE75B5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7,584 </w:t>
            </w:r>
          </w:p>
        </w:tc>
        <w:tc>
          <w:tcPr>
            <w:tcW w:w="1240" w:type="dxa"/>
            <w:tcBorders>
              <w:top w:val="nil"/>
              <w:left w:val="nil"/>
              <w:bottom w:val="single" w:sz="4" w:space="0" w:color="auto"/>
              <w:right w:val="single" w:sz="4" w:space="0" w:color="auto"/>
            </w:tcBorders>
            <w:shd w:val="clear" w:color="auto" w:fill="auto"/>
            <w:noWrap/>
            <w:vAlign w:val="center"/>
            <w:hideMark/>
          </w:tcPr>
          <w:p w14:paraId="79A6DEA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7,591 </w:t>
            </w:r>
          </w:p>
        </w:tc>
        <w:tc>
          <w:tcPr>
            <w:tcW w:w="1760" w:type="dxa"/>
            <w:tcBorders>
              <w:top w:val="nil"/>
              <w:left w:val="nil"/>
              <w:bottom w:val="single" w:sz="4" w:space="0" w:color="auto"/>
              <w:right w:val="single" w:sz="4" w:space="0" w:color="auto"/>
            </w:tcBorders>
            <w:shd w:val="clear" w:color="auto" w:fill="auto"/>
            <w:noWrap/>
            <w:vAlign w:val="center"/>
            <w:hideMark/>
          </w:tcPr>
          <w:p w14:paraId="11B7CD2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53457AE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0.401%</w:t>
            </w:r>
          </w:p>
        </w:tc>
        <w:tc>
          <w:tcPr>
            <w:tcW w:w="1360" w:type="dxa"/>
            <w:tcBorders>
              <w:top w:val="nil"/>
              <w:left w:val="nil"/>
              <w:bottom w:val="single" w:sz="4" w:space="0" w:color="auto"/>
              <w:right w:val="single" w:sz="4" w:space="0" w:color="auto"/>
            </w:tcBorders>
            <w:shd w:val="clear" w:color="auto" w:fill="auto"/>
            <w:noWrap/>
            <w:vAlign w:val="center"/>
            <w:hideMark/>
          </w:tcPr>
          <w:p w14:paraId="2B89AD5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40.14 </w:t>
            </w:r>
          </w:p>
        </w:tc>
      </w:tr>
      <w:tr w:rsidR="009F3B60" w:rsidRPr="009F3B60" w14:paraId="4ADCD689"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43662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10B23432"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F890FB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682CF077"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1F11F148"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0E6207C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9,091 </w:t>
            </w:r>
          </w:p>
        </w:tc>
        <w:tc>
          <w:tcPr>
            <w:tcW w:w="1240" w:type="dxa"/>
            <w:tcBorders>
              <w:top w:val="nil"/>
              <w:left w:val="nil"/>
              <w:bottom w:val="single" w:sz="4" w:space="0" w:color="auto"/>
              <w:right w:val="single" w:sz="4" w:space="0" w:color="auto"/>
            </w:tcBorders>
            <w:shd w:val="clear" w:color="auto" w:fill="auto"/>
            <w:noWrap/>
            <w:vAlign w:val="center"/>
            <w:hideMark/>
          </w:tcPr>
          <w:p w14:paraId="61D17F7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9,140 </w:t>
            </w:r>
          </w:p>
        </w:tc>
        <w:tc>
          <w:tcPr>
            <w:tcW w:w="1760" w:type="dxa"/>
            <w:tcBorders>
              <w:top w:val="nil"/>
              <w:left w:val="nil"/>
              <w:bottom w:val="single" w:sz="4" w:space="0" w:color="auto"/>
              <w:right w:val="single" w:sz="4" w:space="0" w:color="auto"/>
            </w:tcBorders>
            <w:shd w:val="clear" w:color="auto" w:fill="auto"/>
            <w:noWrap/>
            <w:vAlign w:val="center"/>
            <w:hideMark/>
          </w:tcPr>
          <w:p w14:paraId="3D12C83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1498191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0.397%</w:t>
            </w:r>
          </w:p>
        </w:tc>
        <w:tc>
          <w:tcPr>
            <w:tcW w:w="1360" w:type="dxa"/>
            <w:tcBorders>
              <w:top w:val="nil"/>
              <w:left w:val="nil"/>
              <w:bottom w:val="single" w:sz="4" w:space="0" w:color="auto"/>
              <w:right w:val="single" w:sz="4" w:space="0" w:color="auto"/>
            </w:tcBorders>
            <w:shd w:val="clear" w:color="auto" w:fill="auto"/>
            <w:noWrap/>
            <w:vAlign w:val="center"/>
            <w:hideMark/>
          </w:tcPr>
          <w:p w14:paraId="2A0632E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39.68 </w:t>
            </w:r>
          </w:p>
        </w:tc>
      </w:tr>
      <w:tr w:rsidR="009F3B60" w:rsidRPr="009F3B60" w14:paraId="13BABEDB"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51F2C3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67EF5F9D"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53407F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18235BB7"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1F82370D"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6186B0B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5,524 </w:t>
            </w:r>
          </w:p>
        </w:tc>
        <w:tc>
          <w:tcPr>
            <w:tcW w:w="1240" w:type="dxa"/>
            <w:tcBorders>
              <w:top w:val="nil"/>
              <w:left w:val="nil"/>
              <w:bottom w:val="single" w:sz="4" w:space="0" w:color="auto"/>
              <w:right w:val="single" w:sz="4" w:space="0" w:color="auto"/>
            </w:tcBorders>
            <w:shd w:val="clear" w:color="auto" w:fill="auto"/>
            <w:noWrap/>
            <w:vAlign w:val="center"/>
            <w:hideMark/>
          </w:tcPr>
          <w:p w14:paraId="0735F86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5,559 </w:t>
            </w:r>
          </w:p>
        </w:tc>
        <w:tc>
          <w:tcPr>
            <w:tcW w:w="1760" w:type="dxa"/>
            <w:tcBorders>
              <w:top w:val="nil"/>
              <w:left w:val="nil"/>
              <w:bottom w:val="single" w:sz="4" w:space="0" w:color="auto"/>
              <w:right w:val="single" w:sz="4" w:space="0" w:color="auto"/>
            </w:tcBorders>
            <w:shd w:val="clear" w:color="auto" w:fill="auto"/>
            <w:noWrap/>
            <w:vAlign w:val="center"/>
            <w:hideMark/>
          </w:tcPr>
          <w:p w14:paraId="3C88644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577C139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0.393%</w:t>
            </w:r>
          </w:p>
        </w:tc>
        <w:tc>
          <w:tcPr>
            <w:tcW w:w="1360" w:type="dxa"/>
            <w:tcBorders>
              <w:top w:val="nil"/>
              <w:left w:val="nil"/>
              <w:bottom w:val="single" w:sz="4" w:space="0" w:color="auto"/>
              <w:right w:val="single" w:sz="4" w:space="0" w:color="auto"/>
            </w:tcBorders>
            <w:shd w:val="clear" w:color="auto" w:fill="auto"/>
            <w:noWrap/>
            <w:vAlign w:val="center"/>
            <w:hideMark/>
          </w:tcPr>
          <w:p w14:paraId="4E0793B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39.32 </w:t>
            </w:r>
          </w:p>
        </w:tc>
      </w:tr>
      <w:tr w:rsidR="009F3B60" w:rsidRPr="009F3B60" w14:paraId="36D8088A"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E38963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5BE6F6AC"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691FDB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69BF88DB"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73F233EA"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2DBE899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6,465 </w:t>
            </w:r>
          </w:p>
        </w:tc>
        <w:tc>
          <w:tcPr>
            <w:tcW w:w="1240" w:type="dxa"/>
            <w:tcBorders>
              <w:top w:val="nil"/>
              <w:left w:val="nil"/>
              <w:bottom w:val="single" w:sz="4" w:space="0" w:color="auto"/>
              <w:right w:val="single" w:sz="4" w:space="0" w:color="auto"/>
            </w:tcBorders>
            <w:shd w:val="clear" w:color="auto" w:fill="auto"/>
            <w:noWrap/>
            <w:vAlign w:val="center"/>
            <w:hideMark/>
          </w:tcPr>
          <w:p w14:paraId="01B19A8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6,485 </w:t>
            </w:r>
          </w:p>
        </w:tc>
        <w:tc>
          <w:tcPr>
            <w:tcW w:w="1760" w:type="dxa"/>
            <w:tcBorders>
              <w:top w:val="nil"/>
              <w:left w:val="nil"/>
              <w:bottom w:val="single" w:sz="4" w:space="0" w:color="auto"/>
              <w:right w:val="single" w:sz="4" w:space="0" w:color="auto"/>
            </w:tcBorders>
            <w:shd w:val="clear" w:color="auto" w:fill="auto"/>
            <w:noWrap/>
            <w:vAlign w:val="center"/>
            <w:hideMark/>
          </w:tcPr>
          <w:p w14:paraId="1581449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1B314D1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0.371%</w:t>
            </w:r>
          </w:p>
        </w:tc>
        <w:tc>
          <w:tcPr>
            <w:tcW w:w="1360" w:type="dxa"/>
            <w:tcBorders>
              <w:top w:val="nil"/>
              <w:left w:val="nil"/>
              <w:bottom w:val="single" w:sz="4" w:space="0" w:color="auto"/>
              <w:right w:val="single" w:sz="4" w:space="0" w:color="auto"/>
            </w:tcBorders>
            <w:shd w:val="clear" w:color="auto" w:fill="auto"/>
            <w:noWrap/>
            <w:vAlign w:val="center"/>
            <w:hideMark/>
          </w:tcPr>
          <w:p w14:paraId="4D6856D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37.13 </w:t>
            </w:r>
          </w:p>
        </w:tc>
      </w:tr>
      <w:tr w:rsidR="009F3B60" w:rsidRPr="009F3B60" w14:paraId="7C7656EE"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CC63D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741ECA14"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C3B4A1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99632B0"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42237E14"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66A88D9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10,353 </w:t>
            </w:r>
          </w:p>
        </w:tc>
        <w:tc>
          <w:tcPr>
            <w:tcW w:w="1240" w:type="dxa"/>
            <w:tcBorders>
              <w:top w:val="nil"/>
              <w:left w:val="nil"/>
              <w:bottom w:val="single" w:sz="4" w:space="0" w:color="auto"/>
              <w:right w:val="single" w:sz="4" w:space="0" w:color="auto"/>
            </w:tcBorders>
            <w:shd w:val="clear" w:color="auto" w:fill="auto"/>
            <w:noWrap/>
            <w:vAlign w:val="center"/>
            <w:hideMark/>
          </w:tcPr>
          <w:p w14:paraId="6B4BFEB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10,571 </w:t>
            </w:r>
          </w:p>
        </w:tc>
        <w:tc>
          <w:tcPr>
            <w:tcW w:w="1760" w:type="dxa"/>
            <w:tcBorders>
              <w:top w:val="nil"/>
              <w:left w:val="nil"/>
              <w:bottom w:val="single" w:sz="4" w:space="0" w:color="auto"/>
              <w:right w:val="single" w:sz="4" w:space="0" w:color="auto"/>
            </w:tcBorders>
            <w:shd w:val="clear" w:color="auto" w:fill="auto"/>
            <w:noWrap/>
            <w:vAlign w:val="center"/>
            <w:hideMark/>
          </w:tcPr>
          <w:p w14:paraId="5D789DA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77451FC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0.369%</w:t>
            </w:r>
          </w:p>
        </w:tc>
        <w:tc>
          <w:tcPr>
            <w:tcW w:w="1360" w:type="dxa"/>
            <w:tcBorders>
              <w:top w:val="nil"/>
              <w:left w:val="nil"/>
              <w:bottom w:val="single" w:sz="4" w:space="0" w:color="auto"/>
              <w:right w:val="single" w:sz="4" w:space="0" w:color="auto"/>
            </w:tcBorders>
            <w:shd w:val="clear" w:color="auto" w:fill="auto"/>
            <w:noWrap/>
            <w:vAlign w:val="center"/>
            <w:hideMark/>
          </w:tcPr>
          <w:p w14:paraId="31E0144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36.86 </w:t>
            </w:r>
          </w:p>
        </w:tc>
      </w:tr>
      <w:tr w:rsidR="009F3B60" w:rsidRPr="009F3B60" w14:paraId="5CEC54C5"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F1EDA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76382AE9"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3D332C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384F6870"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5966655B"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484B37A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6,876 </w:t>
            </w:r>
          </w:p>
        </w:tc>
        <w:tc>
          <w:tcPr>
            <w:tcW w:w="1240" w:type="dxa"/>
            <w:tcBorders>
              <w:top w:val="nil"/>
              <w:left w:val="nil"/>
              <w:bottom w:val="single" w:sz="4" w:space="0" w:color="auto"/>
              <w:right w:val="single" w:sz="4" w:space="0" w:color="auto"/>
            </w:tcBorders>
            <w:shd w:val="clear" w:color="auto" w:fill="auto"/>
            <w:noWrap/>
            <w:vAlign w:val="center"/>
            <w:hideMark/>
          </w:tcPr>
          <w:p w14:paraId="08A2516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7,052 </w:t>
            </w:r>
          </w:p>
        </w:tc>
        <w:tc>
          <w:tcPr>
            <w:tcW w:w="1760" w:type="dxa"/>
            <w:tcBorders>
              <w:top w:val="nil"/>
              <w:left w:val="nil"/>
              <w:bottom w:val="single" w:sz="4" w:space="0" w:color="auto"/>
              <w:right w:val="single" w:sz="4" w:space="0" w:color="auto"/>
            </w:tcBorders>
            <w:shd w:val="clear" w:color="auto" w:fill="auto"/>
            <w:noWrap/>
            <w:vAlign w:val="center"/>
            <w:hideMark/>
          </w:tcPr>
          <w:p w14:paraId="561A2A3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44D38B7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0.363%</w:t>
            </w:r>
          </w:p>
        </w:tc>
        <w:tc>
          <w:tcPr>
            <w:tcW w:w="1360" w:type="dxa"/>
            <w:tcBorders>
              <w:top w:val="nil"/>
              <w:left w:val="nil"/>
              <w:bottom w:val="single" w:sz="4" w:space="0" w:color="auto"/>
              <w:right w:val="single" w:sz="4" w:space="0" w:color="auto"/>
            </w:tcBorders>
            <w:shd w:val="clear" w:color="auto" w:fill="auto"/>
            <w:noWrap/>
            <w:vAlign w:val="center"/>
            <w:hideMark/>
          </w:tcPr>
          <w:p w14:paraId="0299AF7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36.31 </w:t>
            </w:r>
          </w:p>
        </w:tc>
      </w:tr>
      <w:tr w:rsidR="009F3B60" w:rsidRPr="009F3B60" w14:paraId="7A0F3F2E"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17CF7C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623AD247"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5A1DC2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2D880017"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55783B1C"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0080895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3,926 </w:t>
            </w:r>
          </w:p>
        </w:tc>
        <w:tc>
          <w:tcPr>
            <w:tcW w:w="1240" w:type="dxa"/>
            <w:tcBorders>
              <w:top w:val="nil"/>
              <w:left w:val="nil"/>
              <w:bottom w:val="nil"/>
              <w:right w:val="single" w:sz="4" w:space="0" w:color="auto"/>
            </w:tcBorders>
            <w:shd w:val="clear" w:color="auto" w:fill="auto"/>
            <w:noWrap/>
            <w:vAlign w:val="center"/>
            <w:hideMark/>
          </w:tcPr>
          <w:p w14:paraId="5E20FB0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3,935 </w:t>
            </w:r>
          </w:p>
        </w:tc>
        <w:tc>
          <w:tcPr>
            <w:tcW w:w="1760" w:type="dxa"/>
            <w:tcBorders>
              <w:top w:val="nil"/>
              <w:left w:val="nil"/>
              <w:bottom w:val="nil"/>
              <w:right w:val="single" w:sz="4" w:space="0" w:color="auto"/>
            </w:tcBorders>
            <w:shd w:val="clear" w:color="auto" w:fill="auto"/>
            <w:noWrap/>
            <w:vAlign w:val="center"/>
            <w:hideMark/>
          </w:tcPr>
          <w:p w14:paraId="324C5A5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1,137,181</w:t>
            </w:r>
          </w:p>
        </w:tc>
        <w:tc>
          <w:tcPr>
            <w:tcW w:w="1120" w:type="dxa"/>
            <w:tcBorders>
              <w:top w:val="nil"/>
              <w:left w:val="nil"/>
              <w:bottom w:val="nil"/>
              <w:right w:val="single" w:sz="4" w:space="0" w:color="auto"/>
            </w:tcBorders>
            <w:shd w:val="clear" w:color="auto" w:fill="auto"/>
            <w:noWrap/>
            <w:vAlign w:val="center"/>
            <w:hideMark/>
          </w:tcPr>
          <w:p w14:paraId="3632DCD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0.346%</w:t>
            </w:r>
          </w:p>
        </w:tc>
        <w:tc>
          <w:tcPr>
            <w:tcW w:w="1360" w:type="dxa"/>
            <w:tcBorders>
              <w:top w:val="nil"/>
              <w:left w:val="nil"/>
              <w:bottom w:val="nil"/>
              <w:right w:val="single" w:sz="4" w:space="0" w:color="auto"/>
            </w:tcBorders>
            <w:shd w:val="clear" w:color="auto" w:fill="auto"/>
            <w:noWrap/>
            <w:vAlign w:val="center"/>
            <w:hideMark/>
          </w:tcPr>
          <w:p w14:paraId="584F6CD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34.60 </w:t>
            </w:r>
          </w:p>
        </w:tc>
      </w:tr>
      <w:tr w:rsidR="009F3B60" w:rsidRPr="009F3B60" w14:paraId="1D39E64E"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5F7C81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7DC2ED7E"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A1DF94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2AEFFD7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53DBA9AD"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2D093DD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2,554 </w:t>
            </w:r>
          </w:p>
        </w:tc>
        <w:tc>
          <w:tcPr>
            <w:tcW w:w="1240" w:type="dxa"/>
            <w:tcBorders>
              <w:top w:val="single" w:sz="4" w:space="0" w:color="auto"/>
              <w:left w:val="nil"/>
              <w:bottom w:val="nil"/>
              <w:right w:val="single" w:sz="4" w:space="0" w:color="auto"/>
            </w:tcBorders>
            <w:shd w:val="clear" w:color="auto" w:fill="auto"/>
            <w:noWrap/>
            <w:vAlign w:val="center"/>
            <w:hideMark/>
          </w:tcPr>
          <w:p w14:paraId="5695715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2,561 </w:t>
            </w:r>
          </w:p>
        </w:tc>
        <w:tc>
          <w:tcPr>
            <w:tcW w:w="1760" w:type="dxa"/>
            <w:tcBorders>
              <w:top w:val="single" w:sz="4" w:space="0" w:color="auto"/>
              <w:left w:val="nil"/>
              <w:bottom w:val="nil"/>
              <w:right w:val="single" w:sz="4" w:space="0" w:color="auto"/>
            </w:tcBorders>
            <w:shd w:val="clear" w:color="auto" w:fill="auto"/>
            <w:noWrap/>
            <w:vAlign w:val="center"/>
            <w:hideMark/>
          </w:tcPr>
          <w:p w14:paraId="3E28E39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41B0671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0.315%</w:t>
            </w:r>
          </w:p>
        </w:tc>
        <w:tc>
          <w:tcPr>
            <w:tcW w:w="1360" w:type="dxa"/>
            <w:tcBorders>
              <w:top w:val="single" w:sz="4" w:space="0" w:color="auto"/>
              <w:left w:val="nil"/>
              <w:bottom w:val="nil"/>
              <w:right w:val="single" w:sz="4" w:space="0" w:color="auto"/>
            </w:tcBorders>
            <w:shd w:val="clear" w:color="auto" w:fill="auto"/>
            <w:noWrap/>
            <w:vAlign w:val="center"/>
            <w:hideMark/>
          </w:tcPr>
          <w:p w14:paraId="277060A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31.45 </w:t>
            </w:r>
          </w:p>
        </w:tc>
      </w:tr>
      <w:tr w:rsidR="009F3B60" w:rsidRPr="009F3B60" w14:paraId="68AC0E68" w14:textId="77777777" w:rsidTr="00364CA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4F1D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5CFD8A3C"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5ACF93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7E074A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8E86982"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724929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3,489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117A59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3,492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337337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7BE583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0.308%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C4BF2B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30.78 </w:t>
            </w:r>
          </w:p>
        </w:tc>
      </w:tr>
      <w:tr w:rsidR="009F3B60" w:rsidRPr="009F3B60" w14:paraId="1A8555F2"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BB18C2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555A0B2E"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A6BD63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1605515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650E8FAF"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single" w:sz="4" w:space="0" w:color="auto"/>
              <w:right w:val="single" w:sz="4" w:space="0" w:color="auto"/>
            </w:tcBorders>
            <w:shd w:val="clear" w:color="auto" w:fill="auto"/>
            <w:noWrap/>
            <w:vAlign w:val="center"/>
            <w:hideMark/>
          </w:tcPr>
          <w:p w14:paraId="7AAB09E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5,216 </w:t>
            </w:r>
          </w:p>
        </w:tc>
        <w:tc>
          <w:tcPr>
            <w:tcW w:w="1240" w:type="dxa"/>
            <w:tcBorders>
              <w:top w:val="nil"/>
              <w:left w:val="nil"/>
              <w:bottom w:val="single" w:sz="4" w:space="0" w:color="auto"/>
              <w:right w:val="single" w:sz="4" w:space="0" w:color="auto"/>
            </w:tcBorders>
            <w:shd w:val="clear" w:color="auto" w:fill="auto"/>
            <w:noWrap/>
            <w:vAlign w:val="center"/>
            <w:hideMark/>
          </w:tcPr>
          <w:p w14:paraId="0EA8FC1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5,261 </w:t>
            </w:r>
          </w:p>
        </w:tc>
        <w:tc>
          <w:tcPr>
            <w:tcW w:w="1760" w:type="dxa"/>
            <w:tcBorders>
              <w:top w:val="nil"/>
              <w:left w:val="nil"/>
              <w:bottom w:val="single" w:sz="4" w:space="0" w:color="auto"/>
              <w:right w:val="single" w:sz="4" w:space="0" w:color="auto"/>
            </w:tcBorders>
            <w:shd w:val="clear" w:color="auto" w:fill="auto"/>
            <w:noWrap/>
            <w:vAlign w:val="center"/>
            <w:hideMark/>
          </w:tcPr>
          <w:p w14:paraId="03DC490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34EAC51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0.296%</w:t>
            </w:r>
          </w:p>
        </w:tc>
        <w:tc>
          <w:tcPr>
            <w:tcW w:w="1360" w:type="dxa"/>
            <w:tcBorders>
              <w:top w:val="nil"/>
              <w:left w:val="nil"/>
              <w:bottom w:val="single" w:sz="4" w:space="0" w:color="auto"/>
              <w:right w:val="single" w:sz="4" w:space="0" w:color="auto"/>
            </w:tcBorders>
            <w:shd w:val="clear" w:color="auto" w:fill="auto"/>
            <w:noWrap/>
            <w:vAlign w:val="center"/>
            <w:hideMark/>
          </w:tcPr>
          <w:p w14:paraId="2D97257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29.56 </w:t>
            </w:r>
          </w:p>
        </w:tc>
      </w:tr>
      <w:tr w:rsidR="009F3B60" w:rsidRPr="009F3B60" w14:paraId="79F77BFD"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83EE73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70396C64"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6002DB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27</w:t>
            </w:r>
          </w:p>
        </w:tc>
        <w:tc>
          <w:tcPr>
            <w:tcW w:w="600" w:type="dxa"/>
            <w:tcBorders>
              <w:top w:val="nil"/>
              <w:left w:val="nil"/>
              <w:bottom w:val="nil"/>
              <w:right w:val="single" w:sz="4" w:space="0" w:color="auto"/>
            </w:tcBorders>
            <w:shd w:val="clear" w:color="auto" w:fill="auto"/>
            <w:noWrap/>
            <w:vAlign w:val="center"/>
            <w:hideMark/>
          </w:tcPr>
          <w:p w14:paraId="2FE79DC7"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639CA745"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nil"/>
              <w:right w:val="single" w:sz="4" w:space="0" w:color="auto"/>
            </w:tcBorders>
            <w:shd w:val="clear" w:color="auto" w:fill="auto"/>
            <w:noWrap/>
            <w:vAlign w:val="center"/>
            <w:hideMark/>
          </w:tcPr>
          <w:p w14:paraId="0BC9E2F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2,631 </w:t>
            </w:r>
          </w:p>
        </w:tc>
        <w:tc>
          <w:tcPr>
            <w:tcW w:w="1240" w:type="dxa"/>
            <w:tcBorders>
              <w:top w:val="nil"/>
              <w:left w:val="nil"/>
              <w:bottom w:val="nil"/>
              <w:right w:val="single" w:sz="4" w:space="0" w:color="auto"/>
            </w:tcBorders>
            <w:shd w:val="clear" w:color="auto" w:fill="auto"/>
            <w:noWrap/>
            <w:vAlign w:val="center"/>
            <w:hideMark/>
          </w:tcPr>
          <w:p w14:paraId="5B1458C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2,689 </w:t>
            </w:r>
          </w:p>
        </w:tc>
        <w:tc>
          <w:tcPr>
            <w:tcW w:w="1760" w:type="dxa"/>
            <w:tcBorders>
              <w:top w:val="nil"/>
              <w:left w:val="nil"/>
              <w:bottom w:val="nil"/>
              <w:right w:val="single" w:sz="4" w:space="0" w:color="auto"/>
            </w:tcBorders>
            <w:shd w:val="clear" w:color="auto" w:fill="auto"/>
            <w:noWrap/>
            <w:vAlign w:val="center"/>
            <w:hideMark/>
          </w:tcPr>
          <w:p w14:paraId="369F5FC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923,721</w:t>
            </w:r>
          </w:p>
        </w:tc>
        <w:tc>
          <w:tcPr>
            <w:tcW w:w="1120" w:type="dxa"/>
            <w:tcBorders>
              <w:top w:val="nil"/>
              <w:left w:val="nil"/>
              <w:bottom w:val="nil"/>
              <w:right w:val="single" w:sz="4" w:space="0" w:color="auto"/>
            </w:tcBorders>
            <w:shd w:val="clear" w:color="auto" w:fill="auto"/>
            <w:noWrap/>
            <w:vAlign w:val="center"/>
            <w:hideMark/>
          </w:tcPr>
          <w:p w14:paraId="1B293A3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0.291%</w:t>
            </w:r>
          </w:p>
        </w:tc>
        <w:tc>
          <w:tcPr>
            <w:tcW w:w="1360" w:type="dxa"/>
            <w:tcBorders>
              <w:top w:val="nil"/>
              <w:left w:val="nil"/>
              <w:bottom w:val="nil"/>
              <w:right w:val="single" w:sz="4" w:space="0" w:color="auto"/>
            </w:tcBorders>
            <w:shd w:val="clear" w:color="auto" w:fill="auto"/>
            <w:noWrap/>
            <w:vAlign w:val="center"/>
            <w:hideMark/>
          </w:tcPr>
          <w:p w14:paraId="17AA43C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29.11 </w:t>
            </w:r>
          </w:p>
        </w:tc>
      </w:tr>
      <w:tr w:rsidR="009F3B60" w:rsidRPr="009F3B60" w14:paraId="02C41680"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65C906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481D4E49"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751123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nil"/>
              <w:right w:val="single" w:sz="4" w:space="0" w:color="auto"/>
            </w:tcBorders>
            <w:shd w:val="clear" w:color="auto" w:fill="auto"/>
            <w:noWrap/>
            <w:vAlign w:val="center"/>
            <w:hideMark/>
          </w:tcPr>
          <w:p w14:paraId="6C33F38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36</w:t>
            </w:r>
          </w:p>
        </w:tc>
        <w:tc>
          <w:tcPr>
            <w:tcW w:w="1120" w:type="dxa"/>
            <w:tcBorders>
              <w:top w:val="nil"/>
              <w:left w:val="nil"/>
              <w:bottom w:val="nil"/>
              <w:right w:val="single" w:sz="4" w:space="0" w:color="auto"/>
            </w:tcBorders>
            <w:shd w:val="clear" w:color="000000" w:fill="FFFF00"/>
            <w:noWrap/>
            <w:vAlign w:val="center"/>
            <w:hideMark/>
          </w:tcPr>
          <w:p w14:paraId="2012B3C6"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nil"/>
              <w:right w:val="single" w:sz="4" w:space="0" w:color="auto"/>
            </w:tcBorders>
            <w:shd w:val="clear" w:color="auto" w:fill="auto"/>
            <w:noWrap/>
            <w:vAlign w:val="center"/>
            <w:hideMark/>
          </w:tcPr>
          <w:p w14:paraId="0887871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3,065 </w:t>
            </w:r>
          </w:p>
        </w:tc>
        <w:tc>
          <w:tcPr>
            <w:tcW w:w="1240" w:type="dxa"/>
            <w:tcBorders>
              <w:top w:val="single" w:sz="4" w:space="0" w:color="auto"/>
              <w:left w:val="nil"/>
              <w:bottom w:val="nil"/>
              <w:right w:val="single" w:sz="4" w:space="0" w:color="auto"/>
            </w:tcBorders>
            <w:shd w:val="clear" w:color="auto" w:fill="auto"/>
            <w:noWrap/>
            <w:vAlign w:val="center"/>
            <w:hideMark/>
          </w:tcPr>
          <w:p w14:paraId="5255BD1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3,087 </w:t>
            </w:r>
          </w:p>
        </w:tc>
        <w:tc>
          <w:tcPr>
            <w:tcW w:w="1760" w:type="dxa"/>
            <w:tcBorders>
              <w:top w:val="single" w:sz="4" w:space="0" w:color="auto"/>
              <w:left w:val="nil"/>
              <w:bottom w:val="nil"/>
              <w:right w:val="single" w:sz="4" w:space="0" w:color="auto"/>
            </w:tcBorders>
            <w:shd w:val="clear" w:color="auto" w:fill="auto"/>
            <w:noWrap/>
            <w:vAlign w:val="center"/>
            <w:hideMark/>
          </w:tcPr>
          <w:p w14:paraId="3E4314D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1,072,077</w:t>
            </w:r>
          </w:p>
        </w:tc>
        <w:tc>
          <w:tcPr>
            <w:tcW w:w="1120" w:type="dxa"/>
            <w:tcBorders>
              <w:top w:val="single" w:sz="4" w:space="0" w:color="auto"/>
              <w:left w:val="nil"/>
              <w:bottom w:val="nil"/>
              <w:right w:val="single" w:sz="4" w:space="0" w:color="auto"/>
            </w:tcBorders>
            <w:shd w:val="clear" w:color="auto" w:fill="auto"/>
            <w:noWrap/>
            <w:vAlign w:val="center"/>
            <w:hideMark/>
          </w:tcPr>
          <w:p w14:paraId="2E84140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0.288%</w:t>
            </w:r>
          </w:p>
        </w:tc>
        <w:tc>
          <w:tcPr>
            <w:tcW w:w="1360" w:type="dxa"/>
            <w:tcBorders>
              <w:top w:val="single" w:sz="4" w:space="0" w:color="auto"/>
              <w:left w:val="nil"/>
              <w:bottom w:val="nil"/>
              <w:right w:val="single" w:sz="4" w:space="0" w:color="auto"/>
            </w:tcBorders>
            <w:shd w:val="clear" w:color="auto" w:fill="auto"/>
            <w:noWrap/>
            <w:vAlign w:val="center"/>
            <w:hideMark/>
          </w:tcPr>
          <w:p w14:paraId="1C018E7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28.79 </w:t>
            </w:r>
          </w:p>
        </w:tc>
      </w:tr>
      <w:tr w:rsidR="009F3B60" w:rsidRPr="009F3B60" w14:paraId="00802AA8" w14:textId="77777777" w:rsidTr="00364CA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FCBB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08582E6B"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9F962B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F4BCD0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A05969C"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36F84F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4,814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84CA43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4,907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F458DF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A63A2A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0.266%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B63D8C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26.55 </w:t>
            </w:r>
          </w:p>
        </w:tc>
      </w:tr>
      <w:tr w:rsidR="009F3B60" w:rsidRPr="009F3B60" w14:paraId="3E063431"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F112C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6E6A020E"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3DDCD5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1F1C79C6"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227866B1"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00084BE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1,768 </w:t>
            </w:r>
          </w:p>
        </w:tc>
        <w:tc>
          <w:tcPr>
            <w:tcW w:w="1240" w:type="dxa"/>
            <w:tcBorders>
              <w:top w:val="nil"/>
              <w:left w:val="nil"/>
              <w:bottom w:val="single" w:sz="4" w:space="0" w:color="auto"/>
              <w:right w:val="single" w:sz="4" w:space="0" w:color="auto"/>
            </w:tcBorders>
            <w:shd w:val="clear" w:color="auto" w:fill="auto"/>
            <w:noWrap/>
            <w:vAlign w:val="center"/>
            <w:hideMark/>
          </w:tcPr>
          <w:p w14:paraId="595487D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1,831 </w:t>
            </w:r>
          </w:p>
        </w:tc>
        <w:tc>
          <w:tcPr>
            <w:tcW w:w="1760" w:type="dxa"/>
            <w:tcBorders>
              <w:top w:val="nil"/>
              <w:left w:val="nil"/>
              <w:bottom w:val="single" w:sz="4" w:space="0" w:color="auto"/>
              <w:right w:val="single" w:sz="4" w:space="0" w:color="auto"/>
            </w:tcBorders>
            <w:shd w:val="clear" w:color="auto" w:fill="auto"/>
            <w:noWrap/>
            <w:vAlign w:val="center"/>
            <w:hideMark/>
          </w:tcPr>
          <w:p w14:paraId="1AEC931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697,674</w:t>
            </w:r>
          </w:p>
        </w:tc>
        <w:tc>
          <w:tcPr>
            <w:tcW w:w="1120" w:type="dxa"/>
            <w:tcBorders>
              <w:top w:val="nil"/>
              <w:left w:val="nil"/>
              <w:bottom w:val="single" w:sz="4" w:space="0" w:color="auto"/>
              <w:right w:val="single" w:sz="4" w:space="0" w:color="auto"/>
            </w:tcBorders>
            <w:shd w:val="clear" w:color="auto" w:fill="auto"/>
            <w:noWrap/>
            <w:vAlign w:val="center"/>
            <w:hideMark/>
          </w:tcPr>
          <w:p w14:paraId="00D4634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0.262%</w:t>
            </w:r>
          </w:p>
        </w:tc>
        <w:tc>
          <w:tcPr>
            <w:tcW w:w="1360" w:type="dxa"/>
            <w:tcBorders>
              <w:top w:val="nil"/>
              <w:left w:val="nil"/>
              <w:bottom w:val="single" w:sz="4" w:space="0" w:color="auto"/>
              <w:right w:val="single" w:sz="4" w:space="0" w:color="auto"/>
            </w:tcBorders>
            <w:shd w:val="clear" w:color="auto" w:fill="auto"/>
            <w:noWrap/>
            <w:vAlign w:val="center"/>
            <w:hideMark/>
          </w:tcPr>
          <w:p w14:paraId="6EF166E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26.24 </w:t>
            </w:r>
          </w:p>
        </w:tc>
      </w:tr>
      <w:tr w:rsidR="009F3B60" w:rsidRPr="009F3B60" w14:paraId="04DE4D41"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0D13B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03B9499E"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649DD7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0AC2A28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42</w:t>
            </w:r>
          </w:p>
        </w:tc>
        <w:tc>
          <w:tcPr>
            <w:tcW w:w="1120" w:type="dxa"/>
            <w:tcBorders>
              <w:top w:val="nil"/>
              <w:left w:val="nil"/>
              <w:bottom w:val="single" w:sz="4" w:space="0" w:color="auto"/>
              <w:right w:val="single" w:sz="4" w:space="0" w:color="auto"/>
            </w:tcBorders>
            <w:shd w:val="clear" w:color="000000" w:fill="FFFF00"/>
            <w:noWrap/>
            <w:vAlign w:val="center"/>
            <w:hideMark/>
          </w:tcPr>
          <w:p w14:paraId="67E21624"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single" w:sz="4" w:space="0" w:color="auto"/>
              <w:right w:val="single" w:sz="4" w:space="0" w:color="auto"/>
            </w:tcBorders>
            <w:shd w:val="clear" w:color="auto" w:fill="auto"/>
            <w:noWrap/>
            <w:vAlign w:val="center"/>
            <w:hideMark/>
          </w:tcPr>
          <w:p w14:paraId="6778620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2,059 </w:t>
            </w:r>
          </w:p>
        </w:tc>
        <w:tc>
          <w:tcPr>
            <w:tcW w:w="1240" w:type="dxa"/>
            <w:tcBorders>
              <w:top w:val="nil"/>
              <w:left w:val="nil"/>
              <w:bottom w:val="single" w:sz="4" w:space="0" w:color="auto"/>
              <w:right w:val="single" w:sz="4" w:space="0" w:color="auto"/>
            </w:tcBorders>
            <w:shd w:val="clear" w:color="auto" w:fill="auto"/>
            <w:noWrap/>
            <w:vAlign w:val="center"/>
            <w:hideMark/>
          </w:tcPr>
          <w:p w14:paraId="1054B50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2,106 </w:t>
            </w:r>
          </w:p>
        </w:tc>
        <w:tc>
          <w:tcPr>
            <w:tcW w:w="1760" w:type="dxa"/>
            <w:tcBorders>
              <w:top w:val="nil"/>
              <w:left w:val="nil"/>
              <w:bottom w:val="single" w:sz="4" w:space="0" w:color="auto"/>
              <w:right w:val="single" w:sz="4" w:space="0" w:color="auto"/>
            </w:tcBorders>
            <w:shd w:val="clear" w:color="auto" w:fill="auto"/>
            <w:noWrap/>
            <w:vAlign w:val="center"/>
            <w:hideMark/>
          </w:tcPr>
          <w:p w14:paraId="1CB1A04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812,056</w:t>
            </w:r>
          </w:p>
        </w:tc>
        <w:tc>
          <w:tcPr>
            <w:tcW w:w="1120" w:type="dxa"/>
            <w:tcBorders>
              <w:top w:val="nil"/>
              <w:left w:val="nil"/>
              <w:bottom w:val="single" w:sz="4" w:space="0" w:color="auto"/>
              <w:right w:val="single" w:sz="4" w:space="0" w:color="auto"/>
            </w:tcBorders>
            <w:shd w:val="clear" w:color="auto" w:fill="auto"/>
            <w:noWrap/>
            <w:vAlign w:val="center"/>
            <w:hideMark/>
          </w:tcPr>
          <w:p w14:paraId="655E188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0.259%</w:t>
            </w:r>
          </w:p>
        </w:tc>
        <w:tc>
          <w:tcPr>
            <w:tcW w:w="1360" w:type="dxa"/>
            <w:tcBorders>
              <w:top w:val="nil"/>
              <w:left w:val="nil"/>
              <w:bottom w:val="single" w:sz="4" w:space="0" w:color="auto"/>
              <w:right w:val="single" w:sz="4" w:space="0" w:color="auto"/>
            </w:tcBorders>
            <w:shd w:val="clear" w:color="auto" w:fill="auto"/>
            <w:noWrap/>
            <w:vAlign w:val="center"/>
            <w:hideMark/>
          </w:tcPr>
          <w:p w14:paraId="65E1073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25.93 </w:t>
            </w:r>
          </w:p>
        </w:tc>
      </w:tr>
      <w:tr w:rsidR="009F3B60" w:rsidRPr="009F3B60" w14:paraId="6D2E9161"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F4677A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31</w:t>
            </w:r>
          </w:p>
        </w:tc>
        <w:tc>
          <w:tcPr>
            <w:tcW w:w="564" w:type="dxa"/>
            <w:tcBorders>
              <w:top w:val="nil"/>
              <w:left w:val="nil"/>
              <w:bottom w:val="nil"/>
              <w:right w:val="single" w:sz="4" w:space="0" w:color="auto"/>
            </w:tcBorders>
            <w:shd w:val="clear" w:color="auto" w:fill="auto"/>
            <w:noWrap/>
            <w:vAlign w:val="center"/>
            <w:hideMark/>
          </w:tcPr>
          <w:p w14:paraId="2D690E9F"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262B22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0F58FAC1"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63987243"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nil"/>
              <w:right w:val="single" w:sz="4" w:space="0" w:color="auto"/>
            </w:tcBorders>
            <w:shd w:val="clear" w:color="auto" w:fill="auto"/>
            <w:noWrap/>
            <w:vAlign w:val="center"/>
            <w:hideMark/>
          </w:tcPr>
          <w:p w14:paraId="6A645E5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9,133 </w:t>
            </w:r>
          </w:p>
        </w:tc>
        <w:tc>
          <w:tcPr>
            <w:tcW w:w="1240" w:type="dxa"/>
            <w:tcBorders>
              <w:top w:val="nil"/>
              <w:left w:val="nil"/>
              <w:bottom w:val="nil"/>
              <w:right w:val="single" w:sz="4" w:space="0" w:color="auto"/>
            </w:tcBorders>
            <w:shd w:val="clear" w:color="auto" w:fill="auto"/>
            <w:noWrap/>
            <w:vAlign w:val="center"/>
            <w:hideMark/>
          </w:tcPr>
          <w:p w14:paraId="2784F07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9,349 </w:t>
            </w:r>
          </w:p>
        </w:tc>
        <w:tc>
          <w:tcPr>
            <w:tcW w:w="1760" w:type="dxa"/>
            <w:tcBorders>
              <w:top w:val="nil"/>
              <w:left w:val="nil"/>
              <w:bottom w:val="nil"/>
              <w:right w:val="single" w:sz="4" w:space="0" w:color="auto"/>
            </w:tcBorders>
            <w:shd w:val="clear" w:color="auto" w:fill="auto"/>
            <w:noWrap/>
            <w:vAlign w:val="center"/>
            <w:hideMark/>
          </w:tcPr>
          <w:p w14:paraId="32093D6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3,639,226</w:t>
            </w:r>
          </w:p>
        </w:tc>
        <w:tc>
          <w:tcPr>
            <w:tcW w:w="1120" w:type="dxa"/>
            <w:tcBorders>
              <w:top w:val="nil"/>
              <w:left w:val="nil"/>
              <w:bottom w:val="nil"/>
              <w:right w:val="single" w:sz="4" w:space="0" w:color="auto"/>
            </w:tcBorders>
            <w:shd w:val="clear" w:color="auto" w:fill="auto"/>
            <w:noWrap/>
            <w:vAlign w:val="center"/>
            <w:hideMark/>
          </w:tcPr>
          <w:p w14:paraId="27845E4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0.257%</w:t>
            </w:r>
          </w:p>
        </w:tc>
        <w:tc>
          <w:tcPr>
            <w:tcW w:w="1360" w:type="dxa"/>
            <w:tcBorders>
              <w:top w:val="nil"/>
              <w:left w:val="nil"/>
              <w:bottom w:val="nil"/>
              <w:right w:val="single" w:sz="4" w:space="0" w:color="auto"/>
            </w:tcBorders>
            <w:shd w:val="clear" w:color="auto" w:fill="auto"/>
            <w:noWrap/>
            <w:vAlign w:val="center"/>
            <w:hideMark/>
          </w:tcPr>
          <w:p w14:paraId="1C225BF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25.69 </w:t>
            </w:r>
          </w:p>
        </w:tc>
      </w:tr>
      <w:tr w:rsidR="009F3B60" w:rsidRPr="009F3B60" w14:paraId="2818B3D0" w14:textId="77777777" w:rsidTr="00364CA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C2C1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32</w:t>
            </w:r>
          </w:p>
        </w:tc>
        <w:tc>
          <w:tcPr>
            <w:tcW w:w="564" w:type="dxa"/>
            <w:tcBorders>
              <w:top w:val="single" w:sz="4" w:space="0" w:color="auto"/>
              <w:left w:val="nil"/>
              <w:bottom w:val="nil"/>
              <w:right w:val="single" w:sz="4" w:space="0" w:color="auto"/>
            </w:tcBorders>
            <w:shd w:val="clear" w:color="auto" w:fill="auto"/>
            <w:noWrap/>
            <w:vAlign w:val="center"/>
            <w:hideMark/>
          </w:tcPr>
          <w:p w14:paraId="5284B0A5"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779838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BB8C1B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9EC6F3C"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E741DE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5,007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7ABD6D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5,037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65F0C7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76D265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0.246%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163AE0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24.58 </w:t>
            </w:r>
          </w:p>
        </w:tc>
      </w:tr>
      <w:tr w:rsidR="009F3B60" w:rsidRPr="009F3B60" w14:paraId="09DDF875"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6B707E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33</w:t>
            </w:r>
          </w:p>
        </w:tc>
        <w:tc>
          <w:tcPr>
            <w:tcW w:w="564" w:type="dxa"/>
            <w:tcBorders>
              <w:top w:val="single" w:sz="4" w:space="0" w:color="auto"/>
              <w:left w:val="nil"/>
              <w:bottom w:val="nil"/>
              <w:right w:val="single" w:sz="4" w:space="0" w:color="auto"/>
            </w:tcBorders>
            <w:shd w:val="clear" w:color="auto" w:fill="auto"/>
            <w:noWrap/>
            <w:vAlign w:val="center"/>
            <w:hideMark/>
          </w:tcPr>
          <w:p w14:paraId="46B724D9"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B0D834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50732572"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6C7065A5"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2EF865F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3,130 </w:t>
            </w:r>
          </w:p>
        </w:tc>
        <w:tc>
          <w:tcPr>
            <w:tcW w:w="1240" w:type="dxa"/>
            <w:tcBorders>
              <w:top w:val="nil"/>
              <w:left w:val="nil"/>
              <w:bottom w:val="nil"/>
              <w:right w:val="single" w:sz="4" w:space="0" w:color="auto"/>
            </w:tcBorders>
            <w:shd w:val="clear" w:color="auto" w:fill="auto"/>
            <w:noWrap/>
            <w:vAlign w:val="center"/>
            <w:hideMark/>
          </w:tcPr>
          <w:p w14:paraId="0A6CE53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3,197 </w:t>
            </w:r>
          </w:p>
        </w:tc>
        <w:tc>
          <w:tcPr>
            <w:tcW w:w="1760" w:type="dxa"/>
            <w:tcBorders>
              <w:top w:val="nil"/>
              <w:left w:val="nil"/>
              <w:bottom w:val="nil"/>
              <w:right w:val="single" w:sz="4" w:space="0" w:color="auto"/>
            </w:tcBorders>
            <w:shd w:val="clear" w:color="auto" w:fill="auto"/>
            <w:noWrap/>
            <w:vAlign w:val="center"/>
            <w:hideMark/>
          </w:tcPr>
          <w:p w14:paraId="0EA1333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1,325,205</w:t>
            </w:r>
          </w:p>
        </w:tc>
        <w:tc>
          <w:tcPr>
            <w:tcW w:w="1120" w:type="dxa"/>
            <w:tcBorders>
              <w:top w:val="nil"/>
              <w:left w:val="nil"/>
              <w:bottom w:val="nil"/>
              <w:right w:val="single" w:sz="4" w:space="0" w:color="auto"/>
            </w:tcBorders>
            <w:shd w:val="clear" w:color="auto" w:fill="auto"/>
            <w:noWrap/>
            <w:vAlign w:val="center"/>
            <w:hideMark/>
          </w:tcPr>
          <w:p w14:paraId="5936711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0.241%</w:t>
            </w:r>
          </w:p>
        </w:tc>
        <w:tc>
          <w:tcPr>
            <w:tcW w:w="1360" w:type="dxa"/>
            <w:tcBorders>
              <w:top w:val="nil"/>
              <w:left w:val="nil"/>
              <w:bottom w:val="nil"/>
              <w:right w:val="single" w:sz="4" w:space="0" w:color="auto"/>
            </w:tcBorders>
            <w:shd w:val="clear" w:color="auto" w:fill="auto"/>
            <w:noWrap/>
            <w:vAlign w:val="center"/>
            <w:hideMark/>
          </w:tcPr>
          <w:p w14:paraId="189E3ED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24.12 </w:t>
            </w:r>
          </w:p>
        </w:tc>
      </w:tr>
      <w:tr w:rsidR="009F3B60" w:rsidRPr="009F3B60" w14:paraId="409729DC"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3914A0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lastRenderedPageBreak/>
              <w:t>34</w:t>
            </w:r>
          </w:p>
        </w:tc>
        <w:tc>
          <w:tcPr>
            <w:tcW w:w="564" w:type="dxa"/>
            <w:tcBorders>
              <w:top w:val="single" w:sz="4" w:space="0" w:color="auto"/>
              <w:left w:val="nil"/>
              <w:bottom w:val="nil"/>
              <w:right w:val="single" w:sz="4" w:space="0" w:color="auto"/>
            </w:tcBorders>
            <w:shd w:val="clear" w:color="auto" w:fill="auto"/>
            <w:noWrap/>
            <w:vAlign w:val="center"/>
            <w:hideMark/>
          </w:tcPr>
          <w:p w14:paraId="17D1470F"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29FC87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56DB4C8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3613F78A"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370C45D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3,119 </w:t>
            </w:r>
          </w:p>
        </w:tc>
        <w:tc>
          <w:tcPr>
            <w:tcW w:w="1240" w:type="dxa"/>
            <w:tcBorders>
              <w:top w:val="single" w:sz="4" w:space="0" w:color="auto"/>
              <w:left w:val="nil"/>
              <w:bottom w:val="nil"/>
              <w:right w:val="single" w:sz="4" w:space="0" w:color="auto"/>
            </w:tcBorders>
            <w:shd w:val="clear" w:color="auto" w:fill="auto"/>
            <w:noWrap/>
            <w:vAlign w:val="center"/>
            <w:hideMark/>
          </w:tcPr>
          <w:p w14:paraId="6CDF573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3,145 </w:t>
            </w:r>
          </w:p>
        </w:tc>
        <w:tc>
          <w:tcPr>
            <w:tcW w:w="1760" w:type="dxa"/>
            <w:tcBorders>
              <w:top w:val="single" w:sz="4" w:space="0" w:color="auto"/>
              <w:left w:val="nil"/>
              <w:bottom w:val="nil"/>
              <w:right w:val="single" w:sz="4" w:space="0" w:color="auto"/>
            </w:tcBorders>
            <w:shd w:val="clear" w:color="auto" w:fill="auto"/>
            <w:noWrap/>
            <w:vAlign w:val="center"/>
            <w:hideMark/>
          </w:tcPr>
          <w:p w14:paraId="4F21AF3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5A4BFA3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0.232%</w:t>
            </w:r>
          </w:p>
        </w:tc>
        <w:tc>
          <w:tcPr>
            <w:tcW w:w="1360" w:type="dxa"/>
            <w:tcBorders>
              <w:top w:val="single" w:sz="4" w:space="0" w:color="auto"/>
              <w:left w:val="nil"/>
              <w:bottom w:val="nil"/>
              <w:right w:val="single" w:sz="4" w:space="0" w:color="auto"/>
            </w:tcBorders>
            <w:shd w:val="clear" w:color="auto" w:fill="auto"/>
            <w:noWrap/>
            <w:vAlign w:val="center"/>
            <w:hideMark/>
          </w:tcPr>
          <w:p w14:paraId="2FCC02E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23.20 </w:t>
            </w:r>
          </w:p>
        </w:tc>
      </w:tr>
      <w:tr w:rsidR="009F3B60" w:rsidRPr="009F3B60" w14:paraId="7704694D"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22DB8A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35</w:t>
            </w:r>
          </w:p>
        </w:tc>
        <w:tc>
          <w:tcPr>
            <w:tcW w:w="564" w:type="dxa"/>
            <w:tcBorders>
              <w:top w:val="single" w:sz="4" w:space="0" w:color="auto"/>
              <w:left w:val="nil"/>
              <w:bottom w:val="nil"/>
              <w:right w:val="single" w:sz="4" w:space="0" w:color="auto"/>
            </w:tcBorders>
            <w:shd w:val="clear" w:color="auto" w:fill="auto"/>
            <w:noWrap/>
            <w:vAlign w:val="center"/>
            <w:hideMark/>
          </w:tcPr>
          <w:p w14:paraId="2F110548"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B045A4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3107117B"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7736796A"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7FDCE09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3,645 </w:t>
            </w:r>
          </w:p>
        </w:tc>
        <w:tc>
          <w:tcPr>
            <w:tcW w:w="1240" w:type="dxa"/>
            <w:tcBorders>
              <w:top w:val="single" w:sz="4" w:space="0" w:color="auto"/>
              <w:left w:val="nil"/>
              <w:bottom w:val="nil"/>
              <w:right w:val="single" w:sz="4" w:space="0" w:color="auto"/>
            </w:tcBorders>
            <w:shd w:val="clear" w:color="auto" w:fill="auto"/>
            <w:noWrap/>
            <w:vAlign w:val="center"/>
            <w:hideMark/>
          </w:tcPr>
          <w:p w14:paraId="57A2438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3,678 </w:t>
            </w:r>
          </w:p>
        </w:tc>
        <w:tc>
          <w:tcPr>
            <w:tcW w:w="1760" w:type="dxa"/>
            <w:tcBorders>
              <w:top w:val="single" w:sz="4" w:space="0" w:color="auto"/>
              <w:left w:val="nil"/>
              <w:bottom w:val="nil"/>
              <w:right w:val="single" w:sz="4" w:space="0" w:color="auto"/>
            </w:tcBorders>
            <w:shd w:val="clear" w:color="auto" w:fill="auto"/>
            <w:noWrap/>
            <w:vAlign w:val="center"/>
            <w:hideMark/>
          </w:tcPr>
          <w:p w14:paraId="07064195"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nil"/>
              <w:right w:val="single" w:sz="4" w:space="0" w:color="auto"/>
            </w:tcBorders>
            <w:shd w:val="clear" w:color="auto" w:fill="auto"/>
            <w:noWrap/>
            <w:vAlign w:val="center"/>
            <w:hideMark/>
          </w:tcPr>
          <w:p w14:paraId="160E9DF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0.230%</w:t>
            </w:r>
          </w:p>
        </w:tc>
        <w:tc>
          <w:tcPr>
            <w:tcW w:w="1360" w:type="dxa"/>
            <w:tcBorders>
              <w:top w:val="single" w:sz="4" w:space="0" w:color="auto"/>
              <w:left w:val="nil"/>
              <w:bottom w:val="nil"/>
              <w:right w:val="single" w:sz="4" w:space="0" w:color="auto"/>
            </w:tcBorders>
            <w:shd w:val="clear" w:color="auto" w:fill="auto"/>
            <w:noWrap/>
            <w:vAlign w:val="center"/>
            <w:hideMark/>
          </w:tcPr>
          <w:p w14:paraId="49CDCB7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22.99 </w:t>
            </w:r>
          </w:p>
        </w:tc>
      </w:tr>
      <w:tr w:rsidR="009F3B60" w:rsidRPr="009F3B60" w14:paraId="0007D4E7"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F48A89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36</w:t>
            </w:r>
          </w:p>
        </w:tc>
        <w:tc>
          <w:tcPr>
            <w:tcW w:w="564" w:type="dxa"/>
            <w:tcBorders>
              <w:top w:val="single" w:sz="4" w:space="0" w:color="auto"/>
              <w:left w:val="nil"/>
              <w:bottom w:val="nil"/>
              <w:right w:val="single" w:sz="4" w:space="0" w:color="auto"/>
            </w:tcBorders>
            <w:shd w:val="clear" w:color="auto" w:fill="auto"/>
            <w:noWrap/>
            <w:vAlign w:val="center"/>
            <w:hideMark/>
          </w:tcPr>
          <w:p w14:paraId="21782E7A"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A9BC9C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5988765"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278F1F0F"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38A7557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1,654 </w:t>
            </w:r>
          </w:p>
        </w:tc>
        <w:tc>
          <w:tcPr>
            <w:tcW w:w="1240" w:type="dxa"/>
            <w:tcBorders>
              <w:top w:val="single" w:sz="4" w:space="0" w:color="auto"/>
              <w:left w:val="nil"/>
              <w:bottom w:val="nil"/>
              <w:right w:val="single" w:sz="4" w:space="0" w:color="auto"/>
            </w:tcBorders>
            <w:shd w:val="clear" w:color="auto" w:fill="auto"/>
            <w:noWrap/>
            <w:vAlign w:val="center"/>
            <w:hideMark/>
          </w:tcPr>
          <w:p w14:paraId="0686C05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1,656 </w:t>
            </w:r>
          </w:p>
        </w:tc>
        <w:tc>
          <w:tcPr>
            <w:tcW w:w="1760" w:type="dxa"/>
            <w:tcBorders>
              <w:top w:val="single" w:sz="4" w:space="0" w:color="auto"/>
              <w:left w:val="nil"/>
              <w:bottom w:val="nil"/>
              <w:right w:val="single" w:sz="4" w:space="0" w:color="auto"/>
            </w:tcBorders>
            <w:shd w:val="clear" w:color="auto" w:fill="auto"/>
            <w:noWrap/>
            <w:vAlign w:val="center"/>
            <w:hideMark/>
          </w:tcPr>
          <w:p w14:paraId="7A8D00E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0E69569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0.227%</w:t>
            </w:r>
          </w:p>
        </w:tc>
        <w:tc>
          <w:tcPr>
            <w:tcW w:w="1360" w:type="dxa"/>
            <w:tcBorders>
              <w:top w:val="single" w:sz="4" w:space="0" w:color="auto"/>
              <w:left w:val="nil"/>
              <w:bottom w:val="nil"/>
              <w:right w:val="single" w:sz="4" w:space="0" w:color="auto"/>
            </w:tcBorders>
            <w:shd w:val="clear" w:color="auto" w:fill="auto"/>
            <w:noWrap/>
            <w:vAlign w:val="center"/>
            <w:hideMark/>
          </w:tcPr>
          <w:p w14:paraId="7A2BDE9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22.73 </w:t>
            </w:r>
          </w:p>
        </w:tc>
      </w:tr>
      <w:tr w:rsidR="009F3B60" w:rsidRPr="009F3B60" w14:paraId="4849DF3C"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77F474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37</w:t>
            </w:r>
          </w:p>
        </w:tc>
        <w:tc>
          <w:tcPr>
            <w:tcW w:w="564" w:type="dxa"/>
            <w:tcBorders>
              <w:top w:val="single" w:sz="4" w:space="0" w:color="auto"/>
              <w:left w:val="nil"/>
              <w:bottom w:val="nil"/>
              <w:right w:val="single" w:sz="4" w:space="0" w:color="auto"/>
            </w:tcBorders>
            <w:shd w:val="clear" w:color="auto" w:fill="auto"/>
            <w:noWrap/>
            <w:vAlign w:val="center"/>
            <w:hideMark/>
          </w:tcPr>
          <w:p w14:paraId="78DF6DAD"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E7F745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6AA010FD"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19B8A7C2"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5C087BE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2,084 </w:t>
            </w:r>
          </w:p>
        </w:tc>
        <w:tc>
          <w:tcPr>
            <w:tcW w:w="1240" w:type="dxa"/>
            <w:tcBorders>
              <w:top w:val="single" w:sz="4" w:space="0" w:color="auto"/>
              <w:left w:val="nil"/>
              <w:bottom w:val="nil"/>
              <w:right w:val="single" w:sz="4" w:space="0" w:color="auto"/>
            </w:tcBorders>
            <w:shd w:val="clear" w:color="auto" w:fill="auto"/>
            <w:noWrap/>
            <w:vAlign w:val="center"/>
            <w:hideMark/>
          </w:tcPr>
          <w:p w14:paraId="4C85BF6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2,096 </w:t>
            </w:r>
          </w:p>
        </w:tc>
        <w:tc>
          <w:tcPr>
            <w:tcW w:w="1760" w:type="dxa"/>
            <w:tcBorders>
              <w:top w:val="single" w:sz="4" w:space="0" w:color="auto"/>
              <w:left w:val="nil"/>
              <w:bottom w:val="nil"/>
              <w:right w:val="single" w:sz="4" w:space="0" w:color="auto"/>
            </w:tcBorders>
            <w:shd w:val="clear" w:color="auto" w:fill="auto"/>
            <w:noWrap/>
            <w:vAlign w:val="center"/>
            <w:hideMark/>
          </w:tcPr>
          <w:p w14:paraId="420DC47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2537CDF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0.219%</w:t>
            </w:r>
          </w:p>
        </w:tc>
        <w:tc>
          <w:tcPr>
            <w:tcW w:w="1360" w:type="dxa"/>
            <w:tcBorders>
              <w:top w:val="single" w:sz="4" w:space="0" w:color="auto"/>
              <w:left w:val="nil"/>
              <w:bottom w:val="nil"/>
              <w:right w:val="single" w:sz="4" w:space="0" w:color="auto"/>
            </w:tcBorders>
            <w:shd w:val="clear" w:color="auto" w:fill="auto"/>
            <w:noWrap/>
            <w:vAlign w:val="center"/>
            <w:hideMark/>
          </w:tcPr>
          <w:p w14:paraId="68E585C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21.92 </w:t>
            </w:r>
          </w:p>
        </w:tc>
      </w:tr>
      <w:tr w:rsidR="009F3B60" w:rsidRPr="009F3B60" w14:paraId="6F796BF3" w14:textId="77777777" w:rsidTr="00364CA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5E6A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5E6D5C31"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476BC5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7A24F939"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7779FDCF"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1E0AE30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2,750 </w:t>
            </w:r>
          </w:p>
        </w:tc>
        <w:tc>
          <w:tcPr>
            <w:tcW w:w="1240" w:type="dxa"/>
            <w:tcBorders>
              <w:top w:val="single" w:sz="4" w:space="0" w:color="auto"/>
              <w:left w:val="nil"/>
              <w:bottom w:val="nil"/>
              <w:right w:val="single" w:sz="4" w:space="0" w:color="auto"/>
            </w:tcBorders>
            <w:shd w:val="clear" w:color="auto" w:fill="auto"/>
            <w:noWrap/>
            <w:vAlign w:val="center"/>
            <w:hideMark/>
          </w:tcPr>
          <w:p w14:paraId="22B3CAD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2,754 </w:t>
            </w:r>
          </w:p>
        </w:tc>
        <w:tc>
          <w:tcPr>
            <w:tcW w:w="1760" w:type="dxa"/>
            <w:tcBorders>
              <w:top w:val="single" w:sz="4" w:space="0" w:color="auto"/>
              <w:left w:val="nil"/>
              <w:bottom w:val="nil"/>
              <w:right w:val="single" w:sz="4" w:space="0" w:color="auto"/>
            </w:tcBorders>
            <w:shd w:val="clear" w:color="auto" w:fill="auto"/>
            <w:noWrap/>
            <w:vAlign w:val="center"/>
            <w:hideMark/>
          </w:tcPr>
          <w:p w14:paraId="6678C73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nil"/>
              <w:right w:val="single" w:sz="4" w:space="0" w:color="auto"/>
            </w:tcBorders>
            <w:shd w:val="clear" w:color="auto" w:fill="auto"/>
            <w:noWrap/>
            <w:vAlign w:val="center"/>
            <w:hideMark/>
          </w:tcPr>
          <w:p w14:paraId="428026A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0.206%</w:t>
            </w:r>
          </w:p>
        </w:tc>
        <w:tc>
          <w:tcPr>
            <w:tcW w:w="1360" w:type="dxa"/>
            <w:tcBorders>
              <w:top w:val="single" w:sz="4" w:space="0" w:color="auto"/>
              <w:left w:val="nil"/>
              <w:bottom w:val="nil"/>
              <w:right w:val="single" w:sz="4" w:space="0" w:color="auto"/>
            </w:tcBorders>
            <w:shd w:val="clear" w:color="auto" w:fill="auto"/>
            <w:noWrap/>
            <w:vAlign w:val="center"/>
            <w:hideMark/>
          </w:tcPr>
          <w:p w14:paraId="4958D1E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20.57 </w:t>
            </w:r>
          </w:p>
        </w:tc>
      </w:tr>
      <w:tr w:rsidR="009F3B60" w:rsidRPr="009F3B60" w14:paraId="7DE6C0CB"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2F2BB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4CAD98D9"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ACD969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C17364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18A6C08"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5F3CC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2,463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EAAADC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2,502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4D87F56"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099BEE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0.201%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53CF09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20.08 </w:t>
            </w:r>
          </w:p>
        </w:tc>
      </w:tr>
      <w:tr w:rsidR="009F3B60" w:rsidRPr="009F3B60" w14:paraId="2F64AD84"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7F3A3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63E80273"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6B2ECC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2931DFC4"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79621D65"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440E989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2,029 </w:t>
            </w:r>
          </w:p>
        </w:tc>
        <w:tc>
          <w:tcPr>
            <w:tcW w:w="1240" w:type="dxa"/>
            <w:tcBorders>
              <w:top w:val="nil"/>
              <w:left w:val="nil"/>
              <w:bottom w:val="single" w:sz="4" w:space="0" w:color="auto"/>
              <w:right w:val="single" w:sz="4" w:space="0" w:color="auto"/>
            </w:tcBorders>
            <w:shd w:val="clear" w:color="auto" w:fill="auto"/>
            <w:noWrap/>
            <w:vAlign w:val="center"/>
            <w:hideMark/>
          </w:tcPr>
          <w:p w14:paraId="7EFFA34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2,042 </w:t>
            </w:r>
          </w:p>
        </w:tc>
        <w:tc>
          <w:tcPr>
            <w:tcW w:w="1760" w:type="dxa"/>
            <w:tcBorders>
              <w:top w:val="nil"/>
              <w:left w:val="nil"/>
              <w:bottom w:val="single" w:sz="4" w:space="0" w:color="auto"/>
              <w:right w:val="single" w:sz="4" w:space="0" w:color="auto"/>
            </w:tcBorders>
            <w:shd w:val="clear" w:color="auto" w:fill="auto"/>
            <w:noWrap/>
            <w:vAlign w:val="center"/>
            <w:hideMark/>
          </w:tcPr>
          <w:p w14:paraId="3028BCC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1,042,998</w:t>
            </w:r>
          </w:p>
        </w:tc>
        <w:tc>
          <w:tcPr>
            <w:tcW w:w="1120" w:type="dxa"/>
            <w:tcBorders>
              <w:top w:val="nil"/>
              <w:left w:val="nil"/>
              <w:bottom w:val="single" w:sz="4" w:space="0" w:color="auto"/>
              <w:right w:val="single" w:sz="4" w:space="0" w:color="auto"/>
            </w:tcBorders>
            <w:shd w:val="clear" w:color="auto" w:fill="auto"/>
            <w:noWrap/>
            <w:vAlign w:val="center"/>
            <w:hideMark/>
          </w:tcPr>
          <w:p w14:paraId="25DE14A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0.196%</w:t>
            </w:r>
          </w:p>
        </w:tc>
        <w:tc>
          <w:tcPr>
            <w:tcW w:w="1360" w:type="dxa"/>
            <w:tcBorders>
              <w:top w:val="nil"/>
              <w:left w:val="nil"/>
              <w:bottom w:val="single" w:sz="4" w:space="0" w:color="auto"/>
              <w:right w:val="single" w:sz="4" w:space="0" w:color="auto"/>
            </w:tcBorders>
            <w:shd w:val="clear" w:color="auto" w:fill="auto"/>
            <w:noWrap/>
            <w:vAlign w:val="center"/>
            <w:hideMark/>
          </w:tcPr>
          <w:p w14:paraId="53CB0AA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19.58 </w:t>
            </w:r>
          </w:p>
        </w:tc>
      </w:tr>
      <w:tr w:rsidR="009F3B60" w:rsidRPr="009F3B60" w14:paraId="5FD86419" w14:textId="77777777" w:rsidTr="00364CA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4617CA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6AF86C2F"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75B2C8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5FC80EC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auto" w:fill="auto"/>
            <w:noWrap/>
            <w:vAlign w:val="center"/>
            <w:hideMark/>
          </w:tcPr>
          <w:p w14:paraId="18EC0366" w14:textId="77777777" w:rsidR="009F3B60" w:rsidRPr="009F3B60" w:rsidRDefault="009F3B60" w:rsidP="009F3B60">
            <w:pPr>
              <w:spacing w:after="0" w:line="240" w:lineRule="auto"/>
              <w:rPr>
                <w:rFonts w:ascii="HG丸ｺﾞｼｯｸM-PRO" w:eastAsia="HG丸ｺﾞｼｯｸM-PRO" w:hAnsi="HG丸ｺﾞｼｯｸM-PRO" w:cs="ＭＳ Ｐゴシック"/>
                <w:b/>
                <w:bCs/>
              </w:rPr>
            </w:pPr>
            <w:r w:rsidRPr="009F3B60">
              <w:rPr>
                <w:rFonts w:ascii="HG丸ｺﾞｼｯｸM-PRO" w:eastAsia="HG丸ｺﾞｼｯｸM-PRO" w:hAnsi="HG丸ｺﾞｼｯｸM-PRO" w:cs="ＭＳ Ｐゴシック" w:hint="eastAsia"/>
                <w:b/>
                <w:bCs/>
              </w:rPr>
              <w:t>山形県</w:t>
            </w:r>
          </w:p>
        </w:tc>
        <w:tc>
          <w:tcPr>
            <w:tcW w:w="1340" w:type="dxa"/>
            <w:tcBorders>
              <w:top w:val="nil"/>
              <w:left w:val="nil"/>
              <w:bottom w:val="nil"/>
              <w:right w:val="single" w:sz="4" w:space="0" w:color="auto"/>
            </w:tcBorders>
            <w:shd w:val="clear" w:color="auto" w:fill="auto"/>
            <w:noWrap/>
            <w:vAlign w:val="center"/>
            <w:hideMark/>
          </w:tcPr>
          <w:p w14:paraId="314B136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2,020 </w:t>
            </w:r>
          </w:p>
        </w:tc>
        <w:tc>
          <w:tcPr>
            <w:tcW w:w="1240" w:type="dxa"/>
            <w:tcBorders>
              <w:top w:val="nil"/>
              <w:left w:val="nil"/>
              <w:bottom w:val="nil"/>
              <w:right w:val="single" w:sz="4" w:space="0" w:color="auto"/>
            </w:tcBorders>
            <w:shd w:val="clear" w:color="auto" w:fill="auto"/>
            <w:noWrap/>
            <w:vAlign w:val="center"/>
            <w:hideMark/>
          </w:tcPr>
          <w:p w14:paraId="28335A5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2,020 </w:t>
            </w:r>
          </w:p>
        </w:tc>
        <w:tc>
          <w:tcPr>
            <w:tcW w:w="1760" w:type="dxa"/>
            <w:tcBorders>
              <w:top w:val="nil"/>
              <w:left w:val="nil"/>
              <w:bottom w:val="nil"/>
              <w:right w:val="single" w:sz="4" w:space="0" w:color="auto"/>
            </w:tcBorders>
            <w:shd w:val="clear" w:color="auto" w:fill="auto"/>
            <w:noWrap/>
            <w:vAlign w:val="center"/>
            <w:hideMark/>
          </w:tcPr>
          <w:p w14:paraId="551D76D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1,077,057</w:t>
            </w:r>
          </w:p>
        </w:tc>
        <w:tc>
          <w:tcPr>
            <w:tcW w:w="1120" w:type="dxa"/>
            <w:tcBorders>
              <w:top w:val="nil"/>
              <w:left w:val="nil"/>
              <w:bottom w:val="nil"/>
              <w:right w:val="single" w:sz="4" w:space="0" w:color="auto"/>
            </w:tcBorders>
            <w:shd w:val="clear" w:color="auto" w:fill="auto"/>
            <w:noWrap/>
            <w:vAlign w:val="center"/>
            <w:hideMark/>
          </w:tcPr>
          <w:p w14:paraId="66663CD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0.188%</w:t>
            </w:r>
          </w:p>
        </w:tc>
        <w:tc>
          <w:tcPr>
            <w:tcW w:w="1360" w:type="dxa"/>
            <w:tcBorders>
              <w:top w:val="nil"/>
              <w:left w:val="nil"/>
              <w:bottom w:val="nil"/>
              <w:right w:val="single" w:sz="4" w:space="0" w:color="auto"/>
            </w:tcBorders>
            <w:shd w:val="clear" w:color="auto" w:fill="auto"/>
            <w:noWrap/>
            <w:vAlign w:val="center"/>
            <w:hideMark/>
          </w:tcPr>
          <w:p w14:paraId="7B3949F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18.75 </w:t>
            </w:r>
          </w:p>
        </w:tc>
      </w:tr>
      <w:tr w:rsidR="009F3B60" w:rsidRPr="009F3B60" w14:paraId="6002A7D9"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B84F03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060065B8"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84B015C"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50800521"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5A51B39B"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0B641B6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1,205 </w:t>
            </w:r>
          </w:p>
        </w:tc>
        <w:tc>
          <w:tcPr>
            <w:tcW w:w="1240" w:type="dxa"/>
            <w:tcBorders>
              <w:top w:val="single" w:sz="4" w:space="0" w:color="auto"/>
              <w:left w:val="nil"/>
              <w:bottom w:val="nil"/>
              <w:right w:val="single" w:sz="4" w:space="0" w:color="auto"/>
            </w:tcBorders>
            <w:shd w:val="clear" w:color="auto" w:fill="auto"/>
            <w:noWrap/>
            <w:vAlign w:val="center"/>
            <w:hideMark/>
          </w:tcPr>
          <w:p w14:paraId="1A7AF21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1,300 </w:t>
            </w:r>
          </w:p>
        </w:tc>
        <w:tc>
          <w:tcPr>
            <w:tcW w:w="1760" w:type="dxa"/>
            <w:tcBorders>
              <w:top w:val="single" w:sz="4" w:space="0" w:color="auto"/>
              <w:left w:val="nil"/>
              <w:bottom w:val="nil"/>
              <w:right w:val="single" w:sz="4" w:space="0" w:color="auto"/>
            </w:tcBorders>
            <w:shd w:val="clear" w:color="auto" w:fill="auto"/>
            <w:noWrap/>
            <w:vAlign w:val="center"/>
            <w:hideMark/>
          </w:tcPr>
          <w:p w14:paraId="79A6296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767,742</w:t>
            </w:r>
          </w:p>
        </w:tc>
        <w:tc>
          <w:tcPr>
            <w:tcW w:w="1120" w:type="dxa"/>
            <w:tcBorders>
              <w:top w:val="single" w:sz="4" w:space="0" w:color="auto"/>
              <w:left w:val="nil"/>
              <w:bottom w:val="nil"/>
              <w:right w:val="single" w:sz="4" w:space="0" w:color="auto"/>
            </w:tcBorders>
            <w:shd w:val="clear" w:color="auto" w:fill="auto"/>
            <w:noWrap/>
            <w:vAlign w:val="center"/>
            <w:hideMark/>
          </w:tcPr>
          <w:p w14:paraId="768E63F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0.169%</w:t>
            </w:r>
          </w:p>
        </w:tc>
        <w:tc>
          <w:tcPr>
            <w:tcW w:w="1360" w:type="dxa"/>
            <w:tcBorders>
              <w:top w:val="single" w:sz="4" w:space="0" w:color="auto"/>
              <w:left w:val="nil"/>
              <w:bottom w:val="nil"/>
              <w:right w:val="single" w:sz="4" w:space="0" w:color="auto"/>
            </w:tcBorders>
            <w:shd w:val="clear" w:color="auto" w:fill="auto"/>
            <w:noWrap/>
            <w:vAlign w:val="center"/>
            <w:hideMark/>
          </w:tcPr>
          <w:p w14:paraId="4F9D48E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16.93 </w:t>
            </w:r>
          </w:p>
        </w:tc>
      </w:tr>
      <w:tr w:rsidR="009F3B60" w:rsidRPr="009F3B60" w14:paraId="712D3ECE" w14:textId="77777777" w:rsidTr="00364CA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0EE192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2948E263"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21C04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65DAA5EE"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101C8D94"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327032B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3,392 </w:t>
            </w:r>
          </w:p>
        </w:tc>
        <w:tc>
          <w:tcPr>
            <w:tcW w:w="1240" w:type="dxa"/>
            <w:tcBorders>
              <w:top w:val="single" w:sz="4" w:space="0" w:color="auto"/>
              <w:left w:val="nil"/>
              <w:bottom w:val="nil"/>
              <w:right w:val="single" w:sz="4" w:space="0" w:color="auto"/>
            </w:tcBorders>
            <w:shd w:val="clear" w:color="auto" w:fill="auto"/>
            <w:noWrap/>
            <w:vAlign w:val="center"/>
            <w:hideMark/>
          </w:tcPr>
          <w:p w14:paraId="155783E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3,403 </w:t>
            </w:r>
          </w:p>
        </w:tc>
        <w:tc>
          <w:tcPr>
            <w:tcW w:w="1760" w:type="dxa"/>
            <w:tcBorders>
              <w:top w:val="single" w:sz="4" w:space="0" w:color="auto"/>
              <w:left w:val="nil"/>
              <w:bottom w:val="nil"/>
              <w:right w:val="single" w:sz="4" w:space="0" w:color="auto"/>
            </w:tcBorders>
            <w:shd w:val="clear" w:color="auto" w:fill="auto"/>
            <w:noWrap/>
            <w:vAlign w:val="center"/>
            <w:hideMark/>
          </w:tcPr>
          <w:p w14:paraId="596C2FCD"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2672A11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0.153%</w:t>
            </w:r>
          </w:p>
        </w:tc>
        <w:tc>
          <w:tcPr>
            <w:tcW w:w="1360" w:type="dxa"/>
            <w:tcBorders>
              <w:top w:val="single" w:sz="4" w:space="0" w:color="auto"/>
              <w:left w:val="nil"/>
              <w:bottom w:val="nil"/>
              <w:right w:val="single" w:sz="4" w:space="0" w:color="auto"/>
            </w:tcBorders>
            <w:shd w:val="clear" w:color="auto" w:fill="auto"/>
            <w:noWrap/>
            <w:vAlign w:val="center"/>
            <w:hideMark/>
          </w:tcPr>
          <w:p w14:paraId="169BC6F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15.32 </w:t>
            </w:r>
          </w:p>
        </w:tc>
      </w:tr>
      <w:tr w:rsidR="009F3B60" w:rsidRPr="009F3B60" w14:paraId="3154F4A7" w14:textId="77777777" w:rsidTr="00364CAB">
        <w:trPr>
          <w:trHeight w:val="375"/>
        </w:trPr>
        <w:tc>
          <w:tcPr>
            <w:tcW w:w="564"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6FCF6AC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0341585A"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7CE71D6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495F0448"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5D341A3E"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32DF9F6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1,653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47F40FC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1,681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790F51A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single" w:sz="4" w:space="0" w:color="FF0000"/>
              <w:right w:val="single" w:sz="4" w:space="0" w:color="auto"/>
            </w:tcBorders>
            <w:shd w:val="clear" w:color="auto" w:fill="auto"/>
            <w:noWrap/>
            <w:vAlign w:val="center"/>
            <w:hideMark/>
          </w:tcPr>
          <w:p w14:paraId="5BBCBBF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0.137%</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72834758"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13.71 </w:t>
            </w:r>
          </w:p>
        </w:tc>
      </w:tr>
      <w:tr w:rsidR="009F3B60" w:rsidRPr="009F3B60" w14:paraId="05668505"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3A83E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45</w:t>
            </w:r>
          </w:p>
        </w:tc>
        <w:tc>
          <w:tcPr>
            <w:tcW w:w="564" w:type="dxa"/>
            <w:tcBorders>
              <w:top w:val="nil"/>
              <w:left w:val="nil"/>
              <w:bottom w:val="single" w:sz="4" w:space="0" w:color="auto"/>
              <w:right w:val="single" w:sz="4" w:space="0" w:color="auto"/>
            </w:tcBorders>
            <w:shd w:val="clear" w:color="auto" w:fill="auto"/>
            <w:noWrap/>
            <w:vAlign w:val="center"/>
            <w:hideMark/>
          </w:tcPr>
          <w:p w14:paraId="16E341F0"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76541D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46</w:t>
            </w:r>
          </w:p>
        </w:tc>
        <w:tc>
          <w:tcPr>
            <w:tcW w:w="600" w:type="dxa"/>
            <w:tcBorders>
              <w:top w:val="nil"/>
              <w:left w:val="nil"/>
              <w:bottom w:val="nil"/>
              <w:right w:val="single" w:sz="4" w:space="0" w:color="auto"/>
            </w:tcBorders>
            <w:shd w:val="clear" w:color="auto" w:fill="auto"/>
            <w:noWrap/>
            <w:vAlign w:val="center"/>
            <w:hideMark/>
          </w:tcPr>
          <w:p w14:paraId="729AE084"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38</w:t>
            </w:r>
          </w:p>
        </w:tc>
        <w:tc>
          <w:tcPr>
            <w:tcW w:w="1120" w:type="dxa"/>
            <w:tcBorders>
              <w:top w:val="nil"/>
              <w:left w:val="nil"/>
              <w:bottom w:val="nil"/>
              <w:right w:val="single" w:sz="4" w:space="0" w:color="auto"/>
            </w:tcBorders>
            <w:shd w:val="clear" w:color="000000" w:fill="FFFF00"/>
            <w:noWrap/>
            <w:vAlign w:val="center"/>
            <w:hideMark/>
          </w:tcPr>
          <w:p w14:paraId="3AA40FE1"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nil"/>
              <w:right w:val="single" w:sz="4" w:space="0" w:color="auto"/>
            </w:tcBorders>
            <w:shd w:val="clear" w:color="auto" w:fill="auto"/>
            <w:noWrap/>
            <w:vAlign w:val="center"/>
            <w:hideMark/>
          </w:tcPr>
          <w:p w14:paraId="4302022E"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792 </w:t>
            </w:r>
          </w:p>
        </w:tc>
        <w:tc>
          <w:tcPr>
            <w:tcW w:w="1240" w:type="dxa"/>
            <w:tcBorders>
              <w:top w:val="nil"/>
              <w:left w:val="nil"/>
              <w:bottom w:val="nil"/>
              <w:right w:val="single" w:sz="4" w:space="0" w:color="auto"/>
            </w:tcBorders>
            <w:shd w:val="clear" w:color="auto" w:fill="auto"/>
            <w:noWrap/>
            <w:vAlign w:val="center"/>
            <w:hideMark/>
          </w:tcPr>
          <w:p w14:paraId="3F1A779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890 </w:t>
            </w:r>
          </w:p>
        </w:tc>
        <w:tc>
          <w:tcPr>
            <w:tcW w:w="1760" w:type="dxa"/>
            <w:tcBorders>
              <w:top w:val="nil"/>
              <w:left w:val="nil"/>
              <w:bottom w:val="nil"/>
              <w:right w:val="single" w:sz="4" w:space="0" w:color="auto"/>
            </w:tcBorders>
            <w:shd w:val="clear" w:color="auto" w:fill="auto"/>
            <w:noWrap/>
            <w:vAlign w:val="center"/>
            <w:hideMark/>
          </w:tcPr>
          <w:p w14:paraId="756A2C9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965,968</w:t>
            </w:r>
          </w:p>
        </w:tc>
        <w:tc>
          <w:tcPr>
            <w:tcW w:w="1120" w:type="dxa"/>
            <w:tcBorders>
              <w:top w:val="nil"/>
              <w:left w:val="nil"/>
              <w:bottom w:val="nil"/>
              <w:right w:val="single" w:sz="4" w:space="0" w:color="auto"/>
            </w:tcBorders>
            <w:shd w:val="clear" w:color="auto" w:fill="auto"/>
            <w:noWrap/>
            <w:vAlign w:val="center"/>
            <w:hideMark/>
          </w:tcPr>
          <w:p w14:paraId="053CEC02"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0.092%</w:t>
            </w:r>
          </w:p>
        </w:tc>
        <w:tc>
          <w:tcPr>
            <w:tcW w:w="1360" w:type="dxa"/>
            <w:tcBorders>
              <w:top w:val="nil"/>
              <w:left w:val="nil"/>
              <w:bottom w:val="nil"/>
              <w:right w:val="single" w:sz="4" w:space="0" w:color="auto"/>
            </w:tcBorders>
            <w:shd w:val="clear" w:color="auto" w:fill="auto"/>
            <w:noWrap/>
            <w:vAlign w:val="center"/>
            <w:hideMark/>
          </w:tcPr>
          <w:p w14:paraId="0D36ABB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9.21 </w:t>
            </w:r>
          </w:p>
        </w:tc>
      </w:tr>
      <w:tr w:rsidR="009F3B60" w:rsidRPr="009F3B60" w14:paraId="0B968B69"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09B5C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46</w:t>
            </w:r>
          </w:p>
        </w:tc>
        <w:tc>
          <w:tcPr>
            <w:tcW w:w="564" w:type="dxa"/>
            <w:tcBorders>
              <w:top w:val="nil"/>
              <w:left w:val="nil"/>
              <w:bottom w:val="single" w:sz="4" w:space="0" w:color="auto"/>
              <w:right w:val="single" w:sz="4" w:space="0" w:color="auto"/>
            </w:tcBorders>
            <w:shd w:val="clear" w:color="auto" w:fill="auto"/>
            <w:noWrap/>
            <w:vAlign w:val="center"/>
            <w:hideMark/>
          </w:tcPr>
          <w:p w14:paraId="148E9C03"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E03CBF9"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2B4E1BB"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0448757"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0090E97"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466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681859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481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1EF617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77B5AC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0.087%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257C111"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8.66 </w:t>
            </w:r>
          </w:p>
        </w:tc>
      </w:tr>
      <w:tr w:rsidR="009F3B60" w:rsidRPr="009F3B60" w14:paraId="417C6277" w14:textId="77777777" w:rsidTr="00364CA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96EF3A4"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2085B2C5" w14:textId="77777777" w:rsidR="009F3B60" w:rsidRPr="009F3B60" w:rsidRDefault="009F3B60" w:rsidP="009F3B60">
            <w:pPr>
              <w:spacing w:after="0" w:line="240" w:lineRule="auto"/>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4280163"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4DCA1A4A" w14:textId="77777777" w:rsidR="009F3B60" w:rsidRPr="009F3B60" w:rsidRDefault="009F3B60" w:rsidP="009F3B60">
            <w:pPr>
              <w:spacing w:after="0" w:line="240" w:lineRule="auto"/>
              <w:jc w:val="center"/>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5D5F753A" w14:textId="77777777" w:rsidR="009F3B60" w:rsidRPr="009F3B60" w:rsidRDefault="009F3B60" w:rsidP="009F3B60">
            <w:pPr>
              <w:spacing w:after="0" w:line="240" w:lineRule="auto"/>
              <w:rPr>
                <w:rFonts w:ascii="HG丸ｺﾞｼｯｸM-PRO" w:eastAsia="HG丸ｺﾞｼｯｸM-PRO" w:hAnsi="HG丸ｺﾞｼｯｸM-PRO" w:cs="ＭＳ Ｐゴシック"/>
                <w:b/>
                <w:bCs/>
                <w:color w:val="FF0000"/>
              </w:rPr>
            </w:pPr>
            <w:r w:rsidRPr="009F3B60">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322124F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551 </w:t>
            </w:r>
          </w:p>
        </w:tc>
        <w:tc>
          <w:tcPr>
            <w:tcW w:w="1240" w:type="dxa"/>
            <w:tcBorders>
              <w:top w:val="nil"/>
              <w:left w:val="nil"/>
              <w:bottom w:val="single" w:sz="4" w:space="0" w:color="auto"/>
              <w:right w:val="single" w:sz="4" w:space="0" w:color="auto"/>
            </w:tcBorders>
            <w:shd w:val="clear" w:color="auto" w:fill="auto"/>
            <w:noWrap/>
            <w:vAlign w:val="center"/>
            <w:hideMark/>
          </w:tcPr>
          <w:p w14:paraId="3C92D01F"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553 </w:t>
            </w:r>
          </w:p>
        </w:tc>
        <w:tc>
          <w:tcPr>
            <w:tcW w:w="1760" w:type="dxa"/>
            <w:tcBorders>
              <w:top w:val="nil"/>
              <w:left w:val="nil"/>
              <w:bottom w:val="single" w:sz="4" w:space="0" w:color="auto"/>
              <w:right w:val="single" w:sz="4" w:space="0" w:color="auto"/>
            </w:tcBorders>
            <w:shd w:val="clear" w:color="auto" w:fill="auto"/>
            <w:noWrap/>
            <w:vAlign w:val="center"/>
            <w:hideMark/>
          </w:tcPr>
          <w:p w14:paraId="6747134B"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673,891</w:t>
            </w:r>
          </w:p>
        </w:tc>
        <w:tc>
          <w:tcPr>
            <w:tcW w:w="1120" w:type="dxa"/>
            <w:tcBorders>
              <w:top w:val="nil"/>
              <w:left w:val="nil"/>
              <w:bottom w:val="single" w:sz="4" w:space="0" w:color="auto"/>
              <w:right w:val="single" w:sz="4" w:space="0" w:color="auto"/>
            </w:tcBorders>
            <w:shd w:val="clear" w:color="auto" w:fill="auto"/>
            <w:noWrap/>
            <w:vAlign w:val="center"/>
            <w:hideMark/>
          </w:tcPr>
          <w:p w14:paraId="2CBC22E0"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0.082%</w:t>
            </w:r>
          </w:p>
        </w:tc>
        <w:tc>
          <w:tcPr>
            <w:tcW w:w="1360" w:type="dxa"/>
            <w:tcBorders>
              <w:top w:val="nil"/>
              <w:left w:val="nil"/>
              <w:bottom w:val="single" w:sz="4" w:space="0" w:color="auto"/>
              <w:right w:val="single" w:sz="4" w:space="0" w:color="auto"/>
            </w:tcBorders>
            <w:shd w:val="clear" w:color="auto" w:fill="auto"/>
            <w:noWrap/>
            <w:vAlign w:val="center"/>
            <w:hideMark/>
          </w:tcPr>
          <w:p w14:paraId="4892C42A" w14:textId="77777777" w:rsidR="009F3B60" w:rsidRPr="009F3B60" w:rsidRDefault="009F3B60" w:rsidP="009F3B60">
            <w:pPr>
              <w:spacing w:after="0" w:line="240" w:lineRule="auto"/>
              <w:jc w:val="right"/>
              <w:rPr>
                <w:rFonts w:ascii="HG丸ｺﾞｼｯｸM-PRO" w:eastAsia="HG丸ｺﾞｼｯｸM-PRO" w:hAnsi="HG丸ｺﾞｼｯｸM-PRO" w:cs="ＭＳ Ｐゴシック"/>
                <w:color w:val="000000"/>
              </w:rPr>
            </w:pPr>
            <w:r w:rsidRPr="009F3B60">
              <w:rPr>
                <w:rFonts w:ascii="HG丸ｺﾞｼｯｸM-PRO" w:eastAsia="HG丸ｺﾞｼｯｸM-PRO" w:hAnsi="HG丸ｺﾞｼｯｸM-PRO" w:cs="ＭＳ Ｐゴシック" w:hint="eastAsia"/>
                <w:color w:val="000000"/>
              </w:rPr>
              <w:t xml:space="preserve">8.21 </w:t>
            </w:r>
          </w:p>
        </w:tc>
      </w:tr>
    </w:tbl>
    <w:p w14:paraId="3EDD8ACC" w14:textId="42A97D3A" w:rsidR="00AD5FD3" w:rsidRDefault="00364CAB" w:rsidP="00364CAB">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12672122" wp14:editId="40B88336">
            <wp:extent cx="5000625" cy="88439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12806" cy="8865444"/>
                    </a:xfrm>
                    <a:prstGeom prst="rect">
                      <a:avLst/>
                    </a:prstGeom>
                  </pic:spPr>
                </pic:pic>
              </a:graphicData>
            </a:graphic>
          </wp:inline>
        </w:drawing>
      </w:r>
      <w:bookmarkEnd w:id="268"/>
    </w:p>
    <w:p w14:paraId="54227E10" w14:textId="64893C83" w:rsidR="00AD5FD3" w:rsidRPr="003B2933" w:rsidRDefault="00364CAB"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2" w:name="_Hlk44402126"/>
      <w:r>
        <w:rPr>
          <w:rFonts w:ascii="HG丸ｺﾞｼｯｸM-PRO" w:eastAsia="HG丸ｺﾞｼｯｸM-PRO" w:hAnsi="HG丸ｺﾞｼｯｸM-PRO" w:cs="Times New Roman" w:hint="eastAsia"/>
          <w:b/>
          <w:bCs/>
        </w:rPr>
        <w:lastRenderedPageBreak/>
        <w:t>7</w:t>
      </w:r>
      <w:r w:rsidR="00AD5FD3">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hint="eastAsia"/>
          <w:b/>
          <w:bCs/>
        </w:rPr>
        <w:t>1</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2C53DC0" w:rsidR="00AD5FD3" w:rsidRDefault="00453330"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13"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r w:rsidR="00364CAB">
        <w:rPr>
          <w:noProof/>
        </w:rPr>
        <w:drawing>
          <wp:inline distT="0" distB="0" distL="0" distR="0" wp14:anchorId="0327EDD8" wp14:editId="741B3DFF">
            <wp:extent cx="6188710" cy="539559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88710" cy="5395595"/>
                    </a:xfrm>
                    <a:prstGeom prst="rect">
                      <a:avLst/>
                    </a:prstGeom>
                  </pic:spPr>
                </pic:pic>
              </a:graphicData>
            </a:graphic>
          </wp:inline>
        </w:drawing>
      </w:r>
      <w:r w:rsidR="00364CAB">
        <w:rPr>
          <w:noProof/>
        </w:rPr>
        <w:lastRenderedPageBreak/>
        <w:drawing>
          <wp:inline distT="0" distB="0" distL="0" distR="0" wp14:anchorId="63DE9B08" wp14:editId="09E58121">
            <wp:extent cx="6188710" cy="431038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88710" cy="4310380"/>
                    </a:xfrm>
                    <a:prstGeom prst="rect">
                      <a:avLst/>
                    </a:prstGeom>
                  </pic:spPr>
                </pic:pic>
              </a:graphicData>
            </a:graphic>
          </wp:inline>
        </w:drawing>
      </w:r>
    </w:p>
    <w:bookmarkEnd w:id="272"/>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364CAB"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73"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7EBBBDCF" w14:textId="6F32117D" w:rsidR="009E7E2E" w:rsidRDefault="00453330" w:rsidP="001D5830">
      <w:pPr>
        <w:spacing w:after="120" w:line="0" w:lineRule="atLeast"/>
        <w:ind w:leftChars="100" w:left="220"/>
        <w:rPr>
          <w:rFonts w:ascii="Times New Roman" w:hAnsi="Times New Roman" w:cs="Times New Roman"/>
          <w:sz w:val="21"/>
          <w:szCs w:val="21"/>
        </w:rPr>
      </w:pPr>
      <w:hyperlink r:id="rId116" w:history="1">
        <w:r w:rsidR="009E7E2E" w:rsidRPr="009E7E2E">
          <w:rPr>
            <w:rStyle w:val="a3"/>
            <w:rFonts w:ascii="Times New Roman" w:hAnsi="Times New Roman" w:cs="Times New Roman"/>
            <w:sz w:val="21"/>
            <w:szCs w:val="21"/>
          </w:rPr>
          <w:t>https://www.mhlw.go.jp/stf/newpage_19599.html</w:t>
        </w:r>
      </w:hyperlink>
      <w:r w:rsidR="009E7E2E" w:rsidRPr="003B2933">
        <w:rPr>
          <w:rFonts w:ascii="Times New Roman" w:eastAsia="HG丸ｺﾞｼｯｸM-PRO" w:hAnsi="Times New Roman" w:cs="Times New Roman"/>
          <w:color w:val="000000" w:themeColor="text1"/>
          <w:sz w:val="21"/>
          <w:szCs w:val="21"/>
        </w:rPr>
        <w:t xml:space="preserve">　</w:t>
      </w:r>
      <w:r w:rsidR="009E7E2E" w:rsidRPr="003B2933">
        <w:rPr>
          <w:rFonts w:ascii="Times New Roman" w:eastAsia="HG丸ｺﾞｼｯｸM-PRO" w:hAnsi="Times New Roman" w:cs="Times New Roman" w:hint="eastAsia"/>
          <w:color w:val="000000" w:themeColor="text1"/>
          <w:sz w:val="21"/>
          <w:szCs w:val="21"/>
        </w:rPr>
        <w:t xml:space="preserve">　</w:t>
      </w:r>
      <w:r w:rsidR="009E7E2E">
        <w:rPr>
          <w:rFonts w:ascii="HG丸ｺﾞｼｯｸM-PRO" w:eastAsia="HG丸ｺﾞｼｯｸM-PRO" w:hAnsi="HG丸ｺﾞｼｯｸM-PRO" w:cs="Times New Roman" w:hint="eastAsia"/>
          <w:b/>
          <w:bCs/>
          <w:color w:val="000000" w:themeColor="text1"/>
        </w:rPr>
        <w:t>7/1</w:t>
      </w:r>
    </w:p>
    <w:p w14:paraId="3763BEE5" w14:textId="2FA2419C" w:rsidR="001D5830" w:rsidRPr="001D5830" w:rsidRDefault="00453330" w:rsidP="001D5830">
      <w:pPr>
        <w:spacing w:after="120" w:line="0" w:lineRule="atLeast"/>
        <w:ind w:leftChars="100" w:left="220"/>
        <w:rPr>
          <w:rFonts w:ascii="HG丸ｺﾞｼｯｸM-PRO" w:eastAsia="HG丸ｺﾞｼｯｸM-PRO" w:hAnsi="HG丸ｺﾞｼｯｸM-PRO" w:cs="Times New Roman"/>
          <w:b/>
          <w:bCs/>
          <w:color w:val="000000" w:themeColor="text1"/>
        </w:rPr>
      </w:pPr>
      <w:hyperlink r:id="rId117" w:history="1">
        <w:r w:rsidR="001D5830" w:rsidRPr="00364CAB">
          <w:rPr>
            <w:rStyle w:val="a3"/>
            <w:rFonts w:ascii="Times New Roman" w:hAnsi="Times New Roman" w:cs="Times New Roman"/>
            <w:sz w:val="21"/>
            <w:szCs w:val="21"/>
          </w:rPr>
          <w:t>https://www.mhlw.go.jp/stf/newpage_19580.html</w:t>
        </w:r>
      </w:hyperlink>
      <w:bookmarkStart w:id="274" w:name="_Hlk76108209"/>
      <w:r w:rsidR="001D5830" w:rsidRPr="003B2933">
        <w:rPr>
          <w:rFonts w:ascii="Times New Roman" w:eastAsia="HG丸ｺﾞｼｯｸM-PRO" w:hAnsi="Times New Roman" w:cs="Times New Roman"/>
          <w:color w:val="000000" w:themeColor="text1"/>
          <w:sz w:val="21"/>
          <w:szCs w:val="21"/>
        </w:rPr>
        <w:t xml:space="preserve">　</w:t>
      </w:r>
      <w:r w:rsidR="001D5830" w:rsidRPr="003B2933">
        <w:rPr>
          <w:rFonts w:ascii="Times New Roman" w:eastAsia="HG丸ｺﾞｼｯｸM-PRO" w:hAnsi="Times New Roman" w:cs="Times New Roman" w:hint="eastAsia"/>
          <w:color w:val="000000" w:themeColor="text1"/>
          <w:sz w:val="21"/>
          <w:szCs w:val="21"/>
        </w:rPr>
        <w:t xml:space="preserve">　</w:t>
      </w:r>
      <w:r w:rsidR="001D5830">
        <w:rPr>
          <w:rFonts w:ascii="HG丸ｺﾞｼｯｸM-PRO" w:eastAsia="HG丸ｺﾞｼｯｸM-PRO" w:hAnsi="HG丸ｺﾞｼｯｸM-PRO" w:cs="Times New Roman" w:hint="eastAsia"/>
          <w:b/>
          <w:bCs/>
          <w:color w:val="000000" w:themeColor="text1"/>
        </w:rPr>
        <w:t>6/</w:t>
      </w:r>
      <w:r w:rsidR="001D5830">
        <w:rPr>
          <w:rFonts w:ascii="HG丸ｺﾞｼｯｸM-PRO" w:eastAsia="HG丸ｺﾞｼｯｸM-PRO" w:hAnsi="HG丸ｺﾞｼｯｸM-PRO" w:cs="Times New Roman"/>
          <w:b/>
          <w:bCs/>
          <w:color w:val="000000" w:themeColor="text1"/>
        </w:rPr>
        <w:t>30</w:t>
      </w:r>
      <w:bookmarkEnd w:id="274"/>
    </w:p>
    <w:p w14:paraId="4E555E14" w14:textId="44E5A67C" w:rsidR="0019754B" w:rsidRDefault="00453330" w:rsidP="008E0EBA">
      <w:pPr>
        <w:spacing w:after="120" w:line="0" w:lineRule="atLeast"/>
        <w:ind w:leftChars="100" w:left="220"/>
        <w:rPr>
          <w:rFonts w:ascii="Times New Roman" w:hAnsi="Times New Roman" w:cs="Times New Roman"/>
          <w:sz w:val="21"/>
          <w:szCs w:val="21"/>
        </w:rPr>
      </w:pPr>
      <w:hyperlink r:id="rId118" w:history="1">
        <w:r w:rsidR="0019754B" w:rsidRPr="00774508">
          <w:rPr>
            <w:rStyle w:val="a3"/>
            <w:rFonts w:ascii="Times New Roman" w:hAnsi="Times New Roman" w:cs="Times New Roman"/>
            <w:sz w:val="21"/>
            <w:szCs w:val="21"/>
          </w:rPr>
          <w:t>https://www.mhlw.go.jp/stf/newpage_19565.html</w:t>
        </w:r>
      </w:hyperlink>
      <w:r w:rsidR="0019754B" w:rsidRPr="003B2933">
        <w:rPr>
          <w:rFonts w:ascii="Times New Roman" w:eastAsia="HG丸ｺﾞｼｯｸM-PRO" w:hAnsi="Times New Roman" w:cs="Times New Roman"/>
          <w:color w:val="000000" w:themeColor="text1"/>
          <w:sz w:val="21"/>
          <w:szCs w:val="21"/>
        </w:rPr>
        <w:t xml:space="preserve">　</w:t>
      </w:r>
      <w:r w:rsidR="0019754B" w:rsidRPr="003B2933">
        <w:rPr>
          <w:rFonts w:ascii="Times New Roman" w:eastAsia="HG丸ｺﾞｼｯｸM-PRO" w:hAnsi="Times New Roman" w:cs="Times New Roman" w:hint="eastAsia"/>
          <w:color w:val="000000" w:themeColor="text1"/>
          <w:sz w:val="21"/>
          <w:szCs w:val="21"/>
        </w:rPr>
        <w:t xml:space="preserve">　</w:t>
      </w:r>
      <w:r w:rsidR="0019754B">
        <w:rPr>
          <w:rFonts w:ascii="HG丸ｺﾞｼｯｸM-PRO" w:eastAsia="HG丸ｺﾞｼｯｸM-PRO" w:hAnsi="HG丸ｺﾞｼｯｸM-PRO" w:cs="Times New Roman" w:hint="eastAsia"/>
          <w:b/>
          <w:bCs/>
          <w:color w:val="000000" w:themeColor="text1"/>
        </w:rPr>
        <w:t>6/29</w:t>
      </w:r>
    </w:p>
    <w:p w14:paraId="2C8AE187" w14:textId="7D8ABBD9" w:rsidR="009E752E" w:rsidRDefault="00453330" w:rsidP="008E0EBA">
      <w:pPr>
        <w:spacing w:after="120" w:line="0" w:lineRule="atLeast"/>
        <w:ind w:leftChars="100" w:left="220"/>
        <w:rPr>
          <w:rFonts w:ascii="Times New Roman" w:hAnsi="Times New Roman" w:cs="Times New Roman"/>
          <w:sz w:val="21"/>
          <w:szCs w:val="21"/>
        </w:rPr>
      </w:pPr>
      <w:hyperlink r:id="rId119" w:history="1">
        <w:r w:rsidR="009E752E" w:rsidRPr="0019754B">
          <w:rPr>
            <w:rStyle w:val="a3"/>
            <w:rFonts w:ascii="Times New Roman" w:hAnsi="Times New Roman" w:cs="Times New Roman"/>
            <w:sz w:val="21"/>
            <w:szCs w:val="21"/>
          </w:rPr>
          <w:t>https://www.mhlw.go.jp/stf/newpage_19539.html</w:t>
        </w:r>
      </w:hyperlink>
      <w:bookmarkStart w:id="275" w:name="_Hlk75929831"/>
      <w:r w:rsidR="009E752E" w:rsidRPr="003B2933">
        <w:rPr>
          <w:rFonts w:ascii="Times New Roman" w:eastAsia="HG丸ｺﾞｼｯｸM-PRO" w:hAnsi="Times New Roman" w:cs="Times New Roman"/>
          <w:color w:val="000000" w:themeColor="text1"/>
          <w:sz w:val="21"/>
          <w:szCs w:val="21"/>
        </w:rPr>
        <w:t xml:space="preserve">　</w:t>
      </w:r>
      <w:r w:rsidR="009E752E" w:rsidRPr="003B2933">
        <w:rPr>
          <w:rFonts w:ascii="Times New Roman" w:eastAsia="HG丸ｺﾞｼｯｸM-PRO" w:hAnsi="Times New Roman" w:cs="Times New Roman" w:hint="eastAsia"/>
          <w:color w:val="000000" w:themeColor="text1"/>
          <w:sz w:val="21"/>
          <w:szCs w:val="21"/>
        </w:rPr>
        <w:t xml:space="preserve">　</w:t>
      </w:r>
      <w:r w:rsidR="009E752E">
        <w:rPr>
          <w:rFonts w:ascii="HG丸ｺﾞｼｯｸM-PRO" w:eastAsia="HG丸ｺﾞｼｯｸM-PRO" w:hAnsi="HG丸ｺﾞｼｯｸM-PRO" w:cs="Times New Roman" w:hint="eastAsia"/>
          <w:b/>
          <w:bCs/>
          <w:color w:val="000000" w:themeColor="text1"/>
        </w:rPr>
        <w:t>6/28</w:t>
      </w:r>
      <w:bookmarkEnd w:id="275"/>
    </w:p>
    <w:p w14:paraId="66C07BEA" w14:textId="3FD369B3" w:rsidR="00230D37" w:rsidRDefault="00453330" w:rsidP="008E0EBA">
      <w:pPr>
        <w:spacing w:after="120" w:line="0" w:lineRule="atLeast"/>
        <w:ind w:leftChars="100" w:left="220"/>
        <w:rPr>
          <w:rFonts w:ascii="Times New Roman" w:hAnsi="Times New Roman" w:cs="Times New Roman"/>
          <w:sz w:val="21"/>
          <w:szCs w:val="21"/>
        </w:rPr>
      </w:pPr>
      <w:hyperlink r:id="rId120" w:history="1">
        <w:r w:rsidR="00230D37" w:rsidRPr="00733F22">
          <w:rPr>
            <w:rStyle w:val="a3"/>
            <w:rFonts w:ascii="Times New Roman" w:hAnsi="Times New Roman" w:cs="Times New Roman"/>
            <w:sz w:val="21"/>
            <w:szCs w:val="21"/>
          </w:rPr>
          <w:t>https://www.mhlw.go.jp/stf/newpage_19531.html</w:t>
        </w:r>
      </w:hyperlink>
      <w:bookmarkStart w:id="276" w:name="_Hlk75772348"/>
      <w:r w:rsidR="00230D37" w:rsidRPr="003B2933">
        <w:rPr>
          <w:rFonts w:ascii="Times New Roman" w:eastAsia="HG丸ｺﾞｼｯｸM-PRO" w:hAnsi="Times New Roman" w:cs="Times New Roman"/>
          <w:color w:val="000000" w:themeColor="text1"/>
          <w:sz w:val="21"/>
          <w:szCs w:val="21"/>
        </w:rPr>
        <w:t xml:space="preserve">　</w:t>
      </w:r>
      <w:r w:rsidR="00230D37" w:rsidRPr="003B2933">
        <w:rPr>
          <w:rFonts w:ascii="Times New Roman" w:eastAsia="HG丸ｺﾞｼｯｸM-PRO" w:hAnsi="Times New Roman" w:cs="Times New Roman" w:hint="eastAsia"/>
          <w:color w:val="000000" w:themeColor="text1"/>
          <w:sz w:val="21"/>
          <w:szCs w:val="21"/>
        </w:rPr>
        <w:t xml:space="preserve">　</w:t>
      </w:r>
      <w:r w:rsidR="00230D37">
        <w:rPr>
          <w:rFonts w:ascii="HG丸ｺﾞｼｯｸM-PRO" w:eastAsia="HG丸ｺﾞｼｯｸM-PRO" w:hAnsi="HG丸ｺﾞｼｯｸM-PRO" w:cs="Times New Roman" w:hint="eastAsia"/>
          <w:b/>
          <w:bCs/>
          <w:color w:val="000000" w:themeColor="text1"/>
        </w:rPr>
        <w:t>6/27</w:t>
      </w:r>
      <w:bookmarkEnd w:id="276"/>
    </w:p>
    <w:p w14:paraId="0833E3E4" w14:textId="3C1AAF36" w:rsidR="003617CC" w:rsidRDefault="00453330" w:rsidP="008E0EBA">
      <w:pPr>
        <w:spacing w:after="120" w:line="0" w:lineRule="atLeast"/>
        <w:ind w:leftChars="100" w:left="220"/>
        <w:rPr>
          <w:rFonts w:ascii="Times New Roman" w:hAnsi="Times New Roman" w:cs="Times New Roman"/>
          <w:sz w:val="21"/>
          <w:szCs w:val="21"/>
        </w:rPr>
      </w:pPr>
      <w:hyperlink r:id="rId121" w:history="1">
        <w:r w:rsidR="003617CC" w:rsidRPr="00230D37">
          <w:rPr>
            <w:rStyle w:val="a3"/>
            <w:rFonts w:ascii="Times New Roman" w:hAnsi="Times New Roman" w:cs="Times New Roman"/>
            <w:sz w:val="21"/>
            <w:szCs w:val="21"/>
          </w:rPr>
          <w:t>https://www.mhlw.go.jp/stf/newpage_19529.html</w:t>
        </w:r>
      </w:hyperlink>
      <w:bookmarkStart w:id="277" w:name="_Hlk75666544"/>
      <w:r w:rsidR="003617CC" w:rsidRPr="003B2933">
        <w:rPr>
          <w:rFonts w:ascii="Times New Roman" w:eastAsia="HG丸ｺﾞｼｯｸM-PRO" w:hAnsi="Times New Roman" w:cs="Times New Roman"/>
          <w:color w:val="000000" w:themeColor="text1"/>
          <w:sz w:val="21"/>
          <w:szCs w:val="21"/>
        </w:rPr>
        <w:t xml:space="preserve">　</w:t>
      </w:r>
      <w:r w:rsidR="003617CC" w:rsidRPr="003B2933">
        <w:rPr>
          <w:rFonts w:ascii="Times New Roman" w:eastAsia="HG丸ｺﾞｼｯｸM-PRO" w:hAnsi="Times New Roman" w:cs="Times New Roman" w:hint="eastAsia"/>
          <w:color w:val="000000" w:themeColor="text1"/>
          <w:sz w:val="21"/>
          <w:szCs w:val="21"/>
        </w:rPr>
        <w:t xml:space="preserve">　</w:t>
      </w:r>
      <w:r w:rsidR="003617CC">
        <w:rPr>
          <w:rFonts w:ascii="HG丸ｺﾞｼｯｸM-PRO" w:eastAsia="HG丸ｺﾞｼｯｸM-PRO" w:hAnsi="HG丸ｺﾞｼｯｸM-PRO" w:cs="Times New Roman" w:hint="eastAsia"/>
          <w:b/>
          <w:bCs/>
          <w:color w:val="000000" w:themeColor="text1"/>
        </w:rPr>
        <w:t>6/26</w:t>
      </w:r>
      <w:bookmarkEnd w:id="277"/>
    </w:p>
    <w:p w14:paraId="512C7221" w14:textId="2BCD90AC" w:rsidR="003617CC" w:rsidRDefault="00453330" w:rsidP="008E0EBA">
      <w:pPr>
        <w:spacing w:after="120" w:line="0" w:lineRule="atLeast"/>
        <w:ind w:leftChars="100" w:left="220"/>
        <w:rPr>
          <w:rFonts w:ascii="Times New Roman" w:hAnsi="Times New Roman" w:cs="Times New Roman"/>
          <w:sz w:val="21"/>
          <w:szCs w:val="21"/>
        </w:rPr>
      </w:pPr>
      <w:hyperlink r:id="rId122" w:history="1">
        <w:r w:rsidR="003617CC" w:rsidRPr="003617CC">
          <w:rPr>
            <w:rStyle w:val="a3"/>
            <w:rFonts w:ascii="Times New Roman" w:hAnsi="Times New Roman" w:cs="Times New Roman"/>
            <w:sz w:val="21"/>
            <w:szCs w:val="21"/>
          </w:rPr>
          <w:t>https://www.mhlw.go.jp/stf/newpage_19510.html</w:t>
        </w:r>
      </w:hyperlink>
      <w:r w:rsidR="003617CC" w:rsidRPr="003B2933">
        <w:rPr>
          <w:rFonts w:ascii="Times New Roman" w:eastAsia="HG丸ｺﾞｼｯｸM-PRO" w:hAnsi="Times New Roman" w:cs="Times New Roman"/>
          <w:color w:val="000000" w:themeColor="text1"/>
          <w:sz w:val="21"/>
          <w:szCs w:val="21"/>
        </w:rPr>
        <w:t xml:space="preserve">　</w:t>
      </w:r>
      <w:r w:rsidR="003617CC" w:rsidRPr="003B2933">
        <w:rPr>
          <w:rFonts w:ascii="Times New Roman" w:eastAsia="HG丸ｺﾞｼｯｸM-PRO" w:hAnsi="Times New Roman" w:cs="Times New Roman" w:hint="eastAsia"/>
          <w:color w:val="000000" w:themeColor="text1"/>
          <w:sz w:val="21"/>
          <w:szCs w:val="21"/>
        </w:rPr>
        <w:t xml:space="preserve">　</w:t>
      </w:r>
      <w:r w:rsidR="003617CC">
        <w:rPr>
          <w:rFonts w:ascii="HG丸ｺﾞｼｯｸM-PRO" w:eastAsia="HG丸ｺﾞｼｯｸM-PRO" w:hAnsi="HG丸ｺﾞｼｯｸM-PRO" w:cs="Times New Roman" w:hint="eastAsia"/>
          <w:b/>
          <w:bCs/>
          <w:color w:val="000000" w:themeColor="text1"/>
        </w:rPr>
        <w:t>6/25</w:t>
      </w:r>
    </w:p>
    <w:p w14:paraId="7907BA7E" w14:textId="6538DABD" w:rsidR="007C1537" w:rsidRDefault="00453330" w:rsidP="008E0EBA">
      <w:pPr>
        <w:spacing w:after="120" w:line="0" w:lineRule="atLeast"/>
        <w:ind w:leftChars="100" w:left="220"/>
        <w:rPr>
          <w:rFonts w:ascii="Times New Roman" w:hAnsi="Times New Roman" w:cs="Times New Roman"/>
          <w:sz w:val="21"/>
          <w:szCs w:val="21"/>
        </w:rPr>
      </w:pPr>
      <w:hyperlink r:id="rId123" w:history="1">
        <w:r w:rsidR="007C1537" w:rsidRPr="0023501A">
          <w:rPr>
            <w:rStyle w:val="a3"/>
            <w:rFonts w:ascii="Times New Roman" w:hAnsi="Times New Roman" w:cs="Times New Roman"/>
            <w:sz w:val="21"/>
            <w:szCs w:val="21"/>
          </w:rPr>
          <w:t>https://www.mhlw.go.jp/stf/newpage_19461.html</w:t>
        </w:r>
      </w:hyperlink>
      <w:r w:rsidR="007C1537" w:rsidRPr="003B2933">
        <w:rPr>
          <w:rFonts w:ascii="Times New Roman" w:eastAsia="HG丸ｺﾞｼｯｸM-PRO" w:hAnsi="Times New Roman" w:cs="Times New Roman"/>
          <w:color w:val="000000" w:themeColor="text1"/>
          <w:sz w:val="21"/>
          <w:szCs w:val="21"/>
        </w:rPr>
        <w:t xml:space="preserve">　</w:t>
      </w:r>
      <w:r w:rsidR="007C1537" w:rsidRPr="003B2933">
        <w:rPr>
          <w:rFonts w:ascii="Times New Roman" w:eastAsia="HG丸ｺﾞｼｯｸM-PRO" w:hAnsi="Times New Roman" w:cs="Times New Roman" w:hint="eastAsia"/>
          <w:color w:val="000000" w:themeColor="text1"/>
          <w:sz w:val="21"/>
          <w:szCs w:val="21"/>
        </w:rPr>
        <w:t xml:space="preserve">　</w:t>
      </w:r>
      <w:r w:rsidR="007C1537">
        <w:rPr>
          <w:rFonts w:ascii="HG丸ｺﾞｼｯｸM-PRO" w:eastAsia="HG丸ｺﾞｼｯｸM-PRO" w:hAnsi="HG丸ｺﾞｼｯｸM-PRO" w:cs="Times New Roman" w:hint="eastAsia"/>
          <w:b/>
          <w:bCs/>
          <w:color w:val="000000" w:themeColor="text1"/>
        </w:rPr>
        <w:t>6/</w:t>
      </w:r>
      <w:r w:rsidR="007C1537">
        <w:rPr>
          <w:rFonts w:ascii="HG丸ｺﾞｼｯｸM-PRO" w:eastAsia="HG丸ｺﾞｼｯｸM-PRO" w:hAnsi="HG丸ｺﾞｼｯｸM-PRO" w:cs="Times New Roman"/>
          <w:b/>
          <w:bCs/>
          <w:color w:val="000000" w:themeColor="text1"/>
        </w:rPr>
        <w:t>2</w:t>
      </w:r>
      <w:r w:rsidR="007C1537">
        <w:rPr>
          <w:rFonts w:ascii="HG丸ｺﾞｼｯｸM-PRO" w:eastAsia="HG丸ｺﾞｼｯｸM-PRO" w:hAnsi="HG丸ｺﾞｼｯｸM-PRO" w:cs="Times New Roman" w:hint="eastAsia"/>
          <w:b/>
          <w:bCs/>
          <w:color w:val="000000" w:themeColor="text1"/>
        </w:rPr>
        <w:t>4</w:t>
      </w:r>
    </w:p>
    <w:p w14:paraId="1F6C09DF" w14:textId="7BAB770B"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CF38E4">
        <w:rPr>
          <w:rFonts w:ascii="HG丸ｺﾞｼｯｸM-PRO" w:eastAsia="HG丸ｺﾞｼｯｸM-PRO" w:hAnsi="HG丸ｺﾞｼｯｸM-PRO" w:cs="ＭＳ Ｐゴシック"/>
          <w:b/>
          <w:bCs/>
          <w:color w:val="000000" w:themeColor="text1"/>
          <w:szCs w:val="24"/>
        </w:rPr>
        <w:t>6/</w:t>
      </w:r>
      <w:r w:rsidR="00774508">
        <w:rPr>
          <w:rFonts w:ascii="HG丸ｺﾞｼｯｸM-PRO" w:eastAsia="HG丸ｺﾞｼｯｸM-PRO" w:hAnsi="HG丸ｺﾞｼｯｸM-PRO" w:cs="ＭＳ Ｐゴシック" w:hint="eastAsia"/>
          <w:b/>
          <w:bCs/>
          <w:color w:val="000000" w:themeColor="text1"/>
          <w:szCs w:val="24"/>
        </w:rPr>
        <w:t>30</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25"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453330" w:rsidP="008E0EBA">
      <w:pPr>
        <w:spacing w:after="120" w:line="0" w:lineRule="atLeast"/>
        <w:ind w:leftChars="100" w:left="220"/>
        <w:rPr>
          <w:rFonts w:ascii="Times New Roman" w:hAnsi="Times New Roman" w:cs="Times New Roman"/>
          <w:sz w:val="21"/>
          <w:szCs w:val="21"/>
        </w:rPr>
      </w:pPr>
      <w:hyperlink r:id="rId126"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364CAB"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78"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79" w:name="_Hlk66916570"/>
      <w:bookmarkEnd w:id="278"/>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79"/>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0BEB272F" w14:textId="522A3CE4" w:rsidR="00723F4C" w:rsidRDefault="00453330" w:rsidP="008A2D86">
      <w:pPr>
        <w:spacing w:after="120" w:line="0" w:lineRule="atLeast"/>
        <w:ind w:leftChars="100" w:left="220"/>
        <w:rPr>
          <w:rFonts w:ascii="Times New Roman" w:hAnsi="Times New Roman" w:cs="Times New Roman"/>
          <w:sz w:val="21"/>
          <w:szCs w:val="21"/>
        </w:rPr>
      </w:pPr>
      <w:hyperlink r:id="rId127" w:history="1">
        <w:r w:rsidR="00723F4C" w:rsidRPr="000B1E6E">
          <w:rPr>
            <w:rStyle w:val="a3"/>
            <w:rFonts w:ascii="Times New Roman" w:hAnsi="Times New Roman" w:cs="Times New Roman"/>
            <w:sz w:val="21"/>
            <w:szCs w:val="21"/>
          </w:rPr>
          <w:t>https://www.mhlw.go.jp/stf/newpage_19616.html</w:t>
        </w:r>
      </w:hyperlink>
      <w:r w:rsidR="00723F4C" w:rsidRPr="003B2933">
        <w:rPr>
          <w:rFonts w:ascii="Times New Roman" w:eastAsia="HG丸ｺﾞｼｯｸM-PRO" w:hAnsi="Times New Roman" w:cs="Times New Roman"/>
          <w:color w:val="000000" w:themeColor="text1"/>
          <w:sz w:val="21"/>
          <w:szCs w:val="21"/>
        </w:rPr>
        <w:t xml:space="preserve">　</w:t>
      </w:r>
      <w:r w:rsidR="00723F4C" w:rsidRPr="003B2933">
        <w:rPr>
          <w:rFonts w:ascii="Times New Roman" w:eastAsia="HG丸ｺﾞｼｯｸM-PRO" w:hAnsi="Times New Roman" w:cs="Times New Roman" w:hint="eastAsia"/>
          <w:color w:val="000000" w:themeColor="text1"/>
          <w:sz w:val="21"/>
          <w:szCs w:val="21"/>
        </w:rPr>
        <w:t xml:space="preserve">　</w:t>
      </w:r>
      <w:r w:rsidR="00723F4C">
        <w:rPr>
          <w:rFonts w:ascii="HG丸ｺﾞｼｯｸM-PRO" w:eastAsia="HG丸ｺﾞｼｯｸM-PRO" w:hAnsi="HG丸ｺﾞｼｯｸM-PRO" w:cs="Times New Roman" w:hint="eastAsia"/>
          <w:b/>
          <w:bCs/>
          <w:color w:val="000000" w:themeColor="text1"/>
        </w:rPr>
        <w:t>7/1</w:t>
      </w:r>
    </w:p>
    <w:p w14:paraId="7401854D" w14:textId="78A27839" w:rsidR="00774508" w:rsidRDefault="00453330" w:rsidP="008A2D86">
      <w:pPr>
        <w:spacing w:after="120" w:line="0" w:lineRule="atLeast"/>
        <w:ind w:leftChars="100" w:left="220"/>
        <w:rPr>
          <w:rFonts w:ascii="Times New Roman" w:hAnsi="Times New Roman" w:cs="Times New Roman"/>
          <w:sz w:val="21"/>
          <w:szCs w:val="21"/>
        </w:rPr>
      </w:pPr>
      <w:hyperlink r:id="rId128" w:history="1">
        <w:r w:rsidR="00774508" w:rsidRPr="00364CAB">
          <w:rPr>
            <w:rStyle w:val="a3"/>
            <w:rFonts w:ascii="Times New Roman" w:hAnsi="Times New Roman" w:cs="Times New Roman"/>
            <w:sz w:val="21"/>
            <w:szCs w:val="21"/>
          </w:rPr>
          <w:t>https://www.mhlw.go.jp/stf/newpage_19592.html</w:t>
        </w:r>
      </w:hyperlink>
      <w:r w:rsidR="00774508" w:rsidRPr="003B2933">
        <w:rPr>
          <w:rFonts w:ascii="Times New Roman" w:eastAsia="HG丸ｺﾞｼｯｸM-PRO" w:hAnsi="Times New Roman" w:cs="Times New Roman"/>
          <w:color w:val="000000" w:themeColor="text1"/>
          <w:sz w:val="21"/>
          <w:szCs w:val="21"/>
        </w:rPr>
        <w:t xml:space="preserve">　</w:t>
      </w:r>
      <w:r w:rsidR="00774508" w:rsidRPr="003B2933">
        <w:rPr>
          <w:rFonts w:ascii="Times New Roman" w:eastAsia="HG丸ｺﾞｼｯｸM-PRO" w:hAnsi="Times New Roman" w:cs="Times New Roman" w:hint="eastAsia"/>
          <w:color w:val="000000" w:themeColor="text1"/>
          <w:sz w:val="21"/>
          <w:szCs w:val="21"/>
        </w:rPr>
        <w:t xml:space="preserve">　</w:t>
      </w:r>
      <w:r w:rsidR="00774508">
        <w:rPr>
          <w:rFonts w:ascii="HG丸ｺﾞｼｯｸM-PRO" w:eastAsia="HG丸ｺﾞｼｯｸM-PRO" w:hAnsi="HG丸ｺﾞｼｯｸM-PRO" w:cs="Times New Roman" w:hint="eastAsia"/>
          <w:b/>
          <w:bCs/>
          <w:color w:val="000000" w:themeColor="text1"/>
        </w:rPr>
        <w:t>6/30</w:t>
      </w:r>
    </w:p>
    <w:p w14:paraId="05D41EB1" w14:textId="5F26F13C" w:rsidR="0019754B" w:rsidRDefault="00453330" w:rsidP="008A2D86">
      <w:pPr>
        <w:spacing w:after="120" w:line="0" w:lineRule="atLeast"/>
        <w:ind w:leftChars="100" w:left="220"/>
        <w:rPr>
          <w:rFonts w:ascii="Times New Roman" w:hAnsi="Times New Roman" w:cs="Times New Roman"/>
          <w:sz w:val="21"/>
          <w:szCs w:val="21"/>
        </w:rPr>
      </w:pPr>
      <w:hyperlink r:id="rId129" w:history="1">
        <w:r w:rsidR="0019754B" w:rsidRPr="00774508">
          <w:rPr>
            <w:rStyle w:val="a3"/>
            <w:rFonts w:ascii="Times New Roman" w:hAnsi="Times New Roman" w:cs="Times New Roman"/>
            <w:sz w:val="21"/>
            <w:szCs w:val="21"/>
          </w:rPr>
          <w:t>https://www.mhlw.go.jp/stf/newpage_19570.html</w:t>
        </w:r>
      </w:hyperlink>
      <w:r w:rsidR="0019754B" w:rsidRPr="003B2933">
        <w:rPr>
          <w:rFonts w:ascii="Times New Roman" w:eastAsia="HG丸ｺﾞｼｯｸM-PRO" w:hAnsi="Times New Roman" w:cs="Times New Roman"/>
          <w:color w:val="000000" w:themeColor="text1"/>
          <w:sz w:val="21"/>
          <w:szCs w:val="21"/>
        </w:rPr>
        <w:t xml:space="preserve">　</w:t>
      </w:r>
      <w:r w:rsidR="0019754B" w:rsidRPr="003B2933">
        <w:rPr>
          <w:rFonts w:ascii="Times New Roman" w:eastAsia="HG丸ｺﾞｼｯｸM-PRO" w:hAnsi="Times New Roman" w:cs="Times New Roman" w:hint="eastAsia"/>
          <w:color w:val="000000" w:themeColor="text1"/>
          <w:sz w:val="21"/>
          <w:szCs w:val="21"/>
        </w:rPr>
        <w:t xml:space="preserve">　</w:t>
      </w:r>
      <w:r w:rsidR="0019754B">
        <w:rPr>
          <w:rFonts w:ascii="HG丸ｺﾞｼｯｸM-PRO" w:eastAsia="HG丸ｺﾞｼｯｸM-PRO" w:hAnsi="HG丸ｺﾞｼｯｸM-PRO" w:cs="Times New Roman" w:hint="eastAsia"/>
          <w:b/>
          <w:bCs/>
          <w:color w:val="000000" w:themeColor="text1"/>
        </w:rPr>
        <w:t>6/29</w:t>
      </w:r>
    </w:p>
    <w:p w14:paraId="2F0E1A51" w14:textId="5AD3AE57" w:rsidR="003617CC" w:rsidRDefault="00453330" w:rsidP="008A2D86">
      <w:pPr>
        <w:spacing w:after="120" w:line="0" w:lineRule="atLeast"/>
        <w:ind w:leftChars="100" w:left="220"/>
        <w:rPr>
          <w:rFonts w:ascii="Times New Roman" w:hAnsi="Times New Roman" w:cs="Times New Roman"/>
          <w:sz w:val="21"/>
          <w:szCs w:val="21"/>
        </w:rPr>
      </w:pPr>
      <w:hyperlink r:id="rId130" w:history="1">
        <w:r w:rsidR="003617CC" w:rsidRPr="0019754B">
          <w:rPr>
            <w:rStyle w:val="a3"/>
            <w:rFonts w:ascii="Times New Roman" w:hAnsi="Times New Roman" w:cs="Times New Roman"/>
            <w:sz w:val="21"/>
            <w:szCs w:val="21"/>
          </w:rPr>
          <w:t>https://www.mhlw.go.jp/stf/newpage_19530.html</w:t>
        </w:r>
      </w:hyperlink>
      <w:bookmarkStart w:id="280" w:name="_Hlk75929905"/>
      <w:r w:rsidR="003617CC" w:rsidRPr="003B2933">
        <w:rPr>
          <w:rFonts w:ascii="Times New Roman" w:eastAsia="HG丸ｺﾞｼｯｸM-PRO" w:hAnsi="Times New Roman" w:cs="Times New Roman"/>
          <w:color w:val="000000" w:themeColor="text1"/>
          <w:sz w:val="21"/>
          <w:szCs w:val="21"/>
        </w:rPr>
        <w:t xml:space="preserve">　</w:t>
      </w:r>
      <w:r w:rsidR="003617CC" w:rsidRPr="003B2933">
        <w:rPr>
          <w:rFonts w:ascii="Times New Roman" w:eastAsia="HG丸ｺﾞｼｯｸM-PRO" w:hAnsi="Times New Roman" w:cs="Times New Roman" w:hint="eastAsia"/>
          <w:color w:val="000000" w:themeColor="text1"/>
          <w:sz w:val="21"/>
          <w:szCs w:val="21"/>
        </w:rPr>
        <w:t xml:space="preserve">　</w:t>
      </w:r>
      <w:r w:rsidR="003617CC">
        <w:rPr>
          <w:rFonts w:ascii="HG丸ｺﾞｼｯｸM-PRO" w:eastAsia="HG丸ｺﾞｼｯｸM-PRO" w:hAnsi="HG丸ｺﾞｼｯｸM-PRO" w:cs="Times New Roman" w:hint="eastAsia"/>
          <w:b/>
          <w:bCs/>
          <w:color w:val="000000" w:themeColor="text1"/>
        </w:rPr>
        <w:t>6/26</w:t>
      </w:r>
      <w:bookmarkEnd w:id="280"/>
    </w:p>
    <w:p w14:paraId="4F9DA515" w14:textId="25E3CBCC" w:rsidR="007C1537" w:rsidRDefault="00453330" w:rsidP="008A2D86">
      <w:pPr>
        <w:spacing w:after="120" w:line="0" w:lineRule="atLeast"/>
        <w:ind w:leftChars="100" w:left="220"/>
        <w:rPr>
          <w:rFonts w:ascii="Times New Roman" w:hAnsi="Times New Roman" w:cs="Times New Roman"/>
          <w:sz w:val="21"/>
          <w:szCs w:val="21"/>
        </w:rPr>
      </w:pPr>
      <w:hyperlink r:id="rId131" w:history="1">
        <w:r w:rsidR="007C1537" w:rsidRPr="0023501A">
          <w:rPr>
            <w:rStyle w:val="a3"/>
            <w:rFonts w:ascii="Times New Roman" w:hAnsi="Times New Roman" w:cs="Times New Roman"/>
            <w:sz w:val="21"/>
            <w:szCs w:val="21"/>
          </w:rPr>
          <w:t>https://www.mhlw.go.jp/stf/newpage_19487.html</w:t>
        </w:r>
      </w:hyperlink>
      <w:bookmarkStart w:id="281" w:name="_Hlk75458034"/>
      <w:r w:rsidR="007C1537" w:rsidRPr="003B2933">
        <w:rPr>
          <w:rFonts w:ascii="Times New Roman" w:eastAsia="HG丸ｺﾞｼｯｸM-PRO" w:hAnsi="Times New Roman" w:cs="Times New Roman"/>
          <w:color w:val="000000" w:themeColor="text1"/>
          <w:sz w:val="21"/>
          <w:szCs w:val="21"/>
        </w:rPr>
        <w:t xml:space="preserve">　</w:t>
      </w:r>
      <w:r w:rsidR="007C1537" w:rsidRPr="003B2933">
        <w:rPr>
          <w:rFonts w:ascii="Times New Roman" w:eastAsia="HG丸ｺﾞｼｯｸM-PRO" w:hAnsi="Times New Roman" w:cs="Times New Roman" w:hint="eastAsia"/>
          <w:color w:val="000000" w:themeColor="text1"/>
          <w:sz w:val="21"/>
          <w:szCs w:val="21"/>
        </w:rPr>
        <w:t xml:space="preserve">　</w:t>
      </w:r>
      <w:r w:rsidR="007C1537">
        <w:rPr>
          <w:rFonts w:ascii="HG丸ｺﾞｼｯｸM-PRO" w:eastAsia="HG丸ｺﾞｼｯｸM-PRO" w:hAnsi="HG丸ｺﾞｼｯｸM-PRO" w:cs="Times New Roman" w:hint="eastAsia"/>
          <w:b/>
          <w:bCs/>
          <w:color w:val="000000" w:themeColor="text1"/>
        </w:rPr>
        <w:t>6/</w:t>
      </w:r>
      <w:r w:rsidR="007C1537">
        <w:rPr>
          <w:rFonts w:ascii="HG丸ｺﾞｼｯｸM-PRO" w:eastAsia="HG丸ｺﾞｼｯｸM-PRO" w:hAnsi="HG丸ｺﾞｼｯｸM-PRO" w:cs="Times New Roman"/>
          <w:b/>
          <w:bCs/>
          <w:color w:val="000000" w:themeColor="text1"/>
        </w:rPr>
        <w:t>2</w:t>
      </w:r>
      <w:r w:rsidR="007C1537">
        <w:rPr>
          <w:rFonts w:ascii="HG丸ｺﾞｼｯｸM-PRO" w:eastAsia="HG丸ｺﾞｼｯｸM-PRO" w:hAnsi="HG丸ｺﾞｼｯｸM-PRO" w:cs="Times New Roman" w:hint="eastAsia"/>
          <w:b/>
          <w:bCs/>
          <w:color w:val="000000" w:themeColor="text1"/>
        </w:rPr>
        <w:t>4</w:t>
      </w:r>
      <w:bookmarkEnd w:id="281"/>
    </w:p>
    <w:p w14:paraId="1826764D" w14:textId="7167C1E0" w:rsidR="003B2933" w:rsidRPr="00DF0194"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82"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82"/>
    </w:p>
    <w:bookmarkStart w:id="283" w:name="_Hlk45180123"/>
    <w:bookmarkStart w:id="284" w:name="_Hlk43729884"/>
    <w:p w14:paraId="1C0712D1" w14:textId="4357F334" w:rsidR="007C1537" w:rsidRDefault="007C1537" w:rsidP="00D641AE">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"https://www.mhlw.go.jp/stf/newpage_19481.html" </w:instrText>
      </w:r>
      <w:r>
        <w:rPr>
          <w:rFonts w:ascii="Times New Roman" w:hAnsi="Times New Roman" w:cs="Times New Roman"/>
          <w:sz w:val="21"/>
          <w:szCs w:val="21"/>
        </w:rPr>
        <w:fldChar w:fldCharType="separate"/>
      </w:r>
      <w:r w:rsidRPr="007C1537">
        <w:rPr>
          <w:rStyle w:val="a3"/>
          <w:rFonts w:ascii="Times New Roman" w:hAnsi="Times New Roman" w:cs="Times New Roman"/>
          <w:sz w:val="21"/>
          <w:szCs w:val="21"/>
        </w:rPr>
        <w:t>https://www.mhlw.go.jp/stf/newpage_19481.html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6/</w:t>
      </w:r>
      <w:r>
        <w:rPr>
          <w:rFonts w:ascii="HG丸ｺﾞｼｯｸM-PRO" w:eastAsia="HG丸ｺﾞｼｯｸM-PRO" w:hAnsi="HG丸ｺﾞｼｯｸM-PRO" w:cs="Times New Roman"/>
          <w:b/>
          <w:bCs/>
          <w:color w:val="000000" w:themeColor="text1"/>
        </w:rPr>
        <w:t>2</w:t>
      </w:r>
      <w:r>
        <w:rPr>
          <w:rFonts w:ascii="HG丸ｺﾞｼｯｸM-PRO" w:eastAsia="HG丸ｺﾞｼｯｸM-PRO" w:hAnsi="HG丸ｺﾞｼｯｸM-PRO" w:cs="Times New Roman" w:hint="eastAsia"/>
          <w:b/>
          <w:bCs/>
          <w:color w:val="000000" w:themeColor="text1"/>
        </w:rPr>
        <w:t>4</w:t>
      </w:r>
    </w:p>
    <w:p w14:paraId="36C1DAAE" w14:textId="099A0894" w:rsidR="00C12B40" w:rsidRPr="00364CAB"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85" w:name="_Hlk59965081"/>
      <w:bookmarkEnd w:id="283"/>
      <w:bookmarkEnd w:id="284"/>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3F8B7115" w14:textId="285463BD" w:rsidR="00733F22" w:rsidRDefault="00453330" w:rsidP="00B135C3">
      <w:pPr>
        <w:spacing w:after="120" w:line="0" w:lineRule="atLeast"/>
        <w:ind w:leftChars="100" w:left="220"/>
        <w:jc w:val="both"/>
        <w:rPr>
          <w:rFonts w:ascii="Times New Roman" w:hAnsi="Times New Roman" w:cs="Times New Roman"/>
          <w:sz w:val="21"/>
          <w:szCs w:val="21"/>
        </w:rPr>
      </w:pPr>
      <w:hyperlink r:id="rId132" w:history="1">
        <w:r w:rsidR="00733F22" w:rsidRPr="00364CAB">
          <w:rPr>
            <w:rStyle w:val="a3"/>
            <w:rFonts w:ascii="Times New Roman" w:hAnsi="Times New Roman" w:cs="Times New Roman"/>
            <w:sz w:val="21"/>
            <w:szCs w:val="21"/>
          </w:rPr>
          <w:t>https://www.mhlw.go.jp/stf/newpage_19551.html</w:t>
        </w:r>
      </w:hyperlink>
      <w:bookmarkStart w:id="286" w:name="_Hlk75858663"/>
      <w:r w:rsidR="00733F22" w:rsidRPr="003B2933">
        <w:rPr>
          <w:rFonts w:ascii="Times New Roman" w:eastAsia="HG丸ｺﾞｼｯｸM-PRO" w:hAnsi="Times New Roman" w:cs="Times New Roman"/>
          <w:color w:val="000000" w:themeColor="text1"/>
          <w:sz w:val="21"/>
          <w:szCs w:val="21"/>
        </w:rPr>
        <w:t xml:space="preserve">　</w:t>
      </w:r>
      <w:r w:rsidR="00733F22" w:rsidRPr="003B2933">
        <w:rPr>
          <w:rFonts w:ascii="Times New Roman" w:eastAsia="HG丸ｺﾞｼｯｸM-PRO" w:hAnsi="Times New Roman" w:cs="Times New Roman" w:hint="eastAsia"/>
          <w:color w:val="000000" w:themeColor="text1"/>
          <w:sz w:val="21"/>
          <w:szCs w:val="21"/>
        </w:rPr>
        <w:t xml:space="preserve">　</w:t>
      </w:r>
      <w:r w:rsidR="00733F22">
        <w:rPr>
          <w:rFonts w:ascii="HG丸ｺﾞｼｯｸM-PRO" w:eastAsia="HG丸ｺﾞｼｯｸM-PRO" w:hAnsi="HG丸ｺﾞｼｯｸM-PRO" w:cs="Times New Roman" w:hint="eastAsia"/>
          <w:b/>
          <w:bCs/>
          <w:color w:val="000000" w:themeColor="text1"/>
        </w:rPr>
        <w:t>6/28</w:t>
      </w:r>
      <w:bookmarkEnd w:id="286"/>
    </w:p>
    <w:p w14:paraId="3F48346B" w14:textId="118BE98D" w:rsidR="00B91D74" w:rsidRDefault="00453330" w:rsidP="00B135C3">
      <w:pPr>
        <w:spacing w:after="120" w:line="0" w:lineRule="atLeast"/>
        <w:ind w:leftChars="100" w:left="220"/>
        <w:jc w:val="both"/>
        <w:rPr>
          <w:rFonts w:ascii="Times New Roman" w:hAnsi="Times New Roman" w:cs="Times New Roman"/>
          <w:sz w:val="21"/>
          <w:szCs w:val="21"/>
        </w:rPr>
      </w:pPr>
      <w:hyperlink r:id="rId133" w:history="1">
        <w:r w:rsidR="00B91D74" w:rsidRPr="00733F22">
          <w:rPr>
            <w:rStyle w:val="a3"/>
            <w:rFonts w:ascii="Times New Roman" w:hAnsi="Times New Roman" w:cs="Times New Roman"/>
            <w:sz w:val="21"/>
            <w:szCs w:val="21"/>
          </w:rPr>
          <w:t>https://www.mhlw.go.jp/stf/newpage_19532.html</w:t>
        </w:r>
      </w:hyperlink>
      <w:bookmarkStart w:id="287" w:name="_Hlk75858538"/>
      <w:r w:rsidR="00B91D74" w:rsidRPr="003B2933">
        <w:rPr>
          <w:rFonts w:ascii="Times New Roman" w:eastAsia="HG丸ｺﾞｼｯｸM-PRO" w:hAnsi="Times New Roman" w:cs="Times New Roman"/>
          <w:color w:val="000000" w:themeColor="text1"/>
          <w:sz w:val="21"/>
          <w:szCs w:val="21"/>
        </w:rPr>
        <w:t xml:space="preserve">　</w:t>
      </w:r>
      <w:r w:rsidR="00B91D74" w:rsidRPr="003B2933">
        <w:rPr>
          <w:rFonts w:ascii="Times New Roman" w:eastAsia="HG丸ｺﾞｼｯｸM-PRO" w:hAnsi="Times New Roman" w:cs="Times New Roman" w:hint="eastAsia"/>
          <w:color w:val="000000" w:themeColor="text1"/>
          <w:sz w:val="21"/>
          <w:szCs w:val="21"/>
        </w:rPr>
        <w:t xml:space="preserve">　</w:t>
      </w:r>
      <w:r w:rsidR="00B91D74">
        <w:rPr>
          <w:rFonts w:ascii="HG丸ｺﾞｼｯｸM-PRO" w:eastAsia="HG丸ｺﾞｼｯｸM-PRO" w:hAnsi="HG丸ｺﾞｼｯｸM-PRO" w:cs="Times New Roman" w:hint="eastAsia"/>
          <w:b/>
          <w:bCs/>
          <w:color w:val="000000" w:themeColor="text1"/>
        </w:rPr>
        <w:t>6/27</w:t>
      </w:r>
      <w:bookmarkEnd w:id="287"/>
    </w:p>
    <w:p w14:paraId="63C43A70" w14:textId="7B351A8B" w:rsidR="003617CC" w:rsidRDefault="00453330" w:rsidP="00B135C3">
      <w:pPr>
        <w:spacing w:after="120" w:line="0" w:lineRule="atLeast"/>
        <w:ind w:leftChars="100" w:left="220"/>
        <w:jc w:val="both"/>
        <w:rPr>
          <w:rFonts w:ascii="Times New Roman" w:hAnsi="Times New Roman" w:cs="Times New Roman"/>
          <w:sz w:val="21"/>
          <w:szCs w:val="21"/>
        </w:rPr>
      </w:pPr>
      <w:hyperlink r:id="rId134" w:history="1">
        <w:r w:rsidR="003617CC" w:rsidRPr="00230D37">
          <w:rPr>
            <w:rStyle w:val="a3"/>
            <w:rFonts w:ascii="Times New Roman" w:hAnsi="Times New Roman" w:cs="Times New Roman"/>
            <w:sz w:val="21"/>
            <w:szCs w:val="21"/>
          </w:rPr>
          <w:t>https://www.mhlw.go.jp/stf/newpage_19525.html</w:t>
        </w:r>
      </w:hyperlink>
      <w:bookmarkStart w:id="288" w:name="_Hlk75666438"/>
      <w:r w:rsidR="003617CC" w:rsidRPr="003B2933">
        <w:rPr>
          <w:rFonts w:ascii="Times New Roman" w:eastAsia="HG丸ｺﾞｼｯｸM-PRO" w:hAnsi="Times New Roman" w:cs="Times New Roman"/>
          <w:color w:val="000000" w:themeColor="text1"/>
          <w:sz w:val="21"/>
          <w:szCs w:val="21"/>
        </w:rPr>
        <w:t xml:space="preserve">　</w:t>
      </w:r>
      <w:r w:rsidR="003617CC" w:rsidRPr="003B2933">
        <w:rPr>
          <w:rFonts w:ascii="Times New Roman" w:eastAsia="HG丸ｺﾞｼｯｸM-PRO" w:hAnsi="Times New Roman" w:cs="Times New Roman" w:hint="eastAsia"/>
          <w:color w:val="000000" w:themeColor="text1"/>
          <w:sz w:val="21"/>
          <w:szCs w:val="21"/>
        </w:rPr>
        <w:t xml:space="preserve">　</w:t>
      </w:r>
      <w:r w:rsidR="003617CC">
        <w:rPr>
          <w:rFonts w:ascii="HG丸ｺﾞｼｯｸM-PRO" w:eastAsia="HG丸ｺﾞｼｯｸM-PRO" w:hAnsi="HG丸ｺﾞｼｯｸM-PRO" w:cs="Times New Roman" w:hint="eastAsia"/>
          <w:b/>
          <w:bCs/>
          <w:color w:val="000000" w:themeColor="text1"/>
        </w:rPr>
        <w:t>6/25</w:t>
      </w:r>
      <w:bookmarkEnd w:id="288"/>
    </w:p>
    <w:p w14:paraId="14287AC7" w14:textId="61931CC9" w:rsidR="005945E7" w:rsidRDefault="00453330" w:rsidP="00B135C3">
      <w:pPr>
        <w:spacing w:after="120" w:line="0" w:lineRule="atLeast"/>
        <w:ind w:leftChars="100" w:left="220"/>
        <w:jc w:val="both"/>
        <w:rPr>
          <w:rFonts w:ascii="Times New Roman" w:hAnsi="Times New Roman" w:cs="Times New Roman"/>
          <w:sz w:val="21"/>
          <w:szCs w:val="21"/>
        </w:rPr>
      </w:pPr>
      <w:hyperlink r:id="rId135" w:history="1">
        <w:r w:rsidR="005945E7" w:rsidRPr="0023501A">
          <w:rPr>
            <w:rStyle w:val="a3"/>
            <w:rFonts w:ascii="Times New Roman" w:hAnsi="Times New Roman" w:cs="Times New Roman"/>
            <w:sz w:val="21"/>
            <w:szCs w:val="21"/>
          </w:rPr>
          <w:t>https://www.mhlw.go.jp/stf/newpage_19262.html</w:t>
        </w:r>
      </w:hyperlink>
      <w:bookmarkStart w:id="289" w:name="_Hlk75666312"/>
      <w:r w:rsidR="005945E7" w:rsidRPr="003B2933">
        <w:rPr>
          <w:rFonts w:ascii="Times New Roman" w:eastAsia="HG丸ｺﾞｼｯｸM-PRO" w:hAnsi="Times New Roman" w:cs="Times New Roman"/>
          <w:color w:val="000000" w:themeColor="text1"/>
          <w:sz w:val="21"/>
          <w:szCs w:val="21"/>
        </w:rPr>
        <w:t xml:space="preserve">　</w:t>
      </w:r>
      <w:r w:rsidR="005945E7" w:rsidRPr="003B2933">
        <w:rPr>
          <w:rFonts w:ascii="Times New Roman" w:eastAsia="HG丸ｺﾞｼｯｸM-PRO" w:hAnsi="Times New Roman" w:cs="Times New Roman" w:hint="eastAsia"/>
          <w:color w:val="000000" w:themeColor="text1"/>
          <w:sz w:val="21"/>
          <w:szCs w:val="21"/>
        </w:rPr>
        <w:t xml:space="preserve">　</w:t>
      </w:r>
      <w:r w:rsidR="005945E7">
        <w:rPr>
          <w:rFonts w:ascii="HG丸ｺﾞｼｯｸM-PRO" w:eastAsia="HG丸ｺﾞｼｯｸM-PRO" w:hAnsi="HG丸ｺﾞｼｯｸM-PRO" w:cs="Times New Roman" w:hint="eastAsia"/>
          <w:b/>
          <w:bCs/>
          <w:color w:val="000000" w:themeColor="text1"/>
        </w:rPr>
        <w:t>6/14</w:t>
      </w:r>
      <w:bookmarkEnd w:id="289"/>
    </w:p>
    <w:p w14:paraId="0F3BBA6D" w14:textId="77777777" w:rsidR="008930F2" w:rsidRPr="003B2933" w:rsidRDefault="008930F2" w:rsidP="008930F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9</w:t>
      </w:r>
    </w:p>
    <w:p w14:paraId="016B9CBA" w14:textId="77777777" w:rsidR="008930F2" w:rsidRPr="003B2933" w:rsidRDefault="00453330" w:rsidP="008930F2">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36" w:history="1">
        <w:r w:rsidR="008930F2"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1124AD02" w14:textId="77777777" w:rsidR="00723F4C" w:rsidRDefault="007D75A5" w:rsidP="00723F4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A15627"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A15627">
        <w:rPr>
          <w:rFonts w:ascii="HG丸ｺﾞｼｯｸM-PRO" w:eastAsia="HG丸ｺﾞｼｯｸM-PRO" w:hAnsi="HG丸ｺﾞｼｯｸM-PRO" w:cs="ＭＳ Ｐゴシック" w:hint="eastAsia"/>
          <w:b/>
          <w:bCs/>
          <w:color w:val="000000" w:themeColor="text1"/>
          <w:szCs w:val="24"/>
        </w:rPr>
        <w:t xml:space="preserve">　2021/</w:t>
      </w:r>
      <w:r w:rsidR="00723F4C">
        <w:rPr>
          <w:rFonts w:ascii="HG丸ｺﾞｼｯｸM-PRO" w:eastAsia="HG丸ｺﾞｼｯｸM-PRO" w:hAnsi="HG丸ｺﾞｼｯｸM-PRO" w:cs="ＭＳ Ｐゴシック" w:hint="eastAsia"/>
          <w:b/>
          <w:bCs/>
          <w:color w:val="000000" w:themeColor="text1"/>
          <w:szCs w:val="24"/>
        </w:rPr>
        <w:t>7/1</w:t>
      </w:r>
    </w:p>
    <w:p w14:paraId="5A1E0292" w14:textId="3D8381EA" w:rsidR="00A15627" w:rsidRPr="00A15627" w:rsidRDefault="00453330" w:rsidP="00723F4C">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37" w:history="1">
        <w:r w:rsidR="00723F4C" w:rsidRPr="000B1E6E">
          <w:rPr>
            <w:rStyle w:val="a3"/>
            <w:rFonts w:ascii="Times New Roman" w:eastAsia="HG丸ｺﾞｼｯｸM-PRO" w:hAnsi="Times New Roman" w:cs="Times New Roman"/>
            <w:sz w:val="21"/>
            <w:szCs w:val="21"/>
          </w:rPr>
          <w:t>https://www.mhlw.go.jp/stf/seisakunitsuite/bunya/vaccine_shokuiki.html</w:t>
        </w:r>
      </w:hyperlink>
    </w:p>
    <w:p w14:paraId="1262754B" w14:textId="4C5577E0" w:rsidR="00733F22" w:rsidRDefault="00733F22" w:rsidP="00A1562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2021/6/2</w:t>
      </w:r>
      <w:r>
        <w:rPr>
          <w:rFonts w:ascii="HG丸ｺﾞｼｯｸM-PRO" w:eastAsia="HG丸ｺﾞｼｯｸM-PRO" w:hAnsi="HG丸ｺﾞｼｯｸM-PRO" w:cs="ＭＳ Ｐゴシック" w:hint="eastAsia"/>
          <w:b/>
          <w:bCs/>
          <w:color w:val="000000" w:themeColor="text1"/>
          <w:szCs w:val="24"/>
        </w:rPr>
        <w:t>8</w:t>
      </w:r>
    </w:p>
    <w:p w14:paraId="663A8AF8" w14:textId="77777777" w:rsidR="00733F22" w:rsidRPr="00505FC5" w:rsidRDefault="00733F22" w:rsidP="00733F22">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38"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10E98457" w14:textId="6EF24C4B" w:rsidR="003617CC" w:rsidRDefault="003617CC" w:rsidP="00733F22">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579AB499" w14:textId="13D88E21" w:rsidR="003617CC" w:rsidRPr="003617CC" w:rsidRDefault="003617CC" w:rsidP="004B754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617CC">
          <w:rPr>
            <w:rStyle w:val="a3"/>
            <w:rFonts w:ascii="Times New Roman" w:eastAsia="HG丸ｺﾞｼｯｸM-PRO" w:hAnsi="Times New Roman" w:cs="Times New Roman"/>
            <w:sz w:val="21"/>
            <w:szCs w:val="21"/>
          </w:rPr>
          <w:t>https://www.mhlw.go.jp/stf/newpage_19520.html</w:t>
        </w:r>
      </w:hyperlink>
    </w:p>
    <w:p w14:paraId="4A820FEB" w14:textId="62C0CF06" w:rsidR="007C1537" w:rsidRDefault="007C1537" w:rsidP="004B754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2021/6/2</w:t>
      </w:r>
      <w:r w:rsidR="003617CC">
        <w:rPr>
          <w:rFonts w:ascii="HG丸ｺﾞｼｯｸM-PRO" w:eastAsia="HG丸ｺﾞｼｯｸM-PRO" w:hAnsi="HG丸ｺﾞｼｯｸM-PRO" w:cs="ＭＳ Ｐゴシック" w:hint="eastAsia"/>
          <w:b/>
          <w:bCs/>
          <w:color w:val="000000" w:themeColor="text1"/>
          <w:szCs w:val="24"/>
        </w:rPr>
        <w:t>5</w:t>
      </w:r>
    </w:p>
    <w:p w14:paraId="7AA97B71" w14:textId="77777777" w:rsidR="007C1537" w:rsidRPr="00615AA1" w:rsidRDefault="00453330" w:rsidP="007C1537">
      <w:pPr>
        <w:spacing w:after="120" w:line="0" w:lineRule="atLeast"/>
        <w:ind w:leftChars="100" w:left="220"/>
        <w:rPr>
          <w:rFonts w:ascii="Times New Roman" w:eastAsia="HG丸ｺﾞｼｯｸM-PRO" w:hAnsi="Times New Roman" w:cs="Times New Roman"/>
          <w:color w:val="000000" w:themeColor="text1"/>
          <w:sz w:val="21"/>
          <w:szCs w:val="21"/>
        </w:rPr>
      </w:pPr>
      <w:hyperlink r:id="rId140" w:history="1">
        <w:r w:rsidR="007C1537" w:rsidRPr="005D5CA2">
          <w:rPr>
            <w:rStyle w:val="a3"/>
            <w:rFonts w:ascii="Times New Roman" w:eastAsia="HG丸ｺﾞｼｯｸM-PRO" w:hAnsi="Times New Roman" w:cs="Times New Roman"/>
            <w:sz w:val="21"/>
            <w:szCs w:val="21"/>
          </w:rPr>
          <w:t>https://www.mhlw.go.jp/stf/seisakunitsuite/bunya/vaccine_notifications.html</w:t>
        </w:r>
      </w:hyperlink>
    </w:p>
    <w:p w14:paraId="6DF18EAF" w14:textId="52F18C6B" w:rsidR="0065427F" w:rsidRDefault="0065427F" w:rsidP="007C153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2021/6/23</w:t>
      </w:r>
    </w:p>
    <w:p w14:paraId="66FBBA92" w14:textId="77777777" w:rsidR="0065427F" w:rsidRPr="00474381" w:rsidRDefault="0065427F" w:rsidP="0065427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62315B90" w14:textId="77777777" w:rsidR="0065427F" w:rsidRPr="00321B49" w:rsidRDefault="0065427F" w:rsidP="0065427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2021/6/23</w:t>
      </w:r>
    </w:p>
    <w:p w14:paraId="3513EBBD" w14:textId="77777777" w:rsidR="0065427F" w:rsidRDefault="0065427F" w:rsidP="0065427F">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6AB9A24E" w14:textId="77777777" w:rsidR="007D75A5"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6E947961" w14:textId="77777777" w:rsidR="007D75A5" w:rsidRPr="00E40D12"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E40D12">
          <w:rPr>
            <w:rStyle w:val="a3"/>
            <w:rFonts w:ascii="Times New Roman" w:eastAsia="HG丸ｺﾞｼｯｸM-PRO" w:hAnsi="Times New Roman" w:cs="Times New Roman"/>
            <w:sz w:val="21"/>
            <w:szCs w:val="21"/>
          </w:rPr>
          <w:t>https://www.mhlw.go.jp/stf/newpage_19331.html</w:t>
        </w:r>
      </w:hyperlink>
    </w:p>
    <w:p w14:paraId="51015F6B" w14:textId="77777777" w:rsidR="007D75A5" w:rsidRPr="00D03D7B" w:rsidRDefault="007D75A5" w:rsidP="007D75A5">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2021/6/17</w:t>
      </w:r>
    </w:p>
    <w:p w14:paraId="3CB67C57" w14:textId="77777777" w:rsidR="007D75A5" w:rsidRPr="00D03D7B" w:rsidRDefault="00453330" w:rsidP="007D75A5">
      <w:pPr>
        <w:spacing w:after="120" w:line="0" w:lineRule="atLeast"/>
        <w:ind w:leftChars="100" w:left="220"/>
        <w:rPr>
          <w:rFonts w:ascii="Times New Roman" w:eastAsia="HG丸ｺﾞｼｯｸM-PRO" w:hAnsi="Times New Roman" w:cs="Times New Roman"/>
          <w:color w:val="000000" w:themeColor="text1"/>
          <w:sz w:val="21"/>
          <w:szCs w:val="21"/>
        </w:rPr>
      </w:pPr>
      <w:hyperlink r:id="rId144" w:history="1">
        <w:r w:rsidR="007D75A5" w:rsidRPr="00D03D7B">
          <w:rPr>
            <w:rStyle w:val="a3"/>
            <w:rFonts w:ascii="Times New Roman" w:eastAsia="HG丸ｺﾞｼｯｸM-PRO" w:hAnsi="Times New Roman" w:cs="Times New Roman"/>
            <w:sz w:val="21"/>
            <w:szCs w:val="21"/>
          </w:rPr>
          <w:t>https://www.mhlw.go.jp/stf/seisakunitsuite/bunya/0000121431_00223.html</w:t>
        </w:r>
      </w:hyperlink>
    </w:p>
    <w:p w14:paraId="3FCCE1BC"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31FCB1C1" w14:textId="77777777" w:rsidR="007D75A5" w:rsidRPr="006A2B4C" w:rsidRDefault="00453330"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5" w:history="1">
        <w:r w:rsidR="007D75A5" w:rsidRPr="006A2B4C">
          <w:rPr>
            <w:rStyle w:val="a3"/>
            <w:rFonts w:ascii="Times New Roman" w:eastAsia="HG丸ｺﾞｼｯｸM-PRO" w:hAnsi="Times New Roman" w:cs="Times New Roman"/>
            <w:sz w:val="21"/>
            <w:szCs w:val="21"/>
          </w:rPr>
          <w:t>https://www.mhlw.go.jp/stf/seisakunitsuite/bunya/vaccine_tagengo.html</w:t>
        </w:r>
      </w:hyperlink>
    </w:p>
    <w:p w14:paraId="463C0564" w14:textId="77777777" w:rsidR="007D75A5" w:rsidRPr="003B2933"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6/11</w:t>
      </w:r>
    </w:p>
    <w:p w14:paraId="07A7A3B9" w14:textId="77777777" w:rsidR="007D75A5" w:rsidRPr="003B2933" w:rsidRDefault="007D75A5" w:rsidP="007D75A5">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4540B43E"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22A1C458" w14:textId="77777777" w:rsidR="007D75A5"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32F61679" w14:textId="77777777" w:rsidR="007D75A5" w:rsidRPr="0047688F" w:rsidRDefault="007D75A5" w:rsidP="007D75A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47688F">
          <w:rPr>
            <w:rStyle w:val="a3"/>
            <w:rFonts w:ascii="Times New Roman" w:eastAsia="HG丸ｺﾞｼｯｸM-PRO" w:hAnsi="Times New Roman" w:cs="Times New Roman"/>
            <w:sz w:val="21"/>
            <w:szCs w:val="21"/>
          </w:rPr>
          <w:t>https://www.mhlw.go.jp/stf/newpage_19044.html</w:t>
        </w:r>
      </w:hyperlink>
    </w:p>
    <w:p w14:paraId="1762AE32"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3FC160F9" w14:textId="77777777" w:rsidR="007D75A5" w:rsidRPr="00E5305F" w:rsidRDefault="007D75A5" w:rsidP="007D75A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E5305F">
          <w:rPr>
            <w:rStyle w:val="a3"/>
            <w:rFonts w:ascii="Times New Roman" w:eastAsia="HG丸ｺﾞｼｯｸM-PRO" w:hAnsi="Times New Roman" w:cs="Times New Roman"/>
            <w:sz w:val="21"/>
            <w:szCs w:val="21"/>
          </w:rPr>
          <w:t>https://www.mhlw.go.jp/stf/newpage_19038.html</w:t>
        </w:r>
      </w:hyperlink>
    </w:p>
    <w:p w14:paraId="78B1FBC2" w14:textId="77777777" w:rsidR="007D75A5" w:rsidRPr="00C1660D" w:rsidRDefault="00453330"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7D75A5" w:rsidRPr="00C1660D">
          <w:rPr>
            <w:rStyle w:val="a3"/>
            <w:rFonts w:ascii="Times New Roman" w:eastAsia="HG丸ｺﾞｼｯｸM-PRO" w:hAnsi="Times New Roman" w:cs="Times New Roman"/>
            <w:sz w:val="21"/>
            <w:szCs w:val="21"/>
          </w:rPr>
          <w:t>https://www.mhlw.go.jp/stf/newpage_18586.html</w:t>
        </w:r>
      </w:hyperlink>
    </w:p>
    <w:p w14:paraId="5F14305E" w14:textId="77777777" w:rsidR="007D75A5" w:rsidRPr="003B2933"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24907FC2"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568207BF"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55701529" w14:textId="77777777" w:rsidR="007D75A5" w:rsidRPr="00A81E5A" w:rsidRDefault="007D75A5" w:rsidP="007D75A5">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47E89984" w14:textId="77777777" w:rsidR="007D75A5" w:rsidRPr="00A81E5A" w:rsidRDefault="00453330" w:rsidP="007D75A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3" w:history="1">
        <w:r w:rsidR="007D75A5" w:rsidRPr="00A81E5A">
          <w:rPr>
            <w:rStyle w:val="a3"/>
            <w:rFonts w:ascii="Times New Roman" w:eastAsia="HG丸ｺﾞｼｯｸM-PRO" w:hAnsi="Times New Roman" w:cs="Times New Roman"/>
            <w:sz w:val="21"/>
            <w:szCs w:val="21"/>
          </w:rPr>
          <w:t>https://www.mhlw.go.jp/stf/seisakunitsuite/bunya/vaccine_shingikaietc.html</w:t>
        </w:r>
      </w:hyperlink>
    </w:p>
    <w:p w14:paraId="41562BB4" w14:textId="77777777" w:rsidR="007D75A5"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5/31</w:t>
      </w:r>
    </w:p>
    <w:p w14:paraId="21D76E8F" w14:textId="77777777" w:rsidR="007D75A5" w:rsidRPr="00C1061B" w:rsidRDefault="00453330" w:rsidP="007D75A5">
      <w:pPr>
        <w:spacing w:after="120" w:line="0" w:lineRule="atLeast"/>
        <w:ind w:leftChars="100" w:left="220"/>
        <w:rPr>
          <w:rFonts w:ascii="Times New Roman" w:eastAsia="HG丸ｺﾞｼｯｸM-PRO" w:hAnsi="Times New Roman" w:cs="Times New Roman"/>
          <w:color w:val="000000" w:themeColor="text1"/>
          <w:sz w:val="21"/>
          <w:szCs w:val="21"/>
        </w:rPr>
      </w:pPr>
      <w:hyperlink r:id="rId154" w:history="1">
        <w:r w:rsidR="007D75A5" w:rsidRPr="00C1061B">
          <w:rPr>
            <w:rStyle w:val="a3"/>
            <w:rFonts w:ascii="Times New Roman" w:eastAsia="HG丸ｺﾞｼｯｸM-PRO" w:hAnsi="Times New Roman" w:cs="Times New Roman"/>
            <w:sz w:val="21"/>
            <w:szCs w:val="21"/>
          </w:rPr>
          <w:t>https://www.mhlw.go.jp/stf/seisakunitsuite/bunya/0000121431_00218.html</w:t>
        </w:r>
      </w:hyperlink>
    </w:p>
    <w:p w14:paraId="60B93971" w14:textId="77777777" w:rsidR="007D75A5" w:rsidRPr="003B2933" w:rsidRDefault="007D75A5" w:rsidP="007D75A5">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3CDD878E" w14:textId="77777777" w:rsidR="007D75A5" w:rsidRPr="003B2933" w:rsidRDefault="007D75A5" w:rsidP="007D75A5">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9A634D2" w14:textId="77777777" w:rsidR="007D75A5" w:rsidRPr="003B2933" w:rsidRDefault="00453330" w:rsidP="007D75A5">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7D75A5"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184514CA" w14:textId="77777777" w:rsidR="007D75A5" w:rsidRPr="003B2933" w:rsidRDefault="007D75A5" w:rsidP="007D75A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2D3B3B36" w14:textId="77777777" w:rsidR="007D75A5" w:rsidRPr="003B2933" w:rsidRDefault="007D75A5" w:rsidP="007D75A5">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545B5870" w14:textId="77777777" w:rsidR="007D75A5" w:rsidRPr="003B2933"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4F5CA803"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30A66770" w14:textId="77777777" w:rsidR="007D75A5" w:rsidRPr="003B2933" w:rsidRDefault="007D75A5" w:rsidP="007D75A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7ADB0030" w14:textId="77777777" w:rsidR="007D75A5" w:rsidRPr="003B2933" w:rsidRDefault="007D75A5" w:rsidP="007D75A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78357102" w14:textId="77777777" w:rsidR="00723F4C" w:rsidRDefault="00723F4C" w:rsidP="00723F4C">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w:t>
      </w:r>
    </w:p>
    <w:p w14:paraId="353D57D5" w14:textId="77777777" w:rsidR="00723F4C" w:rsidRPr="00E25998" w:rsidRDefault="00723F4C" w:rsidP="00723F4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0" w:history="1">
        <w:r w:rsidRPr="00E25998">
          <w:rPr>
            <w:rStyle w:val="a3"/>
            <w:rFonts w:ascii="Times New Roman" w:eastAsia="HG丸ｺﾞｼｯｸM-PRO" w:hAnsi="Times New Roman" w:cs="Times New Roman"/>
            <w:sz w:val="21"/>
            <w:szCs w:val="21"/>
          </w:rPr>
          <w:t>https://www.mhlw.go.jp/stf/seisakunitsuite/bunya/0000121431_00248.html</w:t>
        </w:r>
      </w:hyperlink>
    </w:p>
    <w:p w14:paraId="0D5F54D5" w14:textId="77777777" w:rsidR="00723F4C" w:rsidRDefault="00723F4C" w:rsidP="00723F4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5</w:t>
      </w:r>
    </w:p>
    <w:p w14:paraId="1D4629AD" w14:textId="77777777" w:rsidR="00723F4C" w:rsidRPr="003D4BB4" w:rsidRDefault="00723F4C" w:rsidP="00723F4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18608C">
        <w:rPr>
          <w:rFonts w:ascii="HG丸ｺﾞｼｯｸM-PRO" w:eastAsia="HG丸ｺﾞｼｯｸM-PRO" w:hAnsi="HG丸ｺﾞｼｯｸM-PRO" w:cs="ＭＳ Ｐゴシック" w:hint="eastAsia"/>
          <w:b/>
          <w:bCs/>
          <w:color w:val="000000" w:themeColor="text1"/>
          <w:szCs w:val="24"/>
        </w:rPr>
        <w:t>「変異株</w:t>
      </w:r>
      <w:r w:rsidRPr="0018608C">
        <w:rPr>
          <w:rFonts w:ascii="HG丸ｺﾞｼｯｸM-PRO" w:eastAsia="HG丸ｺﾞｼｯｸM-PRO" w:hAnsi="HG丸ｺﾞｼｯｸM-PRO" w:cs="ＭＳ Ｐゴシック"/>
          <w:b/>
          <w:bCs/>
          <w:color w:val="000000" w:themeColor="text1"/>
          <w:szCs w:val="24"/>
        </w:rPr>
        <w:t>B.1.617</w:t>
      </w:r>
      <w:r w:rsidRPr="0018608C">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18608C">
        <w:rPr>
          <w:rFonts w:ascii="HG丸ｺﾞｼｯｸM-PRO" w:eastAsia="HG丸ｺﾞｼｯｸM-PRO" w:hAnsi="HG丸ｺﾞｼｯｸM-PRO" w:cs="ＭＳ Ｐゴシック"/>
          <w:b/>
          <w:bCs/>
          <w:color w:val="000000" w:themeColor="text1"/>
          <w:szCs w:val="24"/>
        </w:rPr>
        <w:t xml:space="preserve"> </w:t>
      </w:r>
      <w:r w:rsidRPr="0018608C">
        <w:rPr>
          <w:rFonts w:ascii="HG丸ｺﾞｼｯｸM-PRO" w:eastAsia="HG丸ｺﾞｼｯｸM-PRO" w:hAnsi="HG丸ｺﾞｼｯｸM-PRO" w:cs="ＭＳ Ｐゴシック" w:hint="eastAsia"/>
          <w:b/>
          <w:bCs/>
          <w:color w:val="000000" w:themeColor="text1"/>
          <w:szCs w:val="24"/>
        </w:rPr>
        <w:t>」を更新しました</w:t>
      </w:r>
      <w:r>
        <w:rPr>
          <w:rFonts w:ascii="HG丸ｺﾞｼｯｸM-PRO" w:eastAsia="HG丸ｺﾞｼｯｸM-PRO" w:hAnsi="HG丸ｺﾞｼｯｸM-PRO" w:cs="ＭＳ Ｐゴシック" w:hint="eastAsia"/>
          <w:b/>
          <w:bCs/>
          <w:color w:val="000000" w:themeColor="text1"/>
          <w:szCs w:val="24"/>
        </w:rPr>
        <w:t xml:space="preserve">　2021/6/28</w:t>
      </w:r>
    </w:p>
    <w:p w14:paraId="27B99177" w14:textId="77777777" w:rsidR="00723F4C" w:rsidRPr="003D3B07" w:rsidRDefault="00723F4C" w:rsidP="00723F4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150E3DE0" w14:textId="77777777" w:rsidR="00723F4C" w:rsidRPr="00B135C3" w:rsidRDefault="00723F4C" w:rsidP="00723F4C">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2021/6/</w:t>
      </w:r>
      <w:r>
        <w:rPr>
          <w:rFonts w:ascii="HG丸ｺﾞｼｯｸM-PRO" w:eastAsia="HG丸ｺﾞｼｯｸM-PRO" w:hAnsi="HG丸ｺﾞｼｯｸM-PRO" w:cs="ＭＳ Ｐゴシック"/>
          <w:b/>
          <w:bCs/>
          <w:color w:val="000000" w:themeColor="text1"/>
          <w:szCs w:val="24"/>
        </w:rPr>
        <w:t>21</w:t>
      </w:r>
    </w:p>
    <w:p w14:paraId="5E688454" w14:textId="77777777" w:rsidR="00723F4C" w:rsidRPr="00B135C3" w:rsidRDefault="00453330" w:rsidP="00723F4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2" w:history="1">
        <w:r w:rsidR="00723F4C" w:rsidRPr="00B135C3">
          <w:rPr>
            <w:rStyle w:val="a3"/>
            <w:rFonts w:ascii="Times New Roman" w:eastAsia="HG丸ｺﾞｼｯｸM-PRO" w:hAnsi="Times New Roman" w:cs="Times New Roman"/>
            <w:sz w:val="21"/>
            <w:szCs w:val="21"/>
          </w:rPr>
          <w:t>https://www.mhlw.go.jp/stf/seisakunitsuite/bunya/0000121431_00249.html</w:t>
        </w:r>
      </w:hyperlink>
    </w:p>
    <w:p w14:paraId="6AA96F11" w14:textId="77777777" w:rsidR="00723F4C" w:rsidRDefault="00723F4C" w:rsidP="00723F4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0116D63E" w14:textId="77777777" w:rsidR="00723F4C" w:rsidRPr="0079113C" w:rsidRDefault="00723F4C" w:rsidP="00723F4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79113C">
          <w:rPr>
            <w:rStyle w:val="a3"/>
            <w:rFonts w:ascii="Times New Roman" w:eastAsia="HG丸ｺﾞｼｯｸM-PRO" w:hAnsi="Times New Roman" w:cs="Times New Roman"/>
            <w:sz w:val="21"/>
            <w:szCs w:val="21"/>
          </w:rPr>
          <w:t>https://www.mhlw.go.jp/stf/seisakunitsuite/bunya/0000121431_00250.html</w:t>
        </w:r>
      </w:hyperlink>
    </w:p>
    <w:p w14:paraId="6425ADB0" w14:textId="77777777" w:rsidR="00723F4C" w:rsidRDefault="00723F4C" w:rsidP="00723F4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2021/6/18</w:t>
      </w:r>
    </w:p>
    <w:p w14:paraId="14851661" w14:textId="77777777" w:rsidR="00723F4C" w:rsidRPr="000162BA" w:rsidRDefault="00453330" w:rsidP="00723F4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4" w:history="1">
        <w:r w:rsidR="00723F4C" w:rsidRPr="000162BA">
          <w:rPr>
            <w:rStyle w:val="a3"/>
            <w:rFonts w:ascii="Times New Roman" w:eastAsia="HG丸ｺﾞｼｯｸM-PRO" w:hAnsi="Times New Roman" w:cs="Times New Roman"/>
            <w:sz w:val="21"/>
            <w:szCs w:val="21"/>
          </w:rPr>
          <w:t>https://www.mhlw.go.jp/stf/seisakunitsuite/bunya/0000121431_00263.html</w:t>
        </w:r>
      </w:hyperlink>
    </w:p>
    <w:p w14:paraId="50B83338" w14:textId="77777777" w:rsidR="00723F4C" w:rsidRPr="003B2933" w:rsidRDefault="00723F4C" w:rsidP="00723F4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4591DD16" w14:textId="77777777" w:rsidR="00723F4C" w:rsidRPr="003B2933" w:rsidRDefault="00723F4C" w:rsidP="00723F4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07DB647F" w14:textId="77777777" w:rsidR="00723F4C" w:rsidRDefault="00723F4C" w:rsidP="00723F4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06AB04E7" w14:textId="77777777" w:rsidR="00723F4C" w:rsidRPr="00E25998" w:rsidRDefault="00723F4C" w:rsidP="00723F4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E25998">
          <w:rPr>
            <w:rStyle w:val="a3"/>
            <w:rFonts w:ascii="Times New Roman" w:eastAsia="HG丸ｺﾞｼｯｸM-PRO" w:hAnsi="Times New Roman" w:cs="Times New Roman"/>
            <w:sz w:val="21"/>
            <w:szCs w:val="21"/>
          </w:rPr>
          <w:t>https://www.mhlw.go.jp/stf/seisakunitsuite/bunya/0000121431_00249.html</w:t>
        </w:r>
      </w:hyperlink>
    </w:p>
    <w:p w14:paraId="69E7BE33" w14:textId="77777777" w:rsidR="00723F4C" w:rsidRDefault="00723F4C" w:rsidP="00723F4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7A7891C6" w14:textId="77777777" w:rsidR="00723F4C" w:rsidRPr="00CD3C04" w:rsidRDefault="00723F4C" w:rsidP="00723F4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CD3C04">
          <w:rPr>
            <w:rStyle w:val="a3"/>
            <w:rFonts w:ascii="Times New Roman" w:eastAsia="HG丸ｺﾞｼｯｸM-PRO" w:hAnsi="Times New Roman" w:cs="Times New Roman"/>
            <w:sz w:val="21"/>
            <w:szCs w:val="21"/>
          </w:rPr>
          <w:t>https://www.mhlw.go.jp/stf/seisakunitsuite/bunya/0000121431_00251.html</w:t>
        </w:r>
      </w:hyperlink>
    </w:p>
    <w:p w14:paraId="7E7D64AB" w14:textId="77777777" w:rsidR="00723F4C" w:rsidRPr="003B2933" w:rsidRDefault="00723F4C" w:rsidP="00723F4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2B8BEB2F" w14:textId="77777777" w:rsidR="00723F4C" w:rsidRPr="003B2933" w:rsidRDefault="00453330" w:rsidP="00723F4C">
      <w:pPr>
        <w:spacing w:after="120" w:line="0" w:lineRule="atLeast"/>
        <w:ind w:leftChars="100" w:left="220"/>
        <w:rPr>
          <w:rFonts w:ascii="Times New Roman" w:eastAsia="HG丸ｺﾞｼｯｸM-PRO" w:hAnsi="Times New Roman" w:cs="Times New Roman"/>
          <w:color w:val="000000" w:themeColor="text1"/>
          <w:sz w:val="21"/>
          <w:szCs w:val="21"/>
        </w:rPr>
      </w:pPr>
      <w:hyperlink r:id="rId168" w:history="1">
        <w:r w:rsidR="00723F4C"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0848C892" w14:textId="77777777" w:rsidR="00723F4C" w:rsidRPr="003B2933" w:rsidRDefault="00723F4C" w:rsidP="00723F4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w:t>
      </w:r>
    </w:p>
    <w:p w14:paraId="6B43425B" w14:textId="77777777" w:rsidR="00723F4C" w:rsidRPr="003B2933" w:rsidRDefault="00723F4C" w:rsidP="00723F4C">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0E559B8A" w14:textId="77777777" w:rsidR="00723F4C" w:rsidRDefault="00723F4C" w:rsidP="00723F4C">
      <w:pPr>
        <w:spacing w:after="0" w:line="0" w:lineRule="atLeast"/>
        <w:ind w:leftChars="100" w:left="220"/>
        <w:rPr>
          <w:rFonts w:ascii="HG丸ｺﾞｼｯｸM-PRO" w:eastAsia="HG丸ｺﾞｼｯｸM-PRO" w:hAnsi="HG丸ｺﾞｼｯｸM-PRO" w:cs="Times New Roman"/>
          <w:b/>
          <w:bCs/>
          <w:color w:val="000000" w:themeColor="text1"/>
        </w:rPr>
      </w:pPr>
      <w:r w:rsidRPr="001E13C2">
        <w:rPr>
          <w:rFonts w:ascii="HG丸ｺﾞｼｯｸM-PRO" w:eastAsia="HG丸ｺﾞｼｯｸM-PRO" w:hAnsi="HG丸ｺﾞｼｯｸM-PRO" w:cs="Times New Roman" w:hint="eastAsia"/>
          <w:b/>
          <w:bCs/>
          <w:color w:val="000000" w:themeColor="text1"/>
        </w:rPr>
        <w:lastRenderedPageBreak/>
        <w:t>接触確認アプリ「</w:t>
      </w:r>
      <w:r w:rsidRPr="001E13C2">
        <w:rPr>
          <w:rFonts w:ascii="HG丸ｺﾞｼｯｸM-PRO" w:eastAsia="HG丸ｺﾞｼｯｸM-PRO" w:hAnsi="HG丸ｺﾞｼｯｸM-PRO" w:cs="Times New Roman"/>
          <w:b/>
          <w:bCs/>
          <w:color w:val="000000" w:themeColor="text1"/>
        </w:rPr>
        <w:t>COCOA</w:t>
      </w:r>
      <w:r w:rsidRPr="001E13C2">
        <w:rPr>
          <w:rFonts w:ascii="HG丸ｺﾞｼｯｸM-PRO" w:eastAsia="HG丸ｺﾞｼｯｸM-PRO" w:hAnsi="HG丸ｺﾞｼｯｸM-PRO" w:cs="Times New Roman" w:hint="eastAsia"/>
          <w:b/>
          <w:bCs/>
          <w:color w:val="000000" w:themeColor="text1"/>
        </w:rPr>
        <w:t>」の修正版（「</w:t>
      </w:r>
      <w:r w:rsidRPr="001E13C2">
        <w:rPr>
          <w:rFonts w:ascii="HG丸ｺﾞｼｯｸM-PRO" w:eastAsia="HG丸ｺﾞｼｯｸM-PRO" w:hAnsi="HG丸ｺﾞｼｯｸM-PRO" w:cs="Times New Roman"/>
          <w:b/>
          <w:bCs/>
          <w:color w:val="000000" w:themeColor="text1"/>
        </w:rPr>
        <w:t>1.2.4</w:t>
      </w:r>
      <w:r w:rsidRPr="001E13C2">
        <w:rPr>
          <w:rFonts w:ascii="HG丸ｺﾞｼｯｸM-PRO" w:eastAsia="HG丸ｺﾞｼｯｸM-PRO" w:hAnsi="HG丸ｺﾞｼｯｸM-PRO" w:cs="Times New Roman" w:hint="eastAsia"/>
          <w:b/>
          <w:bCs/>
          <w:color w:val="000000" w:themeColor="text1"/>
        </w:rPr>
        <w:t>」）の配布を開始しました</w:t>
      </w:r>
      <w:r>
        <w:rPr>
          <w:rFonts w:ascii="HG丸ｺﾞｼｯｸM-PRO" w:eastAsia="HG丸ｺﾞｼｯｸM-PRO" w:hAnsi="HG丸ｺﾞｼｯｸM-PRO" w:cs="Times New Roman" w:hint="eastAsia"/>
          <w:b/>
          <w:bCs/>
          <w:color w:val="000000" w:themeColor="text1"/>
        </w:rPr>
        <w:t xml:space="preserve">　2021/6/7</w:t>
      </w:r>
    </w:p>
    <w:p w14:paraId="053CC7FD" w14:textId="77777777" w:rsidR="00723F4C" w:rsidRPr="001E13C2" w:rsidRDefault="00453330" w:rsidP="00723F4C">
      <w:pPr>
        <w:spacing w:after="120" w:line="0" w:lineRule="atLeast"/>
        <w:ind w:leftChars="100" w:left="220"/>
        <w:rPr>
          <w:rFonts w:ascii="Times New Roman" w:eastAsia="HG丸ｺﾞｼｯｸM-PRO" w:hAnsi="Times New Roman" w:cs="Times New Roman"/>
          <w:color w:val="000000" w:themeColor="text1"/>
          <w:sz w:val="21"/>
          <w:szCs w:val="21"/>
        </w:rPr>
      </w:pPr>
      <w:hyperlink r:id="rId170" w:history="1">
        <w:r w:rsidR="00723F4C" w:rsidRPr="001E13C2">
          <w:rPr>
            <w:rStyle w:val="a3"/>
            <w:rFonts w:ascii="Times New Roman" w:eastAsia="HG丸ｺﾞｼｯｸM-PRO" w:hAnsi="Times New Roman" w:cs="Times New Roman"/>
            <w:sz w:val="21"/>
            <w:szCs w:val="21"/>
          </w:rPr>
          <w:t>https://www.mhlw.go.jp/stf/newpage_19102.html</w:t>
        </w:r>
      </w:hyperlink>
    </w:p>
    <w:p w14:paraId="07D0F9FF" w14:textId="77777777" w:rsidR="00723F4C" w:rsidRPr="003B2933" w:rsidRDefault="00723F4C" w:rsidP="00723F4C">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713713E" w14:textId="77777777" w:rsidR="00723F4C" w:rsidRPr="003B2933" w:rsidRDefault="00453330" w:rsidP="00723F4C">
      <w:pPr>
        <w:spacing w:after="120" w:line="0" w:lineRule="atLeast"/>
        <w:ind w:leftChars="100" w:left="220"/>
        <w:rPr>
          <w:rFonts w:ascii="Times New Roman" w:eastAsia="HG丸ｺﾞｼｯｸM-PRO" w:hAnsi="Times New Roman" w:cs="Times New Roman"/>
          <w:color w:val="000000" w:themeColor="text1"/>
          <w:sz w:val="21"/>
          <w:szCs w:val="21"/>
        </w:rPr>
      </w:pPr>
      <w:hyperlink r:id="rId171" w:history="1">
        <w:r w:rsidR="00723F4C"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0E81FBCD" w14:textId="47E434A5" w:rsidR="00E17337" w:rsidRPr="003B2933" w:rsidRDefault="00E17337" w:rsidP="00E1733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sidR="00723F4C">
        <w:rPr>
          <w:rFonts w:ascii="HG丸ｺﾞｼｯｸM-PRO" w:eastAsia="HG丸ｺﾞｼｯｸM-PRO" w:hAnsi="HG丸ｺﾞｼｯｸM-PRO" w:cs="ＭＳ Ｐゴシック" w:hint="eastAsia"/>
          <w:b/>
          <w:bCs/>
          <w:color w:val="000000" w:themeColor="text1"/>
          <w:szCs w:val="24"/>
        </w:rPr>
        <w:t>7/1</w:t>
      </w:r>
    </w:p>
    <w:p w14:paraId="2BA5A00C" w14:textId="77777777" w:rsidR="00E17337" w:rsidRPr="003B2933" w:rsidRDefault="00E17337" w:rsidP="00E1733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5C643211" w14:textId="77777777" w:rsidR="00774508" w:rsidRPr="003B2933" w:rsidRDefault="00774508" w:rsidP="00774508">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６月２８時点</w:t>
      </w:r>
      <w:r w:rsidRPr="003B2933">
        <w:rPr>
          <w:rFonts w:ascii="Times New Roman" w:eastAsia="HG丸ｺﾞｼｯｸM-PRO" w:hAnsi="Times New Roman" w:cs="Times New Roman" w:hint="eastAsia"/>
          <w:b/>
          <w:bCs/>
          <w:color w:val="000000" w:themeColor="text1"/>
        </w:rPr>
        <w:t>版</w:t>
      </w:r>
    </w:p>
    <w:p w14:paraId="0AE18D52" w14:textId="77777777" w:rsidR="00774508" w:rsidRPr="003B2933" w:rsidRDefault="00774508" w:rsidP="0077450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23501A">
          <w:rPr>
            <w:rStyle w:val="a3"/>
            <w:rFonts w:ascii="Times New Roman" w:eastAsia="HG丸ｺﾞｼｯｸM-PRO" w:hAnsi="Times New Roman" w:cs="Times New Roman"/>
            <w:sz w:val="21"/>
            <w:szCs w:val="21"/>
          </w:rPr>
          <w:t>https://www.mhlw.go.jp/stf/seisakunitsuite/bunya/0000121431_00270.html</w:t>
        </w:r>
      </w:hyperlink>
    </w:p>
    <w:p w14:paraId="2D7CDF01" w14:textId="7268099C" w:rsidR="0023501A" w:rsidRPr="003B2933"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6/25</w:t>
      </w:r>
    </w:p>
    <w:p w14:paraId="2A83FAE3" w14:textId="77777777" w:rsidR="0023501A" w:rsidRPr="003B2933"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43CA1EB" w14:textId="77777777" w:rsidR="0023501A" w:rsidRPr="003B2933" w:rsidRDefault="00453330" w:rsidP="0023501A">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23501A"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3D804176" w14:textId="77777777" w:rsidR="0023501A" w:rsidRPr="003B2933"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25</w:t>
      </w:r>
    </w:p>
    <w:p w14:paraId="7C5C173E" w14:textId="77777777" w:rsidR="0023501A" w:rsidRPr="003B2933"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102284EF" w14:textId="77777777" w:rsidR="00EC0766" w:rsidRDefault="00EC0766" w:rsidP="00EC076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2021/6/18</w:t>
      </w:r>
    </w:p>
    <w:p w14:paraId="17529167" w14:textId="77777777" w:rsidR="00EC0766" w:rsidRPr="00600B78" w:rsidRDefault="00EC0766" w:rsidP="00EC07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600B78">
          <w:rPr>
            <w:rStyle w:val="a3"/>
            <w:rFonts w:ascii="Times New Roman" w:eastAsia="HG丸ｺﾞｼｯｸM-PRO" w:hAnsi="Times New Roman" w:cs="Times New Roman"/>
            <w:sz w:val="21"/>
            <w:szCs w:val="21"/>
          </w:rPr>
          <w:t>https://www.mhlw.go.jp/stf/seisakunitsuite/bunya/0000121431_00129.html</w:t>
        </w:r>
      </w:hyperlink>
    </w:p>
    <w:p w14:paraId="494E89E1" w14:textId="77777777" w:rsidR="00695082" w:rsidRDefault="00695082" w:rsidP="0069508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2021/6/18</w:t>
      </w:r>
    </w:p>
    <w:p w14:paraId="650C518E" w14:textId="77777777" w:rsidR="00695082" w:rsidRPr="0086045E" w:rsidRDefault="00695082" w:rsidP="0069508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323FBFD6" w14:textId="77777777" w:rsidR="00A80D67" w:rsidRDefault="00A80D67" w:rsidP="00A80D6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2021/5/26</w:t>
      </w:r>
    </w:p>
    <w:p w14:paraId="52AF370E" w14:textId="77777777" w:rsidR="00A80D67" w:rsidRPr="00682D90" w:rsidRDefault="00A80D67" w:rsidP="00A80D6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682D90">
          <w:rPr>
            <w:rStyle w:val="a3"/>
            <w:rFonts w:ascii="Times New Roman" w:eastAsia="HG丸ｺﾞｼｯｸM-PRO" w:hAnsi="Times New Roman" w:cs="Times New Roman"/>
            <w:sz w:val="21"/>
            <w:szCs w:val="21"/>
          </w:rPr>
          <w:t>https://www.mhlw.go.jp/stf/seisakunitsuite/bunya/covid-19tiryouyaku_vaccine.html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bookmarkEnd w:id="273"/>
    <w:bookmarkEnd w:id="285"/>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1C6A51BA" w14:textId="69ED3EA8" w:rsidR="008930F2" w:rsidRPr="003B2933" w:rsidRDefault="008930F2" w:rsidP="008930F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sidR="00723F4C">
        <w:rPr>
          <w:rFonts w:ascii="HG丸ｺﾞｼｯｸM-PRO" w:eastAsia="HG丸ｺﾞｼｯｸM-PRO" w:hAnsi="HG丸ｺﾞｼｯｸM-PRO" w:cs="ＭＳ Ｐゴシック" w:hint="eastAsia"/>
          <w:b/>
          <w:bCs/>
          <w:color w:val="000000" w:themeColor="text1"/>
          <w:szCs w:val="24"/>
        </w:rPr>
        <w:t>7/1</w:t>
      </w:r>
    </w:p>
    <w:p w14:paraId="35CE090A" w14:textId="77777777" w:rsidR="008930F2" w:rsidRDefault="00453330" w:rsidP="008930F2">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84" w:history="1">
        <w:r w:rsidR="008930F2"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3C3D8E83" w14:textId="77777777" w:rsidR="008930F2" w:rsidRDefault="008930F2" w:rsidP="008930F2">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2091152D" w14:textId="77777777" w:rsidR="008930F2" w:rsidRPr="00EE194D" w:rsidRDefault="00453330" w:rsidP="008930F2">
      <w:pPr>
        <w:spacing w:after="120" w:line="0" w:lineRule="atLeast"/>
        <w:ind w:firstLineChars="100" w:firstLine="220"/>
        <w:rPr>
          <w:rFonts w:ascii="Times New Roman" w:eastAsia="HG丸ｺﾞｼｯｸM-PRO" w:hAnsi="Times New Roman" w:cs="Times New Roman"/>
          <w:sz w:val="21"/>
          <w:szCs w:val="21"/>
        </w:rPr>
      </w:pPr>
      <w:hyperlink r:id="rId185" w:history="1">
        <w:r w:rsidR="008930F2" w:rsidRPr="00EE194D">
          <w:rPr>
            <w:rStyle w:val="a3"/>
            <w:rFonts w:ascii="Times New Roman" w:eastAsia="HG丸ｺﾞｼｯｸM-PRO" w:hAnsi="Times New Roman" w:cs="Times New Roman"/>
            <w:sz w:val="21"/>
            <w:szCs w:val="21"/>
          </w:rPr>
          <w:t>https://www.mhlw.go.jp/stf/covid-19/qa-jichitai-iryoukikan-fukushishisetsu.html</w:t>
        </w:r>
      </w:hyperlink>
    </w:p>
    <w:p w14:paraId="78E6342A" w14:textId="77777777" w:rsidR="008930F2" w:rsidRPr="003B2933" w:rsidRDefault="008930F2" w:rsidP="008930F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326C20C6" w14:textId="77777777" w:rsidR="008930F2" w:rsidRPr="003B2933" w:rsidRDefault="008930F2" w:rsidP="008930F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6ACB9826" w14:textId="77777777" w:rsidR="00A9095A" w:rsidRPr="003B2933" w:rsidRDefault="00A9095A" w:rsidP="00A909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6/25</w:t>
      </w:r>
    </w:p>
    <w:p w14:paraId="1F98EBF5" w14:textId="77777777" w:rsidR="00A9095A" w:rsidRPr="003B2933" w:rsidRDefault="00A9095A" w:rsidP="00A909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ACEDBD9" w14:textId="5F5B0FC9" w:rsidR="00F83B43" w:rsidRPr="003B2933" w:rsidRDefault="00F83B43" w:rsidP="00F83B4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b/>
          <w:bCs/>
          <w:color w:val="000000" w:themeColor="text1"/>
        </w:rPr>
        <w:t>6/2</w:t>
      </w:r>
      <w:r w:rsidR="003617CC">
        <w:rPr>
          <w:rFonts w:ascii="HG丸ｺﾞｼｯｸM-PRO" w:eastAsia="HG丸ｺﾞｼｯｸM-PRO" w:hAnsi="HG丸ｺﾞｼｯｸM-PRO" w:cs="ＭＳ Ｐゴシック" w:hint="eastAsia"/>
          <w:b/>
          <w:bCs/>
          <w:color w:val="000000" w:themeColor="text1"/>
        </w:rPr>
        <w:t>5</w:t>
      </w:r>
    </w:p>
    <w:p w14:paraId="6CD50DBD" w14:textId="77777777" w:rsidR="00F83B43" w:rsidRPr="003B2933" w:rsidRDefault="00F83B43" w:rsidP="00F83B4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2515F37" w14:textId="6E08C1A9" w:rsidR="00F83B43" w:rsidRPr="003B2933" w:rsidRDefault="00F83B43" w:rsidP="00F83B4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sidR="003617CC">
        <w:rPr>
          <w:rFonts w:ascii="HG丸ｺﾞｼｯｸM-PRO" w:eastAsia="HG丸ｺﾞｼｯｸM-PRO" w:hAnsi="HG丸ｺﾞｼｯｸM-PRO" w:cs="ＭＳ Ｐゴシック" w:hint="eastAsia"/>
          <w:b/>
          <w:bCs/>
          <w:color w:val="000000" w:themeColor="text1"/>
          <w:szCs w:val="24"/>
        </w:rPr>
        <w:t>5</w:t>
      </w:r>
    </w:p>
    <w:p w14:paraId="16BEAAA2" w14:textId="77777777" w:rsidR="00F83B43" w:rsidRPr="003B2933" w:rsidRDefault="00F83B43" w:rsidP="00F83B4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633093BF" w14:textId="77777777" w:rsidR="00BE22F3" w:rsidRPr="003B2933" w:rsidRDefault="00BE22F3" w:rsidP="00BE22F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6/</w:t>
      </w:r>
      <w:r>
        <w:rPr>
          <w:rFonts w:ascii="HG丸ｺﾞｼｯｸM-PRO" w:eastAsia="HG丸ｺﾞｼｯｸM-PRO" w:hAnsi="HG丸ｺﾞｼｯｸM-PRO" w:cs="ＭＳ Ｐゴシック" w:hint="eastAsia"/>
          <w:b/>
          <w:bCs/>
          <w:color w:val="000000" w:themeColor="text1"/>
          <w:szCs w:val="24"/>
        </w:rPr>
        <w:t>18</w:t>
      </w:r>
    </w:p>
    <w:p w14:paraId="59A0E971" w14:textId="77777777" w:rsidR="00BE22F3" w:rsidRPr="003B2933" w:rsidRDefault="00BE22F3" w:rsidP="00BE22F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5B82729" w14:textId="016AAF56" w:rsidR="00D30BBE" w:rsidRDefault="00D30BBE" w:rsidP="00D30BB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2021/6/15</w:t>
      </w:r>
    </w:p>
    <w:p w14:paraId="74D530C2" w14:textId="61382642" w:rsidR="00D30BBE" w:rsidRPr="00D30BBE" w:rsidRDefault="00D30BBE" w:rsidP="00D30BB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D30BBE">
          <w:rPr>
            <w:rStyle w:val="a3"/>
            <w:rFonts w:ascii="Times New Roman" w:eastAsia="HG丸ｺﾞｼｯｸM-PRO" w:hAnsi="Times New Roman" w:cs="Times New Roman"/>
            <w:sz w:val="21"/>
            <w:szCs w:val="21"/>
          </w:rPr>
          <w:t>https://www.mhlw.go.jp/stf/seisakunitsuite/newpage_00021.html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2"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94"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6"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90"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90"/>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99" w:history="1">
        <w:r w:rsidRPr="00775566">
          <w:rPr>
            <w:rStyle w:val="a3"/>
            <w:rFonts w:ascii="Times New Roman" w:eastAsia="HG丸ｺﾞｼｯｸM-PRO" w:hAnsi="Times New Roman" w:cs="Times New Roman"/>
            <w:sz w:val="21"/>
            <w:szCs w:val="21"/>
          </w:rPr>
          <w:t>https://www.mhlw.go.jp/stf/newpage_18954.html</w:t>
        </w:r>
      </w:hyperlink>
    </w:p>
    <w:p w14:paraId="6E9C351A" w14:textId="2080CB5C" w:rsidR="00053583" w:rsidRPr="003B2933" w:rsidRDefault="00053583"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w:t>
      </w:r>
      <w:r w:rsidR="0065427F">
        <w:rPr>
          <w:rFonts w:ascii="HG丸ｺﾞｼｯｸM-PRO" w:eastAsia="HG丸ｺﾞｼｯｸM-PRO" w:hAnsi="HG丸ｺﾞｼｯｸM-PRO" w:cs="ＭＳ Ｐゴシック" w:hint="eastAsia"/>
          <w:b/>
          <w:bCs/>
          <w:color w:val="000000" w:themeColor="text1"/>
          <w:szCs w:val="24"/>
        </w:rPr>
        <w:t>23</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9AE29A4" w14:textId="77777777" w:rsidR="00053583" w:rsidRPr="003B2933" w:rsidRDefault="00053583" w:rsidP="0005358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29807AE1" w14:textId="7059DA3E" w:rsidR="00053583" w:rsidRPr="003B2933" w:rsidRDefault="00053583" w:rsidP="0005358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sidR="0065427F">
        <w:rPr>
          <w:rFonts w:ascii="HG丸ｺﾞｼｯｸM-PRO" w:eastAsia="HG丸ｺﾞｼｯｸM-PRO" w:hAnsi="HG丸ｺﾞｼｯｸM-PRO" w:cs="Times New Roman" w:hint="eastAsia"/>
          <w:b/>
        </w:rPr>
        <w:t>6/23</w:t>
      </w:r>
    </w:p>
    <w:p w14:paraId="40F6DEC8" w14:textId="77777777" w:rsidR="00053583" w:rsidRPr="00A77A4F" w:rsidRDefault="00453330" w:rsidP="0005358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01" w:anchor="search=%27%E7%94%9F%E6%B4%BB%E3%82%92%E6%94%AF%E3%81%88%E3%82%8B%E3%81%9F%E3%82%81%E3%81%AE%E6%94%AF%E6%8F%B4%E3%81%AE%E3%81%94%E6%A1%88%E5%86%85+%E5%8E%9A%E7%94%9F%E5%8A%B4%E5%83%8D%E7%9C%81%27" w:history="1">
        <w:r w:rsidR="0005358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A95CD30" w14:textId="526DFF3B" w:rsidR="00D03D7B" w:rsidRPr="001B1F9D" w:rsidRDefault="00A77A4F" w:rsidP="00A77A4F">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w:t>
      </w:r>
      <w:r w:rsidR="00D03D7B"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sidR="00D03D7B">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02"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45333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03"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45333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04"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45333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05"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45333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06"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07"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08"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09"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45333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0"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1"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1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1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16"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7"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9"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453330"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220"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21"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222"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4"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5"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6"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9"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453330"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30"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1"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3"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4"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1"/>
      <w:bookmarkEnd w:id="252"/>
      <w:bookmarkEnd w:id="253"/>
      <w:bookmarkEnd w:id="254"/>
      <w:bookmarkEnd w:id="255"/>
      <w:bookmarkEnd w:id="256"/>
      <w:bookmarkEnd w:id="257"/>
    </w:p>
    <w:sectPr w:rsidR="003B2933" w:rsidRPr="003B2933" w:rsidSect="006B293F">
      <w:footerReference w:type="default" r:id="rId23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640BE" w14:textId="77777777" w:rsidR="001A0416" w:rsidRDefault="001A0416" w:rsidP="005705D5">
      <w:r>
        <w:separator/>
      </w:r>
    </w:p>
  </w:endnote>
  <w:endnote w:type="continuationSeparator" w:id="0">
    <w:p w14:paraId="46FB80CB" w14:textId="77777777" w:rsidR="001A0416" w:rsidRDefault="001A041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5E0A2" w14:textId="77777777" w:rsidR="001A0416" w:rsidRDefault="001A0416" w:rsidP="005705D5">
      <w:r>
        <w:separator/>
      </w:r>
    </w:p>
  </w:footnote>
  <w:footnote w:type="continuationSeparator" w:id="0">
    <w:p w14:paraId="168390AA" w14:textId="77777777" w:rsidR="001A0416" w:rsidRDefault="001A041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 w:numId="3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DBA"/>
    <w:rsid w:val="00063E23"/>
    <w:rsid w:val="00064157"/>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844"/>
    <w:rsid w:val="001F6C21"/>
    <w:rsid w:val="001F6CD8"/>
    <w:rsid w:val="001F6E4A"/>
    <w:rsid w:val="001F73C6"/>
    <w:rsid w:val="001F743F"/>
    <w:rsid w:val="001F7544"/>
    <w:rsid w:val="001F758F"/>
    <w:rsid w:val="001F77C6"/>
    <w:rsid w:val="001F7904"/>
    <w:rsid w:val="001F7BFF"/>
    <w:rsid w:val="001F7D01"/>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33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28E"/>
    <w:rsid w:val="005023B9"/>
    <w:rsid w:val="00502496"/>
    <w:rsid w:val="0050260A"/>
    <w:rsid w:val="0050272D"/>
    <w:rsid w:val="00502813"/>
    <w:rsid w:val="00502DBD"/>
    <w:rsid w:val="005030E8"/>
    <w:rsid w:val="005038C5"/>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856"/>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671"/>
    <w:rsid w:val="006F5A9B"/>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3F2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522"/>
    <w:rsid w:val="007A1B8F"/>
    <w:rsid w:val="007A1C2F"/>
    <w:rsid w:val="007A212D"/>
    <w:rsid w:val="007A22B7"/>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364"/>
    <w:rsid w:val="008455B9"/>
    <w:rsid w:val="00845D96"/>
    <w:rsid w:val="00846494"/>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F02"/>
    <w:rsid w:val="008A1412"/>
    <w:rsid w:val="008A1555"/>
    <w:rsid w:val="008A171B"/>
    <w:rsid w:val="008A19CC"/>
    <w:rsid w:val="008A1E3D"/>
    <w:rsid w:val="008A1E6C"/>
    <w:rsid w:val="008A2056"/>
    <w:rsid w:val="008A2080"/>
    <w:rsid w:val="008A25B7"/>
    <w:rsid w:val="008A29C5"/>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C6D"/>
    <w:rsid w:val="00924E0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ED6"/>
    <w:rsid w:val="009854B4"/>
    <w:rsid w:val="009855C0"/>
    <w:rsid w:val="00985856"/>
    <w:rsid w:val="00985870"/>
    <w:rsid w:val="00985ABD"/>
    <w:rsid w:val="00985E97"/>
    <w:rsid w:val="00986428"/>
    <w:rsid w:val="00986515"/>
    <w:rsid w:val="0098653C"/>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AA"/>
    <w:rsid w:val="009F0508"/>
    <w:rsid w:val="009F0C82"/>
    <w:rsid w:val="009F0CA5"/>
    <w:rsid w:val="009F0F9A"/>
    <w:rsid w:val="009F14F6"/>
    <w:rsid w:val="009F16AE"/>
    <w:rsid w:val="009F1AC1"/>
    <w:rsid w:val="009F1B31"/>
    <w:rsid w:val="009F1CC5"/>
    <w:rsid w:val="009F1DD1"/>
    <w:rsid w:val="009F2210"/>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657"/>
    <w:rsid w:val="00A55915"/>
    <w:rsid w:val="00A55A12"/>
    <w:rsid w:val="00A55BB6"/>
    <w:rsid w:val="00A55BE0"/>
    <w:rsid w:val="00A55CA9"/>
    <w:rsid w:val="00A55CB2"/>
    <w:rsid w:val="00A55EFA"/>
    <w:rsid w:val="00A562B6"/>
    <w:rsid w:val="00A56459"/>
    <w:rsid w:val="00A5661D"/>
    <w:rsid w:val="00A56677"/>
    <w:rsid w:val="00A569A5"/>
    <w:rsid w:val="00A56BE9"/>
    <w:rsid w:val="00A56DC4"/>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9FF"/>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5FD3"/>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1B8"/>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802"/>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EA3"/>
    <w:rsid w:val="00D710B5"/>
    <w:rsid w:val="00D7114F"/>
    <w:rsid w:val="00D715E0"/>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A71"/>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C1"/>
    <w:rsid w:val="00EC7FCE"/>
    <w:rsid w:val="00ED018A"/>
    <w:rsid w:val="00ED0676"/>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9580.html" TargetMode="External"/><Relationship Id="rId21" Type="http://schemas.openxmlformats.org/officeDocument/2006/relationships/hyperlink" Target="https://www.mhlw.go.jp/stf/newpage_19416.html" TargetMode="External"/><Relationship Id="rId42" Type="http://schemas.openxmlformats.org/officeDocument/2006/relationships/hyperlink" Target="http://www.fsc.go.jp/iinkai_annai/jisseki.html" TargetMode="External"/><Relationship Id="rId63" Type="http://schemas.openxmlformats.org/officeDocument/2006/relationships/hyperlink" Target="https://www.caa.go.jp/publication/pamphlet/assets/representation_cms214_210625_01.pdf" TargetMode="External"/><Relationship Id="rId84" Type="http://schemas.openxmlformats.org/officeDocument/2006/relationships/hyperlink" Target="https://www.pref.shimane.lg.jp/bousai_info/syoku/anzen/chuudoku/r3shokutyuudoku.html" TargetMode="External"/><Relationship Id="rId138" Type="http://schemas.openxmlformats.org/officeDocument/2006/relationships/hyperlink" Target="https://www.mhlw.go.jp/stf/seisakunitsuite/bunya/vaccine_iryoukikanheno_oshirase.html" TargetMode="External"/><Relationship Id="rId159" Type="http://schemas.openxmlformats.org/officeDocument/2006/relationships/hyperlink" Target="https://www.mhlw.go.jp/stf/seisakunitsuite/bunya/0000121431_00221.html" TargetMode="External"/><Relationship Id="rId170" Type="http://schemas.openxmlformats.org/officeDocument/2006/relationships/hyperlink" Target="https://www.mhlw.go.jp/stf/newpage_19102.html" TargetMode="External"/><Relationship Id="rId191" Type="http://schemas.openxmlformats.org/officeDocument/2006/relationships/hyperlink" Target="https://www.mhlw.go.jp/stf/seisakunitsuite/newpage_00021.html" TargetMode="External"/><Relationship Id="rId205" Type="http://schemas.openxmlformats.org/officeDocument/2006/relationships/hyperlink" Target="https://www.mhlw.go.jp/stf/seisakunitsuite/bunya/koyou_roudou/koyou/kyufukin/pageL07.html" TargetMode="External"/><Relationship Id="rId226" Type="http://schemas.openxmlformats.org/officeDocument/2006/relationships/hyperlink" Target="https://www.mhlw.go.jp/stf/newpage_17628.html" TargetMode="External"/><Relationship Id="rId107" Type="http://schemas.openxmlformats.org/officeDocument/2006/relationships/hyperlink" Target="https://news.yahoo.co.jp/articles/338e010f1092f5f4f04fcb69d6308746d0ccba23" TargetMode="External"/><Relationship Id="rId11" Type="http://schemas.openxmlformats.org/officeDocument/2006/relationships/hyperlink" Target="https://www.mhlw.go.jp/content/10807000/000799224.pdf" TargetMode="External"/><Relationship Id="rId32" Type="http://schemas.openxmlformats.org/officeDocument/2006/relationships/hyperlink" Target="https://www.mhlw.go.jp/content/11134000/000795580.pdf" TargetMode="External"/><Relationship Id="rId53" Type="http://schemas.openxmlformats.org/officeDocument/2006/relationships/hyperlink" Target="https://www.fsc.go.jp/fsciis/foodSafetyMaterial/search?keyword=%EF%BC%AC%EF%BC%A4%EF%BC%95%EF%BC%90&amp;query=&amp;logic=and&amp;calendar=japanese&amp;year=&amp;from=struct&amp;from_year=2021&amp;from_month=05&amp;from_day=22&amp;to=struct&amp;to_year=2021&amp;to_month=06&amp;to_day=04&amp;areaId=00&amp;countryId=000&amp;informationSourceId=0000&amp;max=100&amp;sort_order=date.desc" TargetMode="External"/><Relationship Id="rId74" Type="http://schemas.openxmlformats.org/officeDocument/2006/relationships/hyperlink" Target="https://www.mhlw.go.jp/stf/seisakunitsuite/bunya/kenkou_iryou/kenkou/kekkaku-kansenshou/infulenza/index.html" TargetMode="External"/><Relationship Id="rId128" Type="http://schemas.openxmlformats.org/officeDocument/2006/relationships/hyperlink" Target="https://www.mhlw.go.jp/stf/newpage_19592.html" TargetMode="External"/><Relationship Id="rId149" Type="http://schemas.openxmlformats.org/officeDocument/2006/relationships/hyperlink" Target="https://www.mhlw.go.jp/stf/newpage_19038.html" TargetMode="External"/><Relationship Id="rId5" Type="http://schemas.openxmlformats.org/officeDocument/2006/relationships/webSettings" Target="webSettings.xml"/><Relationship Id="rId95" Type="http://schemas.openxmlformats.org/officeDocument/2006/relationships/image" Target="media/image3.png"/><Relationship Id="rId160" Type="http://schemas.openxmlformats.org/officeDocument/2006/relationships/hyperlink" Target="https://www.mhlw.go.jp/stf/seisakunitsuite/bunya/0000121431_00248.html" TargetMode="External"/><Relationship Id="rId181" Type="http://schemas.openxmlformats.org/officeDocument/2006/relationships/hyperlink" Target="https://www.mhlw.go.jp/stf/seisakunitsuite/bunya/0000164708_00001.html" TargetMode="External"/><Relationship Id="rId216" Type="http://schemas.openxmlformats.org/officeDocument/2006/relationships/hyperlink" Target="https://www.mhlw.go.jp/stf/newpage_19181.html" TargetMode="External"/><Relationship Id="rId237" Type="http://schemas.openxmlformats.org/officeDocument/2006/relationships/footer" Target="footer1.xml"/><Relationship Id="rId22" Type="http://schemas.openxmlformats.org/officeDocument/2006/relationships/hyperlink" Target="https://www.mhlw.go.jp/stf/seisakunitsuite/bunya/kenkou_iryou/shokuhin/codex/index_00001.html" TargetMode="External"/><Relationship Id="rId43" Type="http://schemas.openxmlformats.org/officeDocument/2006/relationships/hyperlink" Target="https://www.fsc.go.jp/iinkai_annai/annai/annai804.html" TargetMode="External"/><Relationship Id="rId64" Type="http://schemas.openxmlformats.org/officeDocument/2006/relationships/hyperlink" Target="https://www.caa.go.jp/notice/assets/representation_cms214_210625_02.pdf" TargetMode="External"/><Relationship Id="rId118" Type="http://schemas.openxmlformats.org/officeDocument/2006/relationships/hyperlink" Target="https://www.mhlw.go.jp/stf/newpage_19565.html" TargetMode="External"/><Relationship Id="rId139" Type="http://schemas.openxmlformats.org/officeDocument/2006/relationships/hyperlink" Target="https://www.mhlw.go.jp/stf/newpage_19520.html" TargetMode="External"/><Relationship Id="rId80" Type="http://schemas.openxmlformats.org/officeDocument/2006/relationships/hyperlink" Target="https://news.yahoo.co.jp/articles/47ab59b8b308890a3d5715c3d87f153a7ec32440" TargetMode="External"/><Relationship Id="rId85" Type="http://schemas.openxmlformats.org/officeDocument/2006/relationships/hyperlink" Target="https://news.yahoo.co.jp/articles/7ba99342534b89dee622f83ba59fbd127ff7f06c" TargetMode="External"/><Relationship Id="rId150" Type="http://schemas.openxmlformats.org/officeDocument/2006/relationships/hyperlink" Target="https://www.mhlw.go.jp/stf/newpage_18586.html" TargetMode="External"/><Relationship Id="rId155" Type="http://schemas.openxmlformats.org/officeDocument/2006/relationships/hyperlink" Target="https://www.mhlw.go.jp/bunya/kenkou/kekkaku-kansenshou20/kenkouhigai_kyusai/" TargetMode="External"/><Relationship Id="rId171" Type="http://schemas.openxmlformats.org/officeDocument/2006/relationships/hyperlink" Target="https://www.mhlw.go.jp/stf/seisakunitsuite/bunya/kenkou_iryou/covid19_qa_kanrenkigyou_00009.html" TargetMode="External"/><Relationship Id="rId176" Type="http://schemas.openxmlformats.org/officeDocument/2006/relationships/hyperlink" Target="https://www.mhlw.go.jp/stf/seisakunitsuite/newpage_00035.html" TargetMode="External"/><Relationship Id="rId192" Type="http://schemas.openxmlformats.org/officeDocument/2006/relationships/hyperlink" Target="https://www.mhlw.go.jp/stf/seisakunitsuite/bunya/0000121431_00257.html" TargetMode="External"/><Relationship Id="rId197" Type="http://schemas.openxmlformats.org/officeDocument/2006/relationships/hyperlink" Target="https://www.mhlw.go.jp/stf/seisakunitsuite/bunya/hukushi_kaigo/kaigo_koureisha/yobou/index_00013.html" TargetMode="External"/><Relationship Id="rId206" Type="http://schemas.openxmlformats.org/officeDocument/2006/relationships/hyperlink" Target="https://www.mhlw.go.jp/stf/kyugyoshienkin.html" TargetMode="External"/><Relationship Id="rId227" Type="http://schemas.openxmlformats.org/officeDocument/2006/relationships/hyperlink" Target="https://www.mhlw.go.jp/stf/newpage_15518.html" TargetMode="External"/><Relationship Id="rId201" Type="http://schemas.openxmlformats.org/officeDocument/2006/relationships/hyperlink" Target="https://www.mhlw.go.jp/content/10900000/000622924.pdf" TargetMode="External"/><Relationship Id="rId222" Type="http://schemas.openxmlformats.org/officeDocument/2006/relationships/hyperlink" Target="https://www.mhlw.go.jp/stf/newpage_17394.html" TargetMode="External"/><Relationship Id="rId12" Type="http://schemas.openxmlformats.org/officeDocument/2006/relationships/hyperlink" Target="https://www.mhlw.go.jp/content/10807000/000799226.xlsx" TargetMode="External"/><Relationship Id="rId17" Type="http://schemas.openxmlformats.org/officeDocument/2006/relationships/hyperlink" Target="https://www.mhlw.go.jp/stf/shingi/newpage_19522.html" TargetMode="External"/><Relationship Id="rId33" Type="http://schemas.openxmlformats.org/officeDocument/2006/relationships/hyperlink" Target="https://www.mhlw.go.jp/content/11134000/000795581.pdf" TargetMode="External"/><Relationship Id="rId38" Type="http://schemas.openxmlformats.org/officeDocument/2006/relationships/hyperlink" Target="http://www.nihs.go.jp/dsi/food-info/foodinfonews/2021/foodinfo202113ca.pdf" TargetMode="External"/><Relationship Id="rId59" Type="http://schemas.openxmlformats.org/officeDocument/2006/relationships/hyperlink" Target="https://www.caa.go.jp/notice/assets/information_other_210630_0001.pdf" TargetMode="External"/><Relationship Id="rId103" Type="http://schemas.openxmlformats.org/officeDocument/2006/relationships/hyperlink" Target="https://www.pref.kumamoto.jp/uploaded/attachment/144288.pdf" TargetMode="External"/><Relationship Id="rId108" Type="http://schemas.openxmlformats.org/officeDocument/2006/relationships/hyperlink" Target="https://news.yahoo.co.jp/articles/40c0976648b34183afeb665799e2ea0e15abfd61" TargetMode="External"/><Relationship Id="rId124" Type="http://schemas.openxmlformats.org/officeDocument/2006/relationships/hyperlink" Target="https://www.mhlw.go.jp/stf/seisakunitsuite/newpage_00054.html" TargetMode="External"/><Relationship Id="rId129" Type="http://schemas.openxmlformats.org/officeDocument/2006/relationships/hyperlink" Target="https://www.mhlw.go.jp/stf/newpage_19570.html" TargetMode="External"/><Relationship Id="rId54" Type="http://schemas.openxmlformats.org/officeDocument/2006/relationships/hyperlink" Target="https://www.maff.go.jp/" TargetMode="External"/><Relationship Id="rId70" Type="http://schemas.openxmlformats.org/officeDocument/2006/relationships/hyperlink" Target="https://www.caa.go.jp/policies/policy/food_labeling/meeting_materials/review_meeting_006/024223.html" TargetMode="External"/><Relationship Id="rId75" Type="http://schemas.openxmlformats.org/officeDocument/2006/relationships/hyperlink" Target="https://www.city.kurashiki.okayama.jp/secure/80580/houdouhappyou(R03.06.26).pdf" TargetMode="External"/><Relationship Id="rId91" Type="http://schemas.openxmlformats.org/officeDocument/2006/relationships/hyperlink" Target="https://www.city.shizuoka.lg.jp/627_000166.html" TargetMode="External"/><Relationship Id="rId96" Type="http://schemas.openxmlformats.org/officeDocument/2006/relationships/image" Target="media/image4.png"/><Relationship Id="rId140" Type="http://schemas.openxmlformats.org/officeDocument/2006/relationships/hyperlink" Target="https://www.mhlw.go.jp/stf/seisakunitsuite/bunya/vaccine_notifications.html" TargetMode="External"/><Relationship Id="rId145" Type="http://schemas.openxmlformats.org/officeDocument/2006/relationships/hyperlink" Target="https://www.mhlw.go.jp/stf/seisakunitsuite/bunya/vaccine_tagengo.html" TargetMode="External"/><Relationship Id="rId161" Type="http://schemas.openxmlformats.org/officeDocument/2006/relationships/hyperlink" Target="https://www.mhlw.go.jp/stf/seisakunitsuite/bunya/0000121431_00209.html" TargetMode="External"/><Relationship Id="rId166" Type="http://schemas.openxmlformats.org/officeDocument/2006/relationships/hyperlink" Target="https://www.mhlw.go.jp/stf/seisakunitsuite/bunya/0000121431_00249.html" TargetMode="External"/><Relationship Id="rId182" Type="http://schemas.openxmlformats.org/officeDocument/2006/relationships/hyperlink" Target="https://www.mhlw.go.jp/stf/covid-19/kokunainohasseijoukyou.html" TargetMode="External"/><Relationship Id="rId187" Type="http://schemas.openxmlformats.org/officeDocument/2006/relationships/hyperlink" Target="https://www.mhlw.go.jp/stf/seisakunitsuite/bunya/0000121431_00130.html" TargetMode="External"/><Relationship Id="rId217" Type="http://schemas.openxmlformats.org/officeDocument/2006/relationships/hyperlink" Target="https://www.mhlw.go.jp/stf/newpage_17655.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kakudai210107_00001.html" TargetMode="External"/><Relationship Id="rId233" Type="http://schemas.openxmlformats.org/officeDocument/2006/relationships/hyperlink" Target="https://www.mhlw.go.jp/stf/newpage_16715.html" TargetMode="External"/><Relationship Id="rId238" Type="http://schemas.openxmlformats.org/officeDocument/2006/relationships/fontTable" Target="fontTable.xml"/><Relationship Id="rId23" Type="http://schemas.openxmlformats.org/officeDocument/2006/relationships/hyperlink" Target="https://www.caa.go.jp/policies/policy/food_labeling/meeting_materials/review_meeting_001/" TargetMode="External"/><Relationship Id="rId28" Type="http://schemas.openxmlformats.org/officeDocument/2006/relationships/hyperlink" Target="https://www.mhlw.go.jp/stf/newpage_18996.html" TargetMode="External"/><Relationship Id="rId49" Type="http://schemas.openxmlformats.org/officeDocument/2006/relationships/hyperlink" Target="https://www.fsc.go.jp/iken-bosyu/pc1_tenkabutu_guideline_030630.html" TargetMode="External"/><Relationship Id="rId114" Type="http://schemas.openxmlformats.org/officeDocument/2006/relationships/image" Target="media/image7.png"/><Relationship Id="rId119" Type="http://schemas.openxmlformats.org/officeDocument/2006/relationships/hyperlink" Target="https://www.mhlw.go.jp/stf/newpage_19539.html" TargetMode="External"/><Relationship Id="rId44" Type="http://schemas.openxmlformats.org/officeDocument/2006/relationships/hyperlink" Target="http://www.fsc.go.jp/iinkai_annai/annai/" TargetMode="External"/><Relationship Id="rId60" Type="http://schemas.openxmlformats.org/officeDocument/2006/relationships/hyperlink" Target="https://www.caa.go.jp/notice/entry/024740/" TargetMode="External"/><Relationship Id="rId65" Type="http://schemas.openxmlformats.org/officeDocument/2006/relationships/hyperlink" Target="https://www.caa.go.jp/notice/entry/024546/" TargetMode="External"/><Relationship Id="rId81" Type="http://schemas.openxmlformats.org/officeDocument/2006/relationships/hyperlink" Target="https://news.yahoo.co.jp/articles/62a88c6c8d1266d85693dced5dedeca09c2d03e5" TargetMode="External"/><Relationship Id="rId86" Type="http://schemas.openxmlformats.org/officeDocument/2006/relationships/hyperlink" Target="https://news.yahoo.co.jp/articles/128b2108d3e4e952f75e91bd0949cf5c3edb507a" TargetMode="External"/><Relationship Id="rId130" Type="http://schemas.openxmlformats.org/officeDocument/2006/relationships/hyperlink" Target="https://www.mhlw.go.jp/stf/newpage_19530.html" TargetMode="External"/><Relationship Id="rId135" Type="http://schemas.openxmlformats.org/officeDocument/2006/relationships/hyperlink" Target="https://www.mhlw.go.jp/stf/newpage_19262.html" TargetMode="External"/><Relationship Id="rId151" Type="http://schemas.openxmlformats.org/officeDocument/2006/relationships/hyperlink" Target="https://www.mhlw.go.jp/stf/seisakunitsuite/bunya/vaccine_yuukousei_anzensei.html" TargetMode="External"/><Relationship Id="rId156" Type="http://schemas.openxmlformats.org/officeDocument/2006/relationships/hyperlink" Target="https://www.mhlw.go.jp/stf/seisakunitsuite/bunya/0000121431_00218.html%23%E6%8E%A5%E7%A8%AE%E3%81%8C%E5%8F%97%E3%81%91%E3%82%89%E3%82%8C%E3%82%8B%E5%A0%B4%E6%89%80" TargetMode="External"/><Relationship Id="rId177" Type="http://schemas.openxmlformats.org/officeDocument/2006/relationships/hyperlink" Target="https://www.mhlw.go.jp/stf/seisakunitsuite/bunya/0000121431_00129.html" TargetMode="External"/><Relationship Id="rId198" Type="http://schemas.openxmlformats.org/officeDocument/2006/relationships/hyperlink" Target="https://www.mhlw.go.jp/stf/newpage_19212.html" TargetMode="External"/><Relationship Id="rId172" Type="http://schemas.openxmlformats.org/officeDocument/2006/relationships/hyperlink" Target="https://www.mhlw.go.jp/stf/seisakunitsuite/bunya/0000121431_00216.html" TargetMode="External"/><Relationship Id="rId193" Type="http://schemas.openxmlformats.org/officeDocument/2006/relationships/hyperlink" Target="https://www.mhlw.go.jp/stf/seisakunitsuite/bunya/0000121431_00097.html" TargetMode="External"/><Relationship Id="rId202" Type="http://schemas.openxmlformats.org/officeDocument/2006/relationships/hyperlink" Target="https://www.mhlw.go.jp/stf/r308cohotokurei_00001.html" TargetMode="External"/><Relationship Id="rId207" Type="http://schemas.openxmlformats.org/officeDocument/2006/relationships/hyperlink" Target="https://www.pref.miyagi.jp/site/covid-19/" TargetMode="External"/><Relationship Id="rId223" Type="http://schemas.openxmlformats.org/officeDocument/2006/relationships/hyperlink" Target="https://www.mhlw.go.jp/stf/newpage_17395.html" TargetMode="External"/><Relationship Id="rId228" Type="http://schemas.openxmlformats.org/officeDocument/2006/relationships/hyperlink" Target="https://www.mhlw.go.jp/stf/seisakunitsuite/bunya/koyou_roudou/koyou/kyufukin/pageL07_00015.html" TargetMode="External"/><Relationship Id="rId13" Type="http://schemas.openxmlformats.org/officeDocument/2006/relationships/hyperlink" Target="https://www.mhlw.go.jp/stf/newpage_19528.html" TargetMode="External"/><Relationship Id="rId18" Type="http://schemas.openxmlformats.org/officeDocument/2006/relationships/hyperlink" Target="%20https:/www.mhlw.go.jp/content/10301000/000797882.pdf" TargetMode="External"/><Relationship Id="rId39" Type="http://schemas.openxmlformats.org/officeDocument/2006/relationships/hyperlink" Target="https://www.fsc.go.jp/" TargetMode="External"/><Relationship Id="rId109" Type="http://schemas.openxmlformats.org/officeDocument/2006/relationships/hyperlink" Target="https://news.yahoo.co.jp/articles/719dc746ad066864475527664408d9de8fe06ff5" TargetMode="External"/><Relationship Id="rId34" Type="http://schemas.openxmlformats.org/officeDocument/2006/relationships/hyperlink" Target="https://www.mhlw.go.jp/stf/newpage_19437.html" TargetMode="External"/><Relationship Id="rId50" Type="http://schemas.openxmlformats.org/officeDocument/2006/relationships/hyperlink" Target="https://www.fsc.go.jp/osirase/lead_and_health_assessment.html" TargetMode="External"/><Relationship Id="rId55" Type="http://schemas.openxmlformats.org/officeDocument/2006/relationships/hyperlink" Target="https://www.maff.go.jp/j/press/kanbo/anpo/210625.html" TargetMode="External"/><Relationship Id="rId76" Type="http://schemas.openxmlformats.org/officeDocument/2006/relationships/hyperlink" Target="https://news.yahoo.co.jp/articles/8b42f4e58269d73152a6a7c07ac9e087748efa84" TargetMode="External"/><Relationship Id="rId97" Type="http://schemas.openxmlformats.org/officeDocument/2006/relationships/hyperlink" Target="http://www.pref.hokkaido.lg.jp/ss/tkk/hodo/happyo/r3/06/030629-03tyoukan.pdf" TargetMode="External"/><Relationship Id="rId104" Type="http://schemas.openxmlformats.org/officeDocument/2006/relationships/hyperlink" Target="https://news.yahoo.co.jp/articles/09be416348a1fae41effe69a06df3ab6a1fd862c" TargetMode="External"/><Relationship Id="rId120" Type="http://schemas.openxmlformats.org/officeDocument/2006/relationships/hyperlink" Target="https://www.mhlw.go.jp/stf/newpage_19531.html" TargetMode="External"/><Relationship Id="rId125" Type="http://schemas.openxmlformats.org/officeDocument/2006/relationships/hyperlink" Target="https://www.mhlw.go.jp/stf/seisakunitsuite/bunya/0000121431_00086.html" TargetMode="External"/><Relationship Id="rId141" Type="http://schemas.openxmlformats.org/officeDocument/2006/relationships/hyperlink" Target="https://www.mhlw.go.jp/stf/seisakunitsuite/bunya/vaccine_hukuhannou-utagai-houkoku.html" TargetMode="External"/><Relationship Id="rId146" Type="http://schemas.openxmlformats.org/officeDocument/2006/relationships/hyperlink" Target="https://www.mhlw.go.jp/stf/seisakunitsuite/bunya/vaccine_00184.html" TargetMode="External"/><Relationship Id="rId167" Type="http://schemas.openxmlformats.org/officeDocument/2006/relationships/hyperlink" Target="https://www.mhlw.go.jp/stf/seisakunitsuite/bunya/0000121431_00251.html" TargetMode="External"/><Relationship Id="rId188" Type="http://schemas.openxmlformats.org/officeDocument/2006/relationships/hyperlink" Target="https://www.mhlw.go.jp/stf/seisakunitsuite/bunya/kenkou_iryou/dengue_fever_qa_00007.html" TargetMode="External"/><Relationship Id="rId7" Type="http://schemas.openxmlformats.org/officeDocument/2006/relationships/endnotes" Target="endnotes.xml"/><Relationship Id="rId71" Type="http://schemas.openxmlformats.org/officeDocument/2006/relationships/hyperlink" Target="https://www.caa.go.jp/notice/assets/representarion_cms212_210618_01.pdf" TargetMode="External"/><Relationship Id="rId92" Type="http://schemas.openxmlformats.org/officeDocument/2006/relationships/hyperlink" Target="https://www.city.shizuoka.lg.jp/000899356.pdf" TargetMode="External"/><Relationship Id="rId162" Type="http://schemas.openxmlformats.org/officeDocument/2006/relationships/hyperlink" Target="https://www.mhlw.go.jp/stf/seisakunitsuite/bunya/0000121431_00249.html" TargetMode="External"/><Relationship Id="rId183" Type="http://schemas.openxmlformats.org/officeDocument/2006/relationships/hyperlink" Target="https://www.mhlw.go.jp/stf/newpage_15640.html" TargetMode="External"/><Relationship Id="rId213" Type="http://schemas.openxmlformats.org/officeDocument/2006/relationships/hyperlink" Target="https://www.mhlw.go.jp/stf/seisakunitsuite/bunya/koyou_roudou/koyou/kyufukin/pageL07.html" TargetMode="External"/><Relationship Id="rId218" Type="http://schemas.openxmlformats.org/officeDocument/2006/relationships/hyperlink" Target="https://www.mhlw.go.jp/stf/sankokin0122_00003.html" TargetMode="External"/><Relationship Id="rId234" Type="http://schemas.openxmlformats.org/officeDocument/2006/relationships/hyperlink" Target="https://www.mhlw.go.jp/stf/newpage_16501.html"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www.maff.go.jp/j/syouan/kijun/codex/index.html"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www.caa.go.jp/notice/assets/representatinon_210625_01.pdf" TargetMode="External"/><Relationship Id="rId87" Type="http://schemas.openxmlformats.org/officeDocument/2006/relationships/hyperlink" Target="https://www4.city.kanazawa.lg.jp/data/open/cnt/3/18187/1/210630_pressrelease.pdf?20210630122044" TargetMode="External"/><Relationship Id="rId110" Type="http://schemas.openxmlformats.org/officeDocument/2006/relationships/hyperlink" Target="https://news.yahoo.co.jp/articles/15a64a60018f9cb5146493147b09cd151224c399" TargetMode="External"/><Relationship Id="rId115" Type="http://schemas.openxmlformats.org/officeDocument/2006/relationships/image" Target="media/image8.png"/><Relationship Id="rId131" Type="http://schemas.openxmlformats.org/officeDocument/2006/relationships/hyperlink" Target="https://www.mhlw.go.jp/stf/newpage_19487.html" TargetMode="External"/><Relationship Id="rId136" Type="http://schemas.openxmlformats.org/officeDocument/2006/relationships/hyperlink" Target="https://www.mhlw.go.jp/stf/seisakunitsuite/newpage_00016.html" TargetMode="External"/><Relationship Id="rId157" Type="http://schemas.openxmlformats.org/officeDocument/2006/relationships/hyperlink" Target="https://www.mhlw.go.jp/stf/seisakunitsuite/bunya/0000121431_00222.html" TargetMode="External"/><Relationship Id="rId178" Type="http://schemas.openxmlformats.org/officeDocument/2006/relationships/hyperlink" Target="https://www.mhlw.go.jp/stf/seisakunitsuite/bunya/kenkou_iryou/covid19-jyushinsoudancenter.html" TargetMode="External"/><Relationship Id="rId61" Type="http://schemas.openxmlformats.org/officeDocument/2006/relationships/hyperlink" Target="https://www.caa.go.jp/policies/future/icprc/assets/future_caa_cms201_210630_02.pdf" TargetMode="External"/><Relationship Id="rId82" Type="http://schemas.openxmlformats.org/officeDocument/2006/relationships/hyperlink" Target="http://www.pref.tochigi.lg.jp/e07/life/shokuseikatsu/chuudoku/syokucyudokur3.html" TargetMode="External"/><Relationship Id="rId152" Type="http://schemas.openxmlformats.org/officeDocument/2006/relationships/hyperlink" Target="https://www.mhlw.go.jp/stf/seisakunitsuite/bunya/vaccine_sesshujisseki.html" TargetMode="External"/><Relationship Id="rId173" Type="http://schemas.openxmlformats.org/officeDocument/2006/relationships/hyperlink" Target="https://www.mhlw.go.jp/stf/seisakunitsuite/bunya/kenkou_iryou/covid19-jihikensa_00001.html" TargetMode="External"/><Relationship Id="rId194" Type="http://schemas.openxmlformats.org/officeDocument/2006/relationships/hyperlink" Target="https://www.mhlw.go.jp/stf/seisakunitsuite/bunya/0000121431_00186.html" TargetMode="External"/><Relationship Id="rId199" Type="http://schemas.openxmlformats.org/officeDocument/2006/relationships/hyperlink" Target="https://www.mhlw.go.jp/stf/newpage_18954.html" TargetMode="External"/><Relationship Id="rId203" Type="http://schemas.openxmlformats.org/officeDocument/2006/relationships/hyperlink" Target="https://www.mhlw.go.jp/stf/r3050505cohotokurei_00003.html" TargetMode="External"/><Relationship Id="rId208" Type="http://schemas.openxmlformats.org/officeDocument/2006/relationships/hyperlink" Target="http://www.pref.osaka.lg.jp/kikaku/corona-kinkyuzitai/index.html" TargetMode="External"/><Relationship Id="rId229" Type="http://schemas.openxmlformats.org/officeDocument/2006/relationships/hyperlink" Target="https://www.mhlw.go.jp/stf/newpage_16994.html" TargetMode="External"/><Relationship Id="rId19" Type="http://schemas.openxmlformats.org/officeDocument/2006/relationships/hyperlink" Target="https://www.mhlw.go.jp/content/10301000/000797179.pdf" TargetMode="External"/><Relationship Id="rId224" Type="http://schemas.openxmlformats.org/officeDocument/2006/relationships/hyperlink" Target="https://www.mhlw.go.jp/stf/newpage_17588.html" TargetMode="External"/><Relationship Id="rId14" Type="http://schemas.openxmlformats.org/officeDocument/2006/relationships/hyperlink" Target="https://www.mhlw.go.jp/stf/newpage_19591.html" TargetMode="External"/><Relationship Id="rId30" Type="http://schemas.openxmlformats.org/officeDocument/2006/relationships/hyperlink" Target="https://www.mhlw.go.jp/stf/newpage_19319.html" TargetMode="External"/><Relationship Id="rId35" Type="http://schemas.openxmlformats.org/officeDocument/2006/relationships/hyperlink" Target="https://www.mhlw.go.jp/stf/newpage_19135.html" TargetMode="External"/><Relationship Id="rId56" Type="http://schemas.openxmlformats.org/officeDocument/2006/relationships/hyperlink" Target="https://www.maff.go.jp/j/press/kanbo/kihyo03/210625.html" TargetMode="External"/><Relationship Id="rId77" Type="http://schemas.openxmlformats.org/officeDocument/2006/relationships/hyperlink" Target="https://www.pref.shiga.lg.jp/ippan/kurashi/syokunoanzen/16483.html" TargetMode="External"/><Relationship Id="rId100" Type="http://schemas.openxmlformats.org/officeDocument/2006/relationships/hyperlink" Target="http://www.pref.hokkaido.lg.jp/ss/tkk/hodo/happyo/r3/06/030625-05ityouen.pdf" TargetMode="External"/><Relationship Id="rId105" Type="http://schemas.openxmlformats.org/officeDocument/2006/relationships/hyperlink" Target="https://news.yahoo.co.jp/articles/c2d370b90b260235aee0c7d9d335bd491f55ee8e" TargetMode="External"/><Relationship Id="rId126" Type="http://schemas.openxmlformats.org/officeDocument/2006/relationships/hyperlink" Target="https://www.mhlw.go.jp/stf/seisakunitsuite/bunya/0000121431_00244.html" TargetMode="External"/><Relationship Id="rId147" Type="http://schemas.openxmlformats.org/officeDocument/2006/relationships/hyperlink" Target="https://www.mhlw.go.jp/stf/seisakunitsuite/bunya/kenkou_iryou/kenkou/index_00011.html" TargetMode="External"/><Relationship Id="rId168" Type="http://schemas.openxmlformats.org/officeDocument/2006/relationships/hyperlink" Target="https://www.mhlw.go.jp/stf/seisakunitsuite/bunya/kenkou_iryou/covid19_qa_kanrenkigyou_00001.html" TargetMode="External"/><Relationship Id="rId8" Type="http://schemas.openxmlformats.org/officeDocument/2006/relationships/image" Target="media/image1.png"/><Relationship Id="rId51" Type="http://schemas.openxmlformats.org/officeDocument/2006/relationships/hyperlink" Target="https://www.fsc.go.jp/osirase/lead_and_health_assessment.html" TargetMode="External"/><Relationship Id="rId72" Type="http://schemas.openxmlformats.org/officeDocument/2006/relationships/hyperlink" Target="https://www.caa.go.jp/notice/entry/024611/" TargetMode="External"/><Relationship Id="rId93" Type="http://schemas.openxmlformats.org/officeDocument/2006/relationships/hyperlink" Target="http://www.fureaikan.net/syokuinfo/01consumer/con02/con02_04/con02_04_03_33.html" TargetMode="External"/><Relationship Id="rId98" Type="http://schemas.openxmlformats.org/officeDocument/2006/relationships/hyperlink" Target="http://www.pref.hokkaido.lg.jp/ss/tkk/hodo/happyo/r3/06/030629-04ityouen.pdf" TargetMode="External"/><Relationship Id="rId121" Type="http://schemas.openxmlformats.org/officeDocument/2006/relationships/hyperlink" Target="https://www.mhlw.go.jp/stf/newpage_19529.html" TargetMode="External"/><Relationship Id="rId142" Type="http://schemas.openxmlformats.org/officeDocument/2006/relationships/hyperlink" Target="https://www.mhlw.go.jp/stf/seisakunitsuite/bunya/vaccine_kenkoujoukyoutyousa.html" TargetMode="External"/><Relationship Id="rId163" Type="http://schemas.openxmlformats.org/officeDocument/2006/relationships/hyperlink" Target="https://www.mhlw.go.jp/stf/seisakunitsuite/bunya/0000121431_00250.html" TargetMode="External"/><Relationship Id="rId184" Type="http://schemas.openxmlformats.org/officeDocument/2006/relationships/hyperlink" Target="https://www.mhlw.go.jp/stf/seisakunitsuite/bunya/0000121431_00214.html" TargetMode="External"/><Relationship Id="rId189" Type="http://schemas.openxmlformats.org/officeDocument/2006/relationships/hyperlink" Target="https://www.mhlw.go.jp/stf/seisakunitsuite/bunya/kenkou_iryou/dengue_fever_qa_00018.html" TargetMode="External"/><Relationship Id="rId219" Type="http://schemas.openxmlformats.org/officeDocument/2006/relationships/hyperlink" Target="https://www.mhlw.go.jp/stf/newpage_18952.html" TargetMode="External"/><Relationship Id="rId3" Type="http://schemas.openxmlformats.org/officeDocument/2006/relationships/styles" Target="styles.xml"/><Relationship Id="rId214" Type="http://schemas.openxmlformats.org/officeDocument/2006/relationships/hyperlink" Target="https://www.mhlw.go.jp/stf/seisakunitsuite/bunya/koyou_roudou/koyou/kyufukin/pageL07.html" TargetMode="External"/><Relationship Id="rId230" Type="http://schemas.openxmlformats.org/officeDocument/2006/relationships/hyperlink" Target="https://www.mhlw.go.jp/stf/newpage_16671.html" TargetMode="External"/><Relationship Id="rId235" Type="http://schemas.openxmlformats.org/officeDocument/2006/relationships/hyperlink" Target="https://www.mhlw.go.jp/stf/newpage_16253.html" TargetMode="External"/><Relationship Id="rId25" Type="http://schemas.openxmlformats.org/officeDocument/2006/relationships/hyperlink" Target="https://www.mhlw.go.jp/stf/seisakunitsuite/bunya/kenkou_iryou/shokuhin/codex/index_00001.html" TargetMode="External"/><Relationship Id="rId46" Type="http://schemas.openxmlformats.org/officeDocument/2006/relationships/hyperlink" Target="https://www.fsc.go.jp/iken-bosyu/pc1_hisiryou_muramidase_030512.html" TargetMode="External"/><Relationship Id="rId67" Type="http://schemas.openxmlformats.org/officeDocument/2006/relationships/hyperlink" Target="https://www.caa.go.jp/notice/entry/024440/" TargetMode="External"/><Relationship Id="rId116" Type="http://schemas.openxmlformats.org/officeDocument/2006/relationships/hyperlink" Target="https://www.mhlw.go.jp/stf/newpage_19599.html" TargetMode="External"/><Relationship Id="rId137" Type="http://schemas.openxmlformats.org/officeDocument/2006/relationships/hyperlink" Target="https://www.mhlw.go.jp/stf/seisakunitsuite/bunya/vaccine_shokuiki.html" TargetMode="External"/><Relationship Id="rId158" Type="http://schemas.openxmlformats.org/officeDocument/2006/relationships/hyperlink" Target="https://www.mhlw.go.jp/stf/newpage_16589.html" TargetMode="External"/><Relationship Id="rId20" Type="http://schemas.openxmlformats.org/officeDocument/2006/relationships/hyperlink" Target="%20https://www.maff.go.jp/j/shokuan/recycle/syoku_loss/portal.html" TargetMode="External"/><Relationship Id="rId41" Type="http://schemas.openxmlformats.org/officeDocument/2006/relationships/hyperlink" Target="https://form.cao.go.jp/shokuhin/opinion-1176.html" TargetMode="External"/><Relationship Id="rId62" Type="http://schemas.openxmlformats.org/officeDocument/2006/relationships/hyperlink" Target="https://www.caa.go.jp/policies/policy/consumer_policy/information/information_003/%23m20210629a" TargetMode="External"/><Relationship Id="rId83" Type="http://schemas.openxmlformats.org/officeDocument/2006/relationships/hyperlink" Target="https://www.city.hachioji.tokyo.jp/kurashi/hoken/007/017/004/p029418.html" TargetMode="External"/><Relationship Id="rId88" Type="http://schemas.openxmlformats.org/officeDocument/2006/relationships/hyperlink" Target="http://www.pref.tochigi.lg.jp/e07/life/shokuseikatsu/chuudoku/syokucyudokur3.html" TargetMode="External"/><Relationship Id="rId111" Type="http://schemas.openxmlformats.org/officeDocument/2006/relationships/hyperlink" Target="https://www.jiji.com/jc/tokushu?g=cov" TargetMode="External"/><Relationship Id="rId132" Type="http://schemas.openxmlformats.org/officeDocument/2006/relationships/hyperlink" Target="https://www.mhlw.go.jp/stf/newpage_19551.html" TargetMode="External"/><Relationship Id="rId153" Type="http://schemas.openxmlformats.org/officeDocument/2006/relationships/hyperlink" Target="https://www.mhlw.go.jp/stf/seisakunitsuite/bunya/vaccine_shingikaietc.html" TargetMode="External"/><Relationship Id="rId174" Type="http://schemas.openxmlformats.org/officeDocument/2006/relationships/hyperlink" Target="https://www.mhlw.go.jp/stf/seisakunitsuite/bunya/0000121431_00270.html" TargetMode="External"/><Relationship Id="rId179" Type="http://schemas.openxmlformats.org/officeDocument/2006/relationships/hyperlink" Target="https://www.mhlw.go.jp/stf/seisakunitsuite/bunya/covid-19tiryouyaku_vaccine.html" TargetMode="External"/><Relationship Id="rId195" Type="http://schemas.openxmlformats.org/officeDocument/2006/relationships/hyperlink" Target="https://www.mhlw.go.jp/stf/seisakunitsuite/bunya/0000121431_00091.html" TargetMode="External"/><Relationship Id="rId209" Type="http://schemas.openxmlformats.org/officeDocument/2006/relationships/hyperlink" Target="https://web.pref.hyogo.lg.jp/index.html" TargetMode="External"/><Relationship Id="rId190" Type="http://schemas.openxmlformats.org/officeDocument/2006/relationships/hyperlink" Target="https://www.mhlw.go.jp/stf/seisakunitsuite/bunya/kenkou_iryou/dengue_fever_qa_00001.html" TargetMode="External"/><Relationship Id="rId204" Type="http://schemas.openxmlformats.org/officeDocument/2006/relationships/hyperlink" Target="https://www.mhlw.go.jp/content/11603000/000775124.pdf" TargetMode="External"/><Relationship Id="rId220" Type="http://schemas.openxmlformats.org/officeDocument/2006/relationships/hyperlink" Target="https://www.mhlw.go.jp/stf/newpage_18950.html" TargetMode="External"/><Relationship Id="rId225" Type="http://schemas.openxmlformats.org/officeDocument/2006/relationships/hyperlink" Target="https://www.mhlw.go.jp/stf/kyugyoshienkin_00010202104131030chatbot_execution_test001.html" TargetMode="External"/><Relationship Id="rId15" Type="http://schemas.openxmlformats.org/officeDocument/2006/relationships/hyperlink" Target="https://www.mhlw.go.jp/content/10900000/000799735.pdf" TargetMode="External"/><Relationship Id="rId36" Type="http://schemas.openxmlformats.org/officeDocument/2006/relationships/hyperlink" Target="http://www.nihs.go.jp/dsi/food-info/foodinfonews/2021/foodinfo202113m.pdf" TargetMode="External"/><Relationship Id="rId57" Type="http://schemas.openxmlformats.org/officeDocument/2006/relationships/hyperlink" Target="https://www.maff.go.jp/j/press/syouan/douei/210625.html" TargetMode="External"/><Relationship Id="rId106" Type="http://schemas.openxmlformats.org/officeDocument/2006/relationships/hyperlink" Target="https://news.yahoo.co.jp/articles/6ba318ec179a1570daae69b2c4ddfd5537de2a67" TargetMode="External"/><Relationship Id="rId127" Type="http://schemas.openxmlformats.org/officeDocument/2006/relationships/hyperlink" Target="https://www.mhlw.go.jp/stf/newpage_19616.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19292.html" TargetMode="External"/><Relationship Id="rId52" Type="http://schemas.openxmlformats.org/officeDocument/2006/relationships/hyperlink" Target="https://www.fsc.go.jp/osirase/lead_and_health_assessment_faq.html" TargetMode="External"/><Relationship Id="rId73" Type="http://schemas.openxmlformats.org/officeDocument/2006/relationships/hyperlink" Target="https://www.recall.caa.go.jp/" TargetMode="External"/><Relationship Id="rId78" Type="http://schemas.openxmlformats.org/officeDocument/2006/relationships/hyperlink" Target="https://web.pref.hyogo.lg.jp/kf14/hw14_000000020.html" TargetMode="External"/><Relationship Id="rId94" Type="http://schemas.openxmlformats.org/officeDocument/2006/relationships/hyperlink" Target="https://www.city.toyonaka.osaka.jp/kenko/kenko_hokeneisei/syokuhineiseikankei/syoku-anzenanshin/shokuchu.html" TargetMode="External"/><Relationship Id="rId99" Type="http://schemas.openxmlformats.org/officeDocument/2006/relationships/hyperlink" Target="http://www.pref.hokkaido.lg.jp/ss/tkk/hodo/happyo/r3/06/030628-04ityouen.pdf" TargetMode="External"/><Relationship Id="rId101" Type="http://schemas.openxmlformats.org/officeDocument/2006/relationships/hyperlink" Target="https://rkb.jp/news/002989.html" TargetMode="External"/><Relationship Id="rId122" Type="http://schemas.openxmlformats.org/officeDocument/2006/relationships/hyperlink" Target="https://www.mhlw.go.jp/stf/newpage_19510.html" TargetMode="External"/><Relationship Id="rId143" Type="http://schemas.openxmlformats.org/officeDocument/2006/relationships/hyperlink" Target="https://www.mhlw.go.jp/stf/newpage_19331.html" TargetMode="External"/><Relationship Id="rId148" Type="http://schemas.openxmlformats.org/officeDocument/2006/relationships/hyperlink" Target="https://www.mhlw.go.jp/stf/newpage_19044.html" TargetMode="External"/><Relationship Id="rId164" Type="http://schemas.openxmlformats.org/officeDocument/2006/relationships/hyperlink" Target="https://www.mhlw.go.jp/stf/seisakunitsuite/bunya/0000121431_00263.html" TargetMode="External"/><Relationship Id="rId169" Type="http://schemas.openxmlformats.org/officeDocument/2006/relationships/hyperlink" Target="https://www.mhlw.go.jp/stf/seisakunitsuite/bunya/cocoa_00138.html" TargetMode="External"/><Relationship Id="rId185" Type="http://schemas.openxmlformats.org/officeDocument/2006/relationships/hyperlink" Target="https://www.mhlw.go.jp/stf/covid-19/qa-jichitai-iryoukikan-fukushishisetsu.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0000164708_00079.html" TargetMode="External"/><Relationship Id="rId210" Type="http://schemas.openxmlformats.org/officeDocument/2006/relationships/hyperlink" Target="https://www.mhlw.go.jp/stf/seisakunitsuite/bunya/koyou_roudou/koyou/kyufukin/cochomoney_00002.html" TargetMode="External"/><Relationship Id="rId215" Type="http://schemas.openxmlformats.org/officeDocument/2006/relationships/hyperlink" Target="https://www.mhlw.go.jp/stf/seisakunitsuite/bunya/koyouchouseijoseikin_20200410_forms.html" TargetMode="External"/><Relationship Id="rId236" Type="http://schemas.openxmlformats.org/officeDocument/2006/relationships/hyperlink" Target="https://www.mhlw.go.jp/stf/kyugyoshienkin.html" TargetMode="External"/><Relationship Id="rId26" Type="http://schemas.openxmlformats.org/officeDocument/2006/relationships/hyperlink" Target="https://www.caa.go.jp/policies/policy/food_labeling/meeting_materials/review_meeting_001/" TargetMode="External"/><Relationship Id="rId231" Type="http://schemas.openxmlformats.org/officeDocument/2006/relationships/hyperlink" Target="https://www.mhlw.go.jp/stf/houdou/0000107715_00003.html" TargetMode="External"/><Relationship Id="rId47" Type="http://schemas.openxmlformats.org/officeDocument/2006/relationships/hyperlink" Target="https://www.fsc.go.jp/iken-bosyu/pc1_kikaku_selftasking_270707.data/pc1_kikaku_selftasking_270707.pdf" TargetMode="External"/><Relationship Id="rId68" Type="http://schemas.openxmlformats.org/officeDocument/2006/relationships/hyperlink" Target="https://www.caa.go.jp/notice/entry/024661/" TargetMode="External"/><Relationship Id="rId89" Type="http://schemas.openxmlformats.org/officeDocument/2006/relationships/hyperlink" Target="https://news.yahoo.co.jp/articles/276259144411ff82cdf9570b0be7b865471d52cb" TargetMode="External"/><Relationship Id="rId112" Type="http://schemas.openxmlformats.org/officeDocument/2006/relationships/image" Target="media/image6.png"/><Relationship Id="rId133" Type="http://schemas.openxmlformats.org/officeDocument/2006/relationships/hyperlink" Target="https://www.mhlw.go.jp/stf/newpage_19532.html" TargetMode="External"/><Relationship Id="rId154" Type="http://schemas.openxmlformats.org/officeDocument/2006/relationships/hyperlink" Target="https://www.mhlw.go.jp/stf/seisakunitsuite/bunya/0000121431_00218.html" TargetMode="External"/><Relationship Id="rId175" Type="http://schemas.openxmlformats.org/officeDocument/2006/relationships/hyperlink" Target="https://www.mhlw.go.jp/stf/seisakunitsuite/bunya/0000121431_00209.html" TargetMode="External"/><Relationship Id="rId196" Type="http://schemas.openxmlformats.org/officeDocument/2006/relationships/hyperlink" Target="https://www.mhlw.go.jp/stf/seisakunitsuite/bunya/0000121431_00090.html" TargetMode="External"/><Relationship Id="rId200" Type="http://schemas.openxmlformats.org/officeDocument/2006/relationships/hyperlink" Target="https://www.mhlw.go.jp/stf/covid-19/kurashiyashigoto.html" TargetMode="External"/><Relationship Id="rId16" Type="http://schemas.openxmlformats.org/officeDocument/2006/relationships/hyperlink" Target="https://www.mhlw.go.jp/content/10900000/000799825.pdf%20" TargetMode="External"/><Relationship Id="rId221" Type="http://schemas.openxmlformats.org/officeDocument/2006/relationships/hyperlink" Target="https://www.mhlw.go.jp/stf/newpage_15225.html" TargetMode="External"/><Relationship Id="rId37" Type="http://schemas.openxmlformats.org/officeDocument/2006/relationships/hyperlink" Target="http://www.nihs.go.jp/dsi/food-info/foodinfonews/2021/foodinfo202113c.pdf" TargetMode="External"/><Relationship Id="rId58" Type="http://schemas.openxmlformats.org/officeDocument/2006/relationships/hyperlink" Target="https://www.caa.go.jp/" TargetMode="External"/><Relationship Id="rId79" Type="http://schemas.openxmlformats.org/officeDocument/2006/relationships/hyperlink" Target="https://www.shimotsuke.co.jp/articles/-/468509?rankinghour" TargetMode="External"/><Relationship Id="rId102" Type="http://schemas.openxmlformats.org/officeDocument/2006/relationships/image" Target="media/image5.png"/><Relationship Id="rId123" Type="http://schemas.openxmlformats.org/officeDocument/2006/relationships/hyperlink" Target="https://www.mhlw.go.jp/stf/newpage_19461.html" TargetMode="External"/><Relationship Id="rId144" Type="http://schemas.openxmlformats.org/officeDocument/2006/relationships/hyperlink" Target="https://www.mhlw.go.jp/stf/seisakunitsuite/bunya/0000121431_00223.html" TargetMode="External"/><Relationship Id="rId90" Type="http://schemas.openxmlformats.org/officeDocument/2006/relationships/hyperlink" Target="https://www4.city.kanazawa.lg.jp/data/open/cnt/3/18187/1/210625_pressrelease.pdf?20210625120231" TargetMode="External"/><Relationship Id="rId165" Type="http://schemas.openxmlformats.org/officeDocument/2006/relationships/hyperlink" Target="https://www.mhlw.go.jp/stf/covid-19/kansenkakudaiboushi-iryouteikyou.html" TargetMode="External"/><Relationship Id="rId186" Type="http://schemas.openxmlformats.org/officeDocument/2006/relationships/hyperlink" Target="https://www.mhlw.go.jp/stf/seisakunitsuite/bunya/0000121431_00111.html" TargetMode="External"/><Relationship Id="rId211" Type="http://schemas.openxmlformats.org/officeDocument/2006/relationships/hyperlink" Target="https://www.mhlw.go.jp/stf/enchou0122_00002.html" TargetMode="External"/><Relationship Id="rId232" Type="http://schemas.openxmlformats.org/officeDocument/2006/relationships/hyperlink" Target="https://www.mhlw.go.jp/stf/seisakunitsuite/bunya/koyou_roudou/koyou/kyushokusha_shien/index_00007.html" TargetMode="External"/><Relationship Id="rId27" Type="http://schemas.openxmlformats.org/officeDocument/2006/relationships/hyperlink" Target="https://www.maff.go.jp/j/study/codex/index.html" TargetMode="External"/><Relationship Id="rId48" Type="http://schemas.openxmlformats.org/officeDocument/2006/relationships/hyperlink" Target="https://www.fsc.go.jp/iken-bosyu/pc1_kikaku_selftasking_270707.html" TargetMode="External"/><Relationship Id="rId69" Type="http://schemas.openxmlformats.org/officeDocument/2006/relationships/hyperlink" Target="https://www.caa.go.jp/notice/assets/representation_cms206_210622_01.pdf" TargetMode="External"/><Relationship Id="rId113" Type="http://schemas.openxmlformats.org/officeDocument/2006/relationships/hyperlink" Target="https://vdata.nikkei.com/newsgraphics/coronavirus-chart-list/" TargetMode="External"/><Relationship Id="rId134" Type="http://schemas.openxmlformats.org/officeDocument/2006/relationships/hyperlink" Target="https://www.mhlw.go.jp/stf/newpage_1952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30</Pages>
  <Words>8831</Words>
  <Characters>50338</Characters>
  <Application>Microsoft Office Word</Application>
  <DocSecurity>0</DocSecurity>
  <Lines>419</Lines>
  <Paragraphs>118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188</cp:revision>
  <cp:lastPrinted>2017-11-17T02:00:00Z</cp:lastPrinted>
  <dcterms:created xsi:type="dcterms:W3CDTF">2021-06-14T14:06:00Z</dcterms:created>
  <dcterms:modified xsi:type="dcterms:W3CDTF">2021-07-06T10:46:00Z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