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766B0BF4"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AC4803">
        <w:rPr>
          <w:rFonts w:ascii="HG丸ｺﾞｼｯｸM-PRO" w:eastAsia="HG丸ｺﾞｼｯｸM-PRO" w:hAnsi="HG丸ｺﾞｼｯｸM-PRO" w:cs="Times New Roman" w:hint="eastAsia"/>
          <w:b/>
          <w:color w:val="000000" w:themeColor="text1"/>
          <w:sz w:val="22"/>
          <w:szCs w:val="22"/>
        </w:rPr>
        <w:t>2</w:t>
      </w:r>
      <w:r w:rsidR="007037A4">
        <w:rPr>
          <w:rFonts w:ascii="HG丸ｺﾞｼｯｸM-PRO" w:eastAsia="HG丸ｺﾞｼｯｸM-PRO" w:hAnsi="HG丸ｺﾞｼｯｸM-PRO" w:cs="Times New Roman" w:hint="eastAsia"/>
          <w:b/>
          <w:color w:val="000000" w:themeColor="text1"/>
          <w:sz w:val="22"/>
          <w:szCs w:val="22"/>
        </w:rPr>
        <w:t>9</w:t>
      </w:r>
      <w:r w:rsidR="00C559AA">
        <w:rPr>
          <w:rFonts w:ascii="HG丸ｺﾞｼｯｸM-PRO" w:eastAsia="HG丸ｺﾞｼｯｸM-PRO" w:hAnsi="HG丸ｺﾞｼｯｸM-PRO" w:cs="Times New Roman" w:hint="eastAsia"/>
          <w:b/>
          <w:color w:val="000000" w:themeColor="text1"/>
          <w:sz w:val="22"/>
          <w:szCs w:val="22"/>
        </w:rPr>
        <w:t>1</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C559AA">
        <w:rPr>
          <w:rFonts w:ascii="HG丸ｺﾞｼｯｸM-PRO" w:eastAsia="HG丸ｺﾞｼｯｸM-PRO" w:hAnsi="HG丸ｺﾞｼｯｸM-PRO" w:hint="eastAsia"/>
          <w:b/>
          <w:color w:val="000000" w:themeColor="text1"/>
        </w:rPr>
        <w:t>10</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C559AA">
        <w:rPr>
          <w:rFonts w:ascii="HG丸ｺﾞｼｯｸM-PRO" w:eastAsia="HG丸ｺﾞｼｯｸM-PRO" w:hAnsi="HG丸ｺﾞｼｯｸM-PRO" w:hint="eastAsia"/>
          <w:color w:val="000000" w:themeColor="text1"/>
          <w:sz w:val="22"/>
          <w:szCs w:val="22"/>
        </w:rPr>
        <w:t>6</w:t>
      </w:r>
      <w:r w:rsidR="00051EC1">
        <w:rPr>
          <w:rFonts w:ascii="HG丸ｺﾞｼｯｸM-PRO" w:eastAsia="HG丸ｺﾞｼｯｸM-PRO" w:hAnsi="HG丸ｺﾞｼｯｸM-PRO" w:hint="eastAsia"/>
          <w:color w:val="000000" w:themeColor="text1"/>
          <w:sz w:val="22"/>
          <w:szCs w:val="22"/>
        </w:rPr>
        <w:t>/</w:t>
      </w:r>
      <w:r w:rsidR="00C559AA">
        <w:rPr>
          <w:rFonts w:ascii="HG丸ｺﾞｼｯｸM-PRO" w:eastAsia="HG丸ｺﾞｼｯｸM-PRO" w:hAnsi="HG丸ｺﾞｼｯｸM-PRO" w:hint="eastAsia"/>
          <w:color w:val="000000" w:themeColor="text1"/>
          <w:sz w:val="22"/>
          <w:szCs w:val="22"/>
        </w:rPr>
        <w:t>4</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2BDFA451" w14:textId="54364143" w:rsidR="004C0E1C" w:rsidRPr="00CA4762" w:rsidRDefault="0082156C" w:rsidP="002F3D47">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2F3D47">
        <w:rPr>
          <w:noProof/>
        </w:rPr>
        <w:drawing>
          <wp:inline distT="0" distB="0" distL="0" distR="0" wp14:anchorId="235464B0" wp14:editId="7BA53B37">
            <wp:extent cx="6188710" cy="4566920"/>
            <wp:effectExtent l="0" t="0" r="2540" b="508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566920"/>
                    </a:xfrm>
                    <a:prstGeom prst="rect">
                      <a:avLst/>
                    </a:prstGeom>
                  </pic:spPr>
                </pic:pic>
              </a:graphicData>
            </a:graphic>
          </wp:inline>
        </w:drawing>
      </w:r>
    </w:p>
    <w:p w14:paraId="49E75552" w14:textId="66978860" w:rsidR="00D12EF5" w:rsidRDefault="00A76511" w:rsidP="0022782D">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2F3D47">
        <w:rPr>
          <w:rFonts w:ascii="HG丸ｺﾞｼｯｸM-PRO" w:eastAsia="HG丸ｺﾞｼｯｸM-PRO" w:hAnsi="HG丸ｺﾞｼｯｸM-PRO" w:hint="eastAsia"/>
          <w:b/>
          <w:bCs/>
          <w:color w:val="7030A0"/>
          <w:sz w:val="28"/>
          <w:szCs w:val="28"/>
        </w:rPr>
        <w:t>ユウガオ</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2724C4"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1ACD2E41" w:rsidR="003E15A9" w:rsidRPr="003E15A9" w:rsidRDefault="004F256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79AE416E" w:rsidR="003E15A9" w:rsidRPr="003E15A9" w:rsidRDefault="00C559A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2-3</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4F4974D6" w:rsidR="003E15A9" w:rsidRPr="003E15A9" w:rsidRDefault="00C559A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3-4</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57BBB438" w:rsidR="003E15A9" w:rsidRPr="003E15A9" w:rsidRDefault="00C559A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4-6</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2EED6641" w:rsidR="003E15A9" w:rsidRPr="003E15A9" w:rsidRDefault="00C559A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6-7</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723A07AC" w:rsidR="00F526A5" w:rsidRPr="003E15A9" w:rsidRDefault="00C559AA"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7-15</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49792C0B" w:rsidR="009F2210" w:rsidRDefault="00876776"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1</w:t>
            </w:r>
            <w:r w:rsidR="00C559AA">
              <w:rPr>
                <w:rFonts w:ascii="HG丸ｺﾞｼｯｸM-PRO" w:eastAsia="HG丸ｺﾞｼｯｸM-PRO" w:hAnsi="HG丸ｺﾞｼｯｸM-PRO" w:hint="eastAsia"/>
                <w:b/>
                <w:bCs/>
              </w:rPr>
              <w:t>5</w:t>
            </w:r>
            <w:r w:rsidR="00741F55">
              <w:rPr>
                <w:rFonts w:ascii="HG丸ｺﾞｼｯｸM-PRO" w:eastAsia="HG丸ｺﾞｼｯｸM-PRO" w:hAnsi="HG丸ｺﾞｼｯｸM-PRO"/>
                <w:b/>
                <w:bCs/>
              </w:rPr>
              <w:t>-27</w:t>
            </w:r>
          </w:p>
        </w:tc>
      </w:tr>
    </w:tbl>
    <w:bookmarkEnd w:id="4"/>
    <w:p w14:paraId="7C23A364" w14:textId="6D7C37DC"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3D0B8B67" w14:textId="6C413424" w:rsidR="00CA4762" w:rsidRDefault="00CA4762" w:rsidP="00CA476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2490699"/>
      <w:bookmarkStart w:id="11" w:name="_Hlk70671275"/>
      <w:bookmarkEnd w:id="9"/>
      <w:r>
        <w:rPr>
          <w:rFonts w:ascii="HG丸ｺﾞｼｯｸM-PRO" w:eastAsia="HG丸ｺﾞｼｯｸM-PRO" w:hAnsi="HG丸ｺﾞｼｯｸM-PRO" w:hint="eastAsia"/>
        </w:rPr>
        <w:t xml:space="preserve">5月28日　</w:t>
      </w:r>
      <w:bookmarkStart w:id="12" w:name="_Hlk70072638"/>
      <w:r>
        <w:rPr>
          <w:rFonts w:ascii="HG丸ｺﾞｼｯｸM-PRO" w:eastAsia="HG丸ｺﾞｼｯｸM-PRO" w:hAnsi="HG丸ｺﾞｼｯｸM-PRO" w:hint="eastAsia"/>
        </w:rPr>
        <w:t>か</w:t>
      </w:r>
      <w:r w:rsidRPr="0022782D">
        <w:rPr>
          <w:rFonts w:ascii="HG丸ｺﾞｼｯｸM-PRO" w:eastAsia="HG丸ｺﾞｼｯｸM-PRO" w:hAnsi="HG丸ｺﾞｼｯｸM-PRO" w:hint="eastAsia"/>
        </w:rPr>
        <w:t>わら版</w:t>
      </w:r>
      <w:r>
        <w:rPr>
          <w:rFonts w:ascii="HG丸ｺﾞｼｯｸM-PRO" w:eastAsia="HG丸ｺﾞｼｯｸM-PRO" w:hAnsi="HG丸ｺﾞｼｯｸM-PRO" w:hint="eastAsia"/>
        </w:rPr>
        <w:t>290</w:t>
      </w:r>
      <w:r w:rsidRPr="0022782D">
        <w:rPr>
          <w:rFonts w:ascii="HG丸ｺﾞｼｯｸM-PRO" w:eastAsia="HG丸ｺﾞｼｯｸM-PRO" w:hAnsi="HG丸ｺﾞｼｯｸM-PRO" w:hint="eastAsia"/>
        </w:rPr>
        <w:t>号・</w:t>
      </w:r>
      <w:bookmarkEnd w:id="12"/>
      <w:r w:rsidRPr="00A667CD">
        <w:rPr>
          <w:rFonts w:ascii="HG丸ｺﾞｼｯｸM-PRO" w:eastAsia="HG丸ｺﾞｼｯｸM-PRO" w:hAnsi="HG丸ｺﾞｼｯｸM-PRO" w:hint="eastAsia"/>
        </w:rPr>
        <w:t>かわら版ニュース＆トピックス</w:t>
      </w:r>
      <w:r w:rsidRPr="00A667CD">
        <w:rPr>
          <w:rFonts w:ascii="HG丸ｺﾞｼｯｸM-PRO" w:eastAsia="HG丸ｺﾞｼｯｸM-PRO" w:hAnsi="HG丸ｺﾞｼｯｸM-PRO"/>
        </w:rPr>
        <w:t>1</w:t>
      </w:r>
      <w:r>
        <w:rPr>
          <w:rFonts w:ascii="HG丸ｺﾞｼｯｸM-PRO" w:eastAsia="HG丸ｺﾞｼｯｸM-PRO" w:hAnsi="HG丸ｺﾞｼｯｸM-PRO" w:hint="eastAsia"/>
        </w:rPr>
        <w:t>4</w:t>
      </w:r>
      <w:r w:rsidR="00A63FAA">
        <w:rPr>
          <w:rFonts w:ascii="HG丸ｺﾞｼｯｸM-PRO" w:eastAsia="HG丸ｺﾞｼｯｸM-PRO" w:hAnsi="HG丸ｺﾞｼｯｸM-PRO" w:hint="eastAsia"/>
        </w:rPr>
        <w:t>0</w:t>
      </w:r>
      <w:r w:rsidRPr="00A667CD">
        <w:rPr>
          <w:rFonts w:ascii="HG丸ｺﾞｼｯｸM-PRO" w:eastAsia="HG丸ｺﾞｼｯｸM-PRO" w:hAnsi="HG丸ｺﾞｼｯｸM-PRO" w:hint="eastAsia"/>
        </w:rPr>
        <w:t>号を発行。</w:t>
      </w:r>
    </w:p>
    <w:bookmarkEnd w:id="10"/>
    <w:p w14:paraId="5A13EFE5" w14:textId="653629A3" w:rsidR="002F3D47" w:rsidRPr="002F3D47" w:rsidRDefault="002F3D47" w:rsidP="002F3D4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6</w:t>
      </w:r>
      <w:r w:rsidRPr="002F3D47">
        <w:rPr>
          <w:rFonts w:ascii="HG丸ｺﾞｼｯｸM-PRO" w:eastAsia="HG丸ｺﾞｼｯｸM-PRO" w:hAnsi="HG丸ｺﾞｼｯｸM-PRO" w:hint="eastAsia"/>
        </w:rPr>
        <w:t>月</w:t>
      </w:r>
      <w:r>
        <w:rPr>
          <w:rFonts w:ascii="HG丸ｺﾞｼｯｸM-PRO" w:eastAsia="HG丸ｺﾞｼｯｸM-PRO" w:hAnsi="HG丸ｺﾞｼｯｸM-PRO" w:hint="eastAsia"/>
        </w:rPr>
        <w:t>01</w:t>
      </w:r>
      <w:r w:rsidRPr="002F3D47">
        <w:rPr>
          <w:rFonts w:ascii="HG丸ｺﾞｼｯｸM-PRO" w:eastAsia="HG丸ｺﾞｼｯｸM-PRO" w:hAnsi="HG丸ｺﾞｼｯｸM-PRO" w:hint="eastAsia"/>
        </w:rPr>
        <w:t>日　かわら版ニュース＆トピックス</w:t>
      </w:r>
      <w:r w:rsidRPr="002F3D47">
        <w:rPr>
          <w:rFonts w:ascii="HG丸ｺﾞｼｯｸM-PRO" w:eastAsia="HG丸ｺﾞｼｯｸM-PRO" w:hAnsi="HG丸ｺﾞｼｯｸM-PRO"/>
        </w:rPr>
        <w:t>1</w:t>
      </w:r>
      <w:r>
        <w:rPr>
          <w:rFonts w:ascii="HG丸ｺﾞｼｯｸM-PRO" w:eastAsia="HG丸ｺﾞｼｯｸM-PRO" w:hAnsi="HG丸ｺﾞｼｯｸM-PRO" w:hint="eastAsia"/>
        </w:rPr>
        <w:t>4</w:t>
      </w:r>
      <w:r w:rsidR="00A63FAA">
        <w:rPr>
          <w:rFonts w:ascii="HG丸ｺﾞｼｯｸM-PRO" w:eastAsia="HG丸ｺﾞｼｯｸM-PRO" w:hAnsi="HG丸ｺﾞｼｯｸM-PRO" w:hint="eastAsia"/>
        </w:rPr>
        <w:t>1</w:t>
      </w:r>
      <w:r w:rsidRPr="002F3D47">
        <w:rPr>
          <w:rFonts w:ascii="HG丸ｺﾞｼｯｸM-PRO" w:eastAsia="HG丸ｺﾞｼｯｸM-PRO" w:hAnsi="HG丸ｺﾞｼｯｸM-PRO" w:hint="eastAsia"/>
        </w:rPr>
        <w:t>号を発行。</w:t>
      </w:r>
    </w:p>
    <w:p w14:paraId="7FAB86AD" w14:textId="77777777" w:rsidR="002F3D47" w:rsidRPr="002F3D47" w:rsidRDefault="002F3D47" w:rsidP="002F3D4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3" w:name="_Hlk73103007"/>
      <w:r>
        <w:rPr>
          <w:rFonts w:ascii="HG丸ｺﾞｼｯｸM-PRO" w:eastAsia="HG丸ｺﾞｼｯｸM-PRO" w:hAnsi="HG丸ｺﾞｼｯｸM-PRO" w:hint="eastAsia"/>
        </w:rPr>
        <w:t>6</w:t>
      </w:r>
      <w:r w:rsidRPr="002F3D47">
        <w:rPr>
          <w:rFonts w:ascii="HG丸ｺﾞｼｯｸM-PRO" w:eastAsia="HG丸ｺﾞｼｯｸM-PRO" w:hAnsi="HG丸ｺﾞｼｯｸM-PRO" w:hint="eastAsia"/>
        </w:rPr>
        <w:t>月</w:t>
      </w:r>
      <w:r>
        <w:rPr>
          <w:rFonts w:ascii="HG丸ｺﾞｼｯｸM-PRO" w:eastAsia="HG丸ｺﾞｼｯｸM-PRO" w:hAnsi="HG丸ｺﾞｼｯｸM-PRO" w:hint="eastAsia"/>
        </w:rPr>
        <w:t>02</w:t>
      </w:r>
      <w:r w:rsidRPr="002F3D47">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第一回理事会</w:t>
      </w:r>
    </w:p>
    <w:p w14:paraId="725A8744" w14:textId="77777777" w:rsidR="002F3D47" w:rsidRPr="002F3D47" w:rsidRDefault="002F3D47" w:rsidP="002F3D4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6</w:t>
      </w:r>
      <w:r w:rsidRPr="002F3D47">
        <w:rPr>
          <w:rFonts w:ascii="HG丸ｺﾞｼｯｸM-PRO" w:eastAsia="HG丸ｺﾞｼｯｸM-PRO" w:hAnsi="HG丸ｺﾞｼｯｸM-PRO" w:hint="eastAsia"/>
        </w:rPr>
        <w:t>月</w:t>
      </w:r>
      <w:r>
        <w:rPr>
          <w:rFonts w:ascii="HG丸ｺﾞｼｯｸM-PRO" w:eastAsia="HG丸ｺﾞｼｯｸM-PRO" w:hAnsi="HG丸ｺﾞｼｯｸM-PRO" w:hint="eastAsia"/>
        </w:rPr>
        <w:t>02</w:t>
      </w:r>
      <w:r w:rsidRPr="002F3D47">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総会・会員研修会</w:t>
      </w:r>
    </w:p>
    <w:bookmarkEnd w:id="13"/>
    <w:p w14:paraId="49E7066C" w14:textId="691391A4" w:rsidR="002F3D47" w:rsidRPr="002F3D47" w:rsidRDefault="002F3D47" w:rsidP="002F3D4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6</w:t>
      </w:r>
      <w:r w:rsidRPr="002F3D47">
        <w:rPr>
          <w:rFonts w:ascii="HG丸ｺﾞｼｯｸM-PRO" w:eastAsia="HG丸ｺﾞｼｯｸM-PRO" w:hAnsi="HG丸ｺﾞｼｯｸM-PRO" w:hint="eastAsia"/>
        </w:rPr>
        <w:t>月</w:t>
      </w:r>
      <w:r>
        <w:rPr>
          <w:rFonts w:ascii="HG丸ｺﾞｼｯｸM-PRO" w:eastAsia="HG丸ｺﾞｼｯｸM-PRO" w:hAnsi="HG丸ｺﾞｼｯｸM-PRO" w:hint="eastAsia"/>
        </w:rPr>
        <w:t>04</w:t>
      </w:r>
      <w:r w:rsidRPr="002F3D47">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か</w:t>
      </w:r>
      <w:r w:rsidRPr="0022782D">
        <w:rPr>
          <w:rFonts w:ascii="HG丸ｺﾞｼｯｸM-PRO" w:eastAsia="HG丸ｺﾞｼｯｸM-PRO" w:hAnsi="HG丸ｺﾞｼｯｸM-PRO" w:hint="eastAsia"/>
        </w:rPr>
        <w:t>わら版</w:t>
      </w:r>
      <w:r>
        <w:rPr>
          <w:rFonts w:ascii="HG丸ｺﾞｼｯｸM-PRO" w:eastAsia="HG丸ｺﾞｼｯｸM-PRO" w:hAnsi="HG丸ｺﾞｼｯｸM-PRO" w:hint="eastAsia"/>
        </w:rPr>
        <w:t>291</w:t>
      </w:r>
      <w:r w:rsidRPr="0022782D">
        <w:rPr>
          <w:rFonts w:ascii="HG丸ｺﾞｼｯｸM-PRO" w:eastAsia="HG丸ｺﾞｼｯｸM-PRO" w:hAnsi="HG丸ｺﾞｼｯｸM-PRO" w:hint="eastAsia"/>
        </w:rPr>
        <w:t>号・</w:t>
      </w:r>
      <w:r w:rsidRPr="002F3D47">
        <w:rPr>
          <w:rFonts w:ascii="HG丸ｺﾞｼｯｸM-PRO" w:eastAsia="HG丸ｺﾞｼｯｸM-PRO" w:hAnsi="HG丸ｺﾞｼｯｸM-PRO" w:hint="eastAsia"/>
        </w:rPr>
        <w:t>かわら版ニュース＆トピックス</w:t>
      </w:r>
      <w:r w:rsidRPr="002F3D47">
        <w:rPr>
          <w:rFonts w:ascii="HG丸ｺﾞｼｯｸM-PRO" w:eastAsia="HG丸ｺﾞｼｯｸM-PRO" w:hAnsi="HG丸ｺﾞｼｯｸM-PRO"/>
        </w:rPr>
        <w:t>14</w:t>
      </w:r>
      <w:r w:rsidR="00A63FAA">
        <w:rPr>
          <w:rFonts w:ascii="HG丸ｺﾞｼｯｸM-PRO" w:eastAsia="HG丸ｺﾞｼｯｸM-PRO" w:hAnsi="HG丸ｺﾞｼｯｸM-PRO" w:hint="eastAsia"/>
        </w:rPr>
        <w:t>2</w:t>
      </w:r>
      <w:r w:rsidRPr="002F3D47">
        <w:rPr>
          <w:rFonts w:ascii="HG丸ｺﾞｼｯｸM-PRO" w:eastAsia="HG丸ｺﾞｼｯｸM-PRO" w:hAnsi="HG丸ｺﾞｼｯｸM-PRO" w:hint="eastAsia"/>
        </w:rPr>
        <w:t>号を発行。</w:t>
      </w:r>
    </w:p>
    <w:bookmarkEnd w:id="11"/>
    <w:p w14:paraId="0208EC49" w14:textId="06B8935C" w:rsidR="00A97C47" w:rsidRDefault="00796399" w:rsidP="00A97C47">
      <w:pPr>
        <w:widowControl w:val="0"/>
        <w:kinsoku w:val="0"/>
        <w:overflowPunct w:val="0"/>
        <w:autoSpaceDE w:val="0"/>
        <w:autoSpaceDN w:val="0"/>
        <w:spacing w:after="0"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71F9D462" w14:textId="4E754375" w:rsidR="0068025A" w:rsidRPr="001F4BED" w:rsidRDefault="0068025A" w:rsidP="001F4BED">
      <w:pPr>
        <w:widowControl w:val="0"/>
        <w:pBdr>
          <w:top w:val="thinThickSmallGap" w:sz="24" w:space="1" w:color="92D050"/>
          <w:left w:val="thinThickSmallGap" w:sz="24" w:space="4" w:color="92D050"/>
          <w:bottom w:val="thickThinSmallGap" w:sz="24" w:space="1" w:color="92D050"/>
          <w:right w:val="thickThinSmallGap" w:sz="24" w:space="4" w:color="92D050"/>
        </w:pBdr>
        <w:kinsoku w:val="0"/>
        <w:overflowPunct w:val="0"/>
        <w:autoSpaceDE w:val="0"/>
        <w:autoSpaceDN w:val="0"/>
        <w:spacing w:after="0" w:line="0" w:lineRule="atLeast"/>
        <w:rPr>
          <w:rFonts w:ascii="HG丸ｺﾞｼｯｸM-PRO" w:eastAsia="HG丸ｺﾞｼｯｸM-PRO" w:hAnsi="HG丸ｺﾞｼｯｸM-PRO"/>
          <w:sz w:val="24"/>
          <w:szCs w:val="24"/>
        </w:rPr>
      </w:pPr>
      <w:bookmarkStart w:id="14" w:name="_Hlk73692812"/>
      <w:r w:rsidRPr="001F4BED">
        <w:rPr>
          <w:rFonts w:ascii="HG丸ｺﾞｼｯｸM-PRO" w:eastAsia="HG丸ｺﾞｼｯｸM-PRO" w:hAnsi="HG丸ｺﾞｼｯｸM-PRO" w:hint="eastAsia"/>
          <w:sz w:val="24"/>
          <w:szCs w:val="24"/>
        </w:rPr>
        <w:t>6月2日の研修会は無事に終了いたしました</w:t>
      </w:r>
    </w:p>
    <w:p w14:paraId="03A9B66D" w14:textId="22DFDEFE" w:rsidR="0068025A" w:rsidRPr="001F4BED" w:rsidRDefault="0068025A" w:rsidP="001F4BED">
      <w:pPr>
        <w:widowControl w:val="0"/>
        <w:pBdr>
          <w:top w:val="thinThickSmallGap" w:sz="24" w:space="1" w:color="92D050"/>
          <w:left w:val="thinThickSmallGap" w:sz="24" w:space="4" w:color="92D050"/>
          <w:bottom w:val="thickThinSmallGap" w:sz="24" w:space="1" w:color="92D050"/>
          <w:right w:val="thickThinSmallGap" w:sz="24" w:space="4" w:color="92D050"/>
        </w:pBdr>
        <w:kinsoku w:val="0"/>
        <w:overflowPunct w:val="0"/>
        <w:autoSpaceDE w:val="0"/>
        <w:autoSpaceDN w:val="0"/>
        <w:spacing w:after="0" w:line="0" w:lineRule="atLeast"/>
        <w:rPr>
          <w:rFonts w:ascii="HG丸ｺﾞｼｯｸM-PRO" w:eastAsia="HG丸ｺﾞｼｯｸM-PRO" w:hAnsi="HG丸ｺﾞｼｯｸM-PRO"/>
          <w:sz w:val="24"/>
          <w:szCs w:val="24"/>
        </w:rPr>
      </w:pPr>
      <w:r w:rsidRPr="001F4BED">
        <w:rPr>
          <w:rFonts w:ascii="HG丸ｺﾞｼｯｸM-PRO" w:eastAsia="HG丸ｺﾞｼｯｸM-PRO" w:hAnsi="HG丸ｺﾞｼｯｸM-PRO" w:hint="eastAsia"/>
          <w:sz w:val="24"/>
          <w:szCs w:val="24"/>
        </w:rPr>
        <w:t>概数ですが、</w:t>
      </w:r>
    </w:p>
    <w:p w14:paraId="017A7F68" w14:textId="1177E810" w:rsidR="0068025A" w:rsidRPr="001F4BED" w:rsidRDefault="0068025A" w:rsidP="001F4BED">
      <w:pPr>
        <w:widowControl w:val="0"/>
        <w:pBdr>
          <w:top w:val="thinThickSmallGap" w:sz="24" w:space="1" w:color="92D050"/>
          <w:left w:val="thinThickSmallGap" w:sz="24" w:space="4" w:color="92D050"/>
          <w:bottom w:val="thickThinSmallGap" w:sz="24" w:space="1" w:color="92D050"/>
          <w:right w:val="thickThinSmallGap" w:sz="24" w:space="4" w:color="92D050"/>
        </w:pBdr>
        <w:kinsoku w:val="0"/>
        <w:overflowPunct w:val="0"/>
        <w:autoSpaceDE w:val="0"/>
        <w:autoSpaceDN w:val="0"/>
        <w:spacing w:after="0" w:line="0" w:lineRule="atLeast"/>
        <w:rPr>
          <w:rFonts w:ascii="HG丸ｺﾞｼｯｸM-PRO" w:eastAsia="HG丸ｺﾞｼｯｸM-PRO" w:hAnsi="HG丸ｺﾞｼｯｸM-PRO"/>
          <w:sz w:val="24"/>
          <w:szCs w:val="24"/>
        </w:rPr>
      </w:pPr>
      <w:r w:rsidRPr="001F4BED">
        <w:rPr>
          <w:rFonts w:ascii="HG丸ｺﾞｼｯｸM-PRO" w:eastAsia="HG丸ｺﾞｼｯｸM-PRO" w:hAnsi="HG丸ｺﾞｼｯｸM-PRO"/>
          <w:sz w:val="24"/>
          <w:szCs w:val="24"/>
        </w:rPr>
        <w:t>Z</w:t>
      </w:r>
      <w:r w:rsidRPr="001F4BED">
        <w:rPr>
          <w:rFonts w:ascii="HG丸ｺﾞｼｯｸM-PRO" w:eastAsia="HG丸ｺﾞｼｯｸM-PRO" w:hAnsi="HG丸ｺﾞｼｯｸM-PRO" w:hint="eastAsia"/>
          <w:sz w:val="24"/>
          <w:szCs w:val="24"/>
        </w:rPr>
        <w:t>ooｍでのアクセス数　最大89名（途中退場者あり）</w:t>
      </w:r>
    </w:p>
    <w:p w14:paraId="400E70CC" w14:textId="70F21316" w:rsidR="0068025A" w:rsidRPr="001F4BED" w:rsidRDefault="0068025A" w:rsidP="001F4BED">
      <w:pPr>
        <w:widowControl w:val="0"/>
        <w:pBdr>
          <w:top w:val="thinThickSmallGap" w:sz="24" w:space="1" w:color="92D050"/>
          <w:left w:val="thinThickSmallGap" w:sz="24" w:space="4" w:color="92D050"/>
          <w:bottom w:val="thickThinSmallGap" w:sz="24" w:space="1" w:color="92D050"/>
          <w:right w:val="thickThinSmallGap" w:sz="24" w:space="4" w:color="92D050"/>
        </w:pBdr>
        <w:kinsoku w:val="0"/>
        <w:overflowPunct w:val="0"/>
        <w:autoSpaceDE w:val="0"/>
        <w:autoSpaceDN w:val="0"/>
        <w:spacing w:after="0" w:line="0" w:lineRule="atLeast"/>
        <w:rPr>
          <w:rFonts w:ascii="HG丸ｺﾞｼｯｸM-PRO" w:eastAsia="HG丸ｺﾞｼｯｸM-PRO" w:hAnsi="HG丸ｺﾞｼｯｸM-PRO"/>
          <w:sz w:val="24"/>
          <w:szCs w:val="24"/>
        </w:rPr>
      </w:pPr>
      <w:r w:rsidRPr="001F4BED">
        <w:rPr>
          <w:rFonts w:ascii="HG丸ｺﾞｼｯｸM-PRO" w:eastAsia="HG丸ｺﾞｼｯｸM-PRO" w:hAnsi="HG丸ｺﾞｼｯｸM-PRO" w:hint="eastAsia"/>
          <w:sz w:val="24"/>
          <w:szCs w:val="24"/>
        </w:rPr>
        <w:t>会場での参加者6名（2名途中退場）</w:t>
      </w:r>
    </w:p>
    <w:p w14:paraId="11D31BF8" w14:textId="0F553B08" w:rsidR="0068025A" w:rsidRPr="001F4BED" w:rsidRDefault="0068025A" w:rsidP="001F4BED">
      <w:pPr>
        <w:widowControl w:val="0"/>
        <w:pBdr>
          <w:top w:val="thinThickSmallGap" w:sz="24" w:space="1" w:color="92D050"/>
          <w:left w:val="thinThickSmallGap" w:sz="24" w:space="4" w:color="92D050"/>
          <w:bottom w:val="thickThinSmallGap" w:sz="24" w:space="1" w:color="92D050"/>
          <w:right w:val="thickThinSmallGap" w:sz="24" w:space="4" w:color="92D050"/>
        </w:pBdr>
        <w:kinsoku w:val="0"/>
        <w:overflowPunct w:val="0"/>
        <w:autoSpaceDE w:val="0"/>
        <w:autoSpaceDN w:val="0"/>
        <w:spacing w:after="0" w:line="0" w:lineRule="atLeast"/>
        <w:rPr>
          <w:rFonts w:ascii="HG丸ｺﾞｼｯｸM-PRO" w:eastAsia="HG丸ｺﾞｼｯｸM-PRO" w:hAnsi="HG丸ｺﾞｼｯｸM-PRO"/>
          <w:sz w:val="24"/>
          <w:szCs w:val="24"/>
        </w:rPr>
      </w:pPr>
      <w:r w:rsidRPr="001F4BED">
        <w:rPr>
          <w:rFonts w:ascii="HG丸ｺﾞｼｯｸM-PRO" w:eastAsia="HG丸ｺﾞｼｯｸM-PRO" w:hAnsi="HG丸ｺﾞｼｯｸM-PRO" w:hint="eastAsia"/>
          <w:sz w:val="24"/>
          <w:szCs w:val="24"/>
        </w:rPr>
        <w:t>計97名（推定）</w:t>
      </w:r>
    </w:p>
    <w:p w14:paraId="53C64F9D" w14:textId="54A6D382" w:rsidR="0068025A" w:rsidRPr="001F4BED" w:rsidRDefault="0068025A" w:rsidP="001F4BED">
      <w:pPr>
        <w:widowControl w:val="0"/>
        <w:pBdr>
          <w:top w:val="thinThickSmallGap" w:sz="24" w:space="1" w:color="92D050"/>
          <w:left w:val="thinThickSmallGap" w:sz="24" w:space="4" w:color="92D050"/>
          <w:bottom w:val="thickThinSmallGap" w:sz="24" w:space="1" w:color="92D050"/>
          <w:right w:val="thickThinSmallGap" w:sz="24" w:space="4" w:color="92D050"/>
        </w:pBdr>
        <w:kinsoku w:val="0"/>
        <w:overflowPunct w:val="0"/>
        <w:autoSpaceDE w:val="0"/>
        <w:autoSpaceDN w:val="0"/>
        <w:spacing w:after="0" w:line="0" w:lineRule="atLeast"/>
        <w:rPr>
          <w:rFonts w:ascii="HG丸ｺﾞｼｯｸM-PRO" w:eastAsia="HG丸ｺﾞｼｯｸM-PRO" w:hAnsi="HG丸ｺﾞｼｯｸM-PRO"/>
          <w:sz w:val="24"/>
          <w:szCs w:val="24"/>
        </w:rPr>
      </w:pPr>
      <w:r w:rsidRPr="001F4BED">
        <w:rPr>
          <w:rFonts w:ascii="HG丸ｺﾞｼｯｸM-PRO" w:eastAsia="HG丸ｺﾞｼｯｸM-PRO" w:hAnsi="HG丸ｺﾞｼｯｸM-PRO" w:hint="eastAsia"/>
          <w:sz w:val="24"/>
          <w:szCs w:val="24"/>
        </w:rPr>
        <w:t>となりました　多数の方の聴講　感謝いたします</w:t>
      </w:r>
    </w:p>
    <w:p w14:paraId="1F0D04E9" w14:textId="641C351E" w:rsidR="0068025A" w:rsidRPr="001F4BED" w:rsidRDefault="0068025A" w:rsidP="001F4BED">
      <w:pPr>
        <w:widowControl w:val="0"/>
        <w:pBdr>
          <w:top w:val="thinThickSmallGap" w:sz="24" w:space="1" w:color="92D050"/>
          <w:left w:val="thinThickSmallGap" w:sz="24" w:space="4" w:color="92D050"/>
          <w:bottom w:val="thickThinSmallGap" w:sz="24" w:space="1" w:color="92D050"/>
          <w:right w:val="thickThinSmallGap" w:sz="24" w:space="4" w:color="92D050"/>
        </w:pBdr>
        <w:kinsoku w:val="0"/>
        <w:overflowPunct w:val="0"/>
        <w:autoSpaceDE w:val="0"/>
        <w:autoSpaceDN w:val="0"/>
        <w:spacing w:after="0" w:line="0" w:lineRule="atLeast"/>
        <w:rPr>
          <w:rFonts w:ascii="HG丸ｺﾞｼｯｸM-PRO" w:eastAsia="HG丸ｺﾞｼｯｸM-PRO" w:hAnsi="HG丸ｺﾞｼｯｸM-PRO"/>
          <w:sz w:val="24"/>
          <w:szCs w:val="24"/>
        </w:rPr>
      </w:pPr>
    </w:p>
    <w:p w14:paraId="292EA3B4" w14:textId="78D78C0E" w:rsidR="0068025A" w:rsidRPr="001F4BED" w:rsidRDefault="001F4BED" w:rsidP="001F4BED">
      <w:pPr>
        <w:widowControl w:val="0"/>
        <w:pBdr>
          <w:top w:val="thinThickSmallGap" w:sz="24" w:space="1" w:color="92D050"/>
          <w:left w:val="thinThickSmallGap" w:sz="24" w:space="4" w:color="92D050"/>
          <w:bottom w:val="thickThinSmallGap" w:sz="24" w:space="1" w:color="92D050"/>
          <w:right w:val="thickThinSmallGap" w:sz="24" w:space="4" w:color="92D050"/>
        </w:pBdr>
        <w:kinsoku w:val="0"/>
        <w:overflowPunct w:val="0"/>
        <w:autoSpaceDE w:val="0"/>
        <w:autoSpaceDN w:val="0"/>
        <w:spacing w:after="0"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今回の</w:t>
      </w:r>
      <w:r w:rsidR="0068025A" w:rsidRPr="001F4BED">
        <w:rPr>
          <w:rFonts w:ascii="HG丸ｺﾞｼｯｸM-PRO" w:eastAsia="HG丸ｺﾞｼｯｸM-PRO" w:hAnsi="HG丸ｺﾞｼｯｸM-PRO" w:hint="eastAsia"/>
          <w:sz w:val="24"/>
          <w:szCs w:val="24"/>
        </w:rPr>
        <w:t>研修会での資料ですが、お渡ししたものと上映されたものに大きな差があり、ご不満と存じます</w:t>
      </w:r>
    </w:p>
    <w:p w14:paraId="25FA9D26" w14:textId="56F23523" w:rsidR="0068025A" w:rsidRPr="001F4BED" w:rsidRDefault="0068025A" w:rsidP="001F4BED">
      <w:pPr>
        <w:widowControl w:val="0"/>
        <w:pBdr>
          <w:top w:val="thinThickSmallGap" w:sz="24" w:space="1" w:color="92D050"/>
          <w:left w:val="thinThickSmallGap" w:sz="24" w:space="4" w:color="92D050"/>
          <w:bottom w:val="thickThinSmallGap" w:sz="24" w:space="1" w:color="92D050"/>
          <w:right w:val="thickThinSmallGap" w:sz="24" w:space="4" w:color="92D050"/>
        </w:pBdr>
        <w:kinsoku w:val="0"/>
        <w:overflowPunct w:val="0"/>
        <w:autoSpaceDE w:val="0"/>
        <w:autoSpaceDN w:val="0"/>
        <w:spacing w:after="0" w:line="0" w:lineRule="atLeast"/>
        <w:rPr>
          <w:rFonts w:ascii="HG丸ｺﾞｼｯｸM-PRO" w:eastAsia="HG丸ｺﾞｼｯｸM-PRO" w:hAnsi="HG丸ｺﾞｼｯｸM-PRO"/>
          <w:sz w:val="24"/>
          <w:szCs w:val="24"/>
        </w:rPr>
      </w:pPr>
      <w:r w:rsidRPr="001F4BED">
        <w:rPr>
          <w:rFonts w:ascii="HG丸ｺﾞｼｯｸM-PRO" w:eastAsia="HG丸ｺﾞｼｯｸM-PRO" w:hAnsi="HG丸ｺﾞｼｯｸM-PRO" w:hint="eastAsia"/>
          <w:sz w:val="24"/>
          <w:szCs w:val="24"/>
        </w:rPr>
        <w:t>講師諸氏と相談の結果、ほぼ上映したものと同じP</w:t>
      </w:r>
      <w:r w:rsidRPr="001F4BED">
        <w:rPr>
          <w:rFonts w:ascii="HG丸ｺﾞｼｯｸM-PRO" w:eastAsia="HG丸ｺﾞｼｯｸM-PRO" w:hAnsi="HG丸ｺﾞｼｯｸM-PRO"/>
          <w:sz w:val="24"/>
          <w:szCs w:val="24"/>
        </w:rPr>
        <w:t>PT</w:t>
      </w:r>
      <w:r w:rsidRPr="001F4BED">
        <w:rPr>
          <w:rFonts w:ascii="HG丸ｺﾞｼｯｸM-PRO" w:eastAsia="HG丸ｺﾞｼｯｸM-PRO" w:hAnsi="HG丸ｺﾞｼｯｸM-PRO" w:hint="eastAsia"/>
          <w:sz w:val="24"/>
          <w:szCs w:val="24"/>
        </w:rPr>
        <w:t>を入手することができました</w:t>
      </w:r>
    </w:p>
    <w:p w14:paraId="24ED6B3D" w14:textId="127A7FFF" w:rsidR="0068025A" w:rsidRPr="001F4BED" w:rsidRDefault="001F4BED" w:rsidP="001F4BED">
      <w:pPr>
        <w:widowControl w:val="0"/>
        <w:pBdr>
          <w:top w:val="thinThickSmallGap" w:sz="24" w:space="1" w:color="92D050"/>
          <w:left w:val="thinThickSmallGap" w:sz="24" w:space="4" w:color="92D050"/>
          <w:bottom w:val="thickThinSmallGap" w:sz="24" w:space="1" w:color="92D050"/>
          <w:right w:val="thickThinSmallGap" w:sz="24" w:space="4" w:color="92D050"/>
        </w:pBdr>
        <w:kinsoku w:val="0"/>
        <w:overflowPunct w:val="0"/>
        <w:autoSpaceDE w:val="0"/>
        <w:autoSpaceDN w:val="0"/>
        <w:spacing w:after="0" w:line="0" w:lineRule="atLeas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ただ、</w:t>
      </w:r>
      <w:r w:rsidR="0068025A" w:rsidRPr="001F4BED">
        <w:rPr>
          <w:rFonts w:ascii="HG丸ｺﾞｼｯｸM-PRO" w:eastAsia="HG丸ｺﾞｼｯｸM-PRO" w:hAnsi="HG丸ｺﾞｼｯｸM-PRO" w:hint="eastAsia"/>
          <w:sz w:val="24"/>
          <w:szCs w:val="24"/>
        </w:rPr>
        <w:t>それぞれ容量が大きく、メールでの配信では受け取れないところも多々発生すると存じます</w:t>
      </w:r>
    </w:p>
    <w:p w14:paraId="4512471F" w14:textId="5785179A" w:rsidR="0068025A" w:rsidRPr="001F4BED" w:rsidRDefault="0068025A" w:rsidP="001F4BED">
      <w:pPr>
        <w:widowControl w:val="0"/>
        <w:pBdr>
          <w:top w:val="thinThickSmallGap" w:sz="24" w:space="1" w:color="92D050"/>
          <w:left w:val="thinThickSmallGap" w:sz="24" w:space="4" w:color="92D050"/>
          <w:bottom w:val="thickThinSmallGap" w:sz="24" w:space="1" w:color="92D050"/>
          <w:right w:val="thickThinSmallGap" w:sz="24" w:space="4" w:color="92D050"/>
        </w:pBdr>
        <w:kinsoku w:val="0"/>
        <w:overflowPunct w:val="0"/>
        <w:autoSpaceDE w:val="0"/>
        <w:autoSpaceDN w:val="0"/>
        <w:spacing w:after="0" w:line="0" w:lineRule="atLeast"/>
        <w:rPr>
          <w:rFonts w:ascii="HG丸ｺﾞｼｯｸM-PRO" w:eastAsia="HG丸ｺﾞｼｯｸM-PRO" w:hAnsi="HG丸ｺﾞｼｯｸM-PRO"/>
          <w:sz w:val="24"/>
          <w:szCs w:val="24"/>
        </w:rPr>
      </w:pPr>
      <w:r w:rsidRPr="001F4BED">
        <w:rPr>
          <w:rFonts w:ascii="HG丸ｺﾞｼｯｸM-PRO" w:eastAsia="HG丸ｺﾞｼｯｸM-PRO" w:hAnsi="HG丸ｺﾞｼｯｸM-PRO" w:hint="eastAsia"/>
          <w:sz w:val="24"/>
          <w:szCs w:val="24"/>
        </w:rPr>
        <w:t>しかし当会には再度</w:t>
      </w:r>
      <w:r w:rsidRPr="001F4BED">
        <w:rPr>
          <w:rFonts w:ascii="HG丸ｺﾞｼｯｸM-PRO" w:eastAsia="HG丸ｺﾞｼｯｸM-PRO" w:hAnsi="HG丸ｺﾞｼｯｸM-PRO"/>
          <w:sz w:val="24"/>
          <w:szCs w:val="24"/>
        </w:rPr>
        <w:t>DVD</w:t>
      </w:r>
      <w:r w:rsidRPr="001F4BED">
        <w:rPr>
          <w:rFonts w:ascii="HG丸ｺﾞｼｯｸM-PRO" w:eastAsia="HG丸ｺﾞｼｯｸM-PRO" w:hAnsi="HG丸ｺﾞｼｯｸM-PRO" w:hint="eastAsia"/>
          <w:sz w:val="24"/>
          <w:szCs w:val="24"/>
        </w:rPr>
        <w:t>をお送りする余裕がございませんので</w:t>
      </w:r>
    </w:p>
    <w:p w14:paraId="38DC3DC7" w14:textId="48F30E0A" w:rsidR="0068025A" w:rsidRPr="001F4BED" w:rsidRDefault="0068025A" w:rsidP="001F4BED">
      <w:pPr>
        <w:widowControl w:val="0"/>
        <w:pBdr>
          <w:top w:val="thinThickSmallGap" w:sz="24" w:space="1" w:color="92D050"/>
          <w:left w:val="thinThickSmallGap" w:sz="24" w:space="4" w:color="92D050"/>
          <w:bottom w:val="thickThinSmallGap" w:sz="24" w:space="1" w:color="92D050"/>
          <w:right w:val="thickThinSmallGap" w:sz="24" w:space="4" w:color="92D050"/>
        </w:pBdr>
        <w:kinsoku w:val="0"/>
        <w:overflowPunct w:val="0"/>
        <w:autoSpaceDE w:val="0"/>
        <w:autoSpaceDN w:val="0"/>
        <w:spacing w:after="0" w:line="0" w:lineRule="atLeast"/>
        <w:rPr>
          <w:rFonts w:ascii="HG丸ｺﾞｼｯｸM-PRO" w:eastAsia="HG丸ｺﾞｼｯｸM-PRO" w:hAnsi="HG丸ｺﾞｼｯｸM-PRO"/>
          <w:sz w:val="24"/>
          <w:szCs w:val="24"/>
        </w:rPr>
      </w:pPr>
      <w:r w:rsidRPr="001F4BED">
        <w:rPr>
          <w:rFonts w:ascii="HG丸ｺﾞｼｯｸM-PRO" w:eastAsia="HG丸ｺﾞｼｯｸM-PRO" w:hAnsi="HG丸ｺﾞｼｯｸM-PRO" w:hint="eastAsia"/>
          <w:sz w:val="24"/>
          <w:szCs w:val="24"/>
        </w:rPr>
        <w:t>当会のホームページに期間を区切って掲載（パスワード付き）させていただきたいと存じます</w:t>
      </w:r>
    </w:p>
    <w:p w14:paraId="2F6E82A8" w14:textId="466D2A0A" w:rsidR="0068025A" w:rsidRPr="001F4BED" w:rsidRDefault="0068025A" w:rsidP="001F4BED">
      <w:pPr>
        <w:widowControl w:val="0"/>
        <w:pBdr>
          <w:top w:val="thinThickSmallGap" w:sz="24" w:space="1" w:color="92D050"/>
          <w:left w:val="thinThickSmallGap" w:sz="24" w:space="4" w:color="92D050"/>
          <w:bottom w:val="thickThinSmallGap" w:sz="24" w:space="1" w:color="92D050"/>
          <w:right w:val="thickThinSmallGap" w:sz="24" w:space="4" w:color="92D050"/>
        </w:pBdr>
        <w:kinsoku w:val="0"/>
        <w:overflowPunct w:val="0"/>
        <w:autoSpaceDE w:val="0"/>
        <w:autoSpaceDN w:val="0"/>
        <w:spacing w:after="0" w:line="0" w:lineRule="atLeast"/>
        <w:rPr>
          <w:rFonts w:ascii="HG丸ｺﾞｼｯｸM-PRO" w:eastAsia="HG丸ｺﾞｼｯｸM-PRO" w:hAnsi="HG丸ｺﾞｼｯｸM-PRO"/>
          <w:sz w:val="24"/>
          <w:szCs w:val="24"/>
        </w:rPr>
      </w:pPr>
      <w:r w:rsidRPr="001F4BED">
        <w:rPr>
          <w:rFonts w:ascii="HG丸ｺﾞｼｯｸM-PRO" w:eastAsia="HG丸ｺﾞｼｯｸM-PRO" w:hAnsi="HG丸ｺﾞｼｯｸM-PRO" w:hint="eastAsia"/>
          <w:sz w:val="24"/>
          <w:szCs w:val="24"/>
        </w:rPr>
        <w:t>準備が整い次第　メールにてご連絡とパスワードをお送りいたします</w:t>
      </w:r>
    </w:p>
    <w:p w14:paraId="64F29BD8" w14:textId="412A71DF" w:rsidR="0068025A" w:rsidRPr="001F4BED" w:rsidRDefault="0068025A" w:rsidP="001F4BED">
      <w:pPr>
        <w:widowControl w:val="0"/>
        <w:pBdr>
          <w:top w:val="thinThickSmallGap" w:sz="24" w:space="1" w:color="92D050"/>
          <w:left w:val="thinThickSmallGap" w:sz="24" w:space="4" w:color="92D050"/>
          <w:bottom w:val="thickThinSmallGap" w:sz="24" w:space="1" w:color="92D050"/>
          <w:right w:val="thickThinSmallGap" w:sz="24" w:space="4" w:color="92D050"/>
        </w:pBdr>
        <w:kinsoku w:val="0"/>
        <w:overflowPunct w:val="0"/>
        <w:autoSpaceDE w:val="0"/>
        <w:autoSpaceDN w:val="0"/>
        <w:spacing w:after="0" w:line="0" w:lineRule="atLeast"/>
        <w:rPr>
          <w:rFonts w:ascii="HG丸ｺﾞｼｯｸM-PRO" w:eastAsia="HG丸ｺﾞｼｯｸM-PRO" w:hAnsi="HG丸ｺﾞｼｯｸM-PRO"/>
          <w:sz w:val="24"/>
          <w:szCs w:val="24"/>
        </w:rPr>
      </w:pPr>
      <w:r w:rsidRPr="001F4BED">
        <w:rPr>
          <w:rFonts w:ascii="HG丸ｺﾞｼｯｸM-PRO" w:eastAsia="HG丸ｺﾞｼｯｸM-PRO" w:hAnsi="HG丸ｺﾞｼｯｸM-PRO" w:hint="eastAsia"/>
          <w:sz w:val="24"/>
          <w:szCs w:val="24"/>
        </w:rPr>
        <w:t>悪しからずご了承ください</w:t>
      </w:r>
    </w:p>
    <w:bookmarkEnd w:id="14"/>
    <w:p w14:paraId="145F48DD" w14:textId="77777777" w:rsidR="0068025A" w:rsidRPr="0068025A" w:rsidRDefault="0068025A" w:rsidP="00A97C47">
      <w:pPr>
        <w:widowControl w:val="0"/>
        <w:kinsoku w:val="0"/>
        <w:overflowPunct w:val="0"/>
        <w:autoSpaceDE w:val="0"/>
        <w:autoSpaceDN w:val="0"/>
        <w:spacing w:after="0" w:line="0" w:lineRule="atLeast"/>
        <w:rPr>
          <w:rFonts w:ascii="HG丸ｺﾞｼｯｸM-PRO" w:eastAsia="HG丸ｺﾞｼｯｸM-PRO" w:hAnsi="HG丸ｺﾞｼｯｸM-PRO"/>
        </w:rPr>
      </w:pPr>
    </w:p>
    <w:p w14:paraId="31CF5B44" w14:textId="071E885B" w:rsidR="00EE194D" w:rsidRPr="00D13483" w:rsidRDefault="0037463A"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bookmarkStart w:id="15" w:name="_Hlk72484509"/>
      <w:bookmarkEnd w:id="8"/>
      <w:r w:rsidRPr="004B1898">
        <w:rPr>
          <w:rFonts w:ascii="HG丸ｺﾞｼｯｸM-PRO" w:eastAsia="HG丸ｺﾞｼｯｸM-PRO" w:hAnsi="HG丸ｺﾞｼｯｸM-PRO" w:hint="eastAsia"/>
          <w:b/>
          <w:color w:val="000000" w:themeColor="text1"/>
          <w:sz w:val="28"/>
          <w:szCs w:val="28"/>
        </w:rPr>
        <w:t>２.</w:t>
      </w:r>
      <w:bookmarkStart w:id="16" w:name="厚生労働省関係"/>
      <w:r w:rsidR="00EE194D">
        <w:rPr>
          <w:rFonts w:ascii="HG丸ｺﾞｼｯｸM-PRO" w:eastAsia="HG丸ｺﾞｼｯｸM-PRO" w:hAnsi="HG丸ｺﾞｼｯｸM-PRO"/>
          <w:b/>
          <w:color w:val="000000" w:themeColor="text1"/>
          <w:sz w:val="28"/>
          <w:szCs w:val="28"/>
        </w:rPr>
        <w:fldChar w:fldCharType="begin"/>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hint="eastAsia"/>
          <w:b/>
          <w:color w:val="000000" w:themeColor="text1"/>
          <w:sz w:val="28"/>
          <w:szCs w:val="28"/>
        </w:rPr>
        <w:instrText xml:space="preserve">HYPERLINK </w:instrText>
      </w:r>
      <w:r w:rsidR="00EE194D">
        <w:rPr>
          <w:rFonts w:ascii="HG丸ｺﾞｼｯｸM-PRO" w:eastAsia="HG丸ｺﾞｼｯｸM-PRO" w:hAnsi="HG丸ｺﾞｼｯｸM-PRO"/>
          <w:b/>
          <w:color w:val="000000" w:themeColor="text1"/>
          <w:sz w:val="28"/>
          <w:szCs w:val="28"/>
        </w:rPr>
        <w:instrText xml:space="preserve"> \l "</w:instrText>
      </w:r>
      <w:r w:rsidR="00EE194D">
        <w:rPr>
          <w:rFonts w:ascii="HG丸ｺﾞｼｯｸM-PRO" w:eastAsia="HG丸ｺﾞｼｯｸM-PRO" w:hAnsi="HG丸ｺﾞｼｯｸM-PRO" w:hint="eastAsia"/>
          <w:b/>
          <w:color w:val="000000" w:themeColor="text1"/>
          <w:sz w:val="28"/>
          <w:szCs w:val="28"/>
        </w:rPr>
        <w:instrText>厚生労働省関係</w:instrText>
      </w:r>
      <w:r w:rsidR="00EE194D">
        <w:rPr>
          <w:rFonts w:ascii="HG丸ｺﾞｼｯｸM-PRO" w:eastAsia="HG丸ｺﾞｼｯｸM-PRO" w:hAnsi="HG丸ｺﾞｼｯｸM-PRO"/>
          <w:b/>
          <w:color w:val="000000" w:themeColor="text1"/>
          <w:sz w:val="28"/>
          <w:szCs w:val="28"/>
        </w:rPr>
        <w:instrText xml:space="preserve">" </w:instrText>
      </w:r>
      <w:r w:rsidR="00EE194D">
        <w:rPr>
          <w:rFonts w:ascii="HG丸ｺﾞｼｯｸM-PRO" w:eastAsia="HG丸ｺﾞｼｯｸM-PRO" w:hAnsi="HG丸ｺﾞｼｯｸM-PRO"/>
          <w:b/>
          <w:color w:val="000000" w:themeColor="text1"/>
          <w:sz w:val="28"/>
          <w:szCs w:val="28"/>
        </w:rPr>
        <w:fldChar w:fldCharType="separate"/>
      </w:r>
      <w:r w:rsidR="00EE194D" w:rsidRPr="005343CE">
        <w:rPr>
          <w:rStyle w:val="a3"/>
          <w:rFonts w:ascii="HG丸ｺﾞｼｯｸM-PRO" w:eastAsia="HG丸ｺﾞｼｯｸM-PRO" w:hAnsi="HG丸ｺﾞｼｯｸM-PRO" w:hint="eastAsia"/>
          <w:b/>
          <w:sz w:val="28"/>
          <w:szCs w:val="28"/>
        </w:rPr>
        <w:t>厚生労働省関係</w:t>
      </w:r>
      <w:bookmarkStart w:id="17" w:name="_Hlk8482176"/>
      <w:bookmarkStart w:id="18" w:name="_Hlk12277868"/>
      <w:bookmarkStart w:id="19" w:name="_Hlk11954882"/>
      <w:bookmarkStart w:id="20" w:name="_Hlk11870665"/>
      <w:bookmarkStart w:id="21" w:name="_Hlk11687064"/>
      <w:bookmarkStart w:id="22" w:name="_Hlk11686880"/>
      <w:bookmarkStart w:id="23" w:name="_Hlk11431756"/>
      <w:bookmarkStart w:id="24" w:name="_Hlk10839536"/>
      <w:bookmarkEnd w:id="16"/>
      <w:r w:rsidR="00EE194D">
        <w:rPr>
          <w:rFonts w:ascii="HG丸ｺﾞｼｯｸM-PRO" w:eastAsia="HG丸ｺﾞｼｯｸM-PRO" w:hAnsi="HG丸ｺﾞｼｯｸM-PRO"/>
          <w:b/>
          <w:color w:val="000000" w:themeColor="text1"/>
          <w:sz w:val="28"/>
          <w:szCs w:val="28"/>
        </w:rPr>
        <w:fldChar w:fldCharType="end"/>
      </w:r>
      <w:r w:rsidR="00EE194D">
        <w:rPr>
          <w:rFonts w:ascii="HG丸ｺﾞｼｯｸM-PRO" w:eastAsia="HG丸ｺﾞｼｯｸM-PRO" w:hAnsi="HG丸ｺﾞｼｯｸM-PRO" w:cs="Times New Roman" w:hint="eastAsia"/>
          <w:color w:val="000000" w:themeColor="text1"/>
          <w:sz w:val="28"/>
          <w:szCs w:val="28"/>
        </w:rPr>
        <w:t xml:space="preserve">　</w:t>
      </w:r>
      <w:hyperlink r:id="rId9" w:history="1">
        <w:r w:rsidR="00EE194D" w:rsidRPr="003A5E81">
          <w:rPr>
            <w:rStyle w:val="a3"/>
            <w:rFonts w:ascii="Times New Roman" w:eastAsia="HG丸ｺﾞｼｯｸM-PRO" w:hAnsi="Times New Roman" w:cs="Times New Roman"/>
            <w:sz w:val="21"/>
            <w:szCs w:val="21"/>
          </w:rPr>
          <w:t>https://www.mhlw.go.jp/index.html</w:t>
        </w:r>
      </w:hyperlink>
    </w:p>
    <w:p w14:paraId="7AED1E2F" w14:textId="77777777" w:rsidR="00EE194D" w:rsidRDefault="00EE194D" w:rsidP="009E0569">
      <w:pPr>
        <w:widowControl w:val="0"/>
        <w:kinsoku w:val="0"/>
        <w:overflowPunct w:val="0"/>
        <w:autoSpaceDE w:val="0"/>
        <w:autoSpaceDN w:val="0"/>
        <w:spacing w:after="120" w:line="0" w:lineRule="atLeast"/>
        <w:ind w:left="220" w:hangingChars="100" w:hanging="220"/>
        <w:rPr>
          <w:rStyle w:val="a3"/>
          <w:rFonts w:ascii="Times New Roman" w:eastAsia="HG丸ｺﾞｼｯｸM-PRO" w:hAnsi="Times New Roman" w:cs="Times New Roman"/>
          <w:sz w:val="21"/>
          <w:szCs w:val="21"/>
        </w:rPr>
      </w:pPr>
      <w:bookmarkStart w:id="25" w:name="_Hlk26611350"/>
      <w:bookmarkStart w:id="26" w:name="_Hlk26472232"/>
      <w:bookmarkStart w:id="27" w:name="_Hlk26471953"/>
      <w:bookmarkStart w:id="28" w:name="_Hlk25258184"/>
      <w:bookmarkStart w:id="29" w:name="_Hlk25258056"/>
      <w:bookmarkStart w:id="30" w:name="_Hlk24129338"/>
      <w:bookmarkStart w:id="31" w:name="_Hlk21192025"/>
      <w:bookmarkStart w:id="32" w:name="_Hlk20849577"/>
      <w:bookmarkStart w:id="33" w:name="_Hlk17755533"/>
      <w:bookmarkStart w:id="34" w:name="_Hlk16611424"/>
      <w:bookmarkStart w:id="35" w:name="_Hlk16611308"/>
      <w:bookmarkStart w:id="36" w:name="_Hlk15742807"/>
      <w:bookmarkStart w:id="37" w:name="_Hlk15320442"/>
      <w:bookmarkStart w:id="38" w:name="_Hlk14957491"/>
      <w:bookmarkStart w:id="39" w:name="_Hlk14713368"/>
      <w:bookmarkStart w:id="40" w:name="_Hlk14452514"/>
      <w:bookmarkStart w:id="41" w:name="_Hlk13850465"/>
      <w:bookmarkStart w:id="42" w:name="_Hlk13387947"/>
      <w:bookmarkEnd w:id="15"/>
      <w:r w:rsidRPr="004A5C8F">
        <w:rPr>
          <w:rFonts w:ascii="HG丸ｺﾞｼｯｸM-PRO" w:eastAsia="HG丸ｺﾞｼｯｸM-PRO" w:hAnsi="HG丸ｺﾞｼｯｸM-PRO" w:hint="eastAsia"/>
          <w:color w:val="000000" w:themeColor="text1"/>
        </w:rPr>
        <w:t>■</w:t>
      </w:r>
      <w:r w:rsidRPr="00CF15F5">
        <w:rPr>
          <w:rStyle w:val="ad"/>
          <w:rFonts w:ascii="HG丸ｺﾞｼｯｸM-PRO" w:eastAsia="HG丸ｺﾞｼｯｸM-PRO" w:hAnsi="HG丸ｺﾞｼｯｸM-PRO" w:cs="Arial" w:hint="eastAsia"/>
          <w:color w:val="00B050"/>
        </w:rPr>
        <w:t>新リンク</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75ABF326" w14:textId="77777777" w:rsidR="00EE194D" w:rsidRDefault="00EE194D" w:rsidP="0073495C">
      <w:pPr>
        <w:spacing w:after="0" w:line="0" w:lineRule="atLeast"/>
        <w:ind w:left="221" w:hangingChars="100" w:hanging="221"/>
        <w:rPr>
          <w:rStyle w:val="a3"/>
          <w:rFonts w:ascii="HG丸ｺﾞｼｯｸM-PRO" w:eastAsia="HG丸ｺﾞｼｯｸM-PRO" w:hAnsi="HG丸ｺﾞｼｯｸM-PRO"/>
          <w:b/>
          <w:bCs/>
          <w:color w:val="auto"/>
          <w:u w:val="none"/>
        </w:rPr>
      </w:pPr>
      <w:bookmarkStart w:id="43" w:name="_Hlk64271813"/>
      <w:r w:rsidRPr="00DD375A">
        <w:rPr>
          <w:rStyle w:val="a3"/>
          <w:rFonts w:ascii="HG丸ｺﾞｼｯｸM-PRO" w:eastAsia="HG丸ｺﾞｼｯｸM-PRO" w:hAnsi="HG丸ｺﾞｼｯｸM-PRO" w:hint="eastAsia"/>
          <w:b/>
          <w:bCs/>
          <w:color w:val="auto"/>
          <w:u w:val="none"/>
        </w:rPr>
        <w:t>■</w:t>
      </w:r>
      <w:bookmarkStart w:id="44" w:name="_Hlk66174445"/>
      <w:r w:rsidRPr="008B69CD">
        <w:rPr>
          <w:rFonts w:ascii="HG丸ｺﾞｼｯｸM-PRO" w:eastAsia="HG丸ｺﾞｼｯｸM-PRO" w:hAnsi="HG丸ｺﾞｼｯｸM-PRO"/>
          <w:i/>
          <w:color w:val="FFFFFF" w:themeColor="background1"/>
          <w:kern w:val="2"/>
          <w:highlight w:val="red"/>
        </w:rPr>
        <w:t>NEW</w:t>
      </w:r>
      <w:bookmarkEnd w:id="44"/>
      <w:r w:rsidRPr="009B6F42">
        <w:rPr>
          <w:rStyle w:val="a3"/>
          <w:rFonts w:ascii="HG丸ｺﾞｼｯｸM-PRO" w:eastAsia="HG丸ｺﾞｼｯｸM-PRO" w:hAnsi="HG丸ｺﾞｼｯｸM-PRO" w:hint="eastAsia"/>
          <w:b/>
          <w:bCs/>
          <w:color w:val="auto"/>
          <w:u w:val="none"/>
        </w:rPr>
        <w:t>イ</w:t>
      </w:r>
      <w:bookmarkEnd w:id="43"/>
      <w:r w:rsidRPr="009B6F42">
        <w:rPr>
          <w:rStyle w:val="a3"/>
          <w:rFonts w:ascii="HG丸ｺﾞｼｯｸM-PRO" w:eastAsia="HG丸ｺﾞｼｯｸM-PRO" w:hAnsi="HG丸ｺﾞｼｯｸM-PRO" w:hint="eastAsia"/>
          <w:b/>
          <w:bCs/>
          <w:color w:val="auto"/>
          <w:u w:val="none"/>
        </w:rPr>
        <w:t>ンフルエンザ（総合ページ）</w:t>
      </w:r>
    </w:p>
    <w:p w14:paraId="609BDF3B" w14:textId="77777777" w:rsidR="00EE194D" w:rsidRDefault="002724C4" w:rsidP="006954E8">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1" w:history="1">
        <w:r w:rsidR="00EE194D" w:rsidRPr="00D51DCD">
          <w:rPr>
            <w:rStyle w:val="a3"/>
            <w:rFonts w:ascii="Times New Roman" w:eastAsia="HG丸ｺﾞｼｯｸM-PRO" w:hAnsi="Times New Roman" w:cs="Times New Roman"/>
            <w:sz w:val="21"/>
            <w:szCs w:val="21"/>
          </w:rPr>
          <w:t>https://www.mhlw.go.jp/stf/seisakunitsuite/bunya/kenkou_iryou/kenkou/kekkaku-kansenshou/infulenza/index.html</w:t>
        </w:r>
      </w:hyperlink>
    </w:p>
    <w:p w14:paraId="3BD29AB5" w14:textId="6CFAB750" w:rsidR="00005C46" w:rsidRDefault="00005C46" w:rsidP="00005C46">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45" w:name="_Hlk73015711"/>
      <w:bookmarkStart w:id="46" w:name="_Hlk72427981"/>
      <w:bookmarkStart w:id="47" w:name="_Hlk70605876"/>
      <w:bookmarkStart w:id="48" w:name="_Hlk70605764"/>
      <w:bookmarkStart w:id="49" w:name="_Hlk59613010"/>
      <w:bookmarkStart w:id="50" w:name="_Hlk56671119"/>
      <w:bookmarkStart w:id="51" w:name="_Hlk56461953"/>
      <w:bookmarkStart w:id="52" w:name="_Hlk6338573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005C46">
        <w:rPr>
          <w:rStyle w:val="a3"/>
          <w:rFonts w:ascii="HG丸ｺﾞｼｯｸM-PRO" w:eastAsia="HG丸ｺﾞｼｯｸM-PRO" w:hAnsi="HG丸ｺﾞｼｯｸM-PRO"/>
          <w:b/>
          <w:bCs/>
          <w:color w:val="auto"/>
          <w:u w:val="none"/>
        </w:rPr>
        <w:t>HACCP</w:t>
      </w:r>
      <w:r w:rsidRPr="00005C46">
        <w:rPr>
          <w:rStyle w:val="a3"/>
          <w:rFonts w:ascii="HG丸ｺﾞｼｯｸM-PRO" w:eastAsia="HG丸ｺﾞｼｯｸM-PRO" w:hAnsi="HG丸ｺﾞｼｯｸM-PRO" w:hint="eastAsia"/>
          <w:b/>
          <w:bCs/>
          <w:color w:val="auto"/>
          <w:u w:val="none"/>
        </w:rPr>
        <w:t>の考え方を取り入れた</w:t>
      </w:r>
      <w:r>
        <w:rPr>
          <w:rStyle w:val="a3"/>
          <w:rFonts w:ascii="HG丸ｺﾞｼｯｸM-PRO" w:eastAsia="HG丸ｺﾞｼｯｸM-PRO" w:hAnsi="HG丸ｺﾞｼｯｸM-PRO" w:hint="eastAsia"/>
          <w:b/>
          <w:bCs/>
          <w:color w:val="auto"/>
          <w:u w:val="none"/>
        </w:rPr>
        <w:t xml:space="preserve">　</w:t>
      </w:r>
      <w:r w:rsidRPr="00005C46">
        <w:rPr>
          <w:rStyle w:val="a3"/>
          <w:rFonts w:ascii="HG丸ｺﾞｼｯｸM-PRO" w:eastAsia="HG丸ｺﾞｼｯｸM-PRO" w:hAnsi="HG丸ｺﾞｼｯｸM-PRO" w:hint="eastAsia"/>
          <w:b/>
          <w:bCs/>
          <w:color w:val="auto"/>
          <w:u w:val="none"/>
        </w:rPr>
        <w:t>衛生管理のための手引書</w:t>
      </w:r>
      <w:r>
        <w:rPr>
          <w:rStyle w:val="a3"/>
          <w:rFonts w:ascii="HG丸ｺﾞｼｯｸM-PRO" w:eastAsia="HG丸ｺﾞｼｯｸM-PRO" w:hAnsi="HG丸ｺﾞｼｯｸM-PRO" w:hint="eastAsia"/>
          <w:b/>
          <w:bCs/>
          <w:color w:val="auto"/>
          <w:u w:val="none"/>
        </w:rPr>
        <w:t xml:space="preserve">　</w:t>
      </w:r>
      <w:r w:rsidRPr="00005C46">
        <w:rPr>
          <w:rStyle w:val="a3"/>
          <w:rFonts w:ascii="HG丸ｺﾞｼｯｸM-PRO" w:eastAsia="HG丸ｺﾞｼｯｸM-PRO" w:hAnsi="HG丸ｺﾞｼｯｸM-PRO" w:hint="eastAsia"/>
          <w:b/>
          <w:bCs/>
          <w:color w:val="auto"/>
          <w:u w:val="none"/>
        </w:rPr>
        <w:t>～委託給食事業者～</w:t>
      </w:r>
      <w:r>
        <w:rPr>
          <w:rStyle w:val="a3"/>
          <w:rFonts w:ascii="HG丸ｺﾞｼｯｸM-PRO" w:eastAsia="HG丸ｺﾞｼｯｸM-PRO" w:hAnsi="HG丸ｺﾞｼｯｸM-PRO" w:hint="eastAsia"/>
          <w:b/>
          <w:bCs/>
          <w:color w:val="auto"/>
          <w:u w:val="none"/>
        </w:rPr>
        <w:t xml:space="preserve">　2021/5/28</w:t>
      </w:r>
    </w:p>
    <w:p w14:paraId="6957799C" w14:textId="2E73D3FB" w:rsidR="00005C46" w:rsidRPr="00005C46" w:rsidRDefault="00005C46" w:rsidP="00005C46">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2" w:history="1">
        <w:r w:rsidRPr="00005C46">
          <w:rPr>
            <w:rStyle w:val="a3"/>
            <w:rFonts w:ascii="Times New Roman" w:eastAsia="HG丸ｺﾞｼｯｸM-PRO" w:hAnsi="Times New Roman" w:cs="Times New Roman"/>
            <w:sz w:val="21"/>
            <w:szCs w:val="21"/>
          </w:rPr>
          <w:t>https://www.mhlw.go.jp/content/11130500/000785726.pdf</w:t>
        </w:r>
      </w:hyperlink>
    </w:p>
    <w:p w14:paraId="5A346EED" w14:textId="6EE3FFA0" w:rsidR="000E43BB" w:rsidRDefault="000E43BB" w:rsidP="005945B8">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0E43BB">
        <w:rPr>
          <w:rStyle w:val="a3"/>
          <w:rFonts w:ascii="HG丸ｺﾞｼｯｸM-PRO" w:eastAsia="HG丸ｺﾞｼｯｸM-PRO" w:hAnsi="HG丸ｺﾞｼｯｸM-PRO" w:hint="eastAsia"/>
          <w:b/>
          <w:bCs/>
          <w:color w:val="auto"/>
          <w:u w:val="none"/>
        </w:rPr>
        <w:t>珪</w:t>
      </w:r>
      <w:bookmarkEnd w:id="45"/>
      <w:r w:rsidRPr="000E43BB">
        <w:rPr>
          <w:rStyle w:val="a3"/>
          <w:rFonts w:ascii="HG丸ｺﾞｼｯｸM-PRO" w:eastAsia="HG丸ｺﾞｼｯｸM-PRO" w:hAnsi="HG丸ｺﾞｼｯｸM-PRO" w:hint="eastAsia"/>
          <w:b/>
          <w:bCs/>
          <w:color w:val="auto"/>
          <w:u w:val="none"/>
        </w:rPr>
        <w:t>藻土バスマット等の輸入手続など</w:t>
      </w:r>
      <w:r>
        <w:rPr>
          <w:rStyle w:val="a3"/>
          <w:rFonts w:ascii="HG丸ｺﾞｼｯｸM-PRO" w:eastAsia="HG丸ｺﾞｼｯｸM-PRO" w:hAnsi="HG丸ｺﾞｼｯｸM-PRO" w:hint="eastAsia"/>
          <w:b/>
          <w:bCs/>
          <w:color w:val="auto"/>
          <w:u w:val="none"/>
        </w:rPr>
        <w:t xml:space="preserve">　2021/5/25</w:t>
      </w:r>
    </w:p>
    <w:p w14:paraId="2B0C6F16" w14:textId="5B6B410F" w:rsidR="000E43BB" w:rsidRPr="000E43BB" w:rsidRDefault="002724C4" w:rsidP="000E43BB">
      <w:pPr>
        <w:widowControl w:val="0"/>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13" w:history="1">
        <w:r w:rsidR="000E43BB" w:rsidRPr="000E43BB">
          <w:rPr>
            <w:rStyle w:val="a3"/>
            <w:rFonts w:ascii="Times New Roman" w:eastAsia="HG丸ｺﾞｼｯｸM-PRO" w:hAnsi="Times New Roman" w:cs="Times New Roman"/>
            <w:sz w:val="21"/>
            <w:szCs w:val="21"/>
          </w:rPr>
          <w:t>https://www.mhlw.go.jp/stf/seisakunitsuite/bunya/koyou_roudou/roudoukijun/sekimen/other/pamph/index_00005.html</w:t>
        </w:r>
      </w:hyperlink>
    </w:p>
    <w:p w14:paraId="4D1333D1" w14:textId="53EF7EC9" w:rsidR="004E75B9" w:rsidRDefault="004E75B9" w:rsidP="00C1660D">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4E75B9">
        <w:rPr>
          <w:rStyle w:val="a3"/>
          <w:rFonts w:ascii="HG丸ｺﾞｼｯｸM-PRO" w:eastAsia="HG丸ｺﾞｼｯｸM-PRO" w:hAnsi="HG丸ｺﾞｼｯｸM-PRO" w:hint="eastAsia"/>
          <w:b/>
          <w:bCs/>
          <w:color w:val="auto"/>
          <w:u w:val="none"/>
        </w:rPr>
        <w:t>「</w:t>
      </w:r>
      <w:bookmarkEnd w:id="46"/>
      <w:r w:rsidRPr="004E75B9">
        <w:rPr>
          <w:rStyle w:val="a3"/>
          <w:rFonts w:ascii="HG丸ｺﾞｼｯｸM-PRO" w:eastAsia="HG丸ｺﾞｼｯｸM-PRO" w:hAnsi="HG丸ｺﾞｼｯｸM-PRO" w:hint="eastAsia"/>
          <w:b/>
          <w:bCs/>
          <w:color w:val="auto"/>
          <w:u w:val="none"/>
        </w:rPr>
        <w:t>食品、添加物等の規格基準の一部を改正する件（案）」（農薬等（カスガマイシン等８品目）の残留基準の改正）に関する御意見の募集について</w:t>
      </w:r>
      <w:r>
        <w:rPr>
          <w:rStyle w:val="a3"/>
          <w:rFonts w:ascii="HG丸ｺﾞｼｯｸM-PRO" w:eastAsia="HG丸ｺﾞｼｯｸM-PRO" w:hAnsi="HG丸ｺﾞｼｯｸM-PRO" w:hint="eastAsia"/>
          <w:b/>
          <w:bCs/>
          <w:color w:val="auto"/>
          <w:u w:val="none"/>
        </w:rPr>
        <w:t xml:space="preserve">　2021/5/19</w:t>
      </w:r>
    </w:p>
    <w:p w14:paraId="6F980BD0" w14:textId="4D17D865" w:rsidR="004E75B9" w:rsidRPr="004E75B9" w:rsidRDefault="004E75B9" w:rsidP="004E75B9">
      <w:pPr>
        <w:widowControl w:val="0"/>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b/>
          <w:bCs/>
          <w:color w:val="auto"/>
          <w:u w:val="none"/>
        </w:rPr>
        <w:t xml:space="preserve">　</w:t>
      </w:r>
      <w:r w:rsidRPr="004E75B9">
        <w:rPr>
          <w:rStyle w:val="a3"/>
          <w:rFonts w:ascii="HG丸ｺﾞｼｯｸM-PRO" w:eastAsia="HG丸ｺﾞｼｯｸM-PRO" w:hAnsi="HG丸ｺﾞｼｯｸM-PRO" w:hint="eastAsia"/>
          <w:color w:val="auto"/>
          <w:u w:val="none"/>
        </w:rPr>
        <w:t>受付開始日時　2021年5月19日9時0分　受付締切日時</w:t>
      </w:r>
      <w:r w:rsidRPr="004E75B9">
        <w:rPr>
          <w:rStyle w:val="a3"/>
          <w:rFonts w:ascii="HG丸ｺﾞｼｯｸM-PRO" w:eastAsia="HG丸ｺﾞｼｯｸM-PRO" w:hAnsi="HG丸ｺﾞｼｯｸM-PRO" w:hint="eastAsia"/>
          <w:color w:val="auto"/>
          <w:u w:val="none"/>
        </w:rPr>
        <w:tab/>
        <w:t>2021年6月17日23時59分</w:t>
      </w:r>
    </w:p>
    <w:p w14:paraId="26D57B33" w14:textId="545D5C79" w:rsidR="004E75B9" w:rsidRPr="004E75B9" w:rsidRDefault="004E75B9" w:rsidP="004E75B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4" w:history="1">
        <w:r w:rsidRPr="004E75B9">
          <w:rPr>
            <w:rStyle w:val="a3"/>
            <w:rFonts w:ascii="Times New Roman" w:eastAsia="HG丸ｺﾞｼｯｸM-PRO" w:hAnsi="Times New Roman" w:cs="Times New Roman"/>
            <w:sz w:val="21"/>
            <w:szCs w:val="21"/>
          </w:rPr>
          <w:t>https://public-comment.e-gov.go.jp/servlet/Public?CLASSNAME=PCMMSTDETAIL&amp;id=495210032&amp;Mode=0</w:t>
        </w:r>
      </w:hyperlink>
    </w:p>
    <w:p w14:paraId="32BEA514" w14:textId="2FDA2C4A" w:rsidR="00803DEC" w:rsidRDefault="00803DEC" w:rsidP="004B3055">
      <w:pPr>
        <w:spacing w:after="0" w:line="0" w:lineRule="atLeast"/>
        <w:ind w:left="221" w:hangingChars="100" w:hanging="221"/>
        <w:rPr>
          <w:rStyle w:val="a3"/>
          <w:rFonts w:ascii="HG丸ｺﾞｼｯｸM-PRO" w:eastAsia="HG丸ｺﾞｼｯｸM-PRO" w:hAnsi="HG丸ｺﾞｼｯｸM-PRO"/>
          <w:b/>
          <w:bCs/>
          <w:color w:val="auto"/>
          <w:u w:val="none"/>
        </w:rPr>
      </w:pPr>
      <w:bookmarkStart w:id="53" w:name="_Hlk72400012"/>
      <w:bookmarkStart w:id="54" w:name="_Hlk71807301"/>
      <w:bookmarkStart w:id="55" w:name="_Hlk68892773"/>
      <w:bookmarkStart w:id="56" w:name="_Hlk66292257"/>
      <w:bookmarkStart w:id="57" w:name="_Hlk58225968"/>
      <w:bookmarkStart w:id="58" w:name="_Hlk30015665"/>
      <w:bookmarkStart w:id="59" w:name="_Hlk29719674"/>
      <w:bookmarkStart w:id="60" w:name="_Hlk29719547"/>
      <w:bookmarkStart w:id="61" w:name="_Hlk27080461"/>
      <w:bookmarkEnd w:id="47"/>
      <w:bookmarkEnd w:id="48"/>
      <w:bookmarkEnd w:id="49"/>
      <w:bookmarkEnd w:id="50"/>
      <w:bookmarkEnd w:id="51"/>
      <w:bookmarkEnd w:id="52"/>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803DEC">
        <w:rPr>
          <w:rStyle w:val="a3"/>
          <w:rFonts w:ascii="HG丸ｺﾞｼｯｸM-PRO" w:eastAsia="HG丸ｺﾞｼｯｸM-PRO" w:hAnsi="HG丸ｺﾞｼｯｸM-PRO" w:hint="eastAsia"/>
          <w:b/>
          <w:bCs/>
          <w:color w:val="auto"/>
          <w:u w:val="none"/>
        </w:rPr>
        <w:t>中の放射性物質の検査結果について（１２３８報）</w:t>
      </w:r>
      <w:r>
        <w:rPr>
          <w:rStyle w:val="a3"/>
          <w:rFonts w:ascii="HG丸ｺﾞｼｯｸM-PRO" w:eastAsia="HG丸ｺﾞｼｯｸM-PRO" w:hAnsi="HG丸ｺﾞｼｯｸM-PRO" w:hint="eastAsia"/>
          <w:b/>
          <w:bCs/>
          <w:color w:val="auto"/>
          <w:u w:val="none"/>
        </w:rPr>
        <w:t xml:space="preserve">　2021/6/2</w:t>
      </w:r>
    </w:p>
    <w:p w14:paraId="0477F74F" w14:textId="77777777" w:rsidR="004C4799" w:rsidRDefault="00803DEC" w:rsidP="00803DEC">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004C4799" w:rsidRPr="004C4799">
        <w:rPr>
          <w:rStyle w:val="a3"/>
          <w:rFonts w:ascii="HG丸ｺﾞｼｯｸM-PRO" w:eastAsia="HG丸ｺﾞｼｯｸM-PRO" w:hAnsi="HG丸ｺﾞｼｯｸM-PRO" w:hint="eastAsia"/>
          <w:b/>
          <w:bCs/>
          <w:color w:val="auto"/>
          <w:u w:val="none"/>
        </w:rPr>
        <w:t>１　自治体の検査結果</w:t>
      </w:r>
    </w:p>
    <w:p w14:paraId="1F8DE2FB" w14:textId="55464954" w:rsidR="00803DEC" w:rsidRPr="00803DEC" w:rsidRDefault="00803DEC" w:rsidP="004C4799">
      <w:pPr>
        <w:spacing w:after="0" w:line="0" w:lineRule="atLeast"/>
        <w:ind w:leftChars="100" w:left="220"/>
        <w:rPr>
          <w:rStyle w:val="a3"/>
          <w:rFonts w:ascii="HG丸ｺﾞｼｯｸM-PRO" w:eastAsia="HG丸ｺﾞｼｯｸM-PRO" w:hAnsi="HG丸ｺﾞｼｯｸM-PRO"/>
          <w:b/>
          <w:bCs/>
          <w:color w:val="auto"/>
          <w:u w:val="none"/>
        </w:rPr>
      </w:pPr>
      <w:r w:rsidRPr="00803DEC">
        <w:rPr>
          <w:rStyle w:val="a3"/>
          <w:rFonts w:ascii="HG丸ｺﾞｼｯｸM-PRO" w:eastAsia="HG丸ｺﾞｼｯｸM-PRO" w:hAnsi="HG丸ｺﾞｼｯｸM-PRO" w:hint="eastAsia"/>
          <w:b/>
          <w:bCs/>
          <w:color w:val="auto"/>
          <w:u w:val="none"/>
        </w:rPr>
        <w:t>※</w:t>
      </w:r>
      <w:r w:rsidRPr="00803DEC">
        <w:rPr>
          <w:rStyle w:val="a3"/>
          <w:rFonts w:ascii="HG丸ｺﾞｼｯｸM-PRO" w:eastAsia="HG丸ｺﾞｼｯｸM-PRO" w:hAnsi="HG丸ｺﾞｼｯｸM-PRO"/>
          <w:b/>
          <w:bCs/>
          <w:color w:val="auto"/>
          <w:u w:val="none"/>
        </w:rPr>
        <w:t xml:space="preserve"> </w:t>
      </w:r>
      <w:r w:rsidRPr="00803DEC">
        <w:rPr>
          <w:rStyle w:val="a3"/>
          <w:rFonts w:ascii="HG丸ｺﾞｼｯｸM-PRO" w:eastAsia="HG丸ｺﾞｼｯｸM-PRO" w:hAnsi="HG丸ｺﾞｼｯｸM-PRO" w:hint="eastAsia"/>
          <w:b/>
          <w:bCs/>
          <w:color w:val="auto"/>
          <w:u w:val="none"/>
        </w:rPr>
        <w:t>基準値超過</w:t>
      </w:r>
      <w:r w:rsidRPr="00803DEC">
        <w:rPr>
          <w:rStyle w:val="a3"/>
          <w:rFonts w:ascii="HG丸ｺﾞｼｯｸM-PRO" w:eastAsia="HG丸ｺﾞｼｯｸM-PRO" w:hAnsi="HG丸ｺﾞｼｯｸM-PRO"/>
          <w:b/>
          <w:bCs/>
          <w:color w:val="auto"/>
          <w:u w:val="none"/>
        </w:rPr>
        <w:t xml:space="preserve">   </w:t>
      </w:r>
      <w:r w:rsidRPr="00803DEC">
        <w:rPr>
          <w:rStyle w:val="a3"/>
          <w:rFonts w:ascii="HG丸ｺﾞｼｯｸM-PRO" w:eastAsia="HG丸ｺﾞｼｯｸM-PRO" w:hAnsi="HG丸ｺﾞｼｯｸM-PRO" w:hint="eastAsia"/>
          <w:b/>
          <w:bCs/>
          <w:color w:val="auto"/>
          <w:u w:val="none"/>
        </w:rPr>
        <w:t>３件</w:t>
      </w:r>
    </w:p>
    <w:p w14:paraId="02300D9B" w14:textId="381D09E1" w:rsidR="00803DEC" w:rsidRPr="00803DEC" w:rsidRDefault="00803DEC" w:rsidP="00803DEC">
      <w:pPr>
        <w:spacing w:after="0" w:line="0" w:lineRule="atLeast"/>
        <w:ind w:leftChars="100" w:left="220"/>
        <w:rPr>
          <w:rStyle w:val="a3"/>
          <w:rFonts w:ascii="HG丸ｺﾞｼｯｸM-PRO" w:eastAsia="HG丸ｺﾞｼｯｸM-PRO" w:hAnsi="HG丸ｺﾞｼｯｸM-PRO"/>
          <w:b/>
          <w:bCs/>
          <w:color w:val="auto"/>
          <w:u w:val="none"/>
        </w:rPr>
      </w:pPr>
      <w:r w:rsidRPr="00803DEC">
        <w:rPr>
          <w:rStyle w:val="a3"/>
          <w:rFonts w:ascii="HG丸ｺﾞｼｯｸM-PRO" w:eastAsia="HG丸ｺﾞｼｯｸM-PRO" w:hAnsi="HG丸ｺﾞｼｯｸM-PRO"/>
          <w:b/>
          <w:bCs/>
          <w:color w:val="auto"/>
          <w:u w:val="none"/>
        </w:rPr>
        <w:t>No.  248</w:t>
      </w:r>
      <w:r w:rsidRPr="00803DEC">
        <w:rPr>
          <w:rStyle w:val="a3"/>
          <w:rFonts w:ascii="HG丸ｺﾞｼｯｸM-PRO" w:eastAsia="HG丸ｺﾞｼｯｸM-PRO" w:hAnsi="HG丸ｺﾞｼｯｸM-PRO" w:hint="eastAsia"/>
          <w:b/>
          <w:bCs/>
          <w:color w:val="auto"/>
          <w:u w:val="none"/>
        </w:rPr>
        <w:t xml:space="preserve">　</w:t>
      </w:r>
      <w:r w:rsidRPr="00803DEC">
        <w:rPr>
          <w:rStyle w:val="a3"/>
          <w:rFonts w:ascii="HG丸ｺﾞｼｯｸM-PRO" w:eastAsia="HG丸ｺﾞｼｯｸM-PRO" w:hAnsi="HG丸ｺﾞｼｯｸM-PRO"/>
          <w:b/>
          <w:bCs/>
          <w:color w:val="auto"/>
          <w:u w:val="none"/>
        </w:rPr>
        <w:t xml:space="preserve"> </w:t>
      </w:r>
      <w:r w:rsidRPr="00803DEC">
        <w:rPr>
          <w:rStyle w:val="a3"/>
          <w:rFonts w:ascii="HG丸ｺﾞｼｯｸM-PRO" w:eastAsia="HG丸ｺﾞｼｯｸM-PRO" w:hAnsi="HG丸ｺﾞｼｯｸM-PRO" w:hint="eastAsia"/>
          <w:b/>
          <w:bCs/>
          <w:color w:val="auto"/>
          <w:u w:val="none"/>
        </w:rPr>
        <w:t xml:space="preserve">新潟県産　</w:t>
      </w:r>
      <w:r w:rsidRPr="00803DEC">
        <w:rPr>
          <w:rStyle w:val="a3"/>
          <w:rFonts w:ascii="HG丸ｺﾞｼｯｸM-PRO" w:eastAsia="HG丸ｺﾞｼｯｸM-PRO" w:hAnsi="HG丸ｺﾞｼｯｸM-PRO"/>
          <w:b/>
          <w:bCs/>
          <w:color w:val="auto"/>
          <w:u w:val="none"/>
        </w:rPr>
        <w:t xml:space="preserve"> </w:t>
      </w:r>
      <w:r w:rsidRPr="00803DEC">
        <w:rPr>
          <w:rStyle w:val="a3"/>
          <w:rFonts w:ascii="HG丸ｺﾞｼｯｸM-PRO" w:eastAsia="HG丸ｺﾞｼｯｸM-PRO" w:hAnsi="HG丸ｺﾞｼｯｸM-PRO" w:hint="eastAsia"/>
          <w:b/>
          <w:bCs/>
          <w:color w:val="auto"/>
          <w:u w:val="none"/>
        </w:rPr>
        <w:t xml:space="preserve">コシアブラ　</w:t>
      </w:r>
      <w:r w:rsidRPr="00803DEC">
        <w:rPr>
          <w:rStyle w:val="a3"/>
          <w:rFonts w:ascii="HG丸ｺﾞｼｯｸM-PRO" w:eastAsia="HG丸ｺﾞｼｯｸM-PRO" w:hAnsi="HG丸ｺﾞｼｯｸM-PRO"/>
          <w:b/>
          <w:bCs/>
          <w:color w:val="auto"/>
          <w:u w:val="none"/>
        </w:rPr>
        <w:t xml:space="preserve"> </w:t>
      </w:r>
      <w:r w:rsidRPr="00803DEC">
        <w:rPr>
          <w:rStyle w:val="a3"/>
          <w:rFonts w:ascii="HG丸ｺﾞｼｯｸM-PRO" w:eastAsia="HG丸ｺﾞｼｯｸM-PRO" w:hAnsi="HG丸ｺﾞｼｯｸM-PRO" w:hint="eastAsia"/>
          <w:b/>
          <w:bCs/>
          <w:color w:val="auto"/>
          <w:u w:val="none"/>
        </w:rPr>
        <w:t>（</w:t>
      </w:r>
      <w:r w:rsidRPr="00803DEC">
        <w:rPr>
          <w:rStyle w:val="a3"/>
          <w:rFonts w:ascii="HG丸ｺﾞｼｯｸM-PRO" w:eastAsia="HG丸ｺﾞｼｯｸM-PRO" w:hAnsi="HG丸ｺﾞｼｯｸM-PRO"/>
          <w:b/>
          <w:bCs/>
          <w:color w:val="auto"/>
          <w:u w:val="none"/>
        </w:rPr>
        <w:t>Cs</w:t>
      </w:r>
      <w:r w:rsidRPr="00803DEC">
        <w:rPr>
          <w:rStyle w:val="a3"/>
          <w:rFonts w:ascii="HG丸ｺﾞｼｯｸM-PRO" w:eastAsia="HG丸ｺﾞｼｯｸM-PRO" w:hAnsi="HG丸ｺﾞｼｯｸM-PRO" w:hint="eastAsia"/>
          <w:b/>
          <w:bCs/>
          <w:color w:val="auto"/>
          <w:u w:val="none"/>
        </w:rPr>
        <w:t>：</w:t>
      </w:r>
      <w:r w:rsidRPr="00803DEC">
        <w:rPr>
          <w:rStyle w:val="a3"/>
          <w:rFonts w:ascii="HG丸ｺﾞｼｯｸM-PRO" w:eastAsia="HG丸ｺﾞｼｯｸM-PRO" w:hAnsi="HG丸ｺﾞｼｯｸM-PRO"/>
          <w:b/>
          <w:bCs/>
          <w:color w:val="auto"/>
          <w:u w:val="none"/>
        </w:rPr>
        <w:t xml:space="preserve">110 </w:t>
      </w:r>
      <w:proofErr w:type="spellStart"/>
      <w:r w:rsidRPr="00803DEC">
        <w:rPr>
          <w:rStyle w:val="a3"/>
          <w:rFonts w:ascii="HG丸ｺﾞｼｯｸM-PRO" w:eastAsia="HG丸ｺﾞｼｯｸM-PRO" w:hAnsi="HG丸ｺﾞｼｯｸM-PRO"/>
          <w:b/>
          <w:bCs/>
          <w:color w:val="auto"/>
          <w:u w:val="none"/>
        </w:rPr>
        <w:t>Bq</w:t>
      </w:r>
      <w:proofErr w:type="spellEnd"/>
      <w:r w:rsidRPr="00803DEC">
        <w:rPr>
          <w:rStyle w:val="a3"/>
          <w:rFonts w:ascii="HG丸ｺﾞｼｯｸM-PRO" w:eastAsia="HG丸ｺﾞｼｯｸM-PRO" w:hAnsi="HG丸ｺﾞｼｯｸM-PRO"/>
          <w:b/>
          <w:bCs/>
          <w:color w:val="auto"/>
          <w:u w:val="none"/>
        </w:rPr>
        <w:t>/kg</w:t>
      </w:r>
      <w:r w:rsidRPr="00803DEC">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w:t>
      </w:r>
      <w:r w:rsidR="004C4799">
        <w:rPr>
          <w:rStyle w:val="a3"/>
          <w:rFonts w:ascii="HG丸ｺﾞｼｯｸM-PRO" w:eastAsia="HG丸ｺﾞｼｯｸM-PRO" w:hAnsi="HG丸ｺﾞｼｯｸM-PRO" w:hint="eastAsia"/>
          <w:b/>
          <w:bCs/>
          <w:color w:val="auto"/>
          <w:u w:val="none"/>
        </w:rPr>
        <w:t>南魚沼市</w:t>
      </w:r>
    </w:p>
    <w:p w14:paraId="0886A776" w14:textId="39717BF5" w:rsidR="00803DEC" w:rsidRPr="00803DEC" w:rsidRDefault="00803DEC" w:rsidP="00803DEC">
      <w:pPr>
        <w:spacing w:after="0" w:line="0" w:lineRule="atLeast"/>
        <w:ind w:leftChars="100" w:left="220"/>
        <w:rPr>
          <w:rStyle w:val="a3"/>
          <w:rFonts w:ascii="HG丸ｺﾞｼｯｸM-PRO" w:eastAsia="HG丸ｺﾞｼｯｸM-PRO" w:hAnsi="HG丸ｺﾞｼｯｸM-PRO"/>
          <w:b/>
          <w:bCs/>
          <w:color w:val="auto"/>
          <w:u w:val="none"/>
        </w:rPr>
      </w:pPr>
      <w:r w:rsidRPr="00803DEC">
        <w:rPr>
          <w:rStyle w:val="a3"/>
          <w:rFonts w:ascii="HG丸ｺﾞｼｯｸM-PRO" w:eastAsia="HG丸ｺﾞｼｯｸM-PRO" w:hAnsi="HG丸ｺﾞｼｯｸM-PRO"/>
          <w:b/>
          <w:bCs/>
          <w:color w:val="auto"/>
          <w:u w:val="none"/>
        </w:rPr>
        <w:t xml:space="preserve">No.  255 </w:t>
      </w:r>
      <w:r w:rsidRPr="00803DEC">
        <w:rPr>
          <w:rStyle w:val="a3"/>
          <w:rFonts w:ascii="HG丸ｺﾞｼｯｸM-PRO" w:eastAsia="HG丸ｺﾞｼｯｸM-PRO" w:hAnsi="HG丸ｺﾞｼｯｸM-PRO" w:hint="eastAsia"/>
          <w:b/>
          <w:bCs/>
          <w:color w:val="auto"/>
          <w:u w:val="none"/>
        </w:rPr>
        <w:t xml:space="preserve">　新潟県産</w:t>
      </w:r>
      <w:r w:rsidRPr="00803DEC">
        <w:rPr>
          <w:rStyle w:val="a3"/>
          <w:rFonts w:ascii="HG丸ｺﾞｼｯｸM-PRO" w:eastAsia="HG丸ｺﾞｼｯｸM-PRO" w:hAnsi="HG丸ｺﾞｼｯｸM-PRO"/>
          <w:b/>
          <w:bCs/>
          <w:color w:val="auto"/>
          <w:u w:val="none"/>
        </w:rPr>
        <w:t xml:space="preserve"> </w:t>
      </w:r>
      <w:r w:rsidRPr="00803DEC">
        <w:rPr>
          <w:rStyle w:val="a3"/>
          <w:rFonts w:ascii="HG丸ｺﾞｼｯｸM-PRO" w:eastAsia="HG丸ｺﾞｼｯｸM-PRO" w:hAnsi="HG丸ｺﾞｼｯｸM-PRO" w:hint="eastAsia"/>
          <w:b/>
          <w:bCs/>
          <w:color w:val="auto"/>
          <w:u w:val="none"/>
        </w:rPr>
        <w:t xml:space="preserve">　コシアブラ</w:t>
      </w:r>
      <w:r w:rsidRPr="00803DEC">
        <w:rPr>
          <w:rStyle w:val="a3"/>
          <w:rFonts w:ascii="HG丸ｺﾞｼｯｸM-PRO" w:eastAsia="HG丸ｺﾞｼｯｸM-PRO" w:hAnsi="HG丸ｺﾞｼｯｸM-PRO"/>
          <w:b/>
          <w:bCs/>
          <w:color w:val="auto"/>
          <w:u w:val="none"/>
        </w:rPr>
        <w:t xml:space="preserve"> </w:t>
      </w:r>
      <w:r w:rsidRPr="00803DEC">
        <w:rPr>
          <w:rStyle w:val="a3"/>
          <w:rFonts w:ascii="HG丸ｺﾞｼｯｸM-PRO" w:eastAsia="HG丸ｺﾞｼｯｸM-PRO" w:hAnsi="HG丸ｺﾞｼｯｸM-PRO" w:hint="eastAsia"/>
          <w:b/>
          <w:bCs/>
          <w:color w:val="auto"/>
          <w:u w:val="none"/>
        </w:rPr>
        <w:t xml:space="preserve">　（</w:t>
      </w:r>
      <w:r w:rsidRPr="00803DEC">
        <w:rPr>
          <w:rStyle w:val="a3"/>
          <w:rFonts w:ascii="HG丸ｺﾞｼｯｸM-PRO" w:eastAsia="HG丸ｺﾞｼｯｸM-PRO" w:hAnsi="HG丸ｺﾞｼｯｸM-PRO"/>
          <w:b/>
          <w:bCs/>
          <w:color w:val="auto"/>
          <w:u w:val="none"/>
        </w:rPr>
        <w:t>Cs</w:t>
      </w:r>
      <w:r w:rsidRPr="00803DEC">
        <w:rPr>
          <w:rStyle w:val="a3"/>
          <w:rFonts w:ascii="HG丸ｺﾞｼｯｸM-PRO" w:eastAsia="HG丸ｺﾞｼｯｸM-PRO" w:hAnsi="HG丸ｺﾞｼｯｸM-PRO" w:hint="eastAsia"/>
          <w:b/>
          <w:bCs/>
          <w:color w:val="auto"/>
          <w:u w:val="none"/>
        </w:rPr>
        <w:t>：</w:t>
      </w:r>
      <w:r w:rsidRPr="00803DEC">
        <w:rPr>
          <w:rStyle w:val="a3"/>
          <w:rFonts w:ascii="HG丸ｺﾞｼｯｸM-PRO" w:eastAsia="HG丸ｺﾞｼｯｸM-PRO" w:hAnsi="HG丸ｺﾞｼｯｸM-PRO"/>
          <w:b/>
          <w:bCs/>
          <w:color w:val="auto"/>
          <w:u w:val="none"/>
        </w:rPr>
        <w:t xml:space="preserve">180 </w:t>
      </w:r>
      <w:proofErr w:type="spellStart"/>
      <w:r w:rsidRPr="00803DEC">
        <w:rPr>
          <w:rStyle w:val="a3"/>
          <w:rFonts w:ascii="HG丸ｺﾞｼｯｸM-PRO" w:eastAsia="HG丸ｺﾞｼｯｸM-PRO" w:hAnsi="HG丸ｺﾞｼｯｸM-PRO"/>
          <w:b/>
          <w:bCs/>
          <w:color w:val="auto"/>
          <w:u w:val="none"/>
        </w:rPr>
        <w:t>Bq</w:t>
      </w:r>
      <w:proofErr w:type="spellEnd"/>
      <w:r w:rsidRPr="00803DEC">
        <w:rPr>
          <w:rStyle w:val="a3"/>
          <w:rFonts w:ascii="HG丸ｺﾞｼｯｸM-PRO" w:eastAsia="HG丸ｺﾞｼｯｸM-PRO" w:hAnsi="HG丸ｺﾞｼｯｸM-PRO"/>
          <w:b/>
          <w:bCs/>
          <w:color w:val="auto"/>
          <w:u w:val="none"/>
        </w:rPr>
        <w:t>/kg</w:t>
      </w:r>
      <w:r w:rsidRPr="00803DEC">
        <w:rPr>
          <w:rStyle w:val="a3"/>
          <w:rFonts w:ascii="HG丸ｺﾞｼｯｸM-PRO" w:eastAsia="HG丸ｺﾞｼｯｸM-PRO" w:hAnsi="HG丸ｺﾞｼｯｸM-PRO" w:hint="eastAsia"/>
          <w:b/>
          <w:bCs/>
          <w:color w:val="auto"/>
          <w:u w:val="none"/>
        </w:rPr>
        <w:t>）</w:t>
      </w:r>
      <w:r w:rsidR="004C4799">
        <w:rPr>
          <w:rStyle w:val="a3"/>
          <w:rFonts w:ascii="HG丸ｺﾞｼｯｸM-PRO" w:eastAsia="HG丸ｺﾞｼｯｸM-PRO" w:hAnsi="HG丸ｺﾞｼｯｸM-PRO" w:hint="eastAsia"/>
          <w:b/>
          <w:bCs/>
          <w:color w:val="auto"/>
          <w:u w:val="none"/>
        </w:rPr>
        <w:t xml:space="preserve">　湯沢町</w:t>
      </w:r>
    </w:p>
    <w:p w14:paraId="5FE1EA19" w14:textId="285C9FC8" w:rsidR="00803DEC" w:rsidRDefault="00803DEC" w:rsidP="00803DEC">
      <w:pPr>
        <w:spacing w:after="0" w:line="0" w:lineRule="atLeast"/>
        <w:ind w:leftChars="100" w:left="220"/>
        <w:rPr>
          <w:rStyle w:val="a3"/>
          <w:rFonts w:ascii="HG丸ｺﾞｼｯｸM-PRO" w:eastAsia="HG丸ｺﾞｼｯｸM-PRO" w:hAnsi="HG丸ｺﾞｼｯｸM-PRO"/>
          <w:b/>
          <w:bCs/>
          <w:color w:val="auto"/>
          <w:u w:val="none"/>
        </w:rPr>
      </w:pPr>
      <w:r w:rsidRPr="00803DEC">
        <w:rPr>
          <w:rStyle w:val="a3"/>
          <w:rFonts w:ascii="HG丸ｺﾞｼｯｸM-PRO" w:eastAsia="HG丸ｺﾞｼｯｸM-PRO" w:hAnsi="HG丸ｺﾞｼｯｸM-PRO"/>
          <w:b/>
          <w:bCs/>
          <w:color w:val="auto"/>
          <w:u w:val="none"/>
        </w:rPr>
        <w:t xml:space="preserve">No.  256 </w:t>
      </w:r>
      <w:r w:rsidRPr="00803DEC">
        <w:rPr>
          <w:rStyle w:val="a3"/>
          <w:rFonts w:ascii="HG丸ｺﾞｼｯｸM-PRO" w:eastAsia="HG丸ｺﾞｼｯｸM-PRO" w:hAnsi="HG丸ｺﾞｼｯｸM-PRO" w:hint="eastAsia"/>
          <w:b/>
          <w:bCs/>
          <w:color w:val="auto"/>
          <w:u w:val="none"/>
        </w:rPr>
        <w:t xml:space="preserve">　新潟県産</w:t>
      </w:r>
      <w:r w:rsidRPr="00803DEC">
        <w:rPr>
          <w:rStyle w:val="a3"/>
          <w:rFonts w:ascii="HG丸ｺﾞｼｯｸM-PRO" w:eastAsia="HG丸ｺﾞｼｯｸM-PRO" w:hAnsi="HG丸ｺﾞｼｯｸM-PRO"/>
          <w:b/>
          <w:bCs/>
          <w:color w:val="auto"/>
          <w:u w:val="none"/>
        </w:rPr>
        <w:t xml:space="preserve"> </w:t>
      </w:r>
      <w:r w:rsidRPr="00803DEC">
        <w:rPr>
          <w:rStyle w:val="a3"/>
          <w:rFonts w:ascii="HG丸ｺﾞｼｯｸM-PRO" w:eastAsia="HG丸ｺﾞｼｯｸM-PRO" w:hAnsi="HG丸ｺﾞｼｯｸM-PRO" w:hint="eastAsia"/>
          <w:b/>
          <w:bCs/>
          <w:color w:val="auto"/>
          <w:u w:val="none"/>
        </w:rPr>
        <w:t xml:space="preserve">　コシアブラ</w:t>
      </w:r>
      <w:r w:rsidRPr="00803DEC">
        <w:rPr>
          <w:rStyle w:val="a3"/>
          <w:rFonts w:ascii="HG丸ｺﾞｼｯｸM-PRO" w:eastAsia="HG丸ｺﾞｼｯｸM-PRO" w:hAnsi="HG丸ｺﾞｼｯｸM-PRO"/>
          <w:b/>
          <w:bCs/>
          <w:color w:val="auto"/>
          <w:u w:val="none"/>
        </w:rPr>
        <w:t xml:space="preserve"> </w:t>
      </w:r>
      <w:r w:rsidRPr="00803DEC">
        <w:rPr>
          <w:rStyle w:val="a3"/>
          <w:rFonts w:ascii="HG丸ｺﾞｼｯｸM-PRO" w:eastAsia="HG丸ｺﾞｼｯｸM-PRO" w:hAnsi="HG丸ｺﾞｼｯｸM-PRO" w:hint="eastAsia"/>
          <w:b/>
          <w:bCs/>
          <w:color w:val="auto"/>
          <w:u w:val="none"/>
        </w:rPr>
        <w:t xml:space="preserve">　（</w:t>
      </w:r>
      <w:r w:rsidRPr="00803DEC">
        <w:rPr>
          <w:rStyle w:val="a3"/>
          <w:rFonts w:ascii="HG丸ｺﾞｼｯｸM-PRO" w:eastAsia="HG丸ｺﾞｼｯｸM-PRO" w:hAnsi="HG丸ｺﾞｼｯｸM-PRO"/>
          <w:b/>
          <w:bCs/>
          <w:color w:val="auto"/>
          <w:u w:val="none"/>
        </w:rPr>
        <w:t>Cs</w:t>
      </w:r>
      <w:r w:rsidRPr="00803DEC">
        <w:rPr>
          <w:rStyle w:val="a3"/>
          <w:rFonts w:ascii="HG丸ｺﾞｼｯｸM-PRO" w:eastAsia="HG丸ｺﾞｼｯｸM-PRO" w:hAnsi="HG丸ｺﾞｼｯｸM-PRO" w:hint="eastAsia"/>
          <w:b/>
          <w:bCs/>
          <w:color w:val="auto"/>
          <w:u w:val="none"/>
        </w:rPr>
        <w:t>：</w:t>
      </w:r>
      <w:r w:rsidRPr="00803DEC">
        <w:rPr>
          <w:rStyle w:val="a3"/>
          <w:rFonts w:ascii="HG丸ｺﾞｼｯｸM-PRO" w:eastAsia="HG丸ｺﾞｼｯｸM-PRO" w:hAnsi="HG丸ｺﾞｼｯｸM-PRO"/>
          <w:b/>
          <w:bCs/>
          <w:color w:val="auto"/>
          <w:u w:val="none"/>
        </w:rPr>
        <w:t xml:space="preserve">120 </w:t>
      </w:r>
      <w:proofErr w:type="spellStart"/>
      <w:r w:rsidRPr="00803DEC">
        <w:rPr>
          <w:rStyle w:val="a3"/>
          <w:rFonts w:ascii="HG丸ｺﾞｼｯｸM-PRO" w:eastAsia="HG丸ｺﾞｼｯｸM-PRO" w:hAnsi="HG丸ｺﾞｼｯｸM-PRO"/>
          <w:b/>
          <w:bCs/>
          <w:color w:val="auto"/>
          <w:u w:val="none"/>
        </w:rPr>
        <w:t>Bq</w:t>
      </w:r>
      <w:proofErr w:type="spellEnd"/>
      <w:r w:rsidRPr="00803DEC">
        <w:rPr>
          <w:rStyle w:val="a3"/>
          <w:rFonts w:ascii="HG丸ｺﾞｼｯｸM-PRO" w:eastAsia="HG丸ｺﾞｼｯｸM-PRO" w:hAnsi="HG丸ｺﾞｼｯｸM-PRO"/>
          <w:b/>
          <w:bCs/>
          <w:color w:val="auto"/>
          <w:u w:val="none"/>
        </w:rPr>
        <w:t>/kg</w:t>
      </w:r>
      <w:r w:rsidRPr="00803DEC">
        <w:rPr>
          <w:rStyle w:val="a3"/>
          <w:rFonts w:ascii="HG丸ｺﾞｼｯｸM-PRO" w:eastAsia="HG丸ｺﾞｼｯｸM-PRO" w:hAnsi="HG丸ｺﾞｼｯｸM-PRO" w:hint="eastAsia"/>
          <w:b/>
          <w:bCs/>
          <w:color w:val="auto"/>
          <w:u w:val="none"/>
        </w:rPr>
        <w:t>）</w:t>
      </w:r>
      <w:r w:rsidR="004C4799">
        <w:rPr>
          <w:rStyle w:val="a3"/>
          <w:rFonts w:ascii="HG丸ｺﾞｼｯｸM-PRO" w:eastAsia="HG丸ｺﾞｼｯｸM-PRO" w:hAnsi="HG丸ｺﾞｼｯｸM-PRO" w:hint="eastAsia"/>
          <w:b/>
          <w:bCs/>
          <w:color w:val="auto"/>
          <w:u w:val="none"/>
        </w:rPr>
        <w:t xml:space="preserve">　湯沢町</w:t>
      </w:r>
    </w:p>
    <w:p w14:paraId="3637D31B" w14:textId="5187889F" w:rsidR="004C4799" w:rsidRPr="004C4799" w:rsidRDefault="004C4799" w:rsidP="004C4799">
      <w:pPr>
        <w:spacing w:after="0" w:line="0" w:lineRule="atLeast"/>
        <w:ind w:leftChars="100" w:left="220"/>
        <w:rPr>
          <w:rStyle w:val="a3"/>
          <w:rFonts w:ascii="HG丸ｺﾞｼｯｸM-PRO" w:eastAsia="HG丸ｺﾞｼｯｸM-PRO" w:hAnsi="HG丸ｺﾞｼｯｸM-PRO"/>
          <w:b/>
          <w:bCs/>
          <w:color w:val="auto"/>
          <w:u w:val="none"/>
        </w:rPr>
      </w:pPr>
      <w:r w:rsidRPr="004C4799">
        <w:rPr>
          <w:rStyle w:val="a3"/>
          <w:rFonts w:ascii="HG丸ｺﾞｼｯｸM-PRO" w:eastAsia="HG丸ｺﾞｼｯｸM-PRO" w:hAnsi="HG丸ｺﾞｼｯｸM-PRO" w:hint="eastAsia"/>
          <w:b/>
          <w:bCs/>
          <w:color w:val="auto"/>
          <w:u w:val="none"/>
        </w:rPr>
        <w:t>３</w:t>
      </w:r>
      <w:r w:rsidRPr="004C4799">
        <w:rPr>
          <w:rStyle w:val="a3"/>
          <w:rFonts w:ascii="HG丸ｺﾞｼｯｸM-PRO" w:eastAsia="HG丸ｺﾞｼｯｸM-PRO" w:hAnsi="HG丸ｺﾞｼｯｸM-PRO"/>
          <w:b/>
          <w:bCs/>
          <w:color w:val="auto"/>
          <w:u w:val="none"/>
        </w:rPr>
        <w:t xml:space="preserve">  </w:t>
      </w:r>
      <w:r w:rsidRPr="004C4799">
        <w:rPr>
          <w:rStyle w:val="a3"/>
          <w:rFonts w:ascii="HG丸ｺﾞｼｯｸM-PRO" w:eastAsia="HG丸ｺﾞｼｯｸM-PRO" w:hAnsi="HG丸ｺﾞｼｯｸM-PRO" w:hint="eastAsia"/>
          <w:b/>
          <w:bCs/>
          <w:color w:val="auto"/>
          <w:u w:val="none"/>
        </w:rPr>
        <w:t>国立医薬品食品衛生研究所における検査</w:t>
      </w:r>
    </w:p>
    <w:p w14:paraId="16AA77F8" w14:textId="027C0457" w:rsidR="004C4799" w:rsidRPr="004C4799" w:rsidRDefault="004C4799" w:rsidP="004C4799">
      <w:pPr>
        <w:spacing w:after="0" w:line="0" w:lineRule="atLeast"/>
        <w:ind w:leftChars="100" w:left="220"/>
        <w:rPr>
          <w:rStyle w:val="a3"/>
          <w:rFonts w:ascii="HG丸ｺﾞｼｯｸM-PRO" w:eastAsia="HG丸ｺﾞｼｯｸM-PRO" w:hAnsi="HG丸ｺﾞｼｯｸM-PRO"/>
          <w:b/>
          <w:bCs/>
          <w:color w:val="auto"/>
          <w:u w:val="none"/>
        </w:rPr>
      </w:pPr>
      <w:r w:rsidRPr="004C4799">
        <w:rPr>
          <w:rStyle w:val="a3"/>
          <w:rFonts w:ascii="HG丸ｺﾞｼｯｸM-PRO" w:eastAsia="HG丸ｺﾞｼｯｸM-PRO" w:hAnsi="HG丸ｺﾞｼｯｸM-PRO" w:hint="eastAsia"/>
          <w:b/>
          <w:bCs/>
          <w:color w:val="auto"/>
          <w:u w:val="none"/>
        </w:rPr>
        <w:t>※　基準値超過　１件</w:t>
      </w:r>
    </w:p>
    <w:p w14:paraId="046A823E" w14:textId="49700C31" w:rsidR="004C4799" w:rsidRDefault="004C4799" w:rsidP="004C4799">
      <w:pPr>
        <w:spacing w:after="0" w:line="0" w:lineRule="atLeast"/>
        <w:ind w:leftChars="100" w:left="220"/>
        <w:rPr>
          <w:rStyle w:val="a3"/>
          <w:rFonts w:ascii="HG丸ｺﾞｼｯｸM-PRO" w:eastAsia="HG丸ｺﾞｼｯｸM-PRO" w:hAnsi="HG丸ｺﾞｼｯｸM-PRO"/>
          <w:b/>
          <w:bCs/>
          <w:color w:val="auto"/>
          <w:u w:val="none"/>
        </w:rPr>
      </w:pPr>
      <w:r w:rsidRPr="004C4799">
        <w:rPr>
          <w:rStyle w:val="a3"/>
          <w:rFonts w:ascii="HG丸ｺﾞｼｯｸM-PRO" w:eastAsia="HG丸ｺﾞｼｯｸM-PRO" w:hAnsi="HG丸ｺﾞｼｯｸM-PRO"/>
          <w:b/>
          <w:bCs/>
          <w:color w:val="auto"/>
          <w:u w:val="none"/>
        </w:rPr>
        <w:t>No.  6</w:t>
      </w:r>
      <w:r w:rsidRPr="004C4799">
        <w:rPr>
          <w:rStyle w:val="a3"/>
          <w:rFonts w:ascii="HG丸ｺﾞｼｯｸM-PRO" w:eastAsia="HG丸ｺﾞｼｯｸM-PRO" w:hAnsi="HG丸ｺﾞｼｯｸM-PRO" w:hint="eastAsia"/>
          <w:b/>
          <w:bCs/>
          <w:color w:val="auto"/>
          <w:u w:val="none"/>
        </w:rPr>
        <w:t xml:space="preserve">　</w:t>
      </w:r>
      <w:r w:rsidRPr="004C4799">
        <w:rPr>
          <w:rStyle w:val="a3"/>
          <w:rFonts w:ascii="HG丸ｺﾞｼｯｸM-PRO" w:eastAsia="HG丸ｺﾞｼｯｸM-PRO" w:hAnsi="HG丸ｺﾞｼｯｸM-PRO"/>
          <w:b/>
          <w:bCs/>
          <w:color w:val="auto"/>
          <w:u w:val="none"/>
        </w:rPr>
        <w:t xml:space="preserve"> </w:t>
      </w:r>
      <w:r w:rsidRPr="004C4799">
        <w:rPr>
          <w:rStyle w:val="a3"/>
          <w:rFonts w:ascii="HG丸ｺﾞｼｯｸM-PRO" w:eastAsia="HG丸ｺﾞｼｯｸM-PRO" w:hAnsi="HG丸ｺﾞｼｯｸM-PRO" w:hint="eastAsia"/>
          <w:b/>
          <w:bCs/>
          <w:color w:val="auto"/>
          <w:u w:val="none"/>
        </w:rPr>
        <w:t>岩手県産</w:t>
      </w:r>
      <w:r w:rsidRPr="004C4799">
        <w:rPr>
          <w:rStyle w:val="a3"/>
          <w:rFonts w:ascii="HG丸ｺﾞｼｯｸM-PRO" w:eastAsia="HG丸ｺﾞｼｯｸM-PRO" w:hAnsi="HG丸ｺﾞｼｯｸM-PRO"/>
          <w:b/>
          <w:bCs/>
          <w:color w:val="auto"/>
          <w:u w:val="none"/>
        </w:rPr>
        <w:t xml:space="preserve"> </w:t>
      </w:r>
      <w:r w:rsidRPr="004C4799">
        <w:rPr>
          <w:rStyle w:val="a3"/>
          <w:rFonts w:ascii="HG丸ｺﾞｼｯｸM-PRO" w:eastAsia="HG丸ｺﾞｼｯｸM-PRO" w:hAnsi="HG丸ｺﾞｼｯｸM-PRO" w:hint="eastAsia"/>
          <w:b/>
          <w:bCs/>
          <w:color w:val="auto"/>
          <w:u w:val="none"/>
        </w:rPr>
        <w:t xml:space="preserve">　コシアブラ</w:t>
      </w:r>
      <w:r w:rsidRPr="004C4799">
        <w:rPr>
          <w:rStyle w:val="a3"/>
          <w:rFonts w:ascii="HG丸ｺﾞｼｯｸM-PRO" w:eastAsia="HG丸ｺﾞｼｯｸM-PRO" w:hAnsi="HG丸ｺﾞｼｯｸM-PRO"/>
          <w:b/>
          <w:bCs/>
          <w:color w:val="auto"/>
          <w:u w:val="none"/>
        </w:rPr>
        <w:t xml:space="preserve"> </w:t>
      </w:r>
      <w:r w:rsidRPr="004C4799">
        <w:rPr>
          <w:rStyle w:val="a3"/>
          <w:rFonts w:ascii="HG丸ｺﾞｼｯｸM-PRO" w:eastAsia="HG丸ｺﾞｼｯｸM-PRO" w:hAnsi="HG丸ｺﾞｼｯｸM-PRO" w:hint="eastAsia"/>
          <w:b/>
          <w:bCs/>
          <w:color w:val="auto"/>
          <w:u w:val="none"/>
        </w:rPr>
        <w:t xml:space="preserve">　（</w:t>
      </w:r>
      <w:r w:rsidRPr="004C4799">
        <w:rPr>
          <w:rStyle w:val="a3"/>
          <w:rFonts w:ascii="HG丸ｺﾞｼｯｸM-PRO" w:eastAsia="HG丸ｺﾞｼｯｸM-PRO" w:hAnsi="HG丸ｺﾞｼｯｸM-PRO"/>
          <w:b/>
          <w:bCs/>
          <w:color w:val="auto"/>
          <w:u w:val="none"/>
        </w:rPr>
        <w:t>Cs</w:t>
      </w:r>
      <w:r w:rsidRPr="004C4799">
        <w:rPr>
          <w:rStyle w:val="a3"/>
          <w:rFonts w:ascii="HG丸ｺﾞｼｯｸM-PRO" w:eastAsia="HG丸ｺﾞｼｯｸM-PRO" w:hAnsi="HG丸ｺﾞｼｯｸM-PRO" w:hint="eastAsia"/>
          <w:b/>
          <w:bCs/>
          <w:color w:val="auto"/>
          <w:u w:val="none"/>
        </w:rPr>
        <w:t>：</w:t>
      </w:r>
      <w:r w:rsidRPr="004C4799">
        <w:rPr>
          <w:rStyle w:val="a3"/>
          <w:rFonts w:ascii="HG丸ｺﾞｼｯｸM-PRO" w:eastAsia="HG丸ｺﾞｼｯｸM-PRO" w:hAnsi="HG丸ｺﾞｼｯｸM-PRO"/>
          <w:b/>
          <w:bCs/>
          <w:color w:val="auto"/>
          <w:u w:val="none"/>
        </w:rPr>
        <w:t xml:space="preserve">130 </w:t>
      </w:r>
      <w:proofErr w:type="spellStart"/>
      <w:r w:rsidRPr="004C4799">
        <w:rPr>
          <w:rStyle w:val="a3"/>
          <w:rFonts w:ascii="HG丸ｺﾞｼｯｸM-PRO" w:eastAsia="HG丸ｺﾞｼｯｸM-PRO" w:hAnsi="HG丸ｺﾞｼｯｸM-PRO"/>
          <w:b/>
          <w:bCs/>
          <w:color w:val="auto"/>
          <w:u w:val="none"/>
        </w:rPr>
        <w:t>Bq</w:t>
      </w:r>
      <w:proofErr w:type="spellEnd"/>
      <w:r w:rsidRPr="004C4799">
        <w:rPr>
          <w:rStyle w:val="a3"/>
          <w:rFonts w:ascii="HG丸ｺﾞｼｯｸM-PRO" w:eastAsia="HG丸ｺﾞｼｯｸM-PRO" w:hAnsi="HG丸ｺﾞｼｯｸM-PRO"/>
          <w:b/>
          <w:bCs/>
          <w:color w:val="auto"/>
          <w:u w:val="none"/>
        </w:rPr>
        <w:t>/kg</w:t>
      </w:r>
      <w:r w:rsidRPr="004C4799">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流通品　産地不明</w:t>
      </w:r>
    </w:p>
    <w:p w14:paraId="763DF79B" w14:textId="7A173722" w:rsidR="004C4799" w:rsidRPr="004C4799" w:rsidRDefault="002724C4" w:rsidP="004C4799">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5" w:history="1">
        <w:r w:rsidR="004C4799" w:rsidRPr="004C4799">
          <w:rPr>
            <w:rStyle w:val="a3"/>
            <w:rFonts w:ascii="Times New Roman" w:eastAsia="HG丸ｺﾞｼｯｸM-PRO" w:hAnsi="Times New Roman" w:cs="Times New Roman"/>
            <w:sz w:val="21"/>
            <w:szCs w:val="21"/>
          </w:rPr>
          <w:t>https://www.mhlw.go.jp/stf/newpage_18730.html</w:t>
        </w:r>
      </w:hyperlink>
    </w:p>
    <w:p w14:paraId="4899271A" w14:textId="4A4160EA" w:rsidR="004C4799" w:rsidRPr="004C4799" w:rsidRDefault="004C4799" w:rsidP="004C4799">
      <w:pPr>
        <w:spacing w:after="120" w:line="0" w:lineRule="atLeast"/>
        <w:ind w:left="221" w:hangingChars="100" w:hanging="221"/>
        <w:rPr>
          <w:rStyle w:val="a3"/>
          <w:rFonts w:ascii="HG丸ｺﾞｼｯｸM-PRO" w:eastAsia="HG丸ｺﾞｼｯｸM-PRO" w:hAnsi="HG丸ｺﾞｼｯｸM-PRO"/>
          <w:b/>
          <w:bCs/>
          <w:color w:val="7030A0"/>
          <w:u w:val="none"/>
        </w:rPr>
      </w:pPr>
      <w:r w:rsidRPr="004C4799">
        <w:rPr>
          <w:rStyle w:val="a3"/>
          <w:rFonts w:ascii="HG丸ｺﾞｼｯｸM-PRO" w:eastAsia="HG丸ｺﾞｼｯｸM-PRO" w:hAnsi="HG丸ｺﾞｼｯｸM-PRO" w:hint="eastAsia"/>
          <w:b/>
          <w:bCs/>
          <w:color w:val="7030A0"/>
          <w:u w:val="none"/>
        </w:rPr>
        <w:t>前々から思っているのだけれど　コシアブラって指標にするのに最適なのでは?</w:t>
      </w:r>
    </w:p>
    <w:p w14:paraId="0C9B0B37" w14:textId="6A909B0D" w:rsidR="00E67210" w:rsidRDefault="00E67210" w:rsidP="004B305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E67210">
        <w:rPr>
          <w:rStyle w:val="a3"/>
          <w:rFonts w:ascii="HG丸ｺﾞｼｯｸM-PRO" w:eastAsia="HG丸ｺﾞｼｯｸM-PRO" w:hAnsi="HG丸ｺﾞｼｯｸM-PRO" w:hint="eastAsia"/>
          <w:b/>
          <w:bCs/>
          <w:color w:val="auto"/>
          <w:u w:val="none"/>
        </w:rPr>
        <w:t>食品中の放射性物質の検査結果について（１２３７報）</w:t>
      </w:r>
      <w:r>
        <w:rPr>
          <w:rStyle w:val="a3"/>
          <w:rFonts w:ascii="HG丸ｺﾞｼｯｸM-PRO" w:eastAsia="HG丸ｺﾞｼｯｸM-PRO" w:hAnsi="HG丸ｺﾞｼｯｸM-PRO" w:hint="eastAsia"/>
          <w:b/>
          <w:bCs/>
          <w:color w:val="auto"/>
          <w:u w:val="none"/>
        </w:rPr>
        <w:t xml:space="preserve">　2021/5/26</w:t>
      </w:r>
    </w:p>
    <w:p w14:paraId="62CB327C" w14:textId="77777777" w:rsidR="004C4799" w:rsidRDefault="00E67210" w:rsidP="00E67210">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004C4799" w:rsidRPr="004C4799">
        <w:rPr>
          <w:rStyle w:val="a3"/>
          <w:rFonts w:ascii="HG丸ｺﾞｼｯｸM-PRO" w:eastAsia="HG丸ｺﾞｼｯｸM-PRO" w:hAnsi="HG丸ｺﾞｼｯｸM-PRO" w:hint="eastAsia"/>
          <w:b/>
          <w:bCs/>
          <w:color w:val="auto"/>
          <w:u w:val="none"/>
        </w:rPr>
        <w:t>１　自治体の検査結果</w:t>
      </w:r>
    </w:p>
    <w:p w14:paraId="43BD6A4C" w14:textId="7FA4728B" w:rsidR="00E67210" w:rsidRPr="00E67210" w:rsidRDefault="00E67210" w:rsidP="004C4799">
      <w:pPr>
        <w:spacing w:after="0" w:line="0" w:lineRule="atLeast"/>
        <w:ind w:leftChars="100" w:left="220"/>
        <w:rPr>
          <w:rStyle w:val="a3"/>
          <w:rFonts w:ascii="HG丸ｺﾞｼｯｸM-PRO" w:eastAsia="HG丸ｺﾞｼｯｸM-PRO" w:hAnsi="HG丸ｺﾞｼｯｸM-PRO"/>
          <w:b/>
          <w:bCs/>
          <w:color w:val="auto"/>
          <w:u w:val="none"/>
        </w:rPr>
      </w:pPr>
      <w:r w:rsidRPr="00E67210">
        <w:rPr>
          <w:rStyle w:val="a3"/>
          <w:rFonts w:ascii="HG丸ｺﾞｼｯｸM-PRO" w:eastAsia="HG丸ｺﾞｼｯｸM-PRO" w:hAnsi="HG丸ｺﾞｼｯｸM-PRO" w:hint="eastAsia"/>
          <w:b/>
          <w:bCs/>
          <w:color w:val="auto"/>
          <w:u w:val="none"/>
        </w:rPr>
        <w:t>※</w:t>
      </w:r>
      <w:r w:rsidRPr="00E67210">
        <w:rPr>
          <w:rStyle w:val="a3"/>
          <w:rFonts w:ascii="HG丸ｺﾞｼｯｸM-PRO" w:eastAsia="HG丸ｺﾞｼｯｸM-PRO" w:hAnsi="HG丸ｺﾞｼｯｸM-PRO"/>
          <w:b/>
          <w:bCs/>
          <w:color w:val="auto"/>
          <w:u w:val="none"/>
        </w:rPr>
        <w:t xml:space="preserve"> </w:t>
      </w:r>
      <w:r w:rsidRPr="00E67210">
        <w:rPr>
          <w:rStyle w:val="a3"/>
          <w:rFonts w:ascii="HG丸ｺﾞｼｯｸM-PRO" w:eastAsia="HG丸ｺﾞｼｯｸM-PRO" w:hAnsi="HG丸ｺﾞｼｯｸM-PRO" w:hint="eastAsia"/>
          <w:b/>
          <w:bCs/>
          <w:color w:val="auto"/>
          <w:u w:val="none"/>
        </w:rPr>
        <w:t>基準値超過</w:t>
      </w:r>
      <w:r w:rsidRPr="00E67210">
        <w:rPr>
          <w:rStyle w:val="a3"/>
          <w:rFonts w:ascii="HG丸ｺﾞｼｯｸM-PRO" w:eastAsia="HG丸ｺﾞｼｯｸM-PRO" w:hAnsi="HG丸ｺﾞｼｯｸM-PRO"/>
          <w:b/>
          <w:bCs/>
          <w:color w:val="auto"/>
          <w:u w:val="none"/>
        </w:rPr>
        <w:t xml:space="preserve">   </w:t>
      </w:r>
      <w:r w:rsidRPr="00E67210">
        <w:rPr>
          <w:rStyle w:val="a3"/>
          <w:rFonts w:ascii="HG丸ｺﾞｼｯｸM-PRO" w:eastAsia="HG丸ｺﾞｼｯｸM-PRO" w:hAnsi="HG丸ｺﾞｼｯｸM-PRO" w:hint="eastAsia"/>
          <w:b/>
          <w:bCs/>
          <w:color w:val="auto"/>
          <w:u w:val="none"/>
        </w:rPr>
        <w:t>５件</w:t>
      </w:r>
    </w:p>
    <w:p w14:paraId="2720A117" w14:textId="4574690B" w:rsidR="00E67210" w:rsidRPr="00E67210" w:rsidRDefault="00E67210" w:rsidP="00E67210">
      <w:pPr>
        <w:spacing w:after="0" w:line="0" w:lineRule="atLeast"/>
        <w:ind w:left="221" w:hangingChars="100" w:hanging="221"/>
        <w:rPr>
          <w:rStyle w:val="a3"/>
          <w:rFonts w:ascii="HG丸ｺﾞｼｯｸM-PRO" w:eastAsia="HG丸ｺﾞｼｯｸM-PRO" w:hAnsi="HG丸ｺﾞｼｯｸM-PRO"/>
          <w:b/>
          <w:bCs/>
          <w:color w:val="auto"/>
          <w:u w:val="none"/>
        </w:rPr>
      </w:pPr>
      <w:r w:rsidRPr="00E67210">
        <w:rPr>
          <w:rStyle w:val="a3"/>
          <w:rFonts w:ascii="HG丸ｺﾞｼｯｸM-PRO" w:eastAsia="HG丸ｺﾞｼｯｸM-PRO" w:hAnsi="HG丸ｺﾞｼｯｸM-PRO"/>
          <w:b/>
          <w:bCs/>
          <w:color w:val="auto"/>
          <w:u w:val="none"/>
        </w:rPr>
        <w:t xml:space="preserve">  No.  95 </w:t>
      </w:r>
      <w:r w:rsidRPr="00E67210">
        <w:rPr>
          <w:rStyle w:val="a3"/>
          <w:rFonts w:ascii="HG丸ｺﾞｼｯｸM-PRO" w:eastAsia="HG丸ｺﾞｼｯｸM-PRO" w:hAnsi="HG丸ｺﾞｼｯｸM-PRO" w:hint="eastAsia"/>
          <w:b/>
          <w:bCs/>
          <w:color w:val="auto"/>
          <w:u w:val="none"/>
        </w:rPr>
        <w:t xml:space="preserve">　宮城県産</w:t>
      </w:r>
      <w:r w:rsidRPr="00E67210">
        <w:rPr>
          <w:rStyle w:val="a3"/>
          <w:rFonts w:ascii="HG丸ｺﾞｼｯｸM-PRO" w:eastAsia="HG丸ｺﾞｼｯｸM-PRO" w:hAnsi="HG丸ｺﾞｼｯｸM-PRO"/>
          <w:b/>
          <w:bCs/>
          <w:color w:val="auto"/>
          <w:u w:val="none"/>
        </w:rPr>
        <w:t xml:space="preserve"> </w:t>
      </w:r>
      <w:r w:rsidRPr="00E67210">
        <w:rPr>
          <w:rStyle w:val="a3"/>
          <w:rFonts w:ascii="HG丸ｺﾞｼｯｸM-PRO" w:eastAsia="HG丸ｺﾞｼｯｸM-PRO" w:hAnsi="HG丸ｺﾞｼｯｸM-PRO" w:hint="eastAsia"/>
          <w:b/>
          <w:bCs/>
          <w:color w:val="auto"/>
          <w:u w:val="none"/>
        </w:rPr>
        <w:t xml:space="preserve">　コシアブラ　</w:t>
      </w:r>
      <w:r w:rsidRPr="00E67210">
        <w:rPr>
          <w:rStyle w:val="a3"/>
          <w:rFonts w:ascii="HG丸ｺﾞｼｯｸM-PRO" w:eastAsia="HG丸ｺﾞｼｯｸM-PRO" w:hAnsi="HG丸ｺﾞｼｯｸM-PRO"/>
          <w:b/>
          <w:bCs/>
          <w:color w:val="auto"/>
          <w:u w:val="none"/>
        </w:rPr>
        <w:t xml:space="preserve"> </w:t>
      </w:r>
      <w:r w:rsidRPr="00E67210">
        <w:rPr>
          <w:rStyle w:val="a3"/>
          <w:rFonts w:ascii="HG丸ｺﾞｼｯｸM-PRO" w:eastAsia="HG丸ｺﾞｼｯｸM-PRO" w:hAnsi="HG丸ｺﾞｼｯｸM-PRO" w:hint="eastAsia"/>
          <w:b/>
          <w:bCs/>
          <w:color w:val="auto"/>
          <w:u w:val="none"/>
        </w:rPr>
        <w:t>（</w:t>
      </w:r>
      <w:r w:rsidRPr="00E67210">
        <w:rPr>
          <w:rStyle w:val="a3"/>
          <w:rFonts w:ascii="HG丸ｺﾞｼｯｸM-PRO" w:eastAsia="HG丸ｺﾞｼｯｸM-PRO" w:hAnsi="HG丸ｺﾞｼｯｸM-PRO"/>
          <w:b/>
          <w:bCs/>
          <w:color w:val="auto"/>
          <w:u w:val="none"/>
        </w:rPr>
        <w:t>Cs</w:t>
      </w:r>
      <w:r w:rsidRPr="00E67210">
        <w:rPr>
          <w:rStyle w:val="a3"/>
          <w:rFonts w:ascii="HG丸ｺﾞｼｯｸM-PRO" w:eastAsia="HG丸ｺﾞｼｯｸM-PRO" w:hAnsi="HG丸ｺﾞｼｯｸM-PRO" w:hint="eastAsia"/>
          <w:b/>
          <w:bCs/>
          <w:color w:val="auto"/>
          <w:u w:val="none"/>
        </w:rPr>
        <w:t>：</w:t>
      </w:r>
      <w:r w:rsidRPr="00E67210">
        <w:rPr>
          <w:rStyle w:val="a3"/>
          <w:rFonts w:ascii="HG丸ｺﾞｼｯｸM-PRO" w:eastAsia="HG丸ｺﾞｼｯｸM-PRO" w:hAnsi="HG丸ｺﾞｼｯｸM-PRO"/>
          <w:b/>
          <w:bCs/>
          <w:color w:val="auto"/>
          <w:u w:val="none"/>
        </w:rPr>
        <w:t xml:space="preserve">240 </w:t>
      </w:r>
      <w:proofErr w:type="spellStart"/>
      <w:r w:rsidRPr="00E67210">
        <w:rPr>
          <w:rStyle w:val="a3"/>
          <w:rFonts w:ascii="HG丸ｺﾞｼｯｸM-PRO" w:eastAsia="HG丸ｺﾞｼｯｸM-PRO" w:hAnsi="HG丸ｺﾞｼｯｸM-PRO"/>
          <w:b/>
          <w:bCs/>
          <w:color w:val="auto"/>
          <w:u w:val="none"/>
        </w:rPr>
        <w:t>Bq</w:t>
      </w:r>
      <w:proofErr w:type="spellEnd"/>
      <w:r w:rsidRPr="00E67210">
        <w:rPr>
          <w:rStyle w:val="a3"/>
          <w:rFonts w:ascii="HG丸ｺﾞｼｯｸM-PRO" w:eastAsia="HG丸ｺﾞｼｯｸM-PRO" w:hAnsi="HG丸ｺﾞｼｯｸM-PRO"/>
          <w:b/>
          <w:bCs/>
          <w:color w:val="auto"/>
          <w:u w:val="none"/>
        </w:rPr>
        <w:t>/kg</w:t>
      </w:r>
      <w:r w:rsidRPr="00E67210">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大崎市</w:t>
      </w:r>
    </w:p>
    <w:p w14:paraId="29D0A442" w14:textId="13092CD7" w:rsidR="00E67210" w:rsidRPr="00E67210" w:rsidRDefault="00E67210" w:rsidP="00E67210">
      <w:pPr>
        <w:spacing w:after="0" w:line="0" w:lineRule="atLeast"/>
        <w:ind w:left="221" w:hangingChars="100" w:hanging="221"/>
        <w:rPr>
          <w:rStyle w:val="a3"/>
          <w:rFonts w:ascii="HG丸ｺﾞｼｯｸM-PRO" w:eastAsia="HG丸ｺﾞｼｯｸM-PRO" w:hAnsi="HG丸ｺﾞｼｯｸM-PRO"/>
          <w:b/>
          <w:bCs/>
          <w:color w:val="auto"/>
          <w:u w:val="none"/>
        </w:rPr>
      </w:pPr>
      <w:r w:rsidRPr="00E67210">
        <w:rPr>
          <w:rStyle w:val="a3"/>
          <w:rFonts w:ascii="HG丸ｺﾞｼｯｸM-PRO" w:eastAsia="HG丸ｺﾞｼｯｸM-PRO" w:hAnsi="HG丸ｺﾞｼｯｸM-PRO"/>
          <w:b/>
          <w:bCs/>
          <w:color w:val="auto"/>
          <w:u w:val="none"/>
        </w:rPr>
        <w:t xml:space="preserve">  No.  96 </w:t>
      </w:r>
      <w:r w:rsidRPr="00E67210">
        <w:rPr>
          <w:rStyle w:val="a3"/>
          <w:rFonts w:ascii="HG丸ｺﾞｼｯｸM-PRO" w:eastAsia="HG丸ｺﾞｼｯｸM-PRO" w:hAnsi="HG丸ｺﾞｼｯｸM-PRO" w:hint="eastAsia"/>
          <w:b/>
          <w:bCs/>
          <w:color w:val="auto"/>
          <w:u w:val="none"/>
        </w:rPr>
        <w:t xml:space="preserve">　宮城県産</w:t>
      </w:r>
      <w:r w:rsidRPr="00E67210">
        <w:rPr>
          <w:rStyle w:val="a3"/>
          <w:rFonts w:ascii="HG丸ｺﾞｼｯｸM-PRO" w:eastAsia="HG丸ｺﾞｼｯｸM-PRO" w:hAnsi="HG丸ｺﾞｼｯｸM-PRO"/>
          <w:b/>
          <w:bCs/>
          <w:color w:val="auto"/>
          <w:u w:val="none"/>
        </w:rPr>
        <w:t xml:space="preserve"> </w:t>
      </w:r>
      <w:r w:rsidRPr="00E67210">
        <w:rPr>
          <w:rStyle w:val="a3"/>
          <w:rFonts w:ascii="HG丸ｺﾞｼｯｸM-PRO" w:eastAsia="HG丸ｺﾞｼｯｸM-PRO" w:hAnsi="HG丸ｺﾞｼｯｸM-PRO" w:hint="eastAsia"/>
          <w:b/>
          <w:bCs/>
          <w:color w:val="auto"/>
          <w:u w:val="none"/>
        </w:rPr>
        <w:t xml:space="preserve">　コシアブラ　</w:t>
      </w:r>
      <w:r w:rsidRPr="00E67210">
        <w:rPr>
          <w:rStyle w:val="a3"/>
          <w:rFonts w:ascii="HG丸ｺﾞｼｯｸM-PRO" w:eastAsia="HG丸ｺﾞｼｯｸM-PRO" w:hAnsi="HG丸ｺﾞｼｯｸM-PRO"/>
          <w:b/>
          <w:bCs/>
          <w:color w:val="auto"/>
          <w:u w:val="none"/>
        </w:rPr>
        <w:t xml:space="preserve"> </w:t>
      </w:r>
      <w:r w:rsidRPr="00E67210">
        <w:rPr>
          <w:rStyle w:val="a3"/>
          <w:rFonts w:ascii="HG丸ｺﾞｼｯｸM-PRO" w:eastAsia="HG丸ｺﾞｼｯｸM-PRO" w:hAnsi="HG丸ｺﾞｼｯｸM-PRO" w:hint="eastAsia"/>
          <w:b/>
          <w:bCs/>
          <w:color w:val="auto"/>
          <w:u w:val="none"/>
        </w:rPr>
        <w:t>（</w:t>
      </w:r>
      <w:r w:rsidRPr="00E67210">
        <w:rPr>
          <w:rStyle w:val="a3"/>
          <w:rFonts w:ascii="HG丸ｺﾞｼｯｸM-PRO" w:eastAsia="HG丸ｺﾞｼｯｸM-PRO" w:hAnsi="HG丸ｺﾞｼｯｸM-PRO"/>
          <w:b/>
          <w:bCs/>
          <w:color w:val="auto"/>
          <w:u w:val="none"/>
        </w:rPr>
        <w:t>Cs</w:t>
      </w:r>
      <w:r w:rsidRPr="00E67210">
        <w:rPr>
          <w:rStyle w:val="a3"/>
          <w:rFonts w:ascii="HG丸ｺﾞｼｯｸM-PRO" w:eastAsia="HG丸ｺﾞｼｯｸM-PRO" w:hAnsi="HG丸ｺﾞｼｯｸM-PRO" w:hint="eastAsia"/>
          <w:b/>
          <w:bCs/>
          <w:color w:val="auto"/>
          <w:u w:val="none"/>
        </w:rPr>
        <w:t>：</w:t>
      </w:r>
      <w:r w:rsidRPr="00E67210">
        <w:rPr>
          <w:rStyle w:val="a3"/>
          <w:rFonts w:ascii="HG丸ｺﾞｼｯｸM-PRO" w:eastAsia="HG丸ｺﾞｼｯｸM-PRO" w:hAnsi="HG丸ｺﾞｼｯｸM-PRO"/>
          <w:b/>
          <w:bCs/>
          <w:color w:val="auto"/>
          <w:u w:val="none"/>
        </w:rPr>
        <w:t xml:space="preserve">300 </w:t>
      </w:r>
      <w:proofErr w:type="spellStart"/>
      <w:r w:rsidRPr="00E67210">
        <w:rPr>
          <w:rStyle w:val="a3"/>
          <w:rFonts w:ascii="HG丸ｺﾞｼｯｸM-PRO" w:eastAsia="HG丸ｺﾞｼｯｸM-PRO" w:hAnsi="HG丸ｺﾞｼｯｸM-PRO"/>
          <w:b/>
          <w:bCs/>
          <w:color w:val="auto"/>
          <w:u w:val="none"/>
        </w:rPr>
        <w:t>Bq</w:t>
      </w:r>
      <w:proofErr w:type="spellEnd"/>
      <w:r w:rsidRPr="00E67210">
        <w:rPr>
          <w:rStyle w:val="a3"/>
          <w:rFonts w:ascii="HG丸ｺﾞｼｯｸM-PRO" w:eastAsia="HG丸ｺﾞｼｯｸM-PRO" w:hAnsi="HG丸ｺﾞｼｯｸM-PRO"/>
          <w:b/>
          <w:bCs/>
          <w:color w:val="auto"/>
          <w:u w:val="none"/>
        </w:rPr>
        <w:t>/kg</w:t>
      </w:r>
      <w:r w:rsidRPr="00E67210">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大崎市</w:t>
      </w:r>
    </w:p>
    <w:p w14:paraId="443A3498" w14:textId="6CAD7EEC" w:rsidR="00E67210" w:rsidRPr="00E67210" w:rsidRDefault="00E67210" w:rsidP="00E67210">
      <w:pPr>
        <w:spacing w:after="0" w:line="0" w:lineRule="atLeast"/>
        <w:ind w:left="221" w:hangingChars="100" w:hanging="221"/>
        <w:rPr>
          <w:rStyle w:val="a3"/>
          <w:rFonts w:ascii="HG丸ｺﾞｼｯｸM-PRO" w:eastAsia="HG丸ｺﾞｼｯｸM-PRO" w:hAnsi="HG丸ｺﾞｼｯｸM-PRO"/>
          <w:b/>
          <w:bCs/>
          <w:color w:val="auto"/>
          <w:u w:val="none"/>
        </w:rPr>
      </w:pPr>
      <w:r w:rsidRPr="00E67210">
        <w:rPr>
          <w:rStyle w:val="a3"/>
          <w:rFonts w:ascii="HG丸ｺﾞｼｯｸM-PRO" w:eastAsia="HG丸ｺﾞｼｯｸM-PRO" w:hAnsi="HG丸ｺﾞｼｯｸM-PRO"/>
          <w:b/>
          <w:bCs/>
          <w:color w:val="auto"/>
          <w:u w:val="none"/>
        </w:rPr>
        <w:t xml:space="preserve">  No.  97 </w:t>
      </w:r>
      <w:r w:rsidRPr="00E67210">
        <w:rPr>
          <w:rStyle w:val="a3"/>
          <w:rFonts w:ascii="HG丸ｺﾞｼｯｸM-PRO" w:eastAsia="HG丸ｺﾞｼｯｸM-PRO" w:hAnsi="HG丸ｺﾞｼｯｸM-PRO" w:hint="eastAsia"/>
          <w:b/>
          <w:bCs/>
          <w:color w:val="auto"/>
          <w:u w:val="none"/>
        </w:rPr>
        <w:t xml:space="preserve">　宮城県産</w:t>
      </w:r>
      <w:r w:rsidRPr="00E67210">
        <w:rPr>
          <w:rStyle w:val="a3"/>
          <w:rFonts w:ascii="HG丸ｺﾞｼｯｸM-PRO" w:eastAsia="HG丸ｺﾞｼｯｸM-PRO" w:hAnsi="HG丸ｺﾞｼｯｸM-PRO"/>
          <w:b/>
          <w:bCs/>
          <w:color w:val="auto"/>
          <w:u w:val="none"/>
        </w:rPr>
        <w:t xml:space="preserve"> </w:t>
      </w:r>
      <w:r w:rsidRPr="00E67210">
        <w:rPr>
          <w:rStyle w:val="a3"/>
          <w:rFonts w:ascii="HG丸ｺﾞｼｯｸM-PRO" w:eastAsia="HG丸ｺﾞｼｯｸM-PRO" w:hAnsi="HG丸ｺﾞｼｯｸM-PRO" w:hint="eastAsia"/>
          <w:b/>
          <w:bCs/>
          <w:color w:val="auto"/>
          <w:u w:val="none"/>
        </w:rPr>
        <w:t xml:space="preserve">　コシアブラ　</w:t>
      </w:r>
      <w:r w:rsidRPr="00E67210">
        <w:rPr>
          <w:rStyle w:val="a3"/>
          <w:rFonts w:ascii="HG丸ｺﾞｼｯｸM-PRO" w:eastAsia="HG丸ｺﾞｼｯｸM-PRO" w:hAnsi="HG丸ｺﾞｼｯｸM-PRO"/>
          <w:b/>
          <w:bCs/>
          <w:color w:val="auto"/>
          <w:u w:val="none"/>
        </w:rPr>
        <w:t xml:space="preserve"> </w:t>
      </w:r>
      <w:r w:rsidRPr="00E67210">
        <w:rPr>
          <w:rStyle w:val="a3"/>
          <w:rFonts w:ascii="HG丸ｺﾞｼｯｸM-PRO" w:eastAsia="HG丸ｺﾞｼｯｸM-PRO" w:hAnsi="HG丸ｺﾞｼｯｸM-PRO" w:hint="eastAsia"/>
          <w:b/>
          <w:bCs/>
          <w:color w:val="auto"/>
          <w:u w:val="none"/>
        </w:rPr>
        <w:t>（</w:t>
      </w:r>
      <w:r w:rsidRPr="00E67210">
        <w:rPr>
          <w:rStyle w:val="a3"/>
          <w:rFonts w:ascii="HG丸ｺﾞｼｯｸM-PRO" w:eastAsia="HG丸ｺﾞｼｯｸM-PRO" w:hAnsi="HG丸ｺﾞｼｯｸM-PRO"/>
          <w:b/>
          <w:bCs/>
          <w:color w:val="auto"/>
          <w:u w:val="none"/>
        </w:rPr>
        <w:t>Cs</w:t>
      </w:r>
      <w:r w:rsidRPr="00E67210">
        <w:rPr>
          <w:rStyle w:val="a3"/>
          <w:rFonts w:ascii="HG丸ｺﾞｼｯｸM-PRO" w:eastAsia="HG丸ｺﾞｼｯｸM-PRO" w:hAnsi="HG丸ｺﾞｼｯｸM-PRO" w:hint="eastAsia"/>
          <w:b/>
          <w:bCs/>
          <w:color w:val="auto"/>
          <w:u w:val="none"/>
        </w:rPr>
        <w:t>：</w:t>
      </w:r>
      <w:r w:rsidRPr="00E67210">
        <w:rPr>
          <w:rStyle w:val="a3"/>
          <w:rFonts w:ascii="HG丸ｺﾞｼｯｸM-PRO" w:eastAsia="HG丸ｺﾞｼｯｸM-PRO" w:hAnsi="HG丸ｺﾞｼｯｸM-PRO"/>
          <w:b/>
          <w:bCs/>
          <w:color w:val="auto"/>
          <w:u w:val="none"/>
        </w:rPr>
        <w:t xml:space="preserve">270 </w:t>
      </w:r>
      <w:proofErr w:type="spellStart"/>
      <w:r w:rsidRPr="00E67210">
        <w:rPr>
          <w:rStyle w:val="a3"/>
          <w:rFonts w:ascii="HG丸ｺﾞｼｯｸM-PRO" w:eastAsia="HG丸ｺﾞｼｯｸM-PRO" w:hAnsi="HG丸ｺﾞｼｯｸM-PRO"/>
          <w:b/>
          <w:bCs/>
          <w:color w:val="auto"/>
          <w:u w:val="none"/>
        </w:rPr>
        <w:t>Bq</w:t>
      </w:r>
      <w:proofErr w:type="spellEnd"/>
      <w:r w:rsidRPr="00E67210">
        <w:rPr>
          <w:rStyle w:val="a3"/>
          <w:rFonts w:ascii="HG丸ｺﾞｼｯｸM-PRO" w:eastAsia="HG丸ｺﾞｼｯｸM-PRO" w:hAnsi="HG丸ｺﾞｼｯｸM-PRO"/>
          <w:b/>
          <w:bCs/>
          <w:color w:val="auto"/>
          <w:u w:val="none"/>
        </w:rPr>
        <w:t>/kg</w:t>
      </w:r>
      <w:r w:rsidRPr="00E67210">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大崎市</w:t>
      </w:r>
    </w:p>
    <w:p w14:paraId="0800830A" w14:textId="37CC797E" w:rsidR="00E67210" w:rsidRPr="00E67210" w:rsidRDefault="00E67210" w:rsidP="00E67210">
      <w:pPr>
        <w:spacing w:after="0" w:line="0" w:lineRule="atLeast"/>
        <w:ind w:left="221" w:hangingChars="100" w:hanging="221"/>
        <w:rPr>
          <w:rStyle w:val="a3"/>
          <w:rFonts w:ascii="HG丸ｺﾞｼｯｸM-PRO" w:eastAsia="HG丸ｺﾞｼｯｸM-PRO" w:hAnsi="HG丸ｺﾞｼｯｸM-PRO"/>
          <w:b/>
          <w:bCs/>
          <w:color w:val="auto"/>
          <w:u w:val="none"/>
        </w:rPr>
      </w:pPr>
      <w:r w:rsidRPr="00E67210">
        <w:rPr>
          <w:rStyle w:val="a3"/>
          <w:rFonts w:ascii="HG丸ｺﾞｼｯｸM-PRO" w:eastAsia="HG丸ｺﾞｼｯｸM-PRO" w:hAnsi="HG丸ｺﾞｼｯｸM-PRO"/>
          <w:b/>
          <w:bCs/>
          <w:color w:val="auto"/>
          <w:u w:val="none"/>
        </w:rPr>
        <w:t xml:space="preserve">  No.  98 </w:t>
      </w:r>
      <w:r w:rsidRPr="00E67210">
        <w:rPr>
          <w:rStyle w:val="a3"/>
          <w:rFonts w:ascii="HG丸ｺﾞｼｯｸM-PRO" w:eastAsia="HG丸ｺﾞｼｯｸM-PRO" w:hAnsi="HG丸ｺﾞｼｯｸM-PRO" w:hint="eastAsia"/>
          <w:b/>
          <w:bCs/>
          <w:color w:val="auto"/>
          <w:u w:val="none"/>
        </w:rPr>
        <w:t xml:space="preserve">　宮城県産</w:t>
      </w:r>
      <w:r w:rsidRPr="00E67210">
        <w:rPr>
          <w:rStyle w:val="a3"/>
          <w:rFonts w:ascii="HG丸ｺﾞｼｯｸM-PRO" w:eastAsia="HG丸ｺﾞｼｯｸM-PRO" w:hAnsi="HG丸ｺﾞｼｯｸM-PRO"/>
          <w:b/>
          <w:bCs/>
          <w:color w:val="auto"/>
          <w:u w:val="none"/>
        </w:rPr>
        <w:t xml:space="preserve"> </w:t>
      </w:r>
      <w:r w:rsidRPr="00E67210">
        <w:rPr>
          <w:rStyle w:val="a3"/>
          <w:rFonts w:ascii="HG丸ｺﾞｼｯｸM-PRO" w:eastAsia="HG丸ｺﾞｼｯｸM-PRO" w:hAnsi="HG丸ｺﾞｼｯｸM-PRO" w:hint="eastAsia"/>
          <w:b/>
          <w:bCs/>
          <w:color w:val="auto"/>
          <w:u w:val="none"/>
        </w:rPr>
        <w:t xml:space="preserve">　コシアブラ　</w:t>
      </w:r>
      <w:r w:rsidRPr="00E67210">
        <w:rPr>
          <w:rStyle w:val="a3"/>
          <w:rFonts w:ascii="HG丸ｺﾞｼｯｸM-PRO" w:eastAsia="HG丸ｺﾞｼｯｸM-PRO" w:hAnsi="HG丸ｺﾞｼｯｸM-PRO"/>
          <w:b/>
          <w:bCs/>
          <w:color w:val="auto"/>
          <w:u w:val="none"/>
        </w:rPr>
        <w:t xml:space="preserve"> </w:t>
      </w:r>
      <w:r w:rsidRPr="00E67210">
        <w:rPr>
          <w:rStyle w:val="a3"/>
          <w:rFonts w:ascii="HG丸ｺﾞｼｯｸM-PRO" w:eastAsia="HG丸ｺﾞｼｯｸM-PRO" w:hAnsi="HG丸ｺﾞｼｯｸM-PRO" w:hint="eastAsia"/>
          <w:b/>
          <w:bCs/>
          <w:color w:val="auto"/>
          <w:u w:val="none"/>
        </w:rPr>
        <w:t>（</w:t>
      </w:r>
      <w:r w:rsidRPr="00E67210">
        <w:rPr>
          <w:rStyle w:val="a3"/>
          <w:rFonts w:ascii="HG丸ｺﾞｼｯｸM-PRO" w:eastAsia="HG丸ｺﾞｼｯｸM-PRO" w:hAnsi="HG丸ｺﾞｼｯｸM-PRO"/>
          <w:b/>
          <w:bCs/>
          <w:color w:val="auto"/>
          <w:u w:val="none"/>
        </w:rPr>
        <w:t>Cs</w:t>
      </w:r>
      <w:r w:rsidRPr="00E67210">
        <w:rPr>
          <w:rStyle w:val="a3"/>
          <w:rFonts w:ascii="HG丸ｺﾞｼｯｸM-PRO" w:eastAsia="HG丸ｺﾞｼｯｸM-PRO" w:hAnsi="HG丸ｺﾞｼｯｸM-PRO" w:hint="eastAsia"/>
          <w:b/>
          <w:bCs/>
          <w:color w:val="auto"/>
          <w:u w:val="none"/>
        </w:rPr>
        <w:t>：</w:t>
      </w:r>
      <w:r w:rsidRPr="00E67210">
        <w:rPr>
          <w:rStyle w:val="a3"/>
          <w:rFonts w:ascii="HG丸ｺﾞｼｯｸM-PRO" w:eastAsia="HG丸ｺﾞｼｯｸM-PRO" w:hAnsi="HG丸ｺﾞｼｯｸM-PRO"/>
          <w:b/>
          <w:bCs/>
          <w:color w:val="auto"/>
          <w:u w:val="none"/>
        </w:rPr>
        <w:t xml:space="preserve">220 </w:t>
      </w:r>
      <w:proofErr w:type="spellStart"/>
      <w:r w:rsidRPr="00E67210">
        <w:rPr>
          <w:rStyle w:val="a3"/>
          <w:rFonts w:ascii="HG丸ｺﾞｼｯｸM-PRO" w:eastAsia="HG丸ｺﾞｼｯｸM-PRO" w:hAnsi="HG丸ｺﾞｼｯｸM-PRO"/>
          <w:b/>
          <w:bCs/>
          <w:color w:val="auto"/>
          <w:u w:val="none"/>
        </w:rPr>
        <w:t>Bq</w:t>
      </w:r>
      <w:proofErr w:type="spellEnd"/>
      <w:r w:rsidRPr="00E67210">
        <w:rPr>
          <w:rStyle w:val="a3"/>
          <w:rFonts w:ascii="HG丸ｺﾞｼｯｸM-PRO" w:eastAsia="HG丸ｺﾞｼｯｸM-PRO" w:hAnsi="HG丸ｺﾞｼｯｸM-PRO"/>
          <w:b/>
          <w:bCs/>
          <w:color w:val="auto"/>
          <w:u w:val="none"/>
        </w:rPr>
        <w:t>/kg</w:t>
      </w:r>
      <w:r w:rsidRPr="00E67210">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大崎市</w:t>
      </w:r>
    </w:p>
    <w:p w14:paraId="1C773F4D" w14:textId="442FE177" w:rsidR="00E67210" w:rsidRDefault="00E67210" w:rsidP="00E67210">
      <w:pPr>
        <w:spacing w:after="0" w:line="0" w:lineRule="atLeast"/>
        <w:ind w:left="221" w:hangingChars="100" w:hanging="221"/>
        <w:rPr>
          <w:rStyle w:val="a3"/>
          <w:rFonts w:ascii="HG丸ｺﾞｼｯｸM-PRO" w:eastAsia="HG丸ｺﾞｼｯｸM-PRO" w:hAnsi="HG丸ｺﾞｼｯｸM-PRO"/>
          <w:b/>
          <w:bCs/>
          <w:color w:val="auto"/>
          <w:u w:val="none"/>
        </w:rPr>
      </w:pPr>
      <w:r w:rsidRPr="00E67210">
        <w:rPr>
          <w:rStyle w:val="a3"/>
          <w:rFonts w:ascii="HG丸ｺﾞｼｯｸM-PRO" w:eastAsia="HG丸ｺﾞｼｯｸM-PRO" w:hAnsi="HG丸ｺﾞｼｯｸM-PRO"/>
          <w:b/>
          <w:bCs/>
          <w:color w:val="auto"/>
          <w:u w:val="none"/>
        </w:rPr>
        <w:t xml:space="preserve">  No.  99 </w:t>
      </w:r>
      <w:r w:rsidRPr="00E67210">
        <w:rPr>
          <w:rStyle w:val="a3"/>
          <w:rFonts w:ascii="HG丸ｺﾞｼｯｸM-PRO" w:eastAsia="HG丸ｺﾞｼｯｸM-PRO" w:hAnsi="HG丸ｺﾞｼｯｸM-PRO" w:hint="eastAsia"/>
          <w:b/>
          <w:bCs/>
          <w:color w:val="auto"/>
          <w:u w:val="none"/>
        </w:rPr>
        <w:t xml:space="preserve">　宮城県産</w:t>
      </w:r>
      <w:r w:rsidRPr="00E67210">
        <w:rPr>
          <w:rStyle w:val="a3"/>
          <w:rFonts w:ascii="HG丸ｺﾞｼｯｸM-PRO" w:eastAsia="HG丸ｺﾞｼｯｸM-PRO" w:hAnsi="HG丸ｺﾞｼｯｸM-PRO"/>
          <w:b/>
          <w:bCs/>
          <w:color w:val="auto"/>
          <w:u w:val="none"/>
        </w:rPr>
        <w:t xml:space="preserve"> </w:t>
      </w:r>
      <w:r w:rsidRPr="00E67210">
        <w:rPr>
          <w:rStyle w:val="a3"/>
          <w:rFonts w:ascii="HG丸ｺﾞｼｯｸM-PRO" w:eastAsia="HG丸ｺﾞｼｯｸM-PRO" w:hAnsi="HG丸ｺﾞｼｯｸM-PRO" w:hint="eastAsia"/>
          <w:b/>
          <w:bCs/>
          <w:color w:val="auto"/>
          <w:u w:val="none"/>
        </w:rPr>
        <w:t xml:space="preserve">　コシアブラ</w:t>
      </w:r>
      <w:r w:rsidRPr="00E67210">
        <w:rPr>
          <w:rStyle w:val="a3"/>
          <w:rFonts w:ascii="HG丸ｺﾞｼｯｸM-PRO" w:eastAsia="HG丸ｺﾞｼｯｸM-PRO" w:hAnsi="HG丸ｺﾞｼｯｸM-PRO"/>
          <w:b/>
          <w:bCs/>
          <w:color w:val="auto"/>
          <w:u w:val="none"/>
        </w:rPr>
        <w:t xml:space="preserve"> </w:t>
      </w:r>
      <w:r w:rsidRPr="00E67210">
        <w:rPr>
          <w:rStyle w:val="a3"/>
          <w:rFonts w:ascii="HG丸ｺﾞｼｯｸM-PRO" w:eastAsia="HG丸ｺﾞｼｯｸM-PRO" w:hAnsi="HG丸ｺﾞｼｯｸM-PRO" w:hint="eastAsia"/>
          <w:b/>
          <w:bCs/>
          <w:color w:val="auto"/>
          <w:u w:val="none"/>
        </w:rPr>
        <w:t xml:space="preserve">　（</w:t>
      </w:r>
      <w:r w:rsidRPr="00E67210">
        <w:rPr>
          <w:rStyle w:val="a3"/>
          <w:rFonts w:ascii="HG丸ｺﾞｼｯｸM-PRO" w:eastAsia="HG丸ｺﾞｼｯｸM-PRO" w:hAnsi="HG丸ｺﾞｼｯｸM-PRO"/>
          <w:b/>
          <w:bCs/>
          <w:color w:val="auto"/>
          <w:u w:val="none"/>
        </w:rPr>
        <w:t>Cs</w:t>
      </w:r>
      <w:r w:rsidRPr="00E67210">
        <w:rPr>
          <w:rStyle w:val="a3"/>
          <w:rFonts w:ascii="HG丸ｺﾞｼｯｸM-PRO" w:eastAsia="HG丸ｺﾞｼｯｸM-PRO" w:hAnsi="HG丸ｺﾞｼｯｸM-PRO" w:hint="eastAsia"/>
          <w:b/>
          <w:bCs/>
          <w:color w:val="auto"/>
          <w:u w:val="none"/>
        </w:rPr>
        <w:t>：</w:t>
      </w:r>
      <w:r w:rsidRPr="00E67210">
        <w:rPr>
          <w:rStyle w:val="a3"/>
          <w:rFonts w:ascii="HG丸ｺﾞｼｯｸM-PRO" w:eastAsia="HG丸ｺﾞｼｯｸM-PRO" w:hAnsi="HG丸ｺﾞｼｯｸM-PRO"/>
          <w:b/>
          <w:bCs/>
          <w:color w:val="auto"/>
          <w:u w:val="none"/>
        </w:rPr>
        <w:t xml:space="preserve">540 </w:t>
      </w:r>
      <w:proofErr w:type="spellStart"/>
      <w:r w:rsidRPr="00E67210">
        <w:rPr>
          <w:rStyle w:val="a3"/>
          <w:rFonts w:ascii="HG丸ｺﾞｼｯｸM-PRO" w:eastAsia="HG丸ｺﾞｼｯｸM-PRO" w:hAnsi="HG丸ｺﾞｼｯｸM-PRO"/>
          <w:b/>
          <w:bCs/>
          <w:color w:val="auto"/>
          <w:u w:val="none"/>
        </w:rPr>
        <w:t>Bq</w:t>
      </w:r>
      <w:proofErr w:type="spellEnd"/>
      <w:r w:rsidRPr="00E67210">
        <w:rPr>
          <w:rStyle w:val="a3"/>
          <w:rFonts w:ascii="HG丸ｺﾞｼｯｸM-PRO" w:eastAsia="HG丸ｺﾞｼｯｸM-PRO" w:hAnsi="HG丸ｺﾞｼｯｸM-PRO"/>
          <w:b/>
          <w:bCs/>
          <w:color w:val="auto"/>
          <w:u w:val="none"/>
        </w:rPr>
        <w:t>/kg</w:t>
      </w:r>
      <w:r w:rsidRPr="00E67210">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大崎市</w:t>
      </w:r>
    </w:p>
    <w:p w14:paraId="7BE96373" w14:textId="54B7F8B1" w:rsidR="00E67210" w:rsidRPr="00E67210" w:rsidRDefault="00E67210" w:rsidP="00E67210">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E67210">
          <w:rPr>
            <w:rStyle w:val="a3"/>
            <w:rFonts w:ascii="Times New Roman" w:eastAsia="HG丸ｺﾞｼｯｸM-PRO" w:hAnsi="Times New Roman" w:cs="Times New Roman"/>
            <w:sz w:val="21"/>
            <w:szCs w:val="21"/>
          </w:rPr>
          <w:t>https://www.mhlw.go.jp/stf/newpage_18523.html</w:t>
        </w:r>
      </w:hyperlink>
    </w:p>
    <w:p w14:paraId="26D791E5" w14:textId="5E33BB60" w:rsidR="00EE194D" w:rsidRPr="008A5C2D" w:rsidRDefault="00EE194D" w:rsidP="00C23D3E">
      <w:pPr>
        <w:spacing w:after="0" w:line="0" w:lineRule="atLeast"/>
        <w:rPr>
          <w:rStyle w:val="a3"/>
          <w:rFonts w:ascii="Times New Roman" w:eastAsia="HG丸ｺﾞｼｯｸM-PRO" w:hAnsi="Times New Roman" w:cs="Times New Roman"/>
          <w:color w:val="auto"/>
          <w:sz w:val="21"/>
          <w:szCs w:val="21"/>
          <w:u w:val="none"/>
        </w:rPr>
      </w:pPr>
      <w:bookmarkStart w:id="62" w:name="_Hlk73646340"/>
      <w:bookmarkEnd w:id="53"/>
      <w:bookmarkEnd w:id="54"/>
      <w:r w:rsidRPr="00DD375A">
        <w:rPr>
          <w:rStyle w:val="a3"/>
          <w:rFonts w:ascii="HG丸ｺﾞｼｯｸM-PRO" w:eastAsia="HG丸ｺﾞｼｯｸM-PRO" w:hAnsi="HG丸ｺﾞｼｯｸM-PRO" w:hint="eastAsia"/>
          <w:b/>
          <w:bCs/>
          <w:color w:val="auto"/>
          <w:u w:val="none"/>
        </w:rPr>
        <w:t>■</w:t>
      </w:r>
      <w:bookmarkStart w:id="63" w:name="_Hlk63385534"/>
      <w:bookmarkStart w:id="64" w:name="_Hlk67420090"/>
      <w:r w:rsidRPr="008B69CD">
        <w:rPr>
          <w:rFonts w:ascii="HG丸ｺﾞｼｯｸM-PRO" w:eastAsia="HG丸ｺﾞｼｯｸM-PRO" w:hAnsi="HG丸ｺﾞｼｯｸM-PRO"/>
          <w:i/>
          <w:color w:val="FFFFFF" w:themeColor="background1"/>
          <w:kern w:val="2"/>
          <w:highlight w:val="red"/>
        </w:rPr>
        <w:t>NEW</w:t>
      </w:r>
      <w:bookmarkEnd w:id="63"/>
      <w:r w:rsidRPr="00DD375A">
        <w:rPr>
          <w:rStyle w:val="a3"/>
          <w:rFonts w:ascii="HG丸ｺﾞｼｯｸM-PRO" w:eastAsia="HG丸ｺﾞｼｯｸM-PRO" w:hAnsi="HG丸ｺﾞｼｯｸM-PRO" w:hint="eastAsia"/>
          <w:b/>
          <w:bCs/>
          <w:color w:val="auto"/>
          <w:u w:val="none"/>
        </w:rPr>
        <w:t>食</w:t>
      </w:r>
      <w:bookmarkEnd w:id="55"/>
      <w:r w:rsidRPr="00DD375A">
        <w:rPr>
          <w:rStyle w:val="a3"/>
          <w:rFonts w:ascii="HG丸ｺﾞｼｯｸM-PRO" w:eastAsia="HG丸ｺﾞｼｯｸM-PRO" w:hAnsi="HG丸ｺﾞｼｯｸM-PRO" w:hint="eastAsia"/>
          <w:b/>
          <w:bCs/>
          <w:color w:val="auto"/>
          <w:u w:val="none"/>
        </w:rPr>
        <w:t>品</w:t>
      </w:r>
      <w:bookmarkEnd w:id="62"/>
      <w:bookmarkEnd w:id="64"/>
      <w:r w:rsidRPr="007052A3">
        <w:rPr>
          <w:rStyle w:val="a3"/>
          <w:rFonts w:ascii="HG丸ｺﾞｼｯｸM-PRO" w:eastAsia="HG丸ｺﾞｼｯｸM-PRO" w:hAnsi="HG丸ｺﾞｼｯｸM-PRO" w:hint="eastAsia"/>
          <w:b/>
          <w:bCs/>
          <w:color w:val="auto"/>
          <w:u w:val="none"/>
        </w:rPr>
        <w:t>安全情報（微生物）No.</w:t>
      </w:r>
      <w:r w:rsidR="00787818">
        <w:rPr>
          <w:rStyle w:val="a3"/>
          <w:rFonts w:ascii="HG丸ｺﾞｼｯｸM-PRO" w:eastAsia="HG丸ｺﾞｼｯｸM-PRO" w:hAnsi="HG丸ｺﾞｼｯｸM-PRO"/>
          <w:b/>
          <w:bCs/>
          <w:color w:val="auto"/>
          <w:u w:val="none"/>
        </w:rPr>
        <w:t>1</w:t>
      </w:r>
      <w:r w:rsidR="008A5C2D">
        <w:rPr>
          <w:rStyle w:val="a3"/>
          <w:rFonts w:ascii="HG丸ｺﾞｼｯｸM-PRO" w:eastAsia="HG丸ｺﾞｼｯｸM-PRO" w:hAnsi="HG丸ｺﾞｼｯｸM-PRO" w:hint="eastAsia"/>
          <w:b/>
          <w:bCs/>
          <w:color w:val="auto"/>
          <w:u w:val="none"/>
        </w:rPr>
        <w:t>1</w:t>
      </w:r>
      <w:r w:rsidRPr="007052A3">
        <w:rPr>
          <w:rStyle w:val="a3"/>
          <w:rFonts w:ascii="HG丸ｺﾞｼｯｸM-PRO" w:eastAsia="HG丸ｺﾞｼｯｸM-PRO" w:hAnsi="HG丸ｺﾞｼｯｸM-PRO" w:hint="eastAsia"/>
          <w:b/>
          <w:bCs/>
          <w:color w:val="auto"/>
          <w:u w:val="none"/>
        </w:rPr>
        <w:t>/ 2021（2021.</w:t>
      </w:r>
      <w:r w:rsidR="00787818">
        <w:rPr>
          <w:rStyle w:val="a3"/>
          <w:rFonts w:ascii="HG丸ｺﾞｼｯｸM-PRO" w:eastAsia="HG丸ｺﾞｼｯｸM-PRO" w:hAnsi="HG丸ｺﾞｼｯｸM-PRO"/>
          <w:b/>
          <w:bCs/>
          <w:color w:val="auto"/>
          <w:u w:val="none"/>
        </w:rPr>
        <w:t>5.</w:t>
      </w:r>
      <w:r w:rsidR="008A5C2D">
        <w:rPr>
          <w:rStyle w:val="a3"/>
          <w:rFonts w:ascii="HG丸ｺﾞｼｯｸM-PRO" w:eastAsia="HG丸ｺﾞｼｯｸM-PRO" w:hAnsi="HG丸ｺﾞｼｯｸM-PRO" w:hint="eastAsia"/>
          <w:b/>
          <w:bCs/>
          <w:color w:val="auto"/>
          <w:u w:val="none"/>
        </w:rPr>
        <w:t>26</w:t>
      </w:r>
      <w:r w:rsidRPr="007052A3">
        <w:rPr>
          <w:rStyle w:val="a3"/>
          <w:rFonts w:ascii="HG丸ｺﾞｼｯｸM-PRO" w:eastAsia="HG丸ｺﾞｼｯｸM-PRO" w:hAnsi="HG丸ｺﾞｼｯｸM-PRO" w:hint="eastAsia"/>
          <w:b/>
          <w:bCs/>
          <w:color w:val="auto"/>
          <w:u w:val="none"/>
        </w:rPr>
        <w:t>）</w:t>
      </w:r>
    </w:p>
    <w:p w14:paraId="220412A9" w14:textId="689688BB" w:rsidR="008A5C2D" w:rsidRDefault="002724C4" w:rsidP="00540BDB">
      <w:pPr>
        <w:spacing w:after="120" w:line="0" w:lineRule="atLeast"/>
        <w:ind w:firstLineChars="100" w:firstLine="220"/>
        <w:rPr>
          <w:rFonts w:ascii="Times New Roman" w:hAnsi="Times New Roman" w:cs="Times New Roman"/>
          <w:sz w:val="21"/>
          <w:szCs w:val="21"/>
        </w:rPr>
      </w:pPr>
      <w:hyperlink r:id="rId17" w:history="1">
        <w:r w:rsidR="008A5C2D" w:rsidRPr="00D77D23">
          <w:rPr>
            <w:rStyle w:val="a3"/>
            <w:rFonts w:ascii="Times New Roman" w:hAnsi="Times New Roman" w:cs="Times New Roman"/>
            <w:sz w:val="21"/>
            <w:szCs w:val="21"/>
          </w:rPr>
          <w:t>http://www.nihs.go.jp/dsi/food-info/foodinfonews/2021/foodinfo202111m.pdf</w:t>
        </w:r>
      </w:hyperlink>
    </w:p>
    <w:p w14:paraId="35C89216" w14:textId="1B0754DC" w:rsidR="00C40564" w:rsidRPr="008A5C2D" w:rsidRDefault="00C40564" w:rsidP="00C40564">
      <w:pPr>
        <w:spacing w:after="0" w:line="0" w:lineRule="atLeast"/>
        <w:rPr>
          <w:rFonts w:ascii="Times New Roman" w:eastAsia="HG丸ｺﾞｼｯｸM-PRO" w:hAnsi="Times New Roman" w:cs="Times New Roman"/>
          <w:b/>
          <w:bCs/>
          <w:color w:val="000000" w:themeColor="text1"/>
          <w:sz w:val="21"/>
          <w:szCs w:val="21"/>
        </w:rPr>
      </w:pPr>
      <w:bookmarkStart w:id="65" w:name="_Hlk38017467"/>
      <w:bookmarkStart w:id="66" w:name="_Hlk31902926"/>
      <w:bookmarkEnd w:id="56"/>
      <w:bookmarkEnd w:id="57"/>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787818">
        <w:rPr>
          <w:rFonts w:ascii="HG丸ｺﾞｼｯｸM-PRO" w:eastAsia="HG丸ｺﾞｼｯｸM-PRO" w:hAnsi="HG丸ｺﾞｼｯｸM-PRO"/>
          <w:b/>
          <w:bCs/>
          <w:color w:val="000000" w:themeColor="text1"/>
        </w:rPr>
        <w:t>1</w:t>
      </w:r>
      <w:r w:rsidR="008A5C2D">
        <w:rPr>
          <w:rFonts w:ascii="HG丸ｺﾞｼｯｸM-PRO" w:eastAsia="HG丸ｺﾞｼｯｸM-PRO" w:hAnsi="HG丸ｺﾞｼｯｸM-PRO" w:hint="eastAsia"/>
          <w:b/>
          <w:bCs/>
          <w:color w:val="000000" w:themeColor="text1"/>
        </w:rPr>
        <w:t>1</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787818">
        <w:rPr>
          <w:rFonts w:ascii="HG丸ｺﾞｼｯｸM-PRO" w:eastAsia="HG丸ｺﾞｼｯｸM-PRO" w:hAnsi="HG丸ｺﾞｼｯｸM-PRO"/>
          <w:b/>
          <w:bCs/>
          <w:color w:val="000000" w:themeColor="text1"/>
        </w:rPr>
        <w:t>5.</w:t>
      </w:r>
      <w:r w:rsidR="008A5C2D">
        <w:rPr>
          <w:rFonts w:ascii="HG丸ｺﾞｼｯｸM-PRO" w:eastAsia="HG丸ｺﾞｼｯｸM-PRO" w:hAnsi="HG丸ｺﾞｼｯｸM-PRO" w:hint="eastAsia"/>
          <w:b/>
          <w:bCs/>
          <w:color w:val="000000" w:themeColor="text1"/>
        </w:rPr>
        <w:t>26</w:t>
      </w:r>
      <w:r w:rsidRPr="007052A3">
        <w:rPr>
          <w:rFonts w:ascii="HG丸ｺﾞｼｯｸM-PRO" w:eastAsia="HG丸ｺﾞｼｯｸM-PRO" w:hAnsi="HG丸ｺﾞｼｯｸM-PRO" w:hint="eastAsia"/>
          <w:b/>
          <w:bCs/>
          <w:color w:val="000000" w:themeColor="text1"/>
        </w:rPr>
        <w:t>）</w:t>
      </w:r>
    </w:p>
    <w:p w14:paraId="5D280740" w14:textId="76F54B45" w:rsidR="008A5C2D" w:rsidRDefault="00C40564" w:rsidP="00C40564">
      <w:pPr>
        <w:spacing w:after="120" w:line="0" w:lineRule="atLeast"/>
        <w:rPr>
          <w:rFonts w:ascii="Times New Roman" w:eastAsia="HG丸ｺﾞｼｯｸM-PRO" w:hAnsi="Times New Roman" w:cs="Times New Roman"/>
          <w:color w:val="000000" w:themeColor="text1"/>
          <w:sz w:val="21"/>
          <w:szCs w:val="21"/>
        </w:rPr>
      </w:pPr>
      <w:r w:rsidRPr="008A5C2D">
        <w:rPr>
          <w:rFonts w:ascii="Times New Roman" w:eastAsia="HG丸ｺﾞｼｯｸM-PRO" w:hAnsi="Times New Roman" w:cs="Times New Roman"/>
          <w:color w:val="000000" w:themeColor="text1"/>
          <w:sz w:val="21"/>
          <w:szCs w:val="21"/>
        </w:rPr>
        <w:t xml:space="preserve">　</w:t>
      </w:r>
      <w:hyperlink r:id="rId18" w:history="1">
        <w:r w:rsidR="008A5C2D" w:rsidRPr="00D77D23">
          <w:rPr>
            <w:rStyle w:val="a3"/>
            <w:rFonts w:ascii="Times New Roman" w:eastAsia="HG丸ｺﾞｼｯｸM-PRO" w:hAnsi="Times New Roman" w:cs="Times New Roman"/>
            <w:sz w:val="21"/>
            <w:szCs w:val="21"/>
          </w:rPr>
          <w:t>http://www.nihs.go.jp/dsi/food-info/foodinfonews/2021/foodinfo202111c.pdf</w:t>
        </w:r>
      </w:hyperlink>
    </w:p>
    <w:bookmarkEnd w:id="65"/>
    <w:bookmarkEnd w:id="66"/>
    <w:p w14:paraId="75EED9C8" w14:textId="77777777" w:rsidR="00EE194D" w:rsidRPr="003A5E81" w:rsidRDefault="00EE194D"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7"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19" w:history="1">
        <w:r w:rsidRPr="003A5E81">
          <w:rPr>
            <w:rStyle w:val="a3"/>
            <w:rFonts w:ascii="Times New Roman" w:eastAsia="HG丸ｺﾞｼｯｸM-PRO" w:hAnsi="Times New Roman" w:cs="Times New Roman"/>
            <w:sz w:val="21"/>
            <w:szCs w:val="21"/>
          </w:rPr>
          <w:t>https://www.fsc.go.jp/</w:t>
        </w:r>
      </w:hyperlink>
    </w:p>
    <w:p w14:paraId="035E3A2D" w14:textId="2A4399B9" w:rsidR="00EE194D" w:rsidRPr="00D71CD1"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rPr>
      </w:pPr>
      <w:bookmarkStart w:id="68" w:name="_Hlk43374746"/>
      <w:bookmarkStart w:id="69" w:name="_Hlk43374689"/>
      <w:bookmarkStart w:id="70" w:name="_Hlk43374625"/>
      <w:bookmarkStart w:id="71" w:name="_Hlk40591702"/>
      <w:bookmarkStart w:id="72" w:name="_Hlk31213392"/>
      <w:bookmarkStart w:id="73" w:name="_Hlk65155914"/>
      <w:r>
        <w:rPr>
          <w:rFonts w:ascii="HG丸ｺﾞｼｯｸM-PRO" w:eastAsia="HG丸ｺﾞｼｯｸM-PRO" w:hAnsi="HG丸ｺﾞｼｯｸM-PRO" w:hint="eastAsia"/>
          <w:b/>
          <w:color w:val="000000" w:themeColor="text1"/>
        </w:rPr>
        <w:t>■</w:t>
      </w:r>
      <w:bookmarkStart w:id="74" w:name="_Hlk67560792"/>
      <w:r w:rsidRPr="008B69CD">
        <w:rPr>
          <w:rFonts w:ascii="HG丸ｺﾞｼｯｸM-PRO" w:eastAsia="HG丸ｺﾞｼｯｸM-PRO" w:hAnsi="HG丸ｺﾞｼｯｸM-PRO"/>
          <w:i/>
          <w:color w:val="FFFFFF" w:themeColor="background1"/>
          <w:kern w:val="2"/>
          <w:highlight w:val="red"/>
        </w:rPr>
        <w:t>NEW</w:t>
      </w:r>
      <w:bookmarkEnd w:id="74"/>
      <w:r>
        <w:rPr>
          <w:rFonts w:ascii="HG丸ｺﾞｼｯｸM-PRO" w:eastAsia="HG丸ｺﾞｼｯｸM-PRO" w:hAnsi="HG丸ｺﾞｼｯｸM-PRO" w:hint="eastAsia"/>
          <w:b/>
          <w:bCs/>
          <w:color w:val="000000"/>
        </w:rPr>
        <w:t>食</w:t>
      </w:r>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414526" w:rsidRPr="005C7BBB">
        <w:rPr>
          <w:rFonts w:ascii="HG丸ｺﾞｼｯｸM-PRO" w:eastAsia="HG丸ｺﾞｼｯｸM-PRO" w:hAnsi="HG丸ｺﾞｼｯｸM-PRO" w:hint="eastAsia"/>
          <w:b/>
          <w:bCs/>
          <w:color w:val="000000"/>
        </w:rPr>
        <w:t>１</w:t>
      </w:r>
      <w:r w:rsidR="00793387">
        <w:rPr>
          <w:rFonts w:ascii="HG丸ｺﾞｼｯｸM-PRO" w:eastAsia="HG丸ｺﾞｼｯｸM-PRO" w:hAnsi="HG丸ｺﾞｼｯｸM-PRO" w:hint="eastAsia"/>
          <w:b/>
          <w:bCs/>
          <w:color w:val="000000"/>
        </w:rPr>
        <w:t>9</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420724">
        <w:rPr>
          <w:rFonts w:ascii="HG丸ｺﾞｼｯｸM-PRO" w:eastAsia="HG丸ｺﾞｼｯｸM-PRO" w:hAnsi="HG丸ｺﾞｼｯｸM-PRO" w:hint="eastAsia"/>
          <w:b/>
          <w:bCs/>
          <w:color w:val="000000"/>
        </w:rPr>
        <w:t xml:space="preserve">　</w:t>
      </w:r>
      <w:r w:rsidR="00E175F3">
        <w:rPr>
          <w:rFonts w:ascii="HG丸ｺﾞｼｯｸM-PRO" w:eastAsia="HG丸ｺﾞｼｯｸM-PRO" w:hAnsi="HG丸ｺﾞｼｯｸM-PRO" w:hint="eastAsia"/>
          <w:b/>
          <w:bCs/>
          <w:color w:val="000000"/>
        </w:rPr>
        <w:t>2021/</w:t>
      </w:r>
      <w:r w:rsidR="00793387">
        <w:rPr>
          <w:rFonts w:ascii="HG丸ｺﾞｼｯｸM-PRO" w:eastAsia="HG丸ｺﾞｼｯｸM-PRO" w:hAnsi="HG丸ｺﾞｼｯｸM-PRO" w:hint="eastAsia"/>
          <w:b/>
          <w:bCs/>
          <w:color w:val="000000"/>
        </w:rPr>
        <w:t>6/3</w:t>
      </w:r>
    </w:p>
    <w:p w14:paraId="50EA85EC" w14:textId="6873AC3E" w:rsidR="00EE194D" w:rsidRPr="00A631A8" w:rsidRDefault="00EE194D"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502083B4"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A69697C" w14:textId="77777777" w:rsidR="00EE194D" w:rsidRPr="00C35FEE"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9006C67"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4B614A" w14:textId="77777777" w:rsidR="00EE194D" w:rsidRDefault="00EE194D"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0"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2F64FA90" w14:textId="77777777" w:rsidR="002D0BE4" w:rsidRDefault="00EE194D" w:rsidP="002D0BE4">
      <w:pPr>
        <w:pStyle w:val="afb"/>
        <w:spacing w:after="0"/>
        <w:rPr>
          <w:rFonts w:ascii="HG丸ｺﾞｼｯｸM-PRO" w:eastAsia="HG丸ｺﾞｼｯｸM-PRO" w:hAnsi="HG丸ｺﾞｼｯｸM-PRO"/>
        </w:rPr>
      </w:pPr>
      <w:r w:rsidRPr="009C0BD7">
        <w:rPr>
          <w:rFonts w:ascii="HG丸ｺﾞｼｯｸM-PRO" w:eastAsia="HG丸ｺﾞｼｯｸM-PRO" w:hAnsi="HG丸ｺﾞｼｯｸM-PRO" w:hint="eastAsia"/>
        </w:rPr>
        <w:t>記</w:t>
      </w:r>
    </w:p>
    <w:p w14:paraId="41BC20AB" w14:textId="77777777" w:rsidR="00793387" w:rsidRPr="00793387" w:rsidRDefault="00793387" w:rsidP="0079338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93387">
        <w:rPr>
          <w:rFonts w:ascii="HG丸ｺﾞｼｯｸM-PRO" w:eastAsia="HG丸ｺﾞｼｯｸM-PRO" w:hAnsi="HG丸ｺﾞｼｯｸM-PRO" w:hint="eastAsia"/>
          <w:color w:val="000000"/>
        </w:rPr>
        <w:t>１．開催日時：令和</w:t>
      </w:r>
      <w:r w:rsidRPr="00793387">
        <w:rPr>
          <w:rFonts w:ascii="HG丸ｺﾞｼｯｸM-PRO" w:eastAsia="HG丸ｺﾞｼｯｸM-PRO" w:hAnsi="HG丸ｺﾞｼｯｸM-PRO"/>
          <w:color w:val="000000"/>
        </w:rPr>
        <w:t>3</w:t>
      </w:r>
      <w:r w:rsidRPr="00793387">
        <w:rPr>
          <w:rFonts w:ascii="HG丸ｺﾞｼｯｸM-PRO" w:eastAsia="HG丸ｺﾞｼｯｸM-PRO" w:hAnsi="HG丸ｺﾞｼｯｸM-PRO" w:hint="eastAsia"/>
          <w:color w:val="000000"/>
        </w:rPr>
        <w:t>年</w:t>
      </w:r>
      <w:r w:rsidRPr="00793387">
        <w:rPr>
          <w:rFonts w:ascii="HG丸ｺﾞｼｯｸM-PRO" w:eastAsia="HG丸ｺﾞｼｯｸM-PRO" w:hAnsi="HG丸ｺﾞｼｯｸM-PRO"/>
          <w:color w:val="000000"/>
        </w:rPr>
        <w:t>6</w:t>
      </w:r>
      <w:r w:rsidRPr="00793387">
        <w:rPr>
          <w:rFonts w:ascii="HG丸ｺﾞｼｯｸM-PRO" w:eastAsia="HG丸ｺﾞｼｯｸM-PRO" w:hAnsi="HG丸ｺﾞｼｯｸM-PRO" w:hint="eastAsia"/>
          <w:color w:val="000000"/>
        </w:rPr>
        <w:t>月</w:t>
      </w:r>
      <w:r w:rsidRPr="00793387">
        <w:rPr>
          <w:rFonts w:ascii="HG丸ｺﾞｼｯｸM-PRO" w:eastAsia="HG丸ｺﾞｼｯｸM-PRO" w:hAnsi="HG丸ｺﾞｼｯｸM-PRO"/>
          <w:color w:val="000000"/>
        </w:rPr>
        <w:t>8</w:t>
      </w:r>
      <w:r w:rsidRPr="00793387">
        <w:rPr>
          <w:rFonts w:ascii="HG丸ｺﾞｼｯｸM-PRO" w:eastAsia="HG丸ｺﾞｼｯｸM-PRO" w:hAnsi="HG丸ｺﾞｼｯｸM-PRO" w:hint="eastAsia"/>
          <w:color w:val="000000"/>
        </w:rPr>
        <w:t>日（火）　１４：００〜</w:t>
      </w:r>
    </w:p>
    <w:p w14:paraId="59D860CD" w14:textId="5CE2EC22" w:rsidR="00793387" w:rsidRPr="00793387" w:rsidRDefault="00793387" w:rsidP="0079338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93387">
        <w:rPr>
          <w:rFonts w:ascii="HG丸ｺﾞｼｯｸM-PRO" w:eastAsia="HG丸ｺﾞｼｯｸM-PRO" w:hAnsi="HG丸ｺﾞｼｯｸM-PRO" w:hint="eastAsia"/>
          <w:color w:val="000000"/>
        </w:rPr>
        <w:t>２．開催場所：食品安全委員会</w:t>
      </w:r>
      <w:r w:rsidRPr="00793387">
        <w:rPr>
          <w:rFonts w:ascii="HG丸ｺﾞｼｯｸM-PRO" w:eastAsia="HG丸ｺﾞｼｯｸM-PRO" w:hAnsi="HG丸ｺﾞｼｯｸM-PRO"/>
          <w:color w:val="000000"/>
        </w:rPr>
        <w:t xml:space="preserve"> </w:t>
      </w:r>
      <w:r w:rsidRPr="00793387">
        <w:rPr>
          <w:rFonts w:ascii="HG丸ｺﾞｼｯｸM-PRO" w:eastAsia="HG丸ｺﾞｼｯｸM-PRO" w:hAnsi="HG丸ｺﾞｼｯｸM-PRO" w:hint="eastAsia"/>
          <w:color w:val="000000"/>
        </w:rPr>
        <w:t>大会議室（港区赤坂５</w:t>
      </w:r>
      <w:r w:rsidRPr="00793387">
        <w:rPr>
          <w:rFonts w:ascii="HG丸ｺﾞｼｯｸM-PRO" w:eastAsia="HG丸ｺﾞｼｯｸM-PRO" w:hAnsi="HG丸ｺﾞｼｯｸM-PRO"/>
          <w:color w:val="000000"/>
        </w:rPr>
        <w:t>−</w:t>
      </w:r>
      <w:r w:rsidRPr="00793387">
        <w:rPr>
          <w:rFonts w:ascii="HG丸ｺﾞｼｯｸM-PRO" w:eastAsia="HG丸ｺﾞｼｯｸM-PRO" w:hAnsi="HG丸ｺﾞｼｯｸM-PRO" w:hint="eastAsia"/>
          <w:color w:val="000000"/>
        </w:rPr>
        <w:t>２</w:t>
      </w:r>
      <w:r w:rsidRPr="00793387">
        <w:rPr>
          <w:rFonts w:ascii="HG丸ｺﾞｼｯｸM-PRO" w:eastAsia="HG丸ｺﾞｼｯｸM-PRO" w:hAnsi="HG丸ｺﾞｼｯｸM-PRO"/>
          <w:color w:val="000000"/>
        </w:rPr>
        <w:t>−</w:t>
      </w:r>
      <w:r w:rsidRPr="00793387">
        <w:rPr>
          <w:rFonts w:ascii="HG丸ｺﾞｼｯｸM-PRO" w:eastAsia="HG丸ｺﾞｼｯｸM-PRO" w:hAnsi="HG丸ｺﾞｼｯｸM-PRO" w:hint="eastAsia"/>
          <w:color w:val="000000"/>
        </w:rPr>
        <w:t>２０</w:t>
      </w:r>
      <w:r w:rsidRPr="00793387">
        <w:rPr>
          <w:rFonts w:ascii="HG丸ｺﾞｼｯｸM-PRO" w:eastAsia="HG丸ｺﾞｼｯｸM-PRO" w:hAnsi="HG丸ｺﾞｼｯｸM-PRO"/>
          <w:color w:val="000000"/>
        </w:rPr>
        <w:t xml:space="preserve"> </w:t>
      </w:r>
      <w:r w:rsidRPr="00793387">
        <w:rPr>
          <w:rFonts w:ascii="HG丸ｺﾞｼｯｸM-PRO" w:eastAsia="HG丸ｺﾞｼｯｸM-PRO" w:hAnsi="HG丸ｺﾞｼｯｸM-PRO" w:hint="eastAsia"/>
          <w:color w:val="000000"/>
        </w:rPr>
        <w:t>赤坂パークビル２２階</w:t>
      </w:r>
      <w:r w:rsidRPr="00793387">
        <w:rPr>
          <w:rFonts w:ascii="HG丸ｺﾞｼｯｸM-PRO" w:eastAsia="HG丸ｺﾞｼｯｸM-PRO" w:hAnsi="HG丸ｺﾞｼｯｸM-PRO"/>
          <w:color w:val="000000"/>
        </w:rPr>
        <w:t>)</w:t>
      </w:r>
    </w:p>
    <w:p w14:paraId="5F7B2945" w14:textId="77777777" w:rsidR="00793387" w:rsidRPr="00793387" w:rsidRDefault="00793387" w:rsidP="0079338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93387">
        <w:rPr>
          <w:rFonts w:ascii="HG丸ｺﾞｼｯｸM-PRO" w:eastAsia="HG丸ｺﾞｼｯｸM-PRO" w:hAnsi="HG丸ｺﾞｼｯｸM-PRO" w:hint="eastAsia"/>
          <w:color w:val="000000"/>
        </w:rPr>
        <w:t>３．議事</w:t>
      </w:r>
    </w:p>
    <w:p w14:paraId="62F2F193" w14:textId="77777777" w:rsidR="00793387" w:rsidRPr="00793387" w:rsidRDefault="00793387" w:rsidP="0079338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93387">
        <w:rPr>
          <w:rFonts w:ascii="HG丸ｺﾞｼｯｸM-PRO" w:eastAsia="HG丸ｺﾞｼｯｸM-PRO" w:hAnsi="HG丸ｺﾞｼｯｸM-PRO" w:hint="eastAsia"/>
          <w:color w:val="000000"/>
        </w:rPr>
        <w:t>（１）令和２年食中毒発生状況の概要について</w:t>
      </w:r>
    </w:p>
    <w:p w14:paraId="1D2A926F" w14:textId="77777777" w:rsidR="00793387" w:rsidRPr="00793387" w:rsidRDefault="00793387" w:rsidP="0079338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93387">
        <w:rPr>
          <w:rFonts w:ascii="HG丸ｺﾞｼｯｸM-PRO" w:eastAsia="HG丸ｺﾞｼｯｸM-PRO" w:hAnsi="HG丸ｺﾞｼｯｸM-PRO" w:hint="eastAsia"/>
          <w:color w:val="000000"/>
        </w:rPr>
        <w:t xml:space="preserve">　　　（厚生労働省からの説明）</w:t>
      </w:r>
    </w:p>
    <w:p w14:paraId="14A4AABF" w14:textId="77777777" w:rsidR="00793387" w:rsidRPr="00793387" w:rsidRDefault="00793387" w:rsidP="0079338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93387">
        <w:rPr>
          <w:rFonts w:ascii="HG丸ｺﾞｼｯｸM-PRO" w:eastAsia="HG丸ｺﾞｼｯｸM-PRO" w:hAnsi="HG丸ｺﾞｼｯｸM-PRO" w:hint="eastAsia"/>
          <w:color w:val="000000"/>
        </w:rPr>
        <w:t>（２）遺伝子組換え食品等専門調査会における審議結果について</w:t>
      </w:r>
    </w:p>
    <w:p w14:paraId="0C3724C0" w14:textId="0889CF2A" w:rsidR="00793387" w:rsidRPr="00793387" w:rsidRDefault="00793387" w:rsidP="00793387">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793387">
        <w:rPr>
          <w:rFonts w:ascii="HG丸ｺﾞｼｯｸM-PRO" w:eastAsia="HG丸ｺﾞｼｯｸM-PRO" w:hAnsi="HG丸ｺﾞｼｯｸM-PRO" w:hint="eastAsia"/>
          <w:color w:val="000000"/>
        </w:rPr>
        <w:t xml:space="preserve">　　・「除草剤グルホシネート耐性及び稔性回復性カラシナ</w:t>
      </w:r>
      <w:r w:rsidRPr="00793387">
        <w:rPr>
          <w:rFonts w:ascii="HG丸ｺﾞｼｯｸM-PRO" w:eastAsia="HG丸ｺﾞｼｯｸM-PRO" w:hAnsi="HG丸ｺﾞｼｯｸM-PRO"/>
          <w:color w:val="000000"/>
        </w:rPr>
        <w:t>RF3</w:t>
      </w:r>
      <w:r w:rsidRPr="00793387">
        <w:rPr>
          <w:rFonts w:ascii="HG丸ｺﾞｼｯｸM-PRO" w:eastAsia="HG丸ｺﾞｼｯｸM-PRO" w:hAnsi="HG丸ｺﾞｼｯｸM-PRO" w:hint="eastAsia"/>
          <w:color w:val="000000"/>
        </w:rPr>
        <w:t>」に関する審議結果の報告と意見・情報の募集について</w:t>
      </w:r>
    </w:p>
    <w:p w14:paraId="3A89988A" w14:textId="29DD2692" w:rsidR="00793387" w:rsidRPr="00793387" w:rsidRDefault="00793387" w:rsidP="00793387">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793387">
        <w:rPr>
          <w:rFonts w:ascii="HG丸ｺﾞｼｯｸM-PRO" w:eastAsia="HG丸ｺﾞｼｯｸM-PRO" w:hAnsi="HG丸ｺﾞｼｯｸM-PRO" w:hint="eastAsia"/>
          <w:color w:val="000000"/>
        </w:rPr>
        <w:lastRenderedPageBreak/>
        <w:t xml:space="preserve">　　・「</w:t>
      </w:r>
      <w:proofErr w:type="spellStart"/>
      <w:r w:rsidRPr="00793387">
        <w:rPr>
          <w:rFonts w:ascii="HG丸ｺﾞｼｯｸM-PRO" w:eastAsia="HG丸ｺﾞｼｯｸM-PRO" w:hAnsi="HG丸ｺﾞｼｯｸM-PRO"/>
          <w:color w:val="000000"/>
        </w:rPr>
        <w:t>pPDX</w:t>
      </w:r>
      <w:proofErr w:type="spellEnd"/>
      <w:r w:rsidRPr="00793387">
        <w:rPr>
          <w:rFonts w:ascii="HG丸ｺﾞｼｯｸM-PRO" w:eastAsia="HG丸ｺﾞｼｯｸM-PRO" w:hAnsi="HG丸ｺﾞｼｯｸM-PRO" w:hint="eastAsia"/>
          <w:color w:val="000000"/>
        </w:rPr>
        <w:t>株を利用して生産されたホスホリパーゼ」に関する審議結果の報告と意見・情報の募集について</w:t>
      </w:r>
    </w:p>
    <w:p w14:paraId="64E6B6E7" w14:textId="77777777" w:rsidR="00793387" w:rsidRPr="00793387" w:rsidRDefault="00793387" w:rsidP="00793387">
      <w:pPr>
        <w:kinsoku w:val="0"/>
        <w:overflowPunct w:val="0"/>
        <w:autoSpaceDE w:val="0"/>
        <w:autoSpaceDN w:val="0"/>
        <w:spacing w:after="0" w:line="0" w:lineRule="atLeast"/>
        <w:ind w:leftChars="137" w:left="741" w:hangingChars="200" w:hanging="440"/>
        <w:rPr>
          <w:rFonts w:ascii="HG丸ｺﾞｼｯｸM-PRO" w:eastAsia="HG丸ｺﾞｼｯｸM-PRO" w:hAnsi="HG丸ｺﾞｼｯｸM-PRO"/>
          <w:color w:val="000000"/>
        </w:rPr>
      </w:pPr>
      <w:r w:rsidRPr="00793387">
        <w:rPr>
          <w:rFonts w:ascii="HG丸ｺﾞｼｯｸM-PRO" w:eastAsia="HG丸ｺﾞｼｯｸM-PRO" w:hAnsi="HG丸ｺﾞｼｯｸM-PRO" w:hint="eastAsia"/>
          <w:color w:val="000000"/>
        </w:rPr>
        <w:t>（３）食品安全基本法第２３条第１項第２号の規定に基づき委員会が自ら行う食品健康影響評価について</w:t>
      </w:r>
    </w:p>
    <w:p w14:paraId="02039C5B" w14:textId="1A80C3C7" w:rsidR="00793387" w:rsidRPr="00793387" w:rsidRDefault="00793387" w:rsidP="00793387">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793387">
        <w:rPr>
          <w:rFonts w:ascii="HG丸ｺﾞｼｯｸM-PRO" w:eastAsia="HG丸ｺﾞｼｯｸM-PRO" w:hAnsi="HG丸ｺﾞｼｯｸM-PRO" w:hint="eastAsia"/>
          <w:color w:val="000000"/>
        </w:rPr>
        <w:t xml:space="preserve">　・「アレルゲンを含む食品（卵）」に係る食品健康影響評価について</w:t>
      </w:r>
    </w:p>
    <w:p w14:paraId="7E27C292" w14:textId="77777777" w:rsidR="00793387" w:rsidRPr="00793387" w:rsidRDefault="00793387" w:rsidP="0079338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93387">
        <w:rPr>
          <w:rFonts w:ascii="HG丸ｺﾞｼｯｸM-PRO" w:eastAsia="HG丸ｺﾞｼｯｸM-PRO" w:hAnsi="HG丸ｺﾞｼｯｸM-PRO" w:hint="eastAsia"/>
          <w:color w:val="000000"/>
        </w:rPr>
        <w:t>（４）食品安全基本法第２４条の規定に基づく委員会の意見について</w:t>
      </w:r>
    </w:p>
    <w:p w14:paraId="5660613C" w14:textId="26CF3334" w:rsidR="00793387" w:rsidRPr="00793387" w:rsidRDefault="00793387" w:rsidP="00793387">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793387">
        <w:rPr>
          <w:rFonts w:ascii="HG丸ｺﾞｼｯｸM-PRO" w:eastAsia="HG丸ｺﾞｼｯｸM-PRO" w:hAnsi="HG丸ｺﾞｼｯｸM-PRO" w:hint="eastAsia"/>
          <w:color w:val="000000"/>
        </w:rPr>
        <w:t xml:space="preserve">　・農薬「プロパルギット」に係る食品健康影響評価について</w:t>
      </w:r>
    </w:p>
    <w:p w14:paraId="4A7F20EC" w14:textId="75EC1EFD" w:rsidR="00793387" w:rsidRPr="00793387" w:rsidRDefault="00793387" w:rsidP="00793387">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793387">
        <w:rPr>
          <w:rFonts w:ascii="HG丸ｺﾞｼｯｸM-PRO" w:eastAsia="HG丸ｺﾞｼｯｸM-PRO" w:hAnsi="HG丸ｺﾞｼｯｸM-PRO" w:hint="eastAsia"/>
          <w:color w:val="000000"/>
        </w:rPr>
        <w:t xml:space="preserve">　　・農薬「ポリオキシン（ポリオキシン</w:t>
      </w:r>
      <w:r w:rsidRPr="00793387">
        <w:rPr>
          <w:rFonts w:ascii="HG丸ｺﾞｼｯｸM-PRO" w:eastAsia="HG丸ｺﾞｼｯｸM-PRO" w:hAnsi="HG丸ｺﾞｼｯｸM-PRO"/>
          <w:color w:val="000000"/>
        </w:rPr>
        <w:t>D</w:t>
      </w:r>
      <w:r w:rsidRPr="00793387">
        <w:rPr>
          <w:rFonts w:ascii="HG丸ｺﾞｼｯｸM-PRO" w:eastAsia="HG丸ｺﾞｼｯｸM-PRO" w:hAnsi="HG丸ｺﾞｼｯｸM-PRO" w:hint="eastAsia"/>
          <w:color w:val="000000"/>
        </w:rPr>
        <w:t>亜鉛塩及びポリオキシン複合体）」に係る食品健康影響評価について</w:t>
      </w:r>
    </w:p>
    <w:p w14:paraId="0A1EEDAE" w14:textId="7E6DCC96" w:rsidR="00793387" w:rsidRPr="00793387" w:rsidRDefault="00793387" w:rsidP="0079338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93387">
        <w:rPr>
          <w:rFonts w:ascii="HG丸ｺﾞｼｯｸM-PRO" w:eastAsia="HG丸ｺﾞｼｯｸM-PRO" w:hAnsi="HG丸ｺﾞｼｯｸM-PRO" w:hint="eastAsia"/>
          <w:color w:val="000000"/>
        </w:rPr>
        <w:t xml:space="preserve">　　・農薬及び動物用医薬品「シフルトリン」に係る食品健康影響評価について</w:t>
      </w:r>
    </w:p>
    <w:p w14:paraId="5F90EDEC" w14:textId="554EA049" w:rsidR="00793387" w:rsidRPr="00793387" w:rsidRDefault="00793387" w:rsidP="00793387">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793387">
        <w:rPr>
          <w:rFonts w:ascii="HG丸ｺﾞｼｯｸM-PRO" w:eastAsia="HG丸ｺﾞｼｯｸM-PRO" w:hAnsi="HG丸ｺﾞｼｯｸM-PRO" w:hint="eastAsia"/>
          <w:color w:val="000000"/>
        </w:rPr>
        <w:t xml:space="preserve">　　・動物用医薬品「アルベンダゾールを有効成分とするすずき目魚類の飼料添加剤（スポチール</w:t>
      </w:r>
      <w:r w:rsidRPr="00793387">
        <w:rPr>
          <w:rFonts w:ascii="HG丸ｺﾞｼｯｸM-PRO" w:eastAsia="HG丸ｺﾞｼｯｸM-PRO" w:hAnsi="HG丸ｺﾞｼｯｸM-PRO"/>
          <w:color w:val="000000"/>
        </w:rPr>
        <w:t>100</w:t>
      </w:r>
      <w:r w:rsidRPr="00793387">
        <w:rPr>
          <w:rFonts w:ascii="HG丸ｺﾞｼｯｸM-PRO" w:eastAsia="HG丸ｺﾞｼｯｸM-PRO" w:hAnsi="HG丸ｺﾞｼｯｸM-PRO" w:hint="eastAsia"/>
          <w:color w:val="000000"/>
        </w:rPr>
        <w:t>）」に係る食品健康影響評価について</w:t>
      </w:r>
    </w:p>
    <w:p w14:paraId="56045C09" w14:textId="4467EBDB" w:rsidR="00793387" w:rsidRPr="00793387" w:rsidRDefault="00793387" w:rsidP="00793387">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793387">
        <w:rPr>
          <w:rFonts w:ascii="HG丸ｺﾞｼｯｸM-PRO" w:eastAsia="HG丸ｺﾞｼｯｸM-PRO" w:hAnsi="HG丸ｺﾞｼｯｸM-PRO" w:hint="eastAsia"/>
          <w:color w:val="000000"/>
        </w:rPr>
        <w:t xml:space="preserve">　　・動物用医薬品「エトキサゾールを有効成分とする牛の皮膚投与剤（ダニレス）」に係る食品健康影響評価について</w:t>
      </w:r>
    </w:p>
    <w:p w14:paraId="7376A08F" w14:textId="77CEAE51" w:rsidR="00793387" w:rsidRPr="00793387" w:rsidRDefault="00793387" w:rsidP="00793387">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sidRPr="00793387">
        <w:rPr>
          <w:rFonts w:ascii="HG丸ｺﾞｼｯｸM-PRO" w:eastAsia="HG丸ｺﾞｼｯｸM-PRO" w:hAnsi="HG丸ｺﾞｼｯｸM-PRO" w:hint="eastAsia"/>
          <w:color w:val="000000"/>
        </w:rPr>
        <w:t xml:space="preserve">　　・動物用医薬品「性腺刺激ホルモン放出ホルモン・ジフテリアトキソイド結合物を有効成分とする豚の注射剤（インプロバック）」に係る食品健康影響評価について</w:t>
      </w:r>
    </w:p>
    <w:p w14:paraId="304601A1" w14:textId="77777777" w:rsidR="00793387" w:rsidRPr="00793387" w:rsidRDefault="00793387" w:rsidP="0079338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93387">
        <w:rPr>
          <w:rFonts w:ascii="HG丸ｺﾞｼｯｸM-PRO" w:eastAsia="HG丸ｺﾞｼｯｸM-PRO" w:hAnsi="HG丸ｺﾞｼｯｸM-PRO" w:hint="eastAsia"/>
          <w:color w:val="000000"/>
        </w:rPr>
        <w:t>（５）食品安全委員会専門調査会等運営規程の一部改正について</w:t>
      </w:r>
    </w:p>
    <w:p w14:paraId="09A02E29" w14:textId="77777777" w:rsidR="00793387" w:rsidRDefault="00793387" w:rsidP="0079338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793387">
        <w:rPr>
          <w:rFonts w:ascii="HG丸ｺﾞｼｯｸM-PRO" w:eastAsia="HG丸ｺﾞｼｯｸM-PRO" w:hAnsi="HG丸ｺﾞｼｯｸM-PRO" w:hint="eastAsia"/>
          <w:color w:val="000000"/>
        </w:rPr>
        <w:t>（６）その他</w:t>
      </w:r>
    </w:p>
    <w:p w14:paraId="2EE50988" w14:textId="759CDCA7" w:rsidR="00387AA1" w:rsidRDefault="00387AA1" w:rsidP="00793387">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４．動画視聴について：本会合の様子の動画視聴を希望される方は、</w:t>
      </w:r>
      <w:r w:rsidR="00793387">
        <w:rPr>
          <w:rFonts w:ascii="HG丸ｺﾞｼｯｸM-PRO" w:eastAsia="HG丸ｺﾞｼｯｸM-PRO" w:hAnsi="HG丸ｺﾞｼｯｸM-PRO" w:hint="eastAsia"/>
          <w:color w:val="000000"/>
        </w:rPr>
        <w:t>6</w:t>
      </w:r>
      <w:r w:rsidRPr="00377228">
        <w:rPr>
          <w:rFonts w:ascii="HG丸ｺﾞｼｯｸM-PRO" w:eastAsia="HG丸ｺﾞｼｯｸM-PRO" w:hAnsi="HG丸ｺﾞｼｯｸM-PRO"/>
          <w:color w:val="000000"/>
        </w:rPr>
        <w:t>月</w:t>
      </w:r>
      <w:r w:rsidR="00793387">
        <w:rPr>
          <w:rFonts w:ascii="HG丸ｺﾞｼｯｸM-PRO" w:eastAsia="HG丸ｺﾞｼｯｸM-PRO" w:hAnsi="HG丸ｺﾞｼｯｸM-PRO" w:hint="eastAsia"/>
          <w:color w:val="000000"/>
        </w:rPr>
        <w:t>7</w:t>
      </w:r>
      <w:r w:rsidRPr="00377228">
        <w:rPr>
          <w:rFonts w:ascii="HG丸ｺﾞｼｯｸM-PRO" w:eastAsia="HG丸ｺﾞｼｯｸM-PRO" w:hAnsi="HG丸ｺﾞｼｯｸM-PRO"/>
          <w:color w:val="000000"/>
        </w:rPr>
        <w:t>日（月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p>
    <w:p w14:paraId="23AB765B" w14:textId="391BF659" w:rsidR="00387AA1" w:rsidRDefault="00387AA1" w:rsidP="00387AA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hyperlink r:id="rId21"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9603DC">
        <w:rPr>
          <w:rFonts w:ascii="HG丸ｺﾞｼｯｸM-PRO" w:eastAsia="HG丸ｺﾞｼｯｸM-PRO" w:hAnsi="HG丸ｺﾞｼｯｸM-PRO" w:hint="eastAsia"/>
          <w:color w:val="000000"/>
        </w:rPr>
        <w:t>6</w:t>
      </w:r>
      <w:r w:rsidRPr="00377228">
        <w:rPr>
          <w:rFonts w:ascii="HG丸ｺﾞｼｯｸM-PRO" w:eastAsia="HG丸ｺﾞｼｯｸM-PRO" w:hAnsi="HG丸ｺﾞｼｯｸM-PRO"/>
          <w:color w:val="000000"/>
        </w:rPr>
        <w:t>月</w:t>
      </w:r>
      <w:r w:rsidR="00793387">
        <w:rPr>
          <w:rFonts w:ascii="HG丸ｺﾞｼｯｸM-PRO" w:eastAsia="HG丸ｺﾞｼｯｸM-PRO" w:hAnsi="HG丸ｺﾞｼｯｸM-PRO" w:hint="eastAsia"/>
          <w:color w:val="000000"/>
        </w:rPr>
        <w:t>8</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03E853A2" w14:textId="77777777" w:rsidR="00387AA1" w:rsidRPr="00EE55B0" w:rsidRDefault="00387AA1"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22"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02DD27C6" w14:textId="77777777" w:rsidR="00387AA1" w:rsidRPr="00EE55B0" w:rsidRDefault="00387AA1"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3" w:history="1">
        <w:r w:rsidRPr="00EE55B0">
          <w:rPr>
            <w:rStyle w:val="a3"/>
            <w:rFonts w:ascii="Times New Roman" w:eastAsia="HG丸ｺﾞｼｯｸM-PRO" w:hAnsi="Times New Roman" w:cs="Times New Roman"/>
            <w:sz w:val="21"/>
            <w:szCs w:val="21"/>
          </w:rPr>
          <w:t>https://www.fsc.go.jp/iinkai_annai/annai/annai804.html</w:t>
        </w:r>
      </w:hyperlink>
    </w:p>
    <w:p w14:paraId="191C104B" w14:textId="77777777" w:rsidR="00EE194D" w:rsidRPr="005D3DAC" w:rsidRDefault="002724C4"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24" w:history="1">
        <w:r w:rsidR="00EE194D" w:rsidRPr="0051784F">
          <w:rPr>
            <w:rStyle w:val="a3"/>
            <w:rFonts w:ascii="Times New Roman" w:hAnsi="Times New Roman" w:cs="Times New Roman"/>
            <w:sz w:val="21"/>
            <w:szCs w:val="21"/>
          </w:rPr>
          <w:t>http://www.fsc.go.jp/iinkai_annai/annai/</w:t>
        </w:r>
      </w:hyperlink>
      <w:r w:rsidR="00EE194D" w:rsidRPr="005D3DAC">
        <w:rPr>
          <w:rStyle w:val="a3"/>
          <w:rFonts w:ascii="Times New Roman" w:hAnsi="Times New Roman" w:cs="Times New Roman"/>
          <w:sz w:val="21"/>
          <w:szCs w:val="21"/>
          <w:u w:val="none"/>
        </w:rPr>
        <w:t xml:space="preserve">  </w:t>
      </w:r>
      <w:r w:rsidR="00EE194D">
        <w:rPr>
          <w:rStyle w:val="a3"/>
          <w:rFonts w:ascii="Times New Roman" w:hAnsi="Times New Roman" w:cs="Times New Roman" w:hint="eastAsia"/>
          <w:sz w:val="21"/>
          <w:szCs w:val="21"/>
          <w:u w:val="none"/>
        </w:rPr>
        <w:t xml:space="preserve">　</w:t>
      </w:r>
      <w:r w:rsidR="00EE194D" w:rsidRPr="005D3DAC">
        <w:rPr>
          <w:rStyle w:val="a3"/>
          <w:rFonts w:ascii="HG丸ｺﾞｼｯｸM-PRO" w:eastAsia="HG丸ｺﾞｼｯｸM-PRO" w:hAnsi="HG丸ｺﾞｼｯｸM-PRO" w:cs="Times New Roman" w:hint="eastAsia"/>
          <w:b/>
          <w:bCs/>
          <w:color w:val="7030A0"/>
          <w:u w:val="none"/>
        </w:rPr>
        <w:t>←</w:t>
      </w:r>
      <w:r w:rsidR="00EE194D">
        <w:rPr>
          <w:rStyle w:val="a3"/>
          <w:rFonts w:ascii="HG丸ｺﾞｼｯｸM-PRO" w:eastAsia="HG丸ｺﾞｼｯｸM-PRO" w:hAnsi="HG丸ｺﾞｼｯｸM-PRO" w:cs="Times New Roman" w:hint="eastAsia"/>
          <w:b/>
          <w:bCs/>
          <w:color w:val="7030A0"/>
          <w:u w:val="none"/>
        </w:rPr>
        <w:t>発表がない場合は</w:t>
      </w:r>
      <w:r w:rsidR="00EE194D" w:rsidRPr="005D3DAC">
        <w:rPr>
          <w:rStyle w:val="a3"/>
          <w:rFonts w:ascii="HG丸ｺﾞｼｯｸM-PRO" w:eastAsia="HG丸ｺﾞｼｯｸM-PRO" w:hAnsi="HG丸ｺﾞｼｯｸM-PRO" w:cs="Times New Roman" w:hint="eastAsia"/>
          <w:b/>
          <w:bCs/>
          <w:color w:val="7030A0"/>
          <w:u w:val="none"/>
        </w:rPr>
        <w:t>こちらからご確認ください</w:t>
      </w:r>
    </w:p>
    <w:p w14:paraId="64A9C48B" w14:textId="77777777" w:rsidR="00EE194D" w:rsidRDefault="00EE194D"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5FE5E448" w14:textId="77777777" w:rsidR="00EE194D" w:rsidRDefault="00EE194D"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11738B8E" w14:textId="77777777" w:rsidR="00EE194D" w:rsidRDefault="00EE194D"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25" w:history="1">
        <w:r w:rsidRPr="008A5AF1">
          <w:rPr>
            <w:rStyle w:val="a3"/>
            <w:rFonts w:ascii="Times New Roman" w:eastAsia="HG丸ｺﾞｼｯｸM-PRO" w:hAnsi="Times New Roman"/>
            <w:bCs/>
          </w:rPr>
          <w:t>https://www.fsc.go.jp/iinkai_annai/jisseki.html</w:t>
        </w:r>
      </w:hyperlink>
    </w:p>
    <w:p w14:paraId="59A44679" w14:textId="6C1299BB" w:rsidR="008E1AAC" w:rsidRPr="008E1AAC" w:rsidRDefault="008E1AAC"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75" w:name="_Hlk70664046"/>
      <w:bookmarkStart w:id="76" w:name="_Hlk70664002"/>
      <w:bookmarkStart w:id="77" w:name="_Hlk68793610"/>
      <w:bookmarkStart w:id="78" w:name="_Hlk68793541"/>
      <w:bookmarkStart w:id="79" w:name="_Hlk66361331"/>
      <w:bookmarkStart w:id="80" w:name="_Hlk66361217"/>
      <w:bookmarkStart w:id="81" w:name="_Hlk65834037"/>
      <w:bookmarkStart w:id="82" w:name="_Hlk64570266"/>
      <w:bookmarkStart w:id="83" w:name="_Hlk71807780"/>
      <w:bookmarkStart w:id="84" w:name="_Hlk59180588"/>
      <w:bookmarkStart w:id="85" w:name="_Hlk62928127"/>
      <w:bookmarkEnd w:id="68"/>
      <w:bookmarkEnd w:id="69"/>
      <w:bookmarkEnd w:id="70"/>
      <w:bookmarkEnd w:id="71"/>
      <w:bookmarkEnd w:id="72"/>
      <w:bookmarkEnd w:id="73"/>
      <w:r>
        <w:rPr>
          <w:rFonts w:ascii="HG丸ｺﾞｼｯｸM-PRO" w:eastAsia="HG丸ｺﾞｼｯｸM-PRO" w:hAnsi="HG丸ｺﾞｼｯｸM-PRO" w:hint="eastAsia"/>
          <w:color w:val="000000" w:themeColor="text1"/>
        </w:rPr>
        <w:t xml:space="preserve">　</w:t>
      </w:r>
      <w:hyperlink r:id="rId26" w:history="1">
        <w:r w:rsidRPr="008E1AAC">
          <w:rPr>
            <w:rStyle w:val="a3"/>
            <w:rFonts w:ascii="Times New Roman" w:eastAsia="HG丸ｺﾞｼｯｸM-PRO" w:hAnsi="Times New Roman" w:cs="Times New Roman"/>
            <w:sz w:val="21"/>
            <w:szCs w:val="21"/>
          </w:rPr>
          <w:t>https://www.fsc.go.jp/iken-bosyu/pc1_hisiryou_muramidase_030512.html</w:t>
        </w:r>
      </w:hyperlink>
    </w:p>
    <w:bookmarkEnd w:id="75"/>
    <w:bookmarkEnd w:id="76"/>
    <w:bookmarkEnd w:id="77"/>
    <w:bookmarkEnd w:id="78"/>
    <w:bookmarkEnd w:id="79"/>
    <w:bookmarkEnd w:id="80"/>
    <w:bookmarkEnd w:id="81"/>
    <w:bookmarkEnd w:id="82"/>
    <w:bookmarkEnd w:id="83"/>
    <w:p w14:paraId="45273484" w14:textId="6F8007CA" w:rsidR="00EE194D" w:rsidRPr="00CD3C04" w:rsidRDefault="00627AC7"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bookmarkStart w:id="86" w:name="_Hlk63449225"/>
      <w:r w:rsidRPr="008B69CD">
        <w:rPr>
          <w:rFonts w:ascii="HG丸ｺﾞｼｯｸM-PRO" w:eastAsia="HG丸ｺﾞｼｯｸM-PRO" w:hAnsi="HG丸ｺﾞｼｯｸM-PRO"/>
          <w:i/>
          <w:color w:val="FFFFFF" w:themeColor="background1"/>
          <w:kern w:val="2"/>
          <w:highlight w:val="red"/>
        </w:rPr>
        <w:t>NEW</w:t>
      </w:r>
      <w:bookmarkEnd w:id="86"/>
      <w:r>
        <w:rPr>
          <w:rStyle w:val="ad"/>
          <w:rFonts w:ascii="HG丸ｺﾞｼｯｸM-PRO" w:eastAsia="HG丸ｺﾞｼｯｸM-PRO" w:hAnsi="HG丸ｺﾞｼｯｸM-PRO" w:cs="Arial" w:hint="eastAsia"/>
          <w:color w:val="000000" w:themeColor="text1"/>
        </w:rPr>
        <w:t>食</w:t>
      </w:r>
      <w:bookmarkEnd w:id="84"/>
      <w:bookmarkEnd w:id="85"/>
      <w:r w:rsidR="00EE194D">
        <w:rPr>
          <w:rStyle w:val="ad"/>
          <w:rFonts w:ascii="HG丸ｺﾞｼｯｸM-PRO" w:eastAsia="HG丸ｺﾞｼｯｸM-PRO" w:hAnsi="HG丸ｺﾞｼｯｸM-PRO" w:cs="Arial" w:hint="eastAsia"/>
          <w:color w:val="000000" w:themeColor="text1"/>
        </w:rPr>
        <w:t>品安全関係情報更新（令和3年</w:t>
      </w:r>
      <w:r w:rsidR="0045443C">
        <w:rPr>
          <w:rStyle w:val="ad"/>
          <w:rFonts w:ascii="HG丸ｺﾞｼｯｸM-PRO" w:eastAsia="HG丸ｺﾞｼｯｸM-PRO" w:hAnsi="HG丸ｺﾞｼｯｸM-PRO" w:cs="Arial" w:hint="eastAsia"/>
          <w:color w:val="000000" w:themeColor="text1"/>
        </w:rPr>
        <w:t>4</w:t>
      </w:r>
      <w:r w:rsidR="00EE194D">
        <w:rPr>
          <w:rStyle w:val="ad"/>
          <w:rFonts w:ascii="HG丸ｺﾞｼｯｸM-PRO" w:eastAsia="HG丸ｺﾞｼｯｸM-PRO" w:hAnsi="HG丸ｺﾞｼｯｸM-PRO" w:cs="Arial" w:hint="eastAsia"/>
          <w:color w:val="000000" w:themeColor="text1"/>
        </w:rPr>
        <w:t>月</w:t>
      </w:r>
      <w:r w:rsidR="00CD3C04">
        <w:rPr>
          <w:rStyle w:val="ad"/>
          <w:rFonts w:ascii="HG丸ｺﾞｼｯｸM-PRO" w:eastAsia="HG丸ｺﾞｼｯｸM-PRO" w:hAnsi="HG丸ｺﾞｼｯｸM-PRO" w:cs="Arial" w:hint="eastAsia"/>
          <w:color w:val="000000" w:themeColor="text1"/>
        </w:rPr>
        <w:t>17</w:t>
      </w:r>
      <w:r w:rsidR="00EE194D">
        <w:rPr>
          <w:rStyle w:val="ad"/>
          <w:rFonts w:ascii="HG丸ｺﾞｼｯｸM-PRO" w:eastAsia="HG丸ｺﾞｼｯｸM-PRO" w:hAnsi="HG丸ｺﾞｼｯｸM-PRO" w:cs="Arial" w:hint="eastAsia"/>
          <w:color w:val="000000" w:themeColor="text1"/>
        </w:rPr>
        <w:t>日から令和3年</w:t>
      </w:r>
      <w:r w:rsidR="00CD3C04">
        <w:rPr>
          <w:rStyle w:val="ad"/>
          <w:rFonts w:ascii="HG丸ｺﾞｼｯｸM-PRO" w:eastAsia="HG丸ｺﾞｼｯｸM-PRO" w:hAnsi="HG丸ｺﾞｼｯｸM-PRO" w:cs="Arial" w:hint="eastAsia"/>
          <w:color w:val="000000" w:themeColor="text1"/>
        </w:rPr>
        <w:t>5</w:t>
      </w:r>
      <w:r w:rsidR="00EE194D">
        <w:rPr>
          <w:rStyle w:val="ad"/>
          <w:rFonts w:ascii="HG丸ｺﾞｼｯｸM-PRO" w:eastAsia="HG丸ｺﾞｼｯｸM-PRO" w:hAnsi="HG丸ｺﾞｼｯｸM-PRO" w:cs="Arial"/>
          <w:color w:val="000000" w:themeColor="text1"/>
        </w:rPr>
        <w:t>月</w:t>
      </w:r>
      <w:r w:rsidR="00CD3C04">
        <w:rPr>
          <w:rStyle w:val="ad"/>
          <w:rFonts w:ascii="HG丸ｺﾞｼｯｸM-PRO" w:eastAsia="HG丸ｺﾞｼｯｸM-PRO" w:hAnsi="HG丸ｺﾞｼｯｸM-PRO" w:cs="Arial" w:hint="eastAsia"/>
          <w:color w:val="000000" w:themeColor="text1"/>
        </w:rPr>
        <w:t>7</w:t>
      </w:r>
      <w:r w:rsidR="00EE194D">
        <w:rPr>
          <w:rStyle w:val="ad"/>
          <w:rFonts w:ascii="HG丸ｺﾞｼｯｸM-PRO" w:eastAsia="HG丸ｺﾞｼｯｸM-PRO" w:hAnsi="HG丸ｺﾞｼｯｸM-PRO" w:cs="Arial" w:hint="eastAsia"/>
          <w:color w:val="000000" w:themeColor="text1"/>
        </w:rPr>
        <w:t>日</w:t>
      </w:r>
      <w:r w:rsidR="00EE194D">
        <w:rPr>
          <w:rStyle w:val="ad"/>
          <w:rFonts w:ascii="HG丸ｺﾞｼｯｸM-PRO" w:eastAsia="HG丸ｺﾞｼｯｸM-PRO" w:hAnsi="HG丸ｺﾞｼｯｸM-PRO" w:cs="Arial"/>
          <w:color w:val="000000" w:themeColor="text1"/>
        </w:rPr>
        <w:t>）</w:t>
      </w:r>
      <w:r w:rsidR="00EE194D">
        <w:rPr>
          <w:rStyle w:val="ad"/>
          <w:rFonts w:ascii="HG丸ｺﾞｼｯｸM-PRO" w:eastAsia="HG丸ｺﾞｼｯｸM-PRO" w:hAnsi="HG丸ｺﾞｼｯｸM-PRO" w:cs="Arial" w:hint="eastAsia"/>
          <w:color w:val="000000" w:themeColor="text1"/>
        </w:rPr>
        <w:t>2</w:t>
      </w:r>
      <w:r w:rsidR="00EE194D">
        <w:rPr>
          <w:rStyle w:val="ad"/>
          <w:rFonts w:ascii="HG丸ｺﾞｼｯｸM-PRO" w:eastAsia="HG丸ｺﾞｼｯｸM-PRO" w:hAnsi="HG丸ｺﾞｼｯｸM-PRO" w:cs="Arial"/>
          <w:color w:val="000000" w:themeColor="text1"/>
        </w:rPr>
        <w:t>02</w:t>
      </w:r>
      <w:r w:rsidR="00EE194D">
        <w:rPr>
          <w:rStyle w:val="ad"/>
          <w:rFonts w:ascii="HG丸ｺﾞｼｯｸM-PRO" w:eastAsia="HG丸ｺﾞｼｯｸM-PRO" w:hAnsi="HG丸ｺﾞｼｯｸM-PRO" w:cs="Arial" w:hint="eastAsia"/>
          <w:color w:val="000000" w:themeColor="text1"/>
        </w:rPr>
        <w:t>1/</w:t>
      </w:r>
      <w:r w:rsidR="00CD3C04">
        <w:rPr>
          <w:rStyle w:val="ad"/>
          <w:rFonts w:ascii="HG丸ｺﾞｼｯｸM-PRO" w:eastAsia="HG丸ｺﾞｼｯｸM-PRO" w:hAnsi="HG丸ｺﾞｼｯｸM-PRO" w:cs="Arial" w:hint="eastAsia"/>
          <w:color w:val="000000" w:themeColor="text1"/>
        </w:rPr>
        <w:t>5/21</w:t>
      </w:r>
    </w:p>
    <w:p w14:paraId="24822567" w14:textId="07052B27" w:rsidR="00CD3C04" w:rsidRDefault="002724C4"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27" w:history="1">
        <w:r w:rsidR="00CD3C04" w:rsidRPr="00130955">
          <w:rPr>
            <w:rStyle w:val="a3"/>
            <w:rFonts w:ascii="Times New Roman" w:hAnsi="Times New Roman" w:cs="Times New Roman"/>
            <w:sz w:val="21"/>
            <w:szCs w:val="21"/>
          </w:rPr>
          <w:t>https://www.fsc.go.jp/fsciis/foodSafetyMaterial/search?keyword=%EF%BC%AC%EF%BC%A4%EF%BC%95%EF%BC%90&amp;query=&amp;logic=and&amp;calendar=japanese&amp;year=&amp;from=struct&amp;from_year=2021&amp;from_month=04&amp;from_day=17&amp;to=struct&amp;to_year=2021&amp;to_month=05&amp;to_day=07&amp;areaId=00&amp;countryId=000&amp;informationSourceId=0000&amp;max=100&amp;sort_order=date.desc</w:t>
        </w:r>
      </w:hyperlink>
    </w:p>
    <w:p w14:paraId="54968B42" w14:textId="60207B4F" w:rsidR="00EE194D" w:rsidRPr="00F10F00" w:rsidRDefault="00EE194D"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87" w:name="農水省関係"/>
      <w:r w:rsidR="0045443C">
        <w:rPr>
          <w:rFonts w:ascii="Times New Roman" w:eastAsia="HG丸ｺﾞｼｯｸM-PRO" w:hAnsi="Times New Roman"/>
          <w:b/>
          <w:color w:val="000000" w:themeColor="text1"/>
          <w:sz w:val="28"/>
          <w:szCs w:val="28"/>
        </w:rPr>
        <w:fldChar w:fldCharType="begin"/>
      </w:r>
      <w:r w:rsidR="0045443C">
        <w:rPr>
          <w:rFonts w:ascii="Times New Roman" w:eastAsia="HG丸ｺﾞｼｯｸM-PRO" w:hAnsi="Times New Roman"/>
          <w:b/>
          <w:color w:val="000000" w:themeColor="text1"/>
          <w:sz w:val="28"/>
          <w:szCs w:val="28"/>
        </w:rPr>
        <w:instrText xml:space="preserve"> </w:instrText>
      </w:r>
      <w:r w:rsidR="0045443C">
        <w:rPr>
          <w:rFonts w:ascii="Times New Roman" w:eastAsia="HG丸ｺﾞｼｯｸM-PRO" w:hAnsi="Times New Roman" w:hint="eastAsia"/>
          <w:b/>
          <w:color w:val="000000" w:themeColor="text1"/>
          <w:sz w:val="28"/>
          <w:szCs w:val="28"/>
        </w:rPr>
        <w:instrText>HYPERLINK "</w:instrText>
      </w:r>
      <w:r w:rsidR="0045443C" w:rsidRPr="0045443C">
        <w:rPr>
          <w:rFonts w:ascii="Times New Roman" w:eastAsia="HG丸ｺﾞｼｯｸM-PRO" w:hAnsi="Times New Roman" w:hint="eastAsia"/>
          <w:b/>
          <w:color w:val="000000" w:themeColor="text1"/>
          <w:sz w:val="28"/>
          <w:szCs w:val="28"/>
        </w:rPr>
        <w:instrText>農水省関係</w:instrText>
      </w:r>
      <w:r w:rsidR="0045443C">
        <w:rPr>
          <w:rFonts w:ascii="Times New Roman" w:eastAsia="HG丸ｺﾞｼｯｸM-PRO" w:hAnsi="Times New Roman" w:hint="eastAsia"/>
          <w:b/>
          <w:color w:val="000000" w:themeColor="text1"/>
          <w:sz w:val="28"/>
          <w:szCs w:val="28"/>
        </w:rPr>
        <w:instrText>"</w:instrText>
      </w:r>
      <w:r w:rsidR="0045443C">
        <w:rPr>
          <w:rFonts w:ascii="Times New Roman" w:eastAsia="HG丸ｺﾞｼｯｸM-PRO" w:hAnsi="Times New Roman"/>
          <w:b/>
          <w:color w:val="000000" w:themeColor="text1"/>
          <w:sz w:val="28"/>
          <w:szCs w:val="28"/>
        </w:rPr>
        <w:instrText xml:space="preserve"> </w:instrText>
      </w:r>
      <w:r w:rsidR="0045443C">
        <w:rPr>
          <w:rFonts w:ascii="Times New Roman" w:eastAsia="HG丸ｺﾞｼｯｸM-PRO" w:hAnsi="Times New Roman"/>
          <w:b/>
          <w:color w:val="000000" w:themeColor="text1"/>
          <w:sz w:val="28"/>
          <w:szCs w:val="28"/>
        </w:rPr>
        <w:fldChar w:fldCharType="separate"/>
      </w:r>
      <w:r w:rsidR="0045443C" w:rsidRPr="002C1CED">
        <w:rPr>
          <w:rStyle w:val="a3"/>
          <w:rFonts w:ascii="Times New Roman" w:eastAsia="HG丸ｺﾞｼｯｸM-PRO" w:hAnsi="Times New Roman" w:hint="eastAsia"/>
          <w:b/>
          <w:sz w:val="28"/>
          <w:szCs w:val="28"/>
        </w:rPr>
        <w:t>農水省関係</w:t>
      </w:r>
      <w:bookmarkEnd w:id="87"/>
      <w:r w:rsidR="0045443C">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28" w:history="1">
        <w:r w:rsidRPr="003A5E81">
          <w:rPr>
            <w:rStyle w:val="a3"/>
            <w:rFonts w:ascii="Times New Roman" w:eastAsia="HG丸ｺﾞｼｯｸM-PRO" w:hAnsi="Times New Roman"/>
            <w:bCs/>
            <w:sz w:val="21"/>
            <w:szCs w:val="21"/>
          </w:rPr>
          <w:t>https://www.maff.go.jp/</w:t>
        </w:r>
      </w:hyperlink>
    </w:p>
    <w:p w14:paraId="15358867" w14:textId="152A3569" w:rsidR="00793387" w:rsidRDefault="00793387" w:rsidP="003255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88" w:name="_Hlk73049190"/>
      <w:bookmarkStart w:id="89" w:name="_Hlk69807599"/>
      <w:bookmarkStart w:id="90" w:name="_Hlk69413783"/>
      <w:bookmarkStart w:id="91" w:name="_Hlk69324788"/>
      <w:bookmarkStart w:id="92" w:name="_Hlk67940160"/>
      <w:bookmarkStart w:id="93" w:name="_Hlk67940035"/>
      <w:bookmarkStart w:id="94" w:name="_Hlk65655835"/>
      <w:bookmarkStart w:id="95" w:name="_Hlk65156450"/>
      <w:bookmarkStart w:id="96" w:name="_Hlk64628573"/>
      <w:bookmarkStart w:id="97" w:name="_Hlk64562258"/>
      <w:bookmarkStart w:id="98" w:name="_Hlk64272427"/>
      <w:bookmarkStart w:id="99" w:name="_Hlk63669541"/>
      <w:bookmarkStart w:id="100" w:name="_Hlk63578324"/>
      <w:bookmarkStart w:id="101" w:name="_Hlk63150977"/>
      <w:bookmarkStart w:id="102" w:name="_Hlk60551406"/>
      <w:bookmarkStart w:id="103" w:name="_Hlk60149954"/>
      <w:bookmarkStart w:id="104" w:name="_Hlk59780246"/>
      <w:bookmarkStart w:id="105" w:name="_Hlk59779939"/>
      <w:bookmarkStart w:id="106" w:name="_Hlk59779829"/>
      <w:bookmarkStart w:id="107" w:name="_Hlk59779724"/>
      <w:bookmarkStart w:id="108" w:name="_Hlk59613336"/>
      <w:bookmarkStart w:id="109" w:name="_Hlk59613217"/>
      <w:bookmarkStart w:id="110" w:name="_Hlk59207112"/>
      <w:bookmarkStart w:id="111" w:name="_Hlk58851567"/>
      <w:bookmarkStart w:id="112" w:name="_Hlk58851467"/>
      <w:bookmarkStart w:id="113" w:name="_Hlk58299000"/>
      <w:bookmarkStart w:id="114" w:name="_Hlk58298887"/>
      <w:bookmarkStart w:id="115" w:name="_Hlk58226903"/>
      <w:bookmarkStart w:id="116" w:name="_Hlk57905921"/>
      <w:bookmarkStart w:id="117" w:name="_Hlk57705190"/>
      <w:bookmarkStart w:id="118" w:name="_Hlk57448560"/>
      <w:bookmarkStart w:id="119" w:name="_Hlk57448208"/>
      <w:bookmarkStart w:id="120" w:name="_Hlk57292918"/>
      <w:bookmarkStart w:id="121" w:name="_Hlk57272933"/>
      <w:bookmarkStart w:id="122" w:name="_Hlk56923560"/>
      <w:bookmarkStart w:id="123" w:name="_Hlk56848980"/>
      <w:bookmarkStart w:id="124" w:name="_Hlk56671587"/>
      <w:bookmarkStart w:id="125"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93387">
        <w:rPr>
          <w:rStyle w:val="ad"/>
          <w:rFonts w:ascii="HG丸ｺﾞｼｯｸM-PRO" w:eastAsia="HG丸ｺﾞｼｯｸM-PRO" w:hAnsi="HG丸ｺﾞｼｯｸM-PRO" w:cs="Arial" w:hint="eastAsia"/>
          <w:color w:val="000000" w:themeColor="text1"/>
        </w:rPr>
        <w:t>「養鶏・鶏卵行政に関する検証委員会報告書」及び「追加の倫理調査の結果について」の公表について</w:t>
      </w:r>
      <w:r>
        <w:rPr>
          <w:rStyle w:val="ad"/>
          <w:rFonts w:ascii="HG丸ｺﾞｼｯｸM-PRO" w:eastAsia="HG丸ｺﾞｼｯｸM-PRO" w:hAnsi="HG丸ｺﾞｼｯｸM-PRO" w:cs="Arial" w:hint="eastAsia"/>
          <w:color w:val="000000" w:themeColor="text1"/>
        </w:rPr>
        <w:t xml:space="preserve">　2021/6/3</w:t>
      </w:r>
    </w:p>
    <w:p w14:paraId="0F4FBB7D" w14:textId="30317C2F" w:rsidR="00793387" w:rsidRPr="00793387" w:rsidRDefault="00793387" w:rsidP="00793387">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29" w:history="1">
        <w:r w:rsidRPr="00793387">
          <w:rPr>
            <w:rStyle w:val="a3"/>
            <w:rFonts w:ascii="Times New Roman" w:eastAsia="HG丸ｺﾞｼｯｸM-PRO" w:hAnsi="Times New Roman" w:cs="Times New Roman"/>
            <w:sz w:val="21"/>
            <w:szCs w:val="21"/>
          </w:rPr>
          <w:t>https://www.maff.go.jp/j/press/kanbo/hisyo/210603.html</w:t>
        </w:r>
      </w:hyperlink>
    </w:p>
    <w:p w14:paraId="3FF87740" w14:textId="71D86207" w:rsidR="00CD7FA1" w:rsidRPr="00CD7FA1" w:rsidRDefault="00CD7FA1" w:rsidP="003255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D7FA1">
        <w:rPr>
          <w:rStyle w:val="ad"/>
          <w:rFonts w:ascii="HG丸ｺﾞｼｯｸM-PRO" w:eastAsia="HG丸ｺﾞｼｯｸM-PRO" w:hAnsi="HG丸ｺﾞｼｯｸM-PRO" w:cs="Arial" w:hint="eastAsia"/>
          <w:color w:val="000000" w:themeColor="text1"/>
        </w:rPr>
        <w:t>リトアニアからの家きん肉等の一時輸入停止措置について</w:t>
      </w:r>
      <w:r>
        <w:rPr>
          <w:rStyle w:val="ad"/>
          <w:rFonts w:ascii="HG丸ｺﾞｼｯｸM-PRO" w:eastAsia="HG丸ｺﾞｼｯｸM-PRO" w:hAnsi="HG丸ｺﾞｼｯｸM-PRO" w:cs="Arial" w:hint="eastAsia"/>
          <w:color w:val="000000" w:themeColor="text1"/>
        </w:rPr>
        <w:t xml:space="preserve"> </w:t>
      </w:r>
      <w:r>
        <w:rPr>
          <w:rStyle w:val="ad"/>
          <w:rFonts w:ascii="HG丸ｺﾞｼｯｸM-PRO" w:eastAsia="HG丸ｺﾞｼｯｸM-PRO" w:hAnsi="HG丸ｺﾞｼｯｸM-PRO" w:cs="Arial"/>
          <w:color w:val="000000" w:themeColor="text1"/>
        </w:rPr>
        <w:t xml:space="preserve"> </w:t>
      </w:r>
      <w:r>
        <w:rPr>
          <w:rStyle w:val="ad"/>
          <w:rFonts w:ascii="HG丸ｺﾞｼｯｸM-PRO" w:eastAsia="HG丸ｺﾞｼｯｸM-PRO" w:hAnsi="HG丸ｺﾞｼｯｸM-PRO" w:cs="Arial" w:hint="eastAsia"/>
          <w:color w:val="000000" w:themeColor="text1"/>
        </w:rPr>
        <w:t>2021/6/2</w:t>
      </w:r>
    </w:p>
    <w:p w14:paraId="133C40CF" w14:textId="77777777" w:rsidR="00CD7FA1" w:rsidRPr="00CD7FA1" w:rsidRDefault="00CD7FA1" w:rsidP="00CD7FA1">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D7FA1">
        <w:rPr>
          <w:rFonts w:ascii="HG丸ｺﾞｼｯｸM-PRO" w:eastAsia="HG丸ｺﾞｼｯｸM-PRO" w:hAnsi="HG丸ｺﾞｼｯｸM-PRO" w:hint="eastAsia"/>
          <w:color w:val="000000" w:themeColor="text1"/>
        </w:rPr>
        <w:t xml:space="preserve">　農林水産省は、</w:t>
      </w:r>
      <w:r w:rsidRPr="00CD7FA1">
        <w:rPr>
          <w:rFonts w:ascii="HG丸ｺﾞｼｯｸM-PRO" w:eastAsia="HG丸ｺﾞｼｯｸM-PRO" w:hAnsi="HG丸ｺﾞｼｯｸM-PRO"/>
          <w:color w:val="000000" w:themeColor="text1"/>
        </w:rPr>
        <w:t>6</w:t>
      </w:r>
      <w:r w:rsidRPr="00CD7FA1">
        <w:rPr>
          <w:rFonts w:ascii="HG丸ｺﾞｼｯｸM-PRO" w:eastAsia="HG丸ｺﾞｼｯｸM-PRO" w:hAnsi="HG丸ｺﾞｼｯｸM-PRO" w:hint="eastAsia"/>
          <w:color w:val="000000" w:themeColor="text1"/>
        </w:rPr>
        <w:t>月</w:t>
      </w:r>
      <w:r w:rsidRPr="00CD7FA1">
        <w:rPr>
          <w:rFonts w:ascii="HG丸ｺﾞｼｯｸM-PRO" w:eastAsia="HG丸ｺﾞｼｯｸM-PRO" w:hAnsi="HG丸ｺﾞｼｯｸM-PRO"/>
          <w:color w:val="000000" w:themeColor="text1"/>
        </w:rPr>
        <w:t>1</w:t>
      </w:r>
      <w:r w:rsidRPr="00CD7FA1">
        <w:rPr>
          <w:rFonts w:ascii="HG丸ｺﾞｼｯｸM-PRO" w:eastAsia="HG丸ｺﾞｼｯｸM-PRO" w:hAnsi="HG丸ｺﾞｼｯｸM-PRO" w:hint="eastAsia"/>
          <w:color w:val="000000" w:themeColor="text1"/>
        </w:rPr>
        <w:t>日（火曜日）、リトアニアのタウラゲ州及びマリヤンポレ州からの家きん肉等の一時輸入停止措置を講じました。</w:t>
      </w:r>
    </w:p>
    <w:p w14:paraId="4D6270F5" w14:textId="77777777" w:rsidR="00CD7FA1" w:rsidRPr="00CD7FA1" w:rsidRDefault="00CD7FA1" w:rsidP="00CD7F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D7FA1">
        <w:rPr>
          <w:rFonts w:ascii="HG丸ｺﾞｼｯｸM-PRO" w:eastAsia="HG丸ｺﾞｼｯｸM-PRO" w:hAnsi="HG丸ｺﾞｼｯｸM-PRO"/>
          <w:color w:val="000000" w:themeColor="text1"/>
        </w:rPr>
        <w:lastRenderedPageBreak/>
        <w:t>1.</w:t>
      </w:r>
      <w:r w:rsidRPr="00CD7FA1">
        <w:rPr>
          <w:rFonts w:ascii="HG丸ｺﾞｼｯｸM-PRO" w:eastAsia="HG丸ｺﾞｼｯｸM-PRO" w:hAnsi="HG丸ｺﾞｼｯｸM-PRO" w:hint="eastAsia"/>
          <w:color w:val="000000" w:themeColor="text1"/>
        </w:rPr>
        <w:t>経緯</w:t>
      </w:r>
    </w:p>
    <w:p w14:paraId="54944F01" w14:textId="77777777" w:rsidR="00CD7FA1" w:rsidRPr="00CD7FA1" w:rsidRDefault="00CD7FA1" w:rsidP="00CD7F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D7FA1">
        <w:rPr>
          <w:rFonts w:ascii="HG丸ｺﾞｼｯｸM-PRO" w:eastAsia="HG丸ｺﾞｼｯｸM-PRO" w:hAnsi="HG丸ｺﾞｼｯｸM-PRO" w:hint="eastAsia"/>
          <w:color w:val="000000" w:themeColor="text1"/>
        </w:rPr>
        <w:t>リトアニアのタウラゲ州の家きん農場において、高病原性鳥インフルエンザ（</w:t>
      </w:r>
      <w:r w:rsidRPr="00CD7FA1">
        <w:rPr>
          <w:rFonts w:ascii="HG丸ｺﾞｼｯｸM-PRO" w:eastAsia="HG丸ｺﾞｼｯｸM-PRO" w:hAnsi="HG丸ｺﾞｼｯｸM-PRO"/>
          <w:color w:val="000000" w:themeColor="text1"/>
        </w:rPr>
        <w:t>H5N8</w:t>
      </w:r>
      <w:r w:rsidRPr="00CD7FA1">
        <w:rPr>
          <w:rFonts w:ascii="HG丸ｺﾞｼｯｸM-PRO" w:eastAsia="HG丸ｺﾞｼｯｸM-PRO" w:hAnsi="HG丸ｺﾞｼｯｸM-PRO" w:hint="eastAsia"/>
          <w:color w:val="000000" w:themeColor="text1"/>
        </w:rPr>
        <w:t>亜型）の発生が確認された旨、リトアニア家畜衛生当局から情報提供及び国際獣疫事務局（</w:t>
      </w:r>
      <w:r w:rsidRPr="00CD7FA1">
        <w:rPr>
          <w:rFonts w:ascii="HG丸ｺﾞｼｯｸM-PRO" w:eastAsia="HG丸ｺﾞｼｯｸM-PRO" w:hAnsi="HG丸ｺﾞｼｯｸM-PRO"/>
          <w:color w:val="000000" w:themeColor="text1"/>
        </w:rPr>
        <w:t>OIE</w:t>
      </w:r>
      <w:r w:rsidRPr="00CD7FA1">
        <w:rPr>
          <w:rFonts w:ascii="HG丸ｺﾞｼｯｸM-PRO" w:eastAsia="HG丸ｺﾞｼｯｸM-PRO" w:hAnsi="HG丸ｺﾞｼｯｸM-PRO" w:hint="eastAsia"/>
          <w:color w:val="000000" w:themeColor="text1"/>
        </w:rPr>
        <w:t>）への通報がありました。</w:t>
      </w:r>
    </w:p>
    <w:p w14:paraId="353F1BCE" w14:textId="77777777" w:rsidR="00CD7FA1" w:rsidRPr="00CD7FA1" w:rsidRDefault="00CD7FA1" w:rsidP="00CD7F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D7FA1">
        <w:rPr>
          <w:rFonts w:ascii="HG丸ｺﾞｼｯｸM-PRO" w:eastAsia="HG丸ｺﾞｼｯｸM-PRO" w:hAnsi="HG丸ｺﾞｼｯｸM-PRO"/>
          <w:color w:val="000000" w:themeColor="text1"/>
        </w:rPr>
        <w:t>2.</w:t>
      </w:r>
      <w:r w:rsidRPr="00CD7FA1">
        <w:rPr>
          <w:rFonts w:ascii="HG丸ｺﾞｼｯｸM-PRO" w:eastAsia="HG丸ｺﾞｼｯｸM-PRO" w:hAnsi="HG丸ｺﾞｼｯｸM-PRO" w:hint="eastAsia"/>
          <w:color w:val="000000" w:themeColor="text1"/>
        </w:rPr>
        <w:t>対応</w:t>
      </w:r>
    </w:p>
    <w:p w14:paraId="511A7624" w14:textId="77777777" w:rsidR="00CD7FA1" w:rsidRPr="00CD7FA1" w:rsidRDefault="00CD7FA1" w:rsidP="00CD7F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D7FA1">
        <w:rPr>
          <w:rFonts w:ascii="HG丸ｺﾞｼｯｸM-PRO" w:eastAsia="HG丸ｺﾞｼｯｸM-PRO" w:hAnsi="HG丸ｺﾞｼｯｸM-PRO" w:hint="eastAsia"/>
          <w:color w:val="000000" w:themeColor="text1"/>
        </w:rPr>
        <w:t>リトアニア家畜衛生当局からの情報提供及び</w:t>
      </w:r>
      <w:r w:rsidRPr="00CD7FA1">
        <w:rPr>
          <w:rFonts w:ascii="HG丸ｺﾞｼｯｸM-PRO" w:eastAsia="HG丸ｺﾞｼｯｸM-PRO" w:hAnsi="HG丸ｺﾞｼｯｸM-PRO"/>
          <w:color w:val="000000" w:themeColor="text1"/>
        </w:rPr>
        <w:t>OIE</w:t>
      </w:r>
      <w:r w:rsidRPr="00CD7FA1">
        <w:rPr>
          <w:rFonts w:ascii="HG丸ｺﾞｼｯｸM-PRO" w:eastAsia="HG丸ｺﾞｼｯｸM-PRO" w:hAnsi="HG丸ｺﾞｼｯｸM-PRO" w:hint="eastAsia"/>
          <w:color w:val="000000" w:themeColor="text1"/>
        </w:rPr>
        <w:t>への通報を受け、本病の我が国への侵入防止に万全を期するため、令和</w:t>
      </w:r>
      <w:r w:rsidRPr="00CD7FA1">
        <w:rPr>
          <w:rFonts w:ascii="HG丸ｺﾞｼｯｸM-PRO" w:eastAsia="HG丸ｺﾞｼｯｸM-PRO" w:hAnsi="HG丸ｺﾞｼｯｸM-PRO"/>
          <w:color w:val="000000" w:themeColor="text1"/>
        </w:rPr>
        <w:t>3</w:t>
      </w:r>
      <w:r w:rsidRPr="00CD7FA1">
        <w:rPr>
          <w:rFonts w:ascii="HG丸ｺﾞｼｯｸM-PRO" w:eastAsia="HG丸ｺﾞｼｯｸM-PRO" w:hAnsi="HG丸ｺﾞｼｯｸM-PRO" w:hint="eastAsia"/>
          <w:color w:val="000000" w:themeColor="text1"/>
        </w:rPr>
        <w:t>年</w:t>
      </w:r>
      <w:r w:rsidRPr="00CD7FA1">
        <w:rPr>
          <w:rFonts w:ascii="HG丸ｺﾞｼｯｸM-PRO" w:eastAsia="HG丸ｺﾞｼｯｸM-PRO" w:hAnsi="HG丸ｺﾞｼｯｸM-PRO"/>
          <w:color w:val="000000" w:themeColor="text1"/>
        </w:rPr>
        <w:t>6</w:t>
      </w:r>
      <w:r w:rsidRPr="00CD7FA1">
        <w:rPr>
          <w:rFonts w:ascii="HG丸ｺﾞｼｯｸM-PRO" w:eastAsia="HG丸ｺﾞｼｯｸM-PRO" w:hAnsi="HG丸ｺﾞｼｯｸM-PRO" w:hint="eastAsia"/>
          <w:color w:val="000000" w:themeColor="text1"/>
        </w:rPr>
        <w:t>月</w:t>
      </w:r>
      <w:r w:rsidRPr="00CD7FA1">
        <w:rPr>
          <w:rFonts w:ascii="HG丸ｺﾞｼｯｸM-PRO" w:eastAsia="HG丸ｺﾞｼｯｸM-PRO" w:hAnsi="HG丸ｺﾞｼｯｸM-PRO"/>
          <w:color w:val="000000" w:themeColor="text1"/>
        </w:rPr>
        <w:t>1</w:t>
      </w:r>
      <w:r w:rsidRPr="00CD7FA1">
        <w:rPr>
          <w:rFonts w:ascii="HG丸ｺﾞｼｯｸM-PRO" w:eastAsia="HG丸ｺﾞｼｯｸM-PRO" w:hAnsi="HG丸ｺﾞｼｯｸM-PRO" w:hint="eastAsia"/>
          <w:color w:val="000000" w:themeColor="text1"/>
        </w:rPr>
        <w:t>日（火曜日）、同州及び本発生に伴い設定された制限地域が及んだマリヤンポレ州からの家きん肉等、家きん卵等の輸入を一時停止しました。</w:t>
      </w:r>
    </w:p>
    <w:p w14:paraId="1AF888CB" w14:textId="1186BA9C" w:rsidR="00CD7FA1" w:rsidRDefault="00CD7FA1" w:rsidP="00CD7FA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D7FA1">
        <w:rPr>
          <w:rFonts w:ascii="HG丸ｺﾞｼｯｸM-PRO" w:eastAsia="HG丸ｺﾞｼｯｸM-PRO" w:hAnsi="HG丸ｺﾞｼｯｸM-PRO" w:hint="eastAsia"/>
          <w:color w:val="000000" w:themeColor="text1"/>
        </w:rPr>
        <w:t>（参考）生きた家きん等については、二国間の輸入条件が設定されておらず、従前より輸入できません。</w:t>
      </w:r>
    </w:p>
    <w:p w14:paraId="78B1B175" w14:textId="51CFFFB8" w:rsidR="00CD7FA1" w:rsidRPr="00CD7FA1" w:rsidRDefault="002724C4" w:rsidP="00CD7FA1">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30" w:history="1">
        <w:r w:rsidR="00CD7FA1" w:rsidRPr="00CD7FA1">
          <w:rPr>
            <w:rStyle w:val="a3"/>
            <w:rFonts w:ascii="Times New Roman" w:eastAsia="HG丸ｺﾞｼｯｸM-PRO" w:hAnsi="Times New Roman" w:cs="Times New Roman"/>
            <w:sz w:val="21"/>
            <w:szCs w:val="21"/>
          </w:rPr>
          <w:t>https://www.maff.go.jp/j/press/syouan/douei/210602.html</w:t>
        </w:r>
      </w:hyperlink>
    </w:p>
    <w:p w14:paraId="7DF7FCDE" w14:textId="455DF122" w:rsidR="00A55BB6" w:rsidRPr="00A55BB6" w:rsidRDefault="00A55BB6" w:rsidP="003255EC">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55BB6">
        <w:rPr>
          <w:rStyle w:val="ad"/>
          <w:rFonts w:ascii="HG丸ｺﾞｼｯｸM-PRO" w:eastAsia="HG丸ｺﾞｼｯｸM-PRO" w:hAnsi="HG丸ｺﾞｼｯｸM-PRO" w:cs="Arial" w:hint="eastAsia"/>
          <w:color w:val="000000" w:themeColor="text1"/>
        </w:rPr>
        <w:t>小売店舗で消費者に「てまえどり」を呼びかけます</w:t>
      </w:r>
      <w:r>
        <w:rPr>
          <w:rStyle w:val="ad"/>
          <w:rFonts w:ascii="HG丸ｺﾞｼｯｸM-PRO" w:eastAsia="HG丸ｺﾞｼｯｸM-PRO" w:hAnsi="HG丸ｺﾞｼｯｸM-PRO" w:cs="Arial" w:hint="eastAsia"/>
          <w:color w:val="000000" w:themeColor="text1"/>
        </w:rPr>
        <w:t xml:space="preserve">　2021/6/1</w:t>
      </w:r>
    </w:p>
    <w:p w14:paraId="57C59E26" w14:textId="5FDC6A2C" w:rsidR="00A55BB6" w:rsidRPr="00A55BB6" w:rsidRDefault="00A55BB6" w:rsidP="00A55BB6">
      <w:pPr>
        <w:kinsoku w:val="0"/>
        <w:overflowPunct w:val="0"/>
        <w:autoSpaceDE w:val="0"/>
        <w:autoSpaceDN w:val="0"/>
        <w:spacing w:after="120" w:line="0" w:lineRule="atLeast"/>
        <w:ind w:left="210" w:hangingChars="100" w:hanging="210"/>
        <w:rPr>
          <w:rStyle w:val="ad"/>
          <w:rFonts w:ascii="Times New Roman" w:eastAsia="HG丸ｺﾞｼｯｸM-PRO" w:hAnsi="Times New Roman" w:cs="Times New Roman"/>
          <w:b w:val="0"/>
          <w:bCs w:val="0"/>
          <w:color w:val="000000" w:themeColor="text1"/>
          <w:sz w:val="21"/>
          <w:szCs w:val="21"/>
        </w:rPr>
      </w:pPr>
      <w:r w:rsidRPr="00A55BB6">
        <w:rPr>
          <w:rFonts w:ascii="Times New Roman" w:eastAsia="HG丸ｺﾞｼｯｸM-PRO" w:hAnsi="Times New Roman" w:cs="Times New Roman"/>
          <w:color w:val="000000" w:themeColor="text1"/>
          <w:sz w:val="21"/>
          <w:szCs w:val="21"/>
        </w:rPr>
        <w:t xml:space="preserve">　</w:t>
      </w:r>
      <w:hyperlink r:id="rId31" w:history="1">
        <w:r w:rsidRPr="00A55BB6">
          <w:rPr>
            <w:rStyle w:val="a3"/>
            <w:rFonts w:ascii="Times New Roman" w:eastAsia="HG丸ｺﾞｼｯｸM-PRO" w:hAnsi="Times New Roman" w:cs="Times New Roman"/>
            <w:sz w:val="21"/>
            <w:szCs w:val="21"/>
          </w:rPr>
          <w:t>https://www.maff.go.jp/j/press/shokusan/kankyoi/210601.html</w:t>
        </w:r>
      </w:hyperlink>
    </w:p>
    <w:p w14:paraId="220019BE" w14:textId="4C33E57E" w:rsidR="00131057" w:rsidRPr="00131057" w:rsidRDefault="00131057" w:rsidP="003255E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31057">
        <w:rPr>
          <w:rStyle w:val="ad"/>
          <w:rFonts w:ascii="HG丸ｺﾞｼｯｸM-PRO" w:eastAsia="HG丸ｺﾞｼｯｸM-PRO" w:hAnsi="HG丸ｺﾞｼｯｸM-PRO" w:cs="Arial" w:hint="eastAsia"/>
          <w:color w:val="000000" w:themeColor="text1"/>
        </w:rPr>
        <w:t>ドイツからの家きん肉等の一時輸入停止措置について</w:t>
      </w:r>
      <w:r>
        <w:rPr>
          <w:rStyle w:val="ad"/>
          <w:rFonts w:ascii="HG丸ｺﾞｼｯｸM-PRO" w:eastAsia="HG丸ｺﾞｼｯｸM-PRO" w:hAnsi="HG丸ｺﾞｼｯｸM-PRO" w:cs="Arial" w:hint="eastAsia"/>
          <w:color w:val="000000" w:themeColor="text1"/>
        </w:rPr>
        <w:t xml:space="preserve">　2021/5/31</w:t>
      </w:r>
    </w:p>
    <w:p w14:paraId="14199A65" w14:textId="77777777" w:rsidR="00131057" w:rsidRPr="00131057" w:rsidRDefault="00131057" w:rsidP="00131057">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31057">
        <w:rPr>
          <w:rFonts w:ascii="HG丸ｺﾞｼｯｸM-PRO" w:eastAsia="HG丸ｺﾞｼｯｸM-PRO" w:hAnsi="HG丸ｺﾞｼｯｸM-PRO" w:hint="eastAsia"/>
          <w:color w:val="000000" w:themeColor="text1"/>
        </w:rPr>
        <w:t xml:space="preserve">　農林水産省は、</w:t>
      </w:r>
      <w:r w:rsidRPr="00131057">
        <w:rPr>
          <w:rFonts w:ascii="HG丸ｺﾞｼｯｸM-PRO" w:eastAsia="HG丸ｺﾞｼｯｸM-PRO" w:hAnsi="HG丸ｺﾞｼｯｸM-PRO"/>
          <w:color w:val="000000" w:themeColor="text1"/>
        </w:rPr>
        <w:t>5</w:t>
      </w:r>
      <w:r w:rsidRPr="00131057">
        <w:rPr>
          <w:rFonts w:ascii="HG丸ｺﾞｼｯｸM-PRO" w:eastAsia="HG丸ｺﾞｼｯｸM-PRO" w:hAnsi="HG丸ｺﾞｼｯｸM-PRO" w:hint="eastAsia"/>
          <w:color w:val="000000" w:themeColor="text1"/>
        </w:rPr>
        <w:t>月</w:t>
      </w:r>
      <w:r w:rsidRPr="00131057">
        <w:rPr>
          <w:rFonts w:ascii="HG丸ｺﾞｼｯｸM-PRO" w:eastAsia="HG丸ｺﾞｼｯｸM-PRO" w:hAnsi="HG丸ｺﾞｼｯｸM-PRO"/>
          <w:color w:val="000000" w:themeColor="text1"/>
        </w:rPr>
        <w:t>28</w:t>
      </w:r>
      <w:r w:rsidRPr="00131057">
        <w:rPr>
          <w:rFonts w:ascii="HG丸ｺﾞｼｯｸM-PRO" w:eastAsia="HG丸ｺﾞｼｯｸM-PRO" w:hAnsi="HG丸ｺﾞｼｯｸM-PRO" w:hint="eastAsia"/>
          <w:color w:val="000000" w:themeColor="text1"/>
        </w:rPr>
        <w:t>日（金曜日）、ドイツのブレーメン州からの家きん肉等の一時輸入停止措置を講じました。</w:t>
      </w:r>
    </w:p>
    <w:p w14:paraId="2AA60C75" w14:textId="77777777" w:rsidR="00131057" w:rsidRPr="00131057" w:rsidRDefault="00131057" w:rsidP="0013105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1057">
        <w:rPr>
          <w:rFonts w:ascii="HG丸ｺﾞｼｯｸM-PRO" w:eastAsia="HG丸ｺﾞｼｯｸM-PRO" w:hAnsi="HG丸ｺﾞｼｯｸM-PRO"/>
          <w:color w:val="000000" w:themeColor="text1"/>
        </w:rPr>
        <w:t>1.</w:t>
      </w:r>
      <w:r w:rsidRPr="00131057">
        <w:rPr>
          <w:rFonts w:ascii="HG丸ｺﾞｼｯｸM-PRO" w:eastAsia="HG丸ｺﾞｼｯｸM-PRO" w:hAnsi="HG丸ｺﾞｼｯｸM-PRO" w:hint="eastAsia"/>
          <w:color w:val="000000" w:themeColor="text1"/>
        </w:rPr>
        <w:t>経緯</w:t>
      </w:r>
    </w:p>
    <w:p w14:paraId="3F38BC9F" w14:textId="77777777" w:rsidR="00131057" w:rsidRPr="00131057" w:rsidRDefault="00131057" w:rsidP="0013105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1057">
        <w:rPr>
          <w:rFonts w:ascii="HG丸ｺﾞｼｯｸM-PRO" w:eastAsia="HG丸ｺﾞｼｯｸM-PRO" w:hAnsi="HG丸ｺﾞｼｯｸM-PRO" w:hint="eastAsia"/>
          <w:color w:val="000000" w:themeColor="text1"/>
        </w:rPr>
        <w:t>ドイツのブレーメン州の裏庭家きん農場において、高病原性鳥インフルエンザ（</w:t>
      </w:r>
      <w:r w:rsidRPr="00131057">
        <w:rPr>
          <w:rFonts w:ascii="HG丸ｺﾞｼｯｸM-PRO" w:eastAsia="HG丸ｺﾞｼｯｸM-PRO" w:hAnsi="HG丸ｺﾞｼｯｸM-PRO"/>
          <w:color w:val="000000" w:themeColor="text1"/>
        </w:rPr>
        <w:t>H5N8</w:t>
      </w:r>
      <w:r w:rsidRPr="00131057">
        <w:rPr>
          <w:rFonts w:ascii="HG丸ｺﾞｼｯｸM-PRO" w:eastAsia="HG丸ｺﾞｼｯｸM-PRO" w:hAnsi="HG丸ｺﾞｼｯｸM-PRO" w:hint="eastAsia"/>
          <w:color w:val="000000" w:themeColor="text1"/>
        </w:rPr>
        <w:t>亜型）の発生が確認された旨、ドイツ家畜衛生当局から情報提供及び国際獣疫事務局（</w:t>
      </w:r>
      <w:r w:rsidRPr="00131057">
        <w:rPr>
          <w:rFonts w:ascii="HG丸ｺﾞｼｯｸM-PRO" w:eastAsia="HG丸ｺﾞｼｯｸM-PRO" w:hAnsi="HG丸ｺﾞｼｯｸM-PRO"/>
          <w:color w:val="000000" w:themeColor="text1"/>
        </w:rPr>
        <w:t>OIE</w:t>
      </w:r>
      <w:r w:rsidRPr="00131057">
        <w:rPr>
          <w:rFonts w:ascii="HG丸ｺﾞｼｯｸM-PRO" w:eastAsia="HG丸ｺﾞｼｯｸM-PRO" w:hAnsi="HG丸ｺﾞｼｯｸM-PRO" w:hint="eastAsia"/>
          <w:color w:val="000000" w:themeColor="text1"/>
        </w:rPr>
        <w:t>）への通報がありました。</w:t>
      </w:r>
      <w:r w:rsidRPr="00131057">
        <w:rPr>
          <w:rFonts w:ascii="HG丸ｺﾞｼｯｸM-PRO" w:eastAsia="HG丸ｺﾞｼｯｸM-PRO" w:hAnsi="HG丸ｺﾞｼｯｸM-PRO"/>
          <w:color w:val="000000" w:themeColor="text1"/>
        </w:rPr>
        <w:t xml:space="preserve"> </w:t>
      </w:r>
    </w:p>
    <w:p w14:paraId="313D747C" w14:textId="77777777" w:rsidR="00131057" w:rsidRPr="00131057" w:rsidRDefault="00131057" w:rsidP="00131057">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1057">
        <w:rPr>
          <w:rFonts w:ascii="HG丸ｺﾞｼｯｸM-PRO" w:eastAsia="HG丸ｺﾞｼｯｸM-PRO" w:hAnsi="HG丸ｺﾞｼｯｸM-PRO"/>
          <w:color w:val="000000" w:themeColor="text1"/>
        </w:rPr>
        <w:t>2.</w:t>
      </w:r>
      <w:r w:rsidRPr="00131057">
        <w:rPr>
          <w:rFonts w:ascii="HG丸ｺﾞｼｯｸM-PRO" w:eastAsia="HG丸ｺﾞｼｯｸM-PRO" w:hAnsi="HG丸ｺﾞｼｯｸM-PRO" w:hint="eastAsia"/>
          <w:color w:val="000000" w:themeColor="text1"/>
        </w:rPr>
        <w:t>対応</w:t>
      </w:r>
    </w:p>
    <w:p w14:paraId="1DAA7ECF" w14:textId="77777777" w:rsidR="00131057" w:rsidRPr="00131057" w:rsidRDefault="00131057" w:rsidP="0013105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1057">
        <w:rPr>
          <w:rFonts w:ascii="HG丸ｺﾞｼｯｸM-PRO" w:eastAsia="HG丸ｺﾞｼｯｸM-PRO" w:hAnsi="HG丸ｺﾞｼｯｸM-PRO" w:hint="eastAsia"/>
          <w:color w:val="000000" w:themeColor="text1"/>
        </w:rPr>
        <w:t>ドイツ家畜衛生当局からの情報提供及び</w:t>
      </w:r>
      <w:r w:rsidRPr="00131057">
        <w:rPr>
          <w:rFonts w:ascii="HG丸ｺﾞｼｯｸM-PRO" w:eastAsia="HG丸ｺﾞｼｯｸM-PRO" w:hAnsi="HG丸ｺﾞｼｯｸM-PRO"/>
          <w:color w:val="000000" w:themeColor="text1"/>
        </w:rPr>
        <w:t>OIE</w:t>
      </w:r>
      <w:r w:rsidRPr="00131057">
        <w:rPr>
          <w:rFonts w:ascii="HG丸ｺﾞｼｯｸM-PRO" w:eastAsia="HG丸ｺﾞｼｯｸM-PRO" w:hAnsi="HG丸ｺﾞｼｯｸM-PRO" w:hint="eastAsia"/>
          <w:color w:val="000000" w:themeColor="text1"/>
        </w:rPr>
        <w:t>への通報を受け、本病の我が国への侵入防止に万全を期するため、令和</w:t>
      </w:r>
      <w:r w:rsidRPr="00131057">
        <w:rPr>
          <w:rFonts w:ascii="HG丸ｺﾞｼｯｸM-PRO" w:eastAsia="HG丸ｺﾞｼｯｸM-PRO" w:hAnsi="HG丸ｺﾞｼｯｸM-PRO"/>
          <w:color w:val="000000" w:themeColor="text1"/>
        </w:rPr>
        <w:t>3</w:t>
      </w:r>
      <w:r w:rsidRPr="00131057">
        <w:rPr>
          <w:rFonts w:ascii="HG丸ｺﾞｼｯｸM-PRO" w:eastAsia="HG丸ｺﾞｼｯｸM-PRO" w:hAnsi="HG丸ｺﾞｼｯｸM-PRO" w:hint="eastAsia"/>
          <w:color w:val="000000" w:themeColor="text1"/>
        </w:rPr>
        <w:t>年</w:t>
      </w:r>
      <w:r w:rsidRPr="00131057">
        <w:rPr>
          <w:rFonts w:ascii="HG丸ｺﾞｼｯｸM-PRO" w:eastAsia="HG丸ｺﾞｼｯｸM-PRO" w:hAnsi="HG丸ｺﾞｼｯｸM-PRO"/>
          <w:color w:val="000000" w:themeColor="text1"/>
        </w:rPr>
        <w:t>5</w:t>
      </w:r>
      <w:r w:rsidRPr="00131057">
        <w:rPr>
          <w:rFonts w:ascii="HG丸ｺﾞｼｯｸM-PRO" w:eastAsia="HG丸ｺﾞｼｯｸM-PRO" w:hAnsi="HG丸ｺﾞｼｯｸM-PRO" w:hint="eastAsia"/>
          <w:color w:val="000000" w:themeColor="text1"/>
        </w:rPr>
        <w:t>月</w:t>
      </w:r>
      <w:r w:rsidRPr="00131057">
        <w:rPr>
          <w:rFonts w:ascii="HG丸ｺﾞｼｯｸM-PRO" w:eastAsia="HG丸ｺﾞｼｯｸM-PRO" w:hAnsi="HG丸ｺﾞｼｯｸM-PRO"/>
          <w:color w:val="000000" w:themeColor="text1"/>
        </w:rPr>
        <w:t>28</w:t>
      </w:r>
      <w:r w:rsidRPr="00131057">
        <w:rPr>
          <w:rFonts w:ascii="HG丸ｺﾞｼｯｸM-PRO" w:eastAsia="HG丸ｺﾞｼｯｸM-PRO" w:hAnsi="HG丸ｺﾞｼｯｸM-PRO" w:hint="eastAsia"/>
          <w:color w:val="000000" w:themeColor="text1"/>
        </w:rPr>
        <w:t>日（金曜日）、ブレーメン州からの家きん肉等、家きん卵等の輸入を一時停止しました。</w:t>
      </w:r>
    </w:p>
    <w:p w14:paraId="73DA6576" w14:textId="6E787BB1" w:rsidR="00131057" w:rsidRDefault="00131057" w:rsidP="0013105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1057">
        <w:rPr>
          <w:rFonts w:ascii="HG丸ｺﾞｼｯｸM-PRO" w:eastAsia="HG丸ｺﾞｼｯｸM-PRO" w:hAnsi="HG丸ｺﾞｼｯｸM-PRO" w:hint="eastAsia"/>
          <w:color w:val="000000" w:themeColor="text1"/>
        </w:rPr>
        <w:t>（参考）生きた家きんについては、令和</w:t>
      </w:r>
      <w:r w:rsidRPr="00131057">
        <w:rPr>
          <w:rFonts w:ascii="HG丸ｺﾞｼｯｸM-PRO" w:eastAsia="HG丸ｺﾞｼｯｸM-PRO" w:hAnsi="HG丸ｺﾞｼｯｸM-PRO"/>
          <w:color w:val="000000" w:themeColor="text1"/>
        </w:rPr>
        <w:t>2</w:t>
      </w:r>
      <w:r w:rsidRPr="00131057">
        <w:rPr>
          <w:rFonts w:ascii="HG丸ｺﾞｼｯｸM-PRO" w:eastAsia="HG丸ｺﾞｼｯｸM-PRO" w:hAnsi="HG丸ｺﾞｼｯｸM-PRO" w:hint="eastAsia"/>
          <w:color w:val="000000" w:themeColor="text1"/>
        </w:rPr>
        <w:t>年</w:t>
      </w:r>
      <w:r w:rsidRPr="00131057">
        <w:rPr>
          <w:rFonts w:ascii="HG丸ｺﾞｼｯｸM-PRO" w:eastAsia="HG丸ｺﾞｼｯｸM-PRO" w:hAnsi="HG丸ｺﾞｼｯｸM-PRO"/>
          <w:color w:val="000000" w:themeColor="text1"/>
        </w:rPr>
        <w:t>11</w:t>
      </w:r>
      <w:r w:rsidRPr="00131057">
        <w:rPr>
          <w:rFonts w:ascii="HG丸ｺﾞｼｯｸM-PRO" w:eastAsia="HG丸ｺﾞｼｯｸM-PRO" w:hAnsi="HG丸ｺﾞｼｯｸM-PRO" w:hint="eastAsia"/>
          <w:color w:val="000000" w:themeColor="text1"/>
        </w:rPr>
        <w:t>月</w:t>
      </w:r>
      <w:r w:rsidRPr="00131057">
        <w:rPr>
          <w:rFonts w:ascii="HG丸ｺﾞｼｯｸM-PRO" w:eastAsia="HG丸ｺﾞｼｯｸM-PRO" w:hAnsi="HG丸ｺﾞｼｯｸM-PRO"/>
          <w:color w:val="000000" w:themeColor="text1"/>
        </w:rPr>
        <w:t>6</w:t>
      </w:r>
      <w:r w:rsidRPr="00131057">
        <w:rPr>
          <w:rFonts w:ascii="HG丸ｺﾞｼｯｸM-PRO" w:eastAsia="HG丸ｺﾞｼｯｸM-PRO" w:hAnsi="HG丸ｺﾞｼｯｸM-PRO" w:hint="eastAsia"/>
          <w:color w:val="000000" w:themeColor="text1"/>
        </w:rPr>
        <w:t>日（金曜日）、同国シュレースヴィヒ＝ホルシュタイン州での高病原性鳥インフルエンザ（</w:t>
      </w:r>
      <w:r w:rsidRPr="00131057">
        <w:rPr>
          <w:rFonts w:ascii="HG丸ｺﾞｼｯｸM-PRO" w:eastAsia="HG丸ｺﾞｼｯｸM-PRO" w:hAnsi="HG丸ｺﾞｼｯｸM-PRO"/>
          <w:color w:val="000000" w:themeColor="text1"/>
        </w:rPr>
        <w:t>H5N8</w:t>
      </w:r>
      <w:r w:rsidRPr="00131057">
        <w:rPr>
          <w:rFonts w:ascii="HG丸ｺﾞｼｯｸM-PRO" w:eastAsia="HG丸ｺﾞｼｯｸM-PRO" w:hAnsi="HG丸ｺﾞｼｯｸM-PRO" w:hint="eastAsia"/>
          <w:color w:val="000000" w:themeColor="text1"/>
        </w:rPr>
        <w:t>亜型）の発生を受け、ドイツ全土からの輸入を停止しています。</w:t>
      </w:r>
    </w:p>
    <w:p w14:paraId="1F2E1822" w14:textId="48295E87" w:rsidR="00131057" w:rsidRPr="00131057" w:rsidRDefault="00131057" w:rsidP="00131057">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2" w:history="1">
        <w:r w:rsidRPr="00131057">
          <w:rPr>
            <w:rStyle w:val="a3"/>
            <w:rFonts w:ascii="Times New Roman" w:eastAsia="HG丸ｺﾞｼｯｸM-PRO" w:hAnsi="Times New Roman" w:cs="Times New Roman"/>
            <w:sz w:val="21"/>
            <w:szCs w:val="21"/>
          </w:rPr>
          <w:t>https://www.maff.go.jp/j/press/syouan/douei/210531.html</w:t>
        </w:r>
      </w:hyperlink>
    </w:p>
    <w:p w14:paraId="0E3C3CC0" w14:textId="3C65A1E1" w:rsidR="003255EC" w:rsidRPr="003255EC" w:rsidRDefault="003255EC" w:rsidP="003255EC">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szCs w:val="24"/>
        </w:rPr>
      </w:pPr>
      <w:r>
        <w:rPr>
          <w:rFonts w:ascii="HG丸ｺﾞｼｯｸM-PRO" w:eastAsia="HG丸ｺﾞｼｯｸM-PRO" w:hAnsi="HG丸ｺﾞｼｯｸM-PRO" w:cs="ＭＳ Ｐゴシック" w:hint="eastAsia"/>
          <w:b/>
          <w:bCs/>
          <w:szCs w:val="24"/>
        </w:rPr>
        <w:t>■</w:t>
      </w:r>
      <w:r w:rsidRPr="003255EC">
        <w:rPr>
          <w:rFonts w:ascii="HG丸ｺﾞｼｯｸM-PRO" w:eastAsia="HG丸ｺﾞｼｯｸM-PRO" w:hAnsi="HG丸ｺﾞｼｯｸM-PRO" w:cs="ＭＳ Ｐゴシック" w:hint="eastAsia"/>
          <w:b/>
          <w:bCs/>
          <w:szCs w:val="24"/>
        </w:rPr>
        <w:t>ハンガリーのコマーロム・エステルゴム県、ジェール・モション・ショプロン県及びバーチ・キシュクン県からの生きた家きん、家きん肉等の一時輸入停止措置の解除について</w:t>
      </w:r>
      <w:r>
        <w:rPr>
          <w:rFonts w:ascii="HG丸ｺﾞｼｯｸM-PRO" w:eastAsia="HG丸ｺﾞｼｯｸM-PRO" w:hAnsi="HG丸ｺﾞｼｯｸM-PRO" w:cs="ＭＳ Ｐゴシック" w:hint="eastAsia"/>
          <w:b/>
          <w:bCs/>
          <w:szCs w:val="24"/>
        </w:rPr>
        <w:t xml:space="preserve">　2021/5/27</w:t>
      </w:r>
    </w:p>
    <w:p w14:paraId="1C61F3DF" w14:textId="26A24E4D" w:rsidR="003255EC" w:rsidRPr="003255EC" w:rsidRDefault="003255EC" w:rsidP="003255EC">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szCs w:val="24"/>
        </w:rPr>
      </w:pPr>
      <w:r w:rsidRPr="003255EC">
        <w:rPr>
          <w:rFonts w:ascii="HG丸ｺﾞｼｯｸM-PRO" w:eastAsia="HG丸ｺﾞｼｯｸM-PRO" w:hAnsi="HG丸ｺﾞｼｯｸM-PRO" w:cs="ＭＳ Ｐゴシック" w:hint="eastAsia"/>
          <w:szCs w:val="24"/>
        </w:rPr>
        <w:t xml:space="preserve">　農林水産省は、今般、ハンガリーのコマーロム・エステルゴム県、ジェール・モション・ショプロン県及びバーチ・キシュクン県における鳥インフルエンザの清浄性を確認したことから、本日当該県からの生きた家きん、家きん肉等の一時輸入停止措置を解除しました。</w:t>
      </w:r>
    </w:p>
    <w:p w14:paraId="3B274CA0" w14:textId="77777777" w:rsidR="003255EC" w:rsidRPr="003255EC" w:rsidRDefault="003255EC" w:rsidP="003255EC">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3255EC">
        <w:rPr>
          <w:rFonts w:ascii="HG丸ｺﾞｼｯｸM-PRO" w:eastAsia="HG丸ｺﾞｼｯｸM-PRO" w:hAnsi="HG丸ｺﾞｼｯｸM-PRO" w:cs="ＭＳ Ｐゴシック"/>
          <w:szCs w:val="24"/>
        </w:rPr>
        <w:t>1.</w:t>
      </w:r>
      <w:r w:rsidRPr="003255EC">
        <w:rPr>
          <w:rFonts w:ascii="HG丸ｺﾞｼｯｸM-PRO" w:eastAsia="HG丸ｺﾞｼｯｸM-PRO" w:hAnsi="HG丸ｺﾞｼｯｸM-PRO" w:cs="ＭＳ Ｐゴシック" w:hint="eastAsia"/>
          <w:szCs w:val="24"/>
        </w:rPr>
        <w:t>経緯</w:t>
      </w:r>
    </w:p>
    <w:p w14:paraId="6DB35C55" w14:textId="77777777" w:rsidR="003255EC" w:rsidRPr="003255EC" w:rsidRDefault="003255EC" w:rsidP="003255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3255EC">
        <w:rPr>
          <w:rFonts w:ascii="HG丸ｺﾞｼｯｸM-PRO" w:eastAsia="HG丸ｺﾞｼｯｸM-PRO" w:hAnsi="HG丸ｺﾞｼｯｸM-PRO" w:cs="ＭＳ Ｐゴシック" w:hint="eastAsia"/>
          <w:szCs w:val="24"/>
        </w:rPr>
        <w:t>ハンガリーのコマーロム・エステルゴム県の七面鳥農場において、高病原性鳥インフルエンザ（</w:t>
      </w:r>
      <w:r w:rsidRPr="003255EC">
        <w:rPr>
          <w:rFonts w:ascii="HG丸ｺﾞｼｯｸM-PRO" w:eastAsia="HG丸ｺﾞｼｯｸM-PRO" w:hAnsi="HG丸ｺﾞｼｯｸM-PRO" w:cs="ＭＳ Ｐゴシック"/>
          <w:szCs w:val="24"/>
        </w:rPr>
        <w:t>H5N8</w:t>
      </w:r>
      <w:r w:rsidRPr="003255EC">
        <w:rPr>
          <w:rFonts w:ascii="HG丸ｺﾞｼｯｸM-PRO" w:eastAsia="HG丸ｺﾞｼｯｸM-PRO" w:hAnsi="HG丸ｺﾞｼｯｸM-PRO" w:cs="ＭＳ Ｐゴシック" w:hint="eastAsia"/>
          <w:szCs w:val="24"/>
        </w:rPr>
        <w:t>亜型）の発生が確認され、本発生に伴い設定された制限地域がジェール・モション・ショプロン県に及んだことから、令和</w:t>
      </w:r>
      <w:r w:rsidRPr="003255EC">
        <w:rPr>
          <w:rFonts w:ascii="HG丸ｺﾞｼｯｸM-PRO" w:eastAsia="HG丸ｺﾞｼｯｸM-PRO" w:hAnsi="HG丸ｺﾞｼｯｸM-PRO" w:cs="ＭＳ Ｐゴシック"/>
          <w:szCs w:val="24"/>
        </w:rPr>
        <w:t>3</w:t>
      </w:r>
      <w:r w:rsidRPr="003255EC">
        <w:rPr>
          <w:rFonts w:ascii="HG丸ｺﾞｼｯｸM-PRO" w:eastAsia="HG丸ｺﾞｼｯｸM-PRO" w:hAnsi="HG丸ｺﾞｼｯｸM-PRO" w:cs="ＭＳ Ｐゴシック" w:hint="eastAsia"/>
          <w:szCs w:val="24"/>
        </w:rPr>
        <w:t>年</w:t>
      </w:r>
      <w:r w:rsidRPr="003255EC">
        <w:rPr>
          <w:rFonts w:ascii="HG丸ｺﾞｼｯｸM-PRO" w:eastAsia="HG丸ｺﾞｼｯｸM-PRO" w:hAnsi="HG丸ｺﾞｼｯｸM-PRO" w:cs="ＭＳ Ｐゴシック"/>
          <w:szCs w:val="24"/>
        </w:rPr>
        <w:t>1</w:t>
      </w:r>
      <w:r w:rsidRPr="003255EC">
        <w:rPr>
          <w:rFonts w:ascii="HG丸ｺﾞｼｯｸM-PRO" w:eastAsia="HG丸ｺﾞｼｯｸM-PRO" w:hAnsi="HG丸ｺﾞｼｯｸM-PRO" w:cs="ＭＳ Ｐゴシック" w:hint="eastAsia"/>
          <w:szCs w:val="24"/>
        </w:rPr>
        <w:t>月以降、当該</w:t>
      </w:r>
      <w:r w:rsidRPr="003255EC">
        <w:rPr>
          <w:rFonts w:ascii="HG丸ｺﾞｼｯｸM-PRO" w:eastAsia="HG丸ｺﾞｼｯｸM-PRO" w:hAnsi="HG丸ｺﾞｼｯｸM-PRO" w:cs="ＭＳ Ｐゴシック"/>
          <w:szCs w:val="24"/>
        </w:rPr>
        <w:t>2</w:t>
      </w:r>
      <w:r w:rsidRPr="003255EC">
        <w:rPr>
          <w:rFonts w:ascii="HG丸ｺﾞｼｯｸM-PRO" w:eastAsia="HG丸ｺﾞｼｯｸM-PRO" w:hAnsi="HG丸ｺﾞｼｯｸM-PRO" w:cs="ＭＳ Ｐゴシック" w:hint="eastAsia"/>
          <w:szCs w:val="24"/>
        </w:rPr>
        <w:t>県からの生きた家きん、家きん肉等について輸入を一時停止していました。</w:t>
      </w:r>
    </w:p>
    <w:p w14:paraId="5AAAA020" w14:textId="3BA2ADD3" w:rsidR="003255EC" w:rsidRDefault="003255EC" w:rsidP="003255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3255EC">
        <w:rPr>
          <w:rFonts w:ascii="HG丸ｺﾞｼｯｸM-PRO" w:eastAsia="HG丸ｺﾞｼｯｸM-PRO" w:hAnsi="HG丸ｺﾞｼｯｸM-PRO" w:cs="ＭＳ Ｐゴシック" w:hint="eastAsia"/>
          <w:szCs w:val="24"/>
        </w:rPr>
        <w:t>また、その後、同国のバーチ・キシュクン県の採卵鶏農場において、高病原性鳥インフルエンザ（</w:t>
      </w:r>
      <w:r w:rsidRPr="003255EC">
        <w:rPr>
          <w:rFonts w:ascii="HG丸ｺﾞｼｯｸM-PRO" w:eastAsia="HG丸ｺﾞｼｯｸM-PRO" w:hAnsi="HG丸ｺﾞｼｯｸM-PRO" w:cs="ＭＳ Ｐゴシック"/>
          <w:szCs w:val="24"/>
        </w:rPr>
        <w:t>H5N8</w:t>
      </w:r>
      <w:r w:rsidRPr="003255EC">
        <w:rPr>
          <w:rFonts w:ascii="HG丸ｺﾞｼｯｸM-PRO" w:eastAsia="HG丸ｺﾞｼｯｸM-PRO" w:hAnsi="HG丸ｺﾞｼｯｸM-PRO" w:cs="ＭＳ Ｐゴシック" w:hint="eastAsia"/>
          <w:szCs w:val="24"/>
        </w:rPr>
        <w:t>亜型）の発生が確認されたことから、令和</w:t>
      </w:r>
      <w:r w:rsidRPr="003255EC">
        <w:rPr>
          <w:rFonts w:ascii="HG丸ｺﾞｼｯｸM-PRO" w:eastAsia="HG丸ｺﾞｼｯｸM-PRO" w:hAnsi="HG丸ｺﾞｼｯｸM-PRO" w:cs="ＭＳ Ｐゴシック"/>
          <w:szCs w:val="24"/>
        </w:rPr>
        <w:t>3</w:t>
      </w:r>
      <w:r w:rsidRPr="003255EC">
        <w:rPr>
          <w:rFonts w:ascii="HG丸ｺﾞｼｯｸM-PRO" w:eastAsia="HG丸ｺﾞｼｯｸM-PRO" w:hAnsi="HG丸ｺﾞｼｯｸM-PRO" w:cs="ＭＳ Ｐゴシック" w:hint="eastAsia"/>
          <w:szCs w:val="24"/>
        </w:rPr>
        <w:t>年</w:t>
      </w:r>
      <w:r w:rsidRPr="003255EC">
        <w:rPr>
          <w:rFonts w:ascii="HG丸ｺﾞｼｯｸM-PRO" w:eastAsia="HG丸ｺﾞｼｯｸM-PRO" w:hAnsi="HG丸ｺﾞｼｯｸM-PRO" w:cs="ＭＳ Ｐゴシック"/>
          <w:szCs w:val="24"/>
        </w:rPr>
        <w:t>1</w:t>
      </w:r>
      <w:r w:rsidRPr="003255EC">
        <w:rPr>
          <w:rFonts w:ascii="HG丸ｺﾞｼｯｸM-PRO" w:eastAsia="HG丸ｺﾞｼｯｸM-PRO" w:hAnsi="HG丸ｺﾞｼｯｸM-PRO" w:cs="ＭＳ Ｐゴシック" w:hint="eastAsia"/>
          <w:szCs w:val="24"/>
        </w:rPr>
        <w:t>月以降、当該県からの生きた家きん家きん肉等について輸入を一時停止していました。</w:t>
      </w:r>
    </w:p>
    <w:p w14:paraId="023E72E9" w14:textId="77777777" w:rsidR="003255EC" w:rsidRPr="003255EC" w:rsidRDefault="003255EC" w:rsidP="003255EC">
      <w:pPr>
        <w:kinsoku w:val="0"/>
        <w:overflowPunct w:val="0"/>
        <w:autoSpaceDE w:val="0"/>
        <w:autoSpaceDN w:val="0"/>
        <w:spacing w:after="0" w:line="0" w:lineRule="atLeast"/>
        <w:rPr>
          <w:rFonts w:ascii="HG丸ｺﾞｼｯｸM-PRO" w:eastAsia="HG丸ｺﾞｼｯｸM-PRO" w:hAnsi="HG丸ｺﾞｼｯｸM-PRO" w:cs="ＭＳ Ｐゴシック"/>
          <w:szCs w:val="24"/>
        </w:rPr>
      </w:pPr>
      <w:r>
        <w:rPr>
          <w:rFonts w:ascii="HG丸ｺﾞｼｯｸM-PRO" w:eastAsia="HG丸ｺﾞｼｯｸM-PRO" w:hAnsi="HG丸ｺﾞｼｯｸM-PRO" w:cs="ＭＳ Ｐゴシック" w:hint="eastAsia"/>
          <w:szCs w:val="24"/>
        </w:rPr>
        <w:t xml:space="preserve">　</w:t>
      </w:r>
      <w:r w:rsidRPr="003255EC">
        <w:rPr>
          <w:rFonts w:ascii="HG丸ｺﾞｼｯｸM-PRO" w:eastAsia="HG丸ｺﾞｼｯｸM-PRO" w:hAnsi="HG丸ｺﾞｼｯｸM-PRO" w:cs="ＭＳ Ｐゴシック"/>
          <w:szCs w:val="24"/>
        </w:rPr>
        <w:t>2.</w:t>
      </w:r>
      <w:r w:rsidRPr="003255EC">
        <w:rPr>
          <w:rFonts w:ascii="HG丸ｺﾞｼｯｸM-PRO" w:eastAsia="HG丸ｺﾞｼｯｸM-PRO" w:hAnsi="HG丸ｺﾞｼｯｸM-PRO" w:cs="ＭＳ Ｐゴシック" w:hint="eastAsia"/>
          <w:szCs w:val="24"/>
        </w:rPr>
        <w:t>対応</w:t>
      </w:r>
    </w:p>
    <w:p w14:paraId="6AF346ED" w14:textId="7A424511" w:rsidR="003255EC" w:rsidRDefault="003255EC" w:rsidP="003255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3255EC">
        <w:rPr>
          <w:rFonts w:ascii="HG丸ｺﾞｼｯｸM-PRO" w:eastAsia="HG丸ｺﾞｼｯｸM-PRO" w:hAnsi="HG丸ｺﾞｼｯｸM-PRO" w:cs="ＭＳ Ｐゴシック" w:hint="eastAsia"/>
          <w:szCs w:val="24"/>
        </w:rPr>
        <w:t>今般、ハンガリー家畜衛生当局から我が国に提供された、コマーロム・エステルゴム県、ジェール・モション・ショプロン県及びバーチ・キシュクン県における鳥インフルエンザの防疫措置</w:t>
      </w:r>
      <w:r w:rsidRPr="003255EC">
        <w:rPr>
          <w:rFonts w:ascii="HG丸ｺﾞｼｯｸM-PRO" w:eastAsia="HG丸ｺﾞｼｯｸM-PRO" w:hAnsi="HG丸ｺﾞｼｯｸM-PRO" w:cs="ＭＳ Ｐゴシック" w:hint="eastAsia"/>
          <w:szCs w:val="24"/>
        </w:rPr>
        <w:lastRenderedPageBreak/>
        <w:t>等の情報により、これらの県の家きんにおける同病の清浄性を確認しました。このため、本日付けで当該一時輸入停止措置（※）を解除しました。</w:t>
      </w:r>
    </w:p>
    <w:p w14:paraId="5B60A159" w14:textId="701E112C" w:rsidR="003255EC" w:rsidRPr="003255EC" w:rsidRDefault="003255EC" w:rsidP="003255EC">
      <w:pPr>
        <w:kinsoku w:val="0"/>
        <w:overflowPunct w:val="0"/>
        <w:autoSpaceDE w:val="0"/>
        <w:autoSpaceDN w:val="0"/>
        <w:spacing w:after="120" w:line="0" w:lineRule="atLeast"/>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szCs w:val="24"/>
        </w:rPr>
        <w:t xml:space="preserve">　</w:t>
      </w:r>
      <w:hyperlink r:id="rId33" w:history="1">
        <w:r w:rsidRPr="003255EC">
          <w:rPr>
            <w:rStyle w:val="a3"/>
            <w:rFonts w:ascii="Times New Roman" w:eastAsia="HG丸ｺﾞｼｯｸM-PRO" w:hAnsi="Times New Roman" w:cs="Times New Roman"/>
            <w:sz w:val="21"/>
            <w:szCs w:val="21"/>
          </w:rPr>
          <w:t>https://www.maff.go.jp/j/press/syouan/douei/210527.html</w:t>
        </w:r>
      </w:hyperlink>
    </w:p>
    <w:p w14:paraId="34C4326F" w14:textId="7BB8E53E" w:rsidR="003255EC" w:rsidRPr="005950FF" w:rsidRDefault="003255EC" w:rsidP="003255EC">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szCs w:val="24"/>
        </w:rPr>
      </w:pPr>
      <w:r>
        <w:rPr>
          <w:rFonts w:ascii="HG丸ｺﾞｼｯｸM-PRO" w:eastAsia="HG丸ｺﾞｼｯｸM-PRO" w:hAnsi="HG丸ｺﾞｼｯｸM-PRO" w:cs="ＭＳ Ｐゴシック" w:hint="eastAsia"/>
          <w:b/>
          <w:bCs/>
          <w:szCs w:val="24"/>
        </w:rPr>
        <w:t>■</w:t>
      </w:r>
      <w:r w:rsidRPr="005950FF">
        <w:rPr>
          <w:rFonts w:ascii="HG丸ｺﾞｼｯｸM-PRO" w:eastAsia="HG丸ｺﾞｼｯｸM-PRO" w:hAnsi="HG丸ｺﾞｼｯｸM-PRO" w:cs="ＭＳ Ｐゴシック" w:hint="eastAsia"/>
          <w:b/>
          <w:bCs/>
          <w:szCs w:val="24"/>
        </w:rPr>
        <w:t>オ</w:t>
      </w:r>
      <w:bookmarkEnd w:id="88"/>
      <w:r w:rsidRPr="005950FF">
        <w:rPr>
          <w:rFonts w:ascii="HG丸ｺﾞｼｯｸM-PRO" w:eastAsia="HG丸ｺﾞｼｯｸM-PRO" w:hAnsi="HG丸ｺﾞｼｯｸM-PRO" w:cs="ＭＳ Ｐゴシック" w:hint="eastAsia"/>
          <w:b/>
          <w:bCs/>
          <w:szCs w:val="24"/>
        </w:rPr>
        <w:t>ランダの一部区域からの生きた家きん等の一時輸入停止措置について</w:t>
      </w:r>
      <w:r>
        <w:rPr>
          <w:rFonts w:ascii="HG丸ｺﾞｼｯｸM-PRO" w:eastAsia="HG丸ｺﾞｼｯｸM-PRO" w:hAnsi="HG丸ｺﾞｼｯｸM-PRO" w:cs="ＭＳ Ｐゴシック" w:hint="eastAsia"/>
          <w:b/>
          <w:bCs/>
          <w:szCs w:val="24"/>
        </w:rPr>
        <w:t xml:space="preserve">　2021/5/26</w:t>
      </w:r>
    </w:p>
    <w:p w14:paraId="65CFA2A4" w14:textId="77777777" w:rsidR="003255EC" w:rsidRPr="005950FF" w:rsidRDefault="003255EC" w:rsidP="003255EC">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szCs w:val="24"/>
        </w:rPr>
      </w:pPr>
      <w:r w:rsidRPr="005950FF">
        <w:rPr>
          <w:rFonts w:ascii="HG丸ｺﾞｼｯｸM-PRO" w:eastAsia="HG丸ｺﾞｼｯｸM-PRO" w:hAnsi="HG丸ｺﾞｼｯｸM-PRO" w:cs="ＭＳ Ｐゴシック" w:hint="eastAsia"/>
          <w:szCs w:val="24"/>
        </w:rPr>
        <w:t xml:space="preserve">　農林水産省は、令和</w:t>
      </w:r>
      <w:r w:rsidRPr="005950FF">
        <w:rPr>
          <w:rFonts w:ascii="HG丸ｺﾞｼｯｸM-PRO" w:eastAsia="HG丸ｺﾞｼｯｸM-PRO" w:hAnsi="HG丸ｺﾞｼｯｸM-PRO" w:cs="ＭＳ Ｐゴシック"/>
          <w:szCs w:val="24"/>
        </w:rPr>
        <w:t>3</w:t>
      </w:r>
      <w:r w:rsidRPr="005950FF">
        <w:rPr>
          <w:rFonts w:ascii="HG丸ｺﾞｼｯｸM-PRO" w:eastAsia="HG丸ｺﾞｼｯｸM-PRO" w:hAnsi="HG丸ｺﾞｼｯｸM-PRO" w:cs="ＭＳ Ｐゴシック" w:hint="eastAsia"/>
          <w:szCs w:val="24"/>
        </w:rPr>
        <w:t>年</w:t>
      </w:r>
      <w:r w:rsidRPr="005950FF">
        <w:rPr>
          <w:rFonts w:ascii="HG丸ｺﾞｼｯｸM-PRO" w:eastAsia="HG丸ｺﾞｼｯｸM-PRO" w:hAnsi="HG丸ｺﾞｼｯｸM-PRO" w:cs="ＭＳ Ｐゴシック"/>
          <w:szCs w:val="24"/>
        </w:rPr>
        <w:t>5</w:t>
      </w:r>
      <w:r w:rsidRPr="005950FF">
        <w:rPr>
          <w:rFonts w:ascii="HG丸ｺﾞｼｯｸM-PRO" w:eastAsia="HG丸ｺﾞｼｯｸM-PRO" w:hAnsi="HG丸ｺﾞｼｯｸM-PRO" w:cs="ＭＳ Ｐゴシック" w:hint="eastAsia"/>
          <w:szCs w:val="24"/>
        </w:rPr>
        <w:t>月</w:t>
      </w:r>
      <w:r w:rsidRPr="005950FF">
        <w:rPr>
          <w:rFonts w:ascii="HG丸ｺﾞｼｯｸM-PRO" w:eastAsia="HG丸ｺﾞｼｯｸM-PRO" w:hAnsi="HG丸ｺﾞｼｯｸM-PRO" w:cs="ＭＳ Ｐゴシック"/>
          <w:szCs w:val="24"/>
        </w:rPr>
        <w:t>24</w:t>
      </w:r>
      <w:r w:rsidRPr="005950FF">
        <w:rPr>
          <w:rFonts w:ascii="HG丸ｺﾞｼｯｸM-PRO" w:eastAsia="HG丸ｺﾞｼｯｸM-PRO" w:hAnsi="HG丸ｺﾞｼｯｸM-PRO" w:cs="ＭＳ Ｐゴシック" w:hint="eastAsia"/>
          <w:szCs w:val="24"/>
        </w:rPr>
        <w:t>日（月曜日）、オランダの一部区域からの生きた家きん等の一時輸入停止措置を講じました。</w:t>
      </w:r>
    </w:p>
    <w:p w14:paraId="699F5101" w14:textId="77777777" w:rsidR="003255EC" w:rsidRPr="005950FF" w:rsidRDefault="003255EC" w:rsidP="003255EC">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5950FF">
        <w:rPr>
          <w:rFonts w:ascii="HG丸ｺﾞｼｯｸM-PRO" w:eastAsia="HG丸ｺﾞｼｯｸM-PRO" w:hAnsi="HG丸ｺﾞｼｯｸM-PRO" w:cs="ＭＳ Ｐゴシック"/>
          <w:szCs w:val="24"/>
        </w:rPr>
        <w:t>1.</w:t>
      </w:r>
      <w:r w:rsidRPr="005950FF">
        <w:rPr>
          <w:rFonts w:ascii="HG丸ｺﾞｼｯｸM-PRO" w:eastAsia="HG丸ｺﾞｼｯｸM-PRO" w:hAnsi="HG丸ｺﾞｼｯｸM-PRO" w:cs="ＭＳ Ｐゴシック" w:hint="eastAsia"/>
          <w:szCs w:val="24"/>
        </w:rPr>
        <w:t>経緯</w:t>
      </w:r>
    </w:p>
    <w:p w14:paraId="1FF394FE" w14:textId="77777777" w:rsidR="003255EC" w:rsidRPr="005950FF" w:rsidRDefault="003255EC" w:rsidP="003255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5950FF">
        <w:rPr>
          <w:rFonts w:ascii="HG丸ｺﾞｼｯｸM-PRO" w:eastAsia="HG丸ｺﾞｼｯｸM-PRO" w:hAnsi="HG丸ｺﾞｼｯｸM-PRO" w:cs="ＭＳ Ｐゴシック" w:hint="eastAsia"/>
          <w:szCs w:val="24"/>
        </w:rPr>
        <w:t>先般、オランダのヘルダーラント州、フローニンゲン州、フリースラント州、ユトレヒト州、北ホラント州、南ホラント州及び北ブラバント州において、高病原性鳥インフルエンザ（</w:t>
      </w:r>
      <w:r w:rsidRPr="005950FF">
        <w:rPr>
          <w:rFonts w:ascii="HG丸ｺﾞｼｯｸM-PRO" w:eastAsia="HG丸ｺﾞｼｯｸM-PRO" w:hAnsi="HG丸ｺﾞｼｯｸM-PRO" w:cs="ＭＳ Ｐゴシック"/>
          <w:szCs w:val="24"/>
        </w:rPr>
        <w:t>H5N8</w:t>
      </w:r>
      <w:r w:rsidRPr="005950FF">
        <w:rPr>
          <w:rFonts w:ascii="HG丸ｺﾞｼｯｸM-PRO" w:eastAsia="HG丸ｺﾞｼｯｸM-PRO" w:hAnsi="HG丸ｺﾞｼｯｸM-PRO" w:cs="ＭＳ Ｐゴシック" w:hint="eastAsia"/>
          <w:szCs w:val="24"/>
        </w:rPr>
        <w:t>亜型）の発生が確認されたことから、令和</w:t>
      </w:r>
      <w:r w:rsidRPr="005950FF">
        <w:rPr>
          <w:rFonts w:ascii="HG丸ｺﾞｼｯｸM-PRO" w:eastAsia="HG丸ｺﾞｼｯｸM-PRO" w:hAnsi="HG丸ｺﾞｼｯｸM-PRO" w:cs="ＭＳ Ｐゴシック"/>
          <w:szCs w:val="24"/>
        </w:rPr>
        <w:t>2</w:t>
      </w:r>
      <w:r w:rsidRPr="005950FF">
        <w:rPr>
          <w:rFonts w:ascii="HG丸ｺﾞｼｯｸM-PRO" w:eastAsia="HG丸ｺﾞｼｯｸM-PRO" w:hAnsi="HG丸ｺﾞｼｯｸM-PRO" w:cs="ＭＳ Ｐゴシック" w:hint="eastAsia"/>
          <w:szCs w:val="24"/>
        </w:rPr>
        <w:t>年</w:t>
      </w:r>
      <w:r w:rsidRPr="005950FF">
        <w:rPr>
          <w:rFonts w:ascii="HG丸ｺﾞｼｯｸM-PRO" w:eastAsia="HG丸ｺﾞｼｯｸM-PRO" w:hAnsi="HG丸ｺﾞｼｯｸM-PRO" w:cs="ＭＳ Ｐゴシック"/>
          <w:szCs w:val="24"/>
        </w:rPr>
        <w:t>10</w:t>
      </w:r>
      <w:r w:rsidRPr="005950FF">
        <w:rPr>
          <w:rFonts w:ascii="HG丸ｺﾞｼｯｸM-PRO" w:eastAsia="HG丸ｺﾞｼｯｸM-PRO" w:hAnsi="HG丸ｺﾞｼｯｸM-PRO" w:cs="ＭＳ Ｐゴシック" w:hint="eastAsia"/>
          <w:szCs w:val="24"/>
        </w:rPr>
        <w:t>月</w:t>
      </w:r>
      <w:r w:rsidRPr="005950FF">
        <w:rPr>
          <w:rFonts w:ascii="HG丸ｺﾞｼｯｸM-PRO" w:eastAsia="HG丸ｺﾞｼｯｸM-PRO" w:hAnsi="HG丸ｺﾞｼｯｸM-PRO" w:cs="ＭＳ Ｐゴシック"/>
          <w:szCs w:val="24"/>
        </w:rPr>
        <w:t>30</w:t>
      </w:r>
      <w:r w:rsidRPr="005950FF">
        <w:rPr>
          <w:rFonts w:ascii="HG丸ｺﾞｼｯｸM-PRO" w:eastAsia="HG丸ｺﾞｼｯｸM-PRO" w:hAnsi="HG丸ｺﾞｼｯｸM-PRO" w:cs="ＭＳ Ｐゴシック" w:hint="eastAsia"/>
          <w:szCs w:val="24"/>
        </w:rPr>
        <w:t>日から令和</w:t>
      </w:r>
      <w:r w:rsidRPr="005950FF">
        <w:rPr>
          <w:rFonts w:ascii="HG丸ｺﾞｼｯｸM-PRO" w:eastAsia="HG丸ｺﾞｼｯｸM-PRO" w:hAnsi="HG丸ｺﾞｼｯｸM-PRO" w:cs="ＭＳ Ｐゴシック"/>
          <w:szCs w:val="24"/>
        </w:rPr>
        <w:t>3</w:t>
      </w:r>
      <w:r w:rsidRPr="005950FF">
        <w:rPr>
          <w:rFonts w:ascii="HG丸ｺﾞｼｯｸM-PRO" w:eastAsia="HG丸ｺﾞｼｯｸM-PRO" w:hAnsi="HG丸ｺﾞｼｯｸM-PRO" w:cs="ＭＳ Ｐゴシック" w:hint="eastAsia"/>
          <w:szCs w:val="24"/>
        </w:rPr>
        <w:t>年</w:t>
      </w:r>
      <w:r w:rsidRPr="005950FF">
        <w:rPr>
          <w:rFonts w:ascii="HG丸ｺﾞｼｯｸM-PRO" w:eastAsia="HG丸ｺﾞｼｯｸM-PRO" w:hAnsi="HG丸ｺﾞｼｯｸM-PRO" w:cs="ＭＳ Ｐゴシック"/>
          <w:szCs w:val="24"/>
        </w:rPr>
        <w:t>1</w:t>
      </w:r>
      <w:r w:rsidRPr="005950FF">
        <w:rPr>
          <w:rFonts w:ascii="HG丸ｺﾞｼｯｸM-PRO" w:eastAsia="HG丸ｺﾞｼｯｸM-PRO" w:hAnsi="HG丸ｺﾞｼｯｸM-PRO" w:cs="ＭＳ Ｐゴシック" w:hint="eastAsia"/>
          <w:szCs w:val="24"/>
        </w:rPr>
        <w:t>月</w:t>
      </w:r>
      <w:r w:rsidRPr="005950FF">
        <w:rPr>
          <w:rFonts w:ascii="HG丸ｺﾞｼｯｸM-PRO" w:eastAsia="HG丸ｺﾞｼｯｸM-PRO" w:hAnsi="HG丸ｺﾞｼｯｸM-PRO" w:cs="ＭＳ Ｐゴシック"/>
          <w:szCs w:val="24"/>
        </w:rPr>
        <w:t>6</w:t>
      </w:r>
      <w:r w:rsidRPr="005950FF">
        <w:rPr>
          <w:rFonts w:ascii="HG丸ｺﾞｼｯｸM-PRO" w:eastAsia="HG丸ｺﾞｼｯｸM-PRO" w:hAnsi="HG丸ｺﾞｼｯｸM-PRO" w:cs="ＭＳ Ｐゴシック" w:hint="eastAsia"/>
          <w:szCs w:val="24"/>
        </w:rPr>
        <w:t>日にかけ、以下の区域（※</w:t>
      </w:r>
      <w:r w:rsidRPr="005950FF">
        <w:rPr>
          <w:rFonts w:ascii="HG丸ｺﾞｼｯｸM-PRO" w:eastAsia="HG丸ｺﾞｼｯｸM-PRO" w:hAnsi="HG丸ｺﾞｼｯｸM-PRO" w:cs="ＭＳ Ｐゴシック"/>
          <w:szCs w:val="24"/>
        </w:rPr>
        <w:t>1</w:t>
      </w:r>
      <w:r w:rsidRPr="005950FF">
        <w:rPr>
          <w:rFonts w:ascii="HG丸ｺﾞｼｯｸM-PRO" w:eastAsia="HG丸ｺﾞｼｯｸM-PRO" w:hAnsi="HG丸ｺﾞｼｯｸM-PRO" w:cs="ＭＳ Ｐゴシック" w:hint="eastAsia"/>
          <w:szCs w:val="24"/>
        </w:rPr>
        <w:t>）からの一時輸入停止措置を講じたところです。</w:t>
      </w:r>
    </w:p>
    <w:p w14:paraId="5EA790E4" w14:textId="77777777" w:rsidR="003255EC" w:rsidRPr="005950FF" w:rsidRDefault="003255EC" w:rsidP="003255EC">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s="ＭＳ Ｐゴシック"/>
          <w:szCs w:val="24"/>
        </w:rPr>
      </w:pP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1</w:t>
      </w:r>
      <w:r w:rsidRPr="005950FF">
        <w:rPr>
          <w:rFonts w:ascii="HG丸ｺﾞｼｯｸM-PRO" w:eastAsia="HG丸ｺﾞｼｯｸM-PRO" w:hAnsi="HG丸ｺﾞｼｯｸM-PRO" w:cs="ＭＳ Ｐゴシック" w:hint="eastAsia"/>
          <w:szCs w:val="24"/>
        </w:rPr>
        <w:t>）オランダ家畜衛生当局が定める家畜衛生単位</w:t>
      </w:r>
      <w:r w:rsidRPr="005950FF">
        <w:rPr>
          <w:rFonts w:ascii="HG丸ｺﾞｼｯｸM-PRO" w:eastAsia="HG丸ｺﾞｼｯｸM-PRO" w:hAnsi="HG丸ｺﾞｼｯｸM-PRO" w:cs="ＭＳ Ｐゴシック"/>
          <w:szCs w:val="24"/>
        </w:rPr>
        <w:t>20</w:t>
      </w:r>
      <w:r w:rsidRPr="005950FF">
        <w:rPr>
          <w:rFonts w:ascii="HG丸ｺﾞｼｯｸM-PRO" w:eastAsia="HG丸ｺﾞｼｯｸM-PRO" w:hAnsi="HG丸ｺﾞｼｯｸM-PRO" w:cs="ＭＳ Ｐゴシック" w:hint="eastAsia"/>
          <w:szCs w:val="24"/>
        </w:rPr>
        <w:t>区域のうち、発生地域及び制限地域を含む、第</w:t>
      </w:r>
      <w:r w:rsidRPr="005950FF">
        <w:rPr>
          <w:rFonts w:ascii="HG丸ｺﾞｼｯｸM-PRO" w:eastAsia="HG丸ｺﾞｼｯｸM-PRO" w:hAnsi="HG丸ｺﾞｼｯｸM-PRO" w:cs="ＭＳ Ｐゴシック"/>
          <w:szCs w:val="24"/>
        </w:rPr>
        <w:t>1</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2</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3</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7</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8</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9</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10</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11</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12</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13</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14</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17</w:t>
      </w:r>
      <w:r w:rsidRPr="005950FF">
        <w:rPr>
          <w:rFonts w:ascii="HG丸ｺﾞｼｯｸM-PRO" w:eastAsia="HG丸ｺﾞｼｯｸM-PRO" w:hAnsi="HG丸ｺﾞｼｯｸM-PRO" w:cs="ＭＳ Ｐゴシック" w:hint="eastAsia"/>
          <w:szCs w:val="24"/>
        </w:rPr>
        <w:t>及び</w:t>
      </w:r>
      <w:r w:rsidRPr="005950FF">
        <w:rPr>
          <w:rFonts w:ascii="HG丸ｺﾞｼｯｸM-PRO" w:eastAsia="HG丸ｺﾞｼｯｸM-PRO" w:hAnsi="HG丸ｺﾞｼｯｸM-PRO" w:cs="ＭＳ Ｐゴシック"/>
          <w:szCs w:val="24"/>
        </w:rPr>
        <w:t>18</w:t>
      </w:r>
      <w:r w:rsidRPr="005950FF">
        <w:rPr>
          <w:rFonts w:ascii="HG丸ｺﾞｼｯｸM-PRO" w:eastAsia="HG丸ｺﾞｼｯｸM-PRO" w:hAnsi="HG丸ｺﾞｼｯｸM-PRO" w:cs="ＭＳ Ｐゴシック" w:hint="eastAsia"/>
          <w:szCs w:val="24"/>
        </w:rPr>
        <w:t>番の区域</w:t>
      </w:r>
    </w:p>
    <w:p w14:paraId="5D6E52A5" w14:textId="77777777" w:rsidR="003255EC" w:rsidRPr="005950FF" w:rsidRDefault="003255EC" w:rsidP="003255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5950FF">
        <w:rPr>
          <w:rFonts w:ascii="HG丸ｺﾞｼｯｸM-PRO" w:eastAsia="HG丸ｺﾞｼｯｸM-PRO" w:hAnsi="HG丸ｺﾞｼｯｸM-PRO" w:cs="ＭＳ Ｐゴシック" w:hint="eastAsia"/>
          <w:szCs w:val="24"/>
        </w:rPr>
        <w:t>今般、リンブルフ州の七面鳥農場において、新たに高病原性鳥インフルエンザ（</w:t>
      </w:r>
      <w:r w:rsidRPr="005950FF">
        <w:rPr>
          <w:rFonts w:ascii="HG丸ｺﾞｼｯｸM-PRO" w:eastAsia="HG丸ｺﾞｼｯｸM-PRO" w:hAnsi="HG丸ｺﾞｼｯｸM-PRO" w:cs="ＭＳ Ｐゴシック"/>
          <w:szCs w:val="24"/>
        </w:rPr>
        <w:t>H5N8</w:t>
      </w:r>
      <w:r w:rsidRPr="005950FF">
        <w:rPr>
          <w:rFonts w:ascii="HG丸ｺﾞｼｯｸM-PRO" w:eastAsia="HG丸ｺﾞｼｯｸM-PRO" w:hAnsi="HG丸ｺﾞｼｯｸM-PRO" w:cs="ＭＳ Ｐゴシック" w:hint="eastAsia"/>
          <w:szCs w:val="24"/>
        </w:rPr>
        <w:t>亜型）の発生が確認された旨、オランダ家畜衛生当局から情報提供がありました。</w:t>
      </w:r>
    </w:p>
    <w:p w14:paraId="6C655948" w14:textId="77777777" w:rsidR="003255EC" w:rsidRPr="005950FF" w:rsidRDefault="003255EC" w:rsidP="003255EC">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5950FF">
        <w:rPr>
          <w:rFonts w:ascii="HG丸ｺﾞｼｯｸM-PRO" w:eastAsia="HG丸ｺﾞｼｯｸM-PRO" w:hAnsi="HG丸ｺﾞｼｯｸM-PRO" w:cs="ＭＳ Ｐゴシック"/>
          <w:szCs w:val="24"/>
        </w:rPr>
        <w:t>2.</w:t>
      </w:r>
      <w:r w:rsidRPr="005950FF">
        <w:rPr>
          <w:rFonts w:ascii="HG丸ｺﾞｼｯｸM-PRO" w:eastAsia="HG丸ｺﾞｼｯｸM-PRO" w:hAnsi="HG丸ｺﾞｼｯｸM-PRO" w:cs="ＭＳ Ｐゴシック" w:hint="eastAsia"/>
          <w:szCs w:val="24"/>
        </w:rPr>
        <w:t>対応</w:t>
      </w:r>
    </w:p>
    <w:p w14:paraId="071F1B17" w14:textId="77777777" w:rsidR="003255EC" w:rsidRPr="005950FF" w:rsidRDefault="003255EC" w:rsidP="003255E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ＭＳ Ｐゴシック"/>
          <w:szCs w:val="24"/>
        </w:rPr>
      </w:pPr>
      <w:r w:rsidRPr="005950FF">
        <w:rPr>
          <w:rFonts w:ascii="HG丸ｺﾞｼｯｸM-PRO" w:eastAsia="HG丸ｺﾞｼｯｸM-PRO" w:hAnsi="HG丸ｺﾞｼｯｸM-PRO" w:cs="ＭＳ Ｐゴシック" w:hint="eastAsia"/>
          <w:szCs w:val="24"/>
        </w:rPr>
        <w:t>オランダ家畜衛生当局からの通報を受け、本病の我が国への侵入防止に万全を期するため、令和</w:t>
      </w:r>
      <w:r w:rsidRPr="005950FF">
        <w:rPr>
          <w:rFonts w:ascii="HG丸ｺﾞｼｯｸM-PRO" w:eastAsia="HG丸ｺﾞｼｯｸM-PRO" w:hAnsi="HG丸ｺﾞｼｯｸM-PRO" w:cs="ＭＳ Ｐゴシック"/>
          <w:szCs w:val="24"/>
        </w:rPr>
        <w:t>3</w:t>
      </w:r>
      <w:r w:rsidRPr="005950FF">
        <w:rPr>
          <w:rFonts w:ascii="HG丸ｺﾞｼｯｸM-PRO" w:eastAsia="HG丸ｺﾞｼｯｸM-PRO" w:hAnsi="HG丸ｺﾞｼｯｸM-PRO" w:cs="ＭＳ Ｐゴシック" w:hint="eastAsia"/>
          <w:szCs w:val="24"/>
        </w:rPr>
        <w:t>年</w:t>
      </w:r>
      <w:r w:rsidRPr="005950FF">
        <w:rPr>
          <w:rFonts w:ascii="HG丸ｺﾞｼｯｸM-PRO" w:eastAsia="HG丸ｺﾞｼｯｸM-PRO" w:hAnsi="HG丸ｺﾞｼｯｸM-PRO" w:cs="ＭＳ Ｐゴシック"/>
          <w:szCs w:val="24"/>
        </w:rPr>
        <w:t>5</w:t>
      </w:r>
      <w:r w:rsidRPr="005950FF">
        <w:rPr>
          <w:rFonts w:ascii="HG丸ｺﾞｼｯｸM-PRO" w:eastAsia="HG丸ｺﾞｼｯｸM-PRO" w:hAnsi="HG丸ｺﾞｼｯｸM-PRO" w:cs="ＭＳ Ｐゴシック" w:hint="eastAsia"/>
          <w:szCs w:val="24"/>
        </w:rPr>
        <w:t>月</w:t>
      </w:r>
      <w:r w:rsidRPr="005950FF">
        <w:rPr>
          <w:rFonts w:ascii="HG丸ｺﾞｼｯｸM-PRO" w:eastAsia="HG丸ｺﾞｼｯｸM-PRO" w:hAnsi="HG丸ｺﾞｼｯｸM-PRO" w:cs="ＭＳ Ｐゴシック"/>
          <w:szCs w:val="24"/>
        </w:rPr>
        <w:t>24</w:t>
      </w:r>
      <w:r w:rsidRPr="005950FF">
        <w:rPr>
          <w:rFonts w:ascii="HG丸ｺﾞｼｯｸM-PRO" w:eastAsia="HG丸ｺﾞｼｯｸM-PRO" w:hAnsi="HG丸ｺﾞｼｯｸM-PRO" w:cs="ＭＳ Ｐゴシック" w:hint="eastAsia"/>
          <w:szCs w:val="24"/>
        </w:rPr>
        <w:t>日（月曜日）、該当区域（※</w:t>
      </w:r>
      <w:r w:rsidRPr="005950FF">
        <w:rPr>
          <w:rFonts w:ascii="HG丸ｺﾞｼｯｸM-PRO" w:eastAsia="HG丸ｺﾞｼｯｸM-PRO" w:hAnsi="HG丸ｺﾞｼｯｸM-PRO" w:cs="ＭＳ Ｐゴシック"/>
          <w:szCs w:val="24"/>
        </w:rPr>
        <w:t>1</w:t>
      </w:r>
      <w:r w:rsidRPr="005950FF">
        <w:rPr>
          <w:rFonts w:ascii="HG丸ｺﾞｼｯｸM-PRO" w:eastAsia="HG丸ｺﾞｼｯｸM-PRO" w:hAnsi="HG丸ｺﾞｼｯｸM-PRO" w:cs="ＭＳ Ｐゴシック" w:hint="eastAsia"/>
          <w:szCs w:val="24"/>
        </w:rPr>
        <w:t>）からの家きんの初生ひな及び種卵並びに液卵の輸入を一時停止しました。</w:t>
      </w:r>
    </w:p>
    <w:p w14:paraId="4F5F059D" w14:textId="77777777" w:rsidR="003255EC" w:rsidRPr="005950FF" w:rsidRDefault="003255EC" w:rsidP="003255EC">
      <w:pPr>
        <w:kinsoku w:val="0"/>
        <w:overflowPunct w:val="0"/>
        <w:autoSpaceDE w:val="0"/>
        <w:autoSpaceDN w:val="0"/>
        <w:spacing w:after="0" w:line="0" w:lineRule="atLeast"/>
        <w:ind w:leftChars="100" w:left="220"/>
        <w:rPr>
          <w:rFonts w:ascii="HG丸ｺﾞｼｯｸM-PRO" w:eastAsia="HG丸ｺﾞｼｯｸM-PRO" w:hAnsi="HG丸ｺﾞｼｯｸM-PRO" w:cs="ＭＳ Ｐゴシック"/>
          <w:szCs w:val="24"/>
        </w:rPr>
      </w:pP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1</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 xml:space="preserve"> </w:t>
      </w:r>
      <w:r w:rsidRPr="005950FF">
        <w:rPr>
          <w:rFonts w:ascii="HG丸ｺﾞｼｯｸM-PRO" w:eastAsia="HG丸ｺﾞｼｯｸM-PRO" w:hAnsi="HG丸ｺﾞｼｯｸM-PRO" w:cs="ＭＳ Ｐゴシック" w:hint="eastAsia"/>
          <w:szCs w:val="24"/>
        </w:rPr>
        <w:t>オランダ家畜衛生当局が定める家畜衛生単位</w:t>
      </w:r>
      <w:r w:rsidRPr="005950FF">
        <w:rPr>
          <w:rFonts w:ascii="HG丸ｺﾞｼｯｸM-PRO" w:eastAsia="HG丸ｺﾞｼｯｸM-PRO" w:hAnsi="HG丸ｺﾞｼｯｸM-PRO" w:cs="ＭＳ Ｐゴシック"/>
          <w:szCs w:val="24"/>
        </w:rPr>
        <w:t>20</w:t>
      </w:r>
      <w:r w:rsidRPr="005950FF">
        <w:rPr>
          <w:rFonts w:ascii="HG丸ｺﾞｼｯｸM-PRO" w:eastAsia="HG丸ｺﾞｼｯｸM-PRO" w:hAnsi="HG丸ｺﾞｼｯｸM-PRO" w:cs="ＭＳ Ｐゴシック" w:hint="eastAsia"/>
          <w:szCs w:val="24"/>
        </w:rPr>
        <w:t>区域のうち、第</w:t>
      </w:r>
      <w:r w:rsidRPr="005950FF">
        <w:rPr>
          <w:rFonts w:ascii="HG丸ｺﾞｼｯｸM-PRO" w:eastAsia="HG丸ｺﾞｼｯｸM-PRO" w:hAnsi="HG丸ｺﾞｼｯｸM-PRO" w:cs="ＭＳ Ｐゴシック"/>
          <w:szCs w:val="24"/>
        </w:rPr>
        <w:t>19</w:t>
      </w:r>
      <w:r w:rsidRPr="005950FF">
        <w:rPr>
          <w:rFonts w:ascii="HG丸ｺﾞｼｯｸM-PRO" w:eastAsia="HG丸ｺﾞｼｯｸM-PRO" w:hAnsi="HG丸ｺﾞｼｯｸM-PRO" w:cs="ＭＳ Ｐゴシック" w:hint="eastAsia"/>
          <w:szCs w:val="24"/>
        </w:rPr>
        <w:t>番の区域</w:t>
      </w:r>
      <w:r w:rsidRPr="005950FF">
        <w:rPr>
          <w:rFonts w:ascii="HG丸ｺﾞｼｯｸM-PRO" w:eastAsia="HG丸ｺﾞｼｯｸM-PRO" w:hAnsi="HG丸ｺﾞｼｯｸM-PRO" w:cs="ＭＳ Ｐゴシック"/>
          <w:szCs w:val="24"/>
        </w:rPr>
        <w:t xml:space="preserve"> </w:t>
      </w:r>
    </w:p>
    <w:p w14:paraId="0B674416" w14:textId="77777777" w:rsidR="003255EC" w:rsidRDefault="003255EC" w:rsidP="003255EC">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s="ＭＳ Ｐゴシック"/>
          <w:szCs w:val="24"/>
        </w:rPr>
      </w:pP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2</w:t>
      </w:r>
      <w:r w:rsidRPr="005950FF">
        <w:rPr>
          <w:rFonts w:ascii="HG丸ｺﾞｼｯｸM-PRO" w:eastAsia="HG丸ｺﾞｼｯｸM-PRO" w:hAnsi="HG丸ｺﾞｼｯｸM-PRO" w:cs="ＭＳ Ｐゴシック" w:hint="eastAsia"/>
          <w:szCs w:val="24"/>
        </w:rPr>
        <w:t>）</w:t>
      </w:r>
      <w:r w:rsidRPr="005950FF">
        <w:rPr>
          <w:rFonts w:ascii="HG丸ｺﾞｼｯｸM-PRO" w:eastAsia="HG丸ｺﾞｼｯｸM-PRO" w:hAnsi="HG丸ｺﾞｼｯｸM-PRO" w:cs="ＭＳ Ｐゴシック"/>
          <w:szCs w:val="24"/>
        </w:rPr>
        <w:t xml:space="preserve"> </w:t>
      </w:r>
      <w:r w:rsidRPr="005950FF">
        <w:rPr>
          <w:rFonts w:ascii="HG丸ｺﾞｼｯｸM-PRO" w:eastAsia="HG丸ｺﾞｼｯｸM-PRO" w:hAnsi="HG丸ｺﾞｼｯｸM-PRO" w:cs="ＭＳ Ｐゴシック" w:hint="eastAsia"/>
          <w:szCs w:val="24"/>
        </w:rPr>
        <w:t>発生国又は地域から家きんの初生ひな及び種卵、家きん肉等、家きん卵等の輸入を停止するのは、我が国で飼養されている生きた家きんがウイルスに感染することを防止するためであり、食品衛生のためではありません。</w:t>
      </w:r>
    </w:p>
    <w:p w14:paraId="13ABB0A0" w14:textId="77777777" w:rsidR="003255EC" w:rsidRPr="005950FF" w:rsidRDefault="002724C4" w:rsidP="003255EC">
      <w:pPr>
        <w:kinsoku w:val="0"/>
        <w:overflowPunct w:val="0"/>
        <w:autoSpaceDE w:val="0"/>
        <w:autoSpaceDN w:val="0"/>
        <w:spacing w:after="120" w:line="0" w:lineRule="atLeast"/>
        <w:ind w:leftChars="100" w:left="880" w:hangingChars="300" w:hanging="660"/>
        <w:rPr>
          <w:rFonts w:ascii="Times New Roman" w:eastAsia="HG丸ｺﾞｼｯｸM-PRO" w:hAnsi="Times New Roman" w:cs="Times New Roman"/>
          <w:sz w:val="21"/>
          <w:szCs w:val="21"/>
        </w:rPr>
      </w:pPr>
      <w:hyperlink r:id="rId34" w:history="1">
        <w:r w:rsidR="003255EC" w:rsidRPr="005950FF">
          <w:rPr>
            <w:rStyle w:val="a3"/>
            <w:rFonts w:ascii="Times New Roman" w:eastAsia="HG丸ｺﾞｼｯｸM-PRO" w:hAnsi="Times New Roman" w:cs="Times New Roman"/>
            <w:sz w:val="21"/>
            <w:szCs w:val="21"/>
          </w:rPr>
          <w:t>https://www.maff.go.jp/j/press/syouan/douei/210526.html</w:t>
        </w:r>
      </w:hyperlink>
    </w:p>
    <w:p w14:paraId="176F2958" w14:textId="5F0F937D" w:rsidR="007E5951" w:rsidRDefault="007E5951" w:rsidP="005E7DF0">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E5951">
        <w:rPr>
          <w:rStyle w:val="ad"/>
          <w:rFonts w:ascii="HG丸ｺﾞｼｯｸM-PRO" w:eastAsia="HG丸ｺﾞｼｯｸM-PRO" w:hAnsi="HG丸ｺﾞｼｯｸM-PRO" w:cs="Arial" w:hint="eastAsia"/>
          <w:color w:val="000000" w:themeColor="text1"/>
        </w:rPr>
        <w:t>遺伝子組換えワタ、トウモロコシ及びセイヨウナタネの第一種使用等に関する審査結果についての意見・情報の募集（パブリックコメント）について</w:t>
      </w:r>
      <w:r>
        <w:rPr>
          <w:rStyle w:val="ad"/>
          <w:rFonts w:ascii="HG丸ｺﾞｼｯｸM-PRO" w:eastAsia="HG丸ｺﾞｼｯｸM-PRO" w:hAnsi="HG丸ｺﾞｼｯｸM-PRO" w:cs="Arial" w:hint="eastAsia"/>
          <w:color w:val="000000" w:themeColor="text1"/>
        </w:rPr>
        <w:t xml:space="preserve">　2021/5/20</w:t>
      </w:r>
    </w:p>
    <w:p w14:paraId="446F4685" w14:textId="663CCEC4" w:rsidR="007E5951" w:rsidRDefault="007E5951" w:rsidP="005E7DF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bCs/>
          <w:color w:val="000000" w:themeColor="text1"/>
        </w:rPr>
        <w:t xml:space="preserve">　2021/5/20から2021/6/18まで</w:t>
      </w:r>
    </w:p>
    <w:p w14:paraId="45D51AE1" w14:textId="2E5E7282" w:rsidR="007E5951" w:rsidRPr="007E5951" w:rsidRDefault="007E5951" w:rsidP="007E5951">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5" w:history="1">
        <w:r w:rsidRPr="007E5951">
          <w:rPr>
            <w:rStyle w:val="a3"/>
            <w:rFonts w:ascii="Times New Roman" w:eastAsia="HG丸ｺﾞｼｯｸM-PRO" w:hAnsi="Times New Roman" w:cs="Times New Roman"/>
            <w:sz w:val="21"/>
            <w:szCs w:val="21"/>
          </w:rPr>
          <w:t>https://www.maff.go.jp/j/press/syouan/nouan/210520.html</w:t>
        </w:r>
      </w:hyperlink>
    </w:p>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14:paraId="26A88926" w14:textId="706F1824" w:rsidR="00EE194D" w:rsidRPr="00B57B69" w:rsidRDefault="00EE194D"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５.</w:t>
      </w:r>
      <w:bookmarkStart w:id="126"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26"/>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36" w:history="1">
        <w:r w:rsidRPr="00B57B69">
          <w:rPr>
            <w:rStyle w:val="a3"/>
            <w:rFonts w:ascii="Times New Roman" w:eastAsia="HG丸ｺﾞｼｯｸM-PRO" w:hAnsi="Times New Roman" w:cs="Times New Roman"/>
            <w:bCs/>
            <w:sz w:val="21"/>
          </w:rPr>
          <w:t>https://www.caa.go.jp/</w:t>
        </w:r>
      </w:hyperlink>
    </w:p>
    <w:p w14:paraId="2AA247F4" w14:textId="656FE81C" w:rsidR="00EE194D" w:rsidRDefault="00EE194D"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19390C78" w14:textId="1DE7EB4A" w:rsidR="00257736" w:rsidRPr="00257736" w:rsidRDefault="00257736"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szCs w:val="24"/>
        </w:rPr>
      </w:pPr>
      <w:bookmarkStart w:id="127" w:name="_Hlk72400533"/>
      <w:bookmarkStart w:id="128" w:name="_Hlk71271659"/>
      <w:r>
        <w:rPr>
          <w:rFonts w:ascii="HG丸ｺﾞｼｯｸM-PRO" w:eastAsia="HG丸ｺﾞｼｯｸM-PRO" w:hAnsi="HG丸ｺﾞｼｯｸM-PRO" w:cs="ＭＳ Ｐゴシック" w:hint="eastAsia"/>
          <w:b/>
          <w:bCs/>
          <w:szCs w:val="24"/>
        </w:rPr>
        <w:t>■</w:t>
      </w:r>
      <w:r w:rsidRPr="008B69CD">
        <w:rPr>
          <w:rFonts w:ascii="HG丸ｺﾞｼｯｸM-PRO" w:eastAsia="HG丸ｺﾞｼｯｸM-PRO" w:hAnsi="HG丸ｺﾞｼｯｸM-PRO"/>
          <w:i/>
          <w:color w:val="FFFFFF" w:themeColor="background1"/>
          <w:kern w:val="2"/>
          <w:highlight w:val="red"/>
        </w:rPr>
        <w:t>NEW</w:t>
      </w:r>
      <w:r w:rsidRPr="00257736">
        <w:rPr>
          <w:rFonts w:ascii="HG丸ｺﾞｼｯｸM-PRO" w:eastAsia="HG丸ｺﾞｼｯｸM-PRO" w:hAnsi="HG丸ｺﾞｼｯｸM-PRO" w:cs="ＭＳ Ｐゴシック" w:hint="eastAsia"/>
          <w:b/>
          <w:bCs/>
          <w:szCs w:val="24"/>
        </w:rPr>
        <w:t>株式会社ハウワイに対する景品表示法に基づく措置命令について</w:t>
      </w:r>
      <w:r>
        <w:rPr>
          <w:rFonts w:ascii="HG丸ｺﾞｼｯｸM-PRO" w:eastAsia="HG丸ｺﾞｼｯｸM-PRO" w:hAnsi="HG丸ｺﾞｼｯｸM-PRO" w:cs="ＭＳ Ｐゴシック" w:hint="eastAsia"/>
          <w:b/>
          <w:bCs/>
          <w:szCs w:val="24"/>
        </w:rPr>
        <w:t xml:space="preserve">　2021/6/3</w:t>
      </w:r>
    </w:p>
    <w:p w14:paraId="5BAEA3D3" w14:textId="6D23E825" w:rsidR="00257736" w:rsidRDefault="00257736" w:rsidP="007101F6">
      <w:pPr>
        <w:kinsoku w:val="0"/>
        <w:overflowPunct w:val="0"/>
        <w:autoSpaceDE w:val="0"/>
        <w:autoSpaceDN w:val="0"/>
        <w:spacing w:after="0" w:line="0" w:lineRule="atLeast"/>
        <w:ind w:left="220" w:hangingChars="100" w:hanging="220"/>
        <w:rPr>
          <w:rFonts w:ascii="HG丸ｺﾞｼｯｸM-PRO" w:eastAsia="HG丸ｺﾞｼｯｸM-PRO" w:hAnsi="HG丸ｺﾞｼｯｸM-PRO" w:cs="ＭＳ Ｐゴシック"/>
          <w:szCs w:val="24"/>
        </w:rPr>
      </w:pPr>
      <w:r w:rsidRPr="00257736">
        <w:rPr>
          <w:rFonts w:ascii="HG丸ｺﾞｼｯｸM-PRO" w:eastAsia="HG丸ｺﾞｼｯｸM-PRO" w:hAnsi="HG丸ｺﾞｼｯｸM-PRO" w:cs="ＭＳ Ｐゴシック" w:hint="eastAsia"/>
          <w:szCs w:val="24"/>
        </w:rPr>
        <w:t xml:space="preserve">　消費者庁は、本日、株式会社ハウワイに対し、同社が供給する「エターナルアイラッシュ」と称する商品及び「重ね発酵ハーブ茶」と称する食品に係る表示について、消費者庁及び公正取引委員会</w:t>
      </w:r>
      <w:r w:rsidRPr="00257736">
        <w:rPr>
          <w:rFonts w:ascii="HG丸ｺﾞｼｯｸM-PRO" w:eastAsia="HG丸ｺﾞｼｯｸM-PRO" w:hAnsi="HG丸ｺﾞｼｯｸM-PRO" w:cs="ＭＳ Ｐゴシック"/>
          <w:szCs w:val="24"/>
        </w:rPr>
        <w:t>(</w:t>
      </w:r>
      <w:r w:rsidRPr="00257736">
        <w:rPr>
          <w:rFonts w:ascii="HG丸ｺﾞｼｯｸM-PRO" w:eastAsia="HG丸ｺﾞｼｯｸM-PRO" w:hAnsi="HG丸ｺﾞｼｯｸM-PRO" w:cs="ＭＳ Ｐゴシック" w:hint="eastAsia"/>
          <w:szCs w:val="24"/>
        </w:rPr>
        <w:t>公正取引委員会事務総局近畿中国四国事務所</w:t>
      </w:r>
      <w:r w:rsidRPr="00257736">
        <w:rPr>
          <w:rFonts w:ascii="HG丸ｺﾞｼｯｸM-PRO" w:eastAsia="HG丸ｺﾞｼｯｸM-PRO" w:hAnsi="HG丸ｺﾞｼｯｸM-PRO" w:cs="ＭＳ Ｐゴシック"/>
          <w:szCs w:val="24"/>
        </w:rPr>
        <w:t>)</w:t>
      </w:r>
      <w:r w:rsidRPr="00257736">
        <w:rPr>
          <w:rFonts w:ascii="HG丸ｺﾞｼｯｸM-PRO" w:eastAsia="HG丸ｺﾞｼｯｸM-PRO" w:hAnsi="HG丸ｺﾞｼｯｸM-PRO" w:cs="ＭＳ Ｐゴシック" w:hint="eastAsia"/>
          <w:szCs w:val="24"/>
        </w:rPr>
        <w:t>の調査の結果を踏まえ、それぞれ、景品表示法に違反する行為</w:t>
      </w:r>
      <w:r w:rsidRPr="00257736">
        <w:rPr>
          <w:rFonts w:ascii="HG丸ｺﾞｼｯｸM-PRO" w:eastAsia="HG丸ｺﾞｼｯｸM-PRO" w:hAnsi="HG丸ｺﾞｼｯｸM-PRO" w:cs="ＭＳ Ｐゴシック"/>
          <w:szCs w:val="24"/>
        </w:rPr>
        <w:t>(</w:t>
      </w:r>
      <w:r w:rsidRPr="00257736">
        <w:rPr>
          <w:rFonts w:ascii="HG丸ｺﾞｼｯｸM-PRO" w:eastAsia="HG丸ｺﾞｼｯｸM-PRO" w:hAnsi="HG丸ｺﾞｼｯｸM-PRO" w:cs="ＭＳ Ｐゴシック" w:hint="eastAsia"/>
          <w:szCs w:val="24"/>
        </w:rPr>
        <w:t>同法第</w:t>
      </w:r>
      <w:r w:rsidRPr="00257736">
        <w:rPr>
          <w:rFonts w:ascii="HG丸ｺﾞｼｯｸM-PRO" w:eastAsia="HG丸ｺﾞｼｯｸM-PRO" w:hAnsi="HG丸ｺﾞｼｯｸM-PRO" w:cs="ＭＳ Ｐゴシック"/>
          <w:szCs w:val="24"/>
        </w:rPr>
        <w:t>5</w:t>
      </w:r>
      <w:r w:rsidRPr="00257736">
        <w:rPr>
          <w:rFonts w:ascii="HG丸ｺﾞｼｯｸM-PRO" w:eastAsia="HG丸ｺﾞｼｯｸM-PRO" w:hAnsi="HG丸ｺﾞｼｯｸM-PRO" w:cs="ＭＳ Ｐゴシック" w:hint="eastAsia"/>
          <w:szCs w:val="24"/>
        </w:rPr>
        <w:t>条第</w:t>
      </w:r>
      <w:r w:rsidRPr="00257736">
        <w:rPr>
          <w:rFonts w:ascii="HG丸ｺﾞｼｯｸM-PRO" w:eastAsia="HG丸ｺﾞｼｯｸM-PRO" w:hAnsi="HG丸ｺﾞｼｯｸM-PRO" w:cs="ＭＳ Ｐゴシック"/>
          <w:szCs w:val="24"/>
        </w:rPr>
        <w:t>1</w:t>
      </w:r>
      <w:r w:rsidRPr="00257736">
        <w:rPr>
          <w:rFonts w:ascii="HG丸ｺﾞｼｯｸM-PRO" w:eastAsia="HG丸ｺﾞｼｯｸM-PRO" w:hAnsi="HG丸ｺﾞｼｯｸM-PRO" w:cs="ＭＳ Ｐゴシック" w:hint="eastAsia"/>
          <w:szCs w:val="24"/>
        </w:rPr>
        <w:t>号</w:t>
      </w:r>
      <w:r w:rsidRPr="00257736">
        <w:rPr>
          <w:rFonts w:ascii="HG丸ｺﾞｼｯｸM-PRO" w:eastAsia="HG丸ｺﾞｼｯｸM-PRO" w:hAnsi="HG丸ｺﾞｼｯｸM-PRO" w:cs="ＭＳ Ｐゴシック"/>
          <w:szCs w:val="24"/>
        </w:rPr>
        <w:t>(</w:t>
      </w:r>
      <w:r w:rsidRPr="00257736">
        <w:rPr>
          <w:rFonts w:ascii="HG丸ｺﾞｼｯｸM-PRO" w:eastAsia="HG丸ｺﾞｼｯｸM-PRO" w:hAnsi="HG丸ｺﾞｼｯｸM-PRO" w:cs="ＭＳ Ｐゴシック" w:hint="eastAsia"/>
          <w:szCs w:val="24"/>
        </w:rPr>
        <w:t>優良誤認</w:t>
      </w:r>
      <w:r w:rsidRPr="00257736">
        <w:rPr>
          <w:rFonts w:ascii="HG丸ｺﾞｼｯｸM-PRO" w:eastAsia="HG丸ｺﾞｼｯｸM-PRO" w:hAnsi="HG丸ｺﾞｼｯｸM-PRO" w:cs="ＭＳ Ｐゴシック"/>
          <w:szCs w:val="24"/>
        </w:rPr>
        <w:t>)</w:t>
      </w:r>
      <w:r w:rsidRPr="00257736">
        <w:rPr>
          <w:rFonts w:ascii="HG丸ｺﾞｼｯｸM-PRO" w:eastAsia="HG丸ｺﾞｼｯｸM-PRO" w:hAnsi="HG丸ｺﾞｼｯｸM-PRO" w:cs="ＭＳ Ｐゴシック" w:hint="eastAsia"/>
          <w:szCs w:val="24"/>
        </w:rPr>
        <w:t>に該当</w:t>
      </w:r>
      <w:r w:rsidRPr="00257736">
        <w:rPr>
          <w:rFonts w:ascii="HG丸ｺﾞｼｯｸM-PRO" w:eastAsia="HG丸ｺﾞｼｯｸM-PRO" w:hAnsi="HG丸ｺﾞｼｯｸM-PRO" w:cs="ＭＳ Ｐゴシック"/>
          <w:szCs w:val="24"/>
        </w:rPr>
        <w:t>)</w:t>
      </w:r>
      <w:r w:rsidRPr="00257736">
        <w:rPr>
          <w:rFonts w:ascii="HG丸ｺﾞｼｯｸM-PRO" w:eastAsia="HG丸ｺﾞｼｯｸM-PRO" w:hAnsi="HG丸ｺﾞｼｯｸM-PRO" w:cs="ＭＳ Ｐゴシック" w:hint="eastAsia"/>
          <w:szCs w:val="24"/>
        </w:rPr>
        <w:t>が認められたことから、同法第</w:t>
      </w:r>
      <w:r w:rsidRPr="00257736">
        <w:rPr>
          <w:rFonts w:ascii="HG丸ｺﾞｼｯｸM-PRO" w:eastAsia="HG丸ｺﾞｼｯｸM-PRO" w:hAnsi="HG丸ｺﾞｼｯｸM-PRO" w:cs="ＭＳ Ｐゴシック"/>
          <w:szCs w:val="24"/>
        </w:rPr>
        <w:t>7</w:t>
      </w:r>
      <w:r w:rsidRPr="00257736">
        <w:rPr>
          <w:rFonts w:ascii="HG丸ｺﾞｼｯｸM-PRO" w:eastAsia="HG丸ｺﾞｼｯｸM-PRO" w:hAnsi="HG丸ｺﾞｼｯｸM-PRO" w:cs="ＭＳ Ｐゴシック" w:hint="eastAsia"/>
          <w:szCs w:val="24"/>
        </w:rPr>
        <w:t>条第</w:t>
      </w:r>
      <w:r w:rsidRPr="00257736">
        <w:rPr>
          <w:rFonts w:ascii="HG丸ｺﾞｼｯｸM-PRO" w:eastAsia="HG丸ｺﾞｼｯｸM-PRO" w:hAnsi="HG丸ｺﾞｼｯｸM-PRO" w:cs="ＭＳ Ｐゴシック"/>
          <w:szCs w:val="24"/>
        </w:rPr>
        <w:t>1</w:t>
      </w:r>
      <w:r w:rsidRPr="00257736">
        <w:rPr>
          <w:rFonts w:ascii="HG丸ｺﾞｼｯｸM-PRO" w:eastAsia="HG丸ｺﾞｼｯｸM-PRO" w:hAnsi="HG丸ｺﾞｼｯｸM-PRO" w:cs="ＭＳ Ｐゴシック" w:hint="eastAsia"/>
          <w:szCs w:val="24"/>
        </w:rPr>
        <w:t>項の規定に基づき、措置命令を行いました。</w:t>
      </w:r>
    </w:p>
    <w:p w14:paraId="158DBC32" w14:textId="2CA5B756" w:rsidR="00257736" w:rsidRPr="00257736" w:rsidRDefault="00257736" w:rsidP="00257736">
      <w:pPr>
        <w:kinsoku w:val="0"/>
        <w:overflowPunct w:val="0"/>
        <w:autoSpaceDE w:val="0"/>
        <w:autoSpaceDN w:val="0"/>
        <w:spacing w:after="120" w:line="0" w:lineRule="atLeast"/>
        <w:ind w:left="220" w:hangingChars="100" w:hanging="220"/>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szCs w:val="24"/>
        </w:rPr>
        <w:t xml:space="preserve">　</w:t>
      </w:r>
      <w:hyperlink r:id="rId37" w:history="1">
        <w:r w:rsidRPr="00257736">
          <w:rPr>
            <w:rStyle w:val="a3"/>
            <w:rFonts w:ascii="Times New Roman" w:eastAsia="HG丸ｺﾞｼｯｸM-PRO" w:hAnsi="Times New Roman" w:cs="Times New Roman"/>
            <w:sz w:val="21"/>
            <w:szCs w:val="21"/>
          </w:rPr>
          <w:t>https://www.caa.go.jp/notice/assets/representation_210603_01.pdf</w:t>
        </w:r>
      </w:hyperlink>
    </w:p>
    <w:p w14:paraId="174347B4" w14:textId="1E77F7E3" w:rsidR="00257736" w:rsidRPr="00257736" w:rsidRDefault="00257736" w:rsidP="00257736">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257736">
        <w:rPr>
          <w:rFonts w:ascii="Times New Roman" w:eastAsia="HG丸ｺﾞｼｯｸM-PRO" w:hAnsi="Times New Roman" w:cs="Times New Roman"/>
          <w:sz w:val="21"/>
          <w:szCs w:val="21"/>
        </w:rPr>
        <w:t xml:space="preserve">　</w:t>
      </w:r>
      <w:hyperlink r:id="rId38" w:history="1">
        <w:r w:rsidRPr="00257736">
          <w:rPr>
            <w:rStyle w:val="a3"/>
            <w:rFonts w:ascii="Times New Roman" w:eastAsia="HG丸ｺﾞｼｯｸM-PRO" w:hAnsi="Times New Roman" w:cs="Times New Roman"/>
            <w:sz w:val="21"/>
            <w:szCs w:val="21"/>
          </w:rPr>
          <w:t>https://www.caa.go.jp/notice/assets/representation_210603_02.pdf</w:t>
        </w:r>
      </w:hyperlink>
    </w:p>
    <w:p w14:paraId="437DD2B3" w14:textId="0EC50EC5" w:rsidR="00257736" w:rsidRPr="00257736" w:rsidRDefault="00257736" w:rsidP="00257736">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257736">
        <w:rPr>
          <w:rFonts w:ascii="Times New Roman" w:eastAsia="HG丸ｺﾞｼｯｸM-PRO" w:hAnsi="Times New Roman" w:cs="Times New Roman"/>
          <w:sz w:val="21"/>
          <w:szCs w:val="21"/>
        </w:rPr>
        <w:t xml:space="preserve">　</w:t>
      </w:r>
      <w:hyperlink r:id="rId39" w:history="1">
        <w:r w:rsidRPr="00257736">
          <w:rPr>
            <w:rStyle w:val="a3"/>
            <w:rFonts w:ascii="Times New Roman" w:eastAsia="HG丸ｺﾞｼｯｸM-PRO" w:hAnsi="Times New Roman" w:cs="Times New Roman"/>
            <w:sz w:val="21"/>
            <w:szCs w:val="21"/>
          </w:rPr>
          <w:t>https://www.caa.go.jp/notice/assets/representation_210603_03.pdf</w:t>
        </w:r>
      </w:hyperlink>
    </w:p>
    <w:p w14:paraId="5091838E" w14:textId="2A49A33C" w:rsidR="00257736" w:rsidRPr="00257736" w:rsidRDefault="00257736" w:rsidP="00257736">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257736">
        <w:rPr>
          <w:rFonts w:ascii="Times New Roman" w:eastAsia="HG丸ｺﾞｼｯｸM-PRO" w:hAnsi="Times New Roman" w:cs="Times New Roman"/>
          <w:sz w:val="21"/>
          <w:szCs w:val="21"/>
        </w:rPr>
        <w:t xml:space="preserve">　</w:t>
      </w:r>
      <w:hyperlink r:id="rId40" w:history="1">
        <w:r w:rsidRPr="00257736">
          <w:rPr>
            <w:rStyle w:val="a3"/>
            <w:rFonts w:ascii="Times New Roman" w:eastAsia="HG丸ｺﾞｼｯｸM-PRO" w:hAnsi="Times New Roman" w:cs="Times New Roman"/>
            <w:sz w:val="21"/>
            <w:szCs w:val="21"/>
          </w:rPr>
          <w:t>https://www.caa.go.jp/notice/assets/representation_210603_04.pdf</w:t>
        </w:r>
      </w:hyperlink>
    </w:p>
    <w:p w14:paraId="5154EE61" w14:textId="32BF27AA" w:rsidR="00257736" w:rsidRPr="00257736" w:rsidRDefault="00257736" w:rsidP="00257736">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257736">
        <w:rPr>
          <w:rFonts w:ascii="Times New Roman" w:eastAsia="HG丸ｺﾞｼｯｸM-PRO" w:hAnsi="Times New Roman" w:cs="Times New Roman"/>
          <w:sz w:val="21"/>
          <w:szCs w:val="21"/>
        </w:rPr>
        <w:t xml:space="preserve">　</w:t>
      </w:r>
      <w:hyperlink r:id="rId41" w:history="1">
        <w:r w:rsidRPr="00257736">
          <w:rPr>
            <w:rStyle w:val="a3"/>
            <w:rFonts w:ascii="Times New Roman" w:eastAsia="HG丸ｺﾞｼｯｸM-PRO" w:hAnsi="Times New Roman" w:cs="Times New Roman"/>
            <w:sz w:val="21"/>
            <w:szCs w:val="21"/>
          </w:rPr>
          <w:t>https://www.caa.go.jp/notice/assets/representation_210603_05.pdf</w:t>
        </w:r>
      </w:hyperlink>
    </w:p>
    <w:p w14:paraId="1817DF67" w14:textId="5BBA590B" w:rsidR="00257736" w:rsidRPr="00257736" w:rsidRDefault="00257736" w:rsidP="00257736">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257736">
        <w:rPr>
          <w:rFonts w:ascii="Times New Roman" w:eastAsia="HG丸ｺﾞｼｯｸM-PRO" w:hAnsi="Times New Roman" w:cs="Times New Roman"/>
          <w:sz w:val="21"/>
          <w:szCs w:val="21"/>
        </w:rPr>
        <w:t xml:space="preserve">　</w:t>
      </w:r>
      <w:hyperlink r:id="rId42" w:history="1">
        <w:r w:rsidRPr="00257736">
          <w:rPr>
            <w:rStyle w:val="a3"/>
            <w:rFonts w:ascii="Times New Roman" w:eastAsia="HG丸ｺﾞｼｯｸM-PRO" w:hAnsi="Times New Roman" w:cs="Times New Roman"/>
            <w:sz w:val="21"/>
            <w:szCs w:val="21"/>
          </w:rPr>
          <w:t>https://www.caa.go.jp/notice/assets/representation_210603_06.pdf</w:t>
        </w:r>
      </w:hyperlink>
    </w:p>
    <w:p w14:paraId="3495474D" w14:textId="0651BDD6" w:rsidR="00257736" w:rsidRPr="00257736" w:rsidRDefault="00257736" w:rsidP="00257736">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257736">
        <w:rPr>
          <w:rFonts w:ascii="Times New Roman" w:eastAsia="HG丸ｺﾞｼｯｸM-PRO" w:hAnsi="Times New Roman" w:cs="Times New Roman"/>
          <w:sz w:val="21"/>
          <w:szCs w:val="21"/>
        </w:rPr>
        <w:t xml:space="preserve">　</w:t>
      </w:r>
      <w:hyperlink r:id="rId43" w:history="1">
        <w:r w:rsidRPr="00257736">
          <w:rPr>
            <w:rStyle w:val="a3"/>
            <w:rFonts w:ascii="Times New Roman" w:eastAsia="HG丸ｺﾞｼｯｸM-PRO" w:hAnsi="Times New Roman" w:cs="Times New Roman"/>
            <w:sz w:val="21"/>
            <w:szCs w:val="21"/>
          </w:rPr>
          <w:t>https://www.caa.go.jp/notice/entry/024373/</w:t>
        </w:r>
      </w:hyperlink>
    </w:p>
    <w:p w14:paraId="652CEF9D" w14:textId="31796589" w:rsidR="0040317D" w:rsidRDefault="0040317D"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Pr>
          <w:rFonts w:ascii="HG丸ｺﾞｼｯｸM-PRO" w:eastAsia="HG丸ｺﾞｼｯｸM-PRO" w:hAnsi="HG丸ｺﾞｼｯｸM-PRO" w:cs="ＭＳ Ｐゴシック" w:hint="eastAsia"/>
          <w:b/>
          <w:bCs/>
          <w:szCs w:val="24"/>
        </w:rPr>
        <w:lastRenderedPageBreak/>
        <w:t>■</w:t>
      </w:r>
      <w:r w:rsidRPr="008B69CD">
        <w:rPr>
          <w:rFonts w:ascii="HG丸ｺﾞｼｯｸM-PRO" w:eastAsia="HG丸ｺﾞｼｯｸM-PRO" w:hAnsi="HG丸ｺﾞｼｯｸM-PRO"/>
          <w:i/>
          <w:color w:val="FFFFFF" w:themeColor="background1"/>
          <w:kern w:val="2"/>
          <w:highlight w:val="red"/>
        </w:rPr>
        <w:t>NEW</w:t>
      </w:r>
      <w:r w:rsidRPr="0040317D">
        <w:rPr>
          <w:rFonts w:ascii="HG丸ｺﾞｼｯｸM-PRO" w:eastAsia="HG丸ｺﾞｼｯｸM-PRO" w:hAnsi="HG丸ｺﾞｼｯｸM-PRO" w:cs="ＭＳ Ｐゴシック" w:hint="eastAsia"/>
          <w:b/>
          <w:bCs/>
          <w:szCs w:val="24"/>
        </w:rPr>
        <w:t>悪質な海外ウェブサイト一覧</w:t>
      </w:r>
      <w:r w:rsidRPr="0040317D">
        <w:rPr>
          <w:rFonts w:ascii="HG丸ｺﾞｼｯｸM-PRO" w:eastAsia="HG丸ｺﾞｼｯｸM-PRO" w:hAnsi="HG丸ｺﾞｼｯｸM-PRO" w:cs="ＭＳ Ｐゴシック"/>
          <w:b/>
          <w:bCs/>
          <w:szCs w:val="24"/>
        </w:rPr>
        <w:t xml:space="preserve"> (2021</w:t>
      </w:r>
      <w:r w:rsidRPr="0040317D">
        <w:rPr>
          <w:rFonts w:ascii="HG丸ｺﾞｼｯｸM-PRO" w:eastAsia="HG丸ｺﾞｼｯｸM-PRO" w:hAnsi="HG丸ｺﾞｼｯｸM-PRO" w:cs="ＭＳ Ｐゴシック" w:hint="eastAsia"/>
          <w:b/>
          <w:bCs/>
          <w:szCs w:val="24"/>
        </w:rPr>
        <w:t>年</w:t>
      </w:r>
      <w:r w:rsidRPr="0040317D">
        <w:rPr>
          <w:rFonts w:ascii="HG丸ｺﾞｼｯｸM-PRO" w:eastAsia="HG丸ｺﾞｼｯｸM-PRO" w:hAnsi="HG丸ｺﾞｼｯｸM-PRO" w:cs="ＭＳ Ｐゴシック"/>
          <w:b/>
          <w:bCs/>
          <w:szCs w:val="24"/>
        </w:rPr>
        <w:t>5</w:t>
      </w:r>
      <w:r w:rsidRPr="0040317D">
        <w:rPr>
          <w:rFonts w:ascii="HG丸ｺﾞｼｯｸM-PRO" w:eastAsia="HG丸ｺﾞｼｯｸM-PRO" w:hAnsi="HG丸ｺﾞｼｯｸM-PRO" w:cs="ＭＳ Ｐゴシック" w:hint="eastAsia"/>
          <w:b/>
          <w:bCs/>
          <w:szCs w:val="24"/>
        </w:rPr>
        <w:t>月</w:t>
      </w:r>
      <w:r w:rsidRPr="0040317D">
        <w:rPr>
          <w:rFonts w:ascii="HG丸ｺﾞｼｯｸM-PRO" w:eastAsia="HG丸ｺﾞｼｯｸM-PRO" w:hAnsi="HG丸ｺﾞｼｯｸM-PRO" w:cs="ＭＳ Ｐゴシック"/>
          <w:b/>
          <w:bCs/>
          <w:szCs w:val="24"/>
        </w:rPr>
        <w:t>31</w:t>
      </w:r>
      <w:r w:rsidRPr="0040317D">
        <w:rPr>
          <w:rFonts w:ascii="HG丸ｺﾞｼｯｸM-PRO" w:eastAsia="HG丸ｺﾞｼｯｸM-PRO" w:hAnsi="HG丸ｺﾞｼｯｸM-PRO" w:cs="ＭＳ Ｐゴシック" w:hint="eastAsia"/>
          <w:b/>
          <w:bCs/>
          <w:szCs w:val="24"/>
        </w:rPr>
        <w:t>日更新</w:t>
      </w:r>
      <w:r w:rsidRPr="0040317D">
        <w:rPr>
          <w:rFonts w:ascii="HG丸ｺﾞｼｯｸM-PRO" w:eastAsia="HG丸ｺﾞｼｯｸM-PRO" w:hAnsi="HG丸ｺﾞｼｯｸM-PRO" w:cs="ＭＳ Ｐゴシック"/>
          <w:b/>
          <w:bCs/>
          <w:szCs w:val="24"/>
        </w:rPr>
        <w:t>)</w:t>
      </w:r>
    </w:p>
    <w:p w14:paraId="7B21D71A" w14:textId="07F6F662" w:rsidR="0040317D" w:rsidRPr="0040317D" w:rsidRDefault="0040317D" w:rsidP="0040317D">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szCs w:val="24"/>
        </w:rPr>
        <w:t xml:space="preserve">　</w:t>
      </w:r>
      <w:hyperlink r:id="rId44" w:history="1">
        <w:r w:rsidRPr="0040317D">
          <w:rPr>
            <w:rStyle w:val="a3"/>
            <w:rFonts w:ascii="Times New Roman" w:eastAsia="HG丸ｺﾞｼｯｸM-PRO" w:hAnsi="Times New Roman" w:cs="Times New Roman"/>
            <w:sz w:val="21"/>
            <w:szCs w:val="21"/>
          </w:rPr>
          <w:t>https://www.caa.go.jp/notice/caution/internet/assets/consumer_policy_cms105_210531_01.pdf</w:t>
        </w:r>
      </w:hyperlink>
    </w:p>
    <w:p w14:paraId="1BFAFE7A" w14:textId="3A3D853B" w:rsidR="0014451F" w:rsidRDefault="0014451F" w:rsidP="007101F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Pr>
          <w:rFonts w:ascii="HG丸ｺﾞｼｯｸM-PRO" w:eastAsia="HG丸ｺﾞｼｯｸM-PRO" w:hAnsi="HG丸ｺﾞｼｯｸM-PRO" w:cs="ＭＳ Ｐゴシック" w:hint="eastAsia"/>
          <w:b/>
          <w:bCs/>
          <w:szCs w:val="24"/>
        </w:rPr>
        <w:t>■</w:t>
      </w:r>
      <w:r w:rsidRPr="0014451F">
        <w:rPr>
          <w:rFonts w:ascii="HG丸ｺﾞｼｯｸM-PRO" w:eastAsia="HG丸ｺﾞｼｯｸM-PRO" w:hAnsi="HG丸ｺﾞｼｯｸM-PRO" w:cs="ＭＳ Ｐゴシック" w:hint="eastAsia"/>
          <w:b/>
          <w:bCs/>
          <w:szCs w:val="24"/>
        </w:rPr>
        <w:t>消費者の皆さまへ：食品等の自主回収（リコール）情報が６月１日からオンライン上で確認できます</w:t>
      </w:r>
    </w:p>
    <w:p w14:paraId="20EC4F00" w14:textId="7E745A30" w:rsidR="0014451F" w:rsidRPr="0014451F" w:rsidRDefault="002724C4" w:rsidP="0014451F">
      <w:pPr>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45" w:history="1">
        <w:r w:rsidR="00D83D6A" w:rsidRPr="00130955">
          <w:rPr>
            <w:rStyle w:val="a3"/>
            <w:rFonts w:ascii="Times New Roman" w:eastAsia="HG丸ｺﾞｼｯｸM-PRO" w:hAnsi="Times New Roman" w:cs="Times New Roman"/>
            <w:sz w:val="21"/>
            <w:szCs w:val="21"/>
          </w:rPr>
          <w:t>https://www.caa.go.jp/policies/policy/food_labeling/food_labeling_act/amendment_001/assets/food_labeling_cms204_210513_01.pdf</w:t>
        </w:r>
      </w:hyperlink>
    </w:p>
    <w:bookmarkEnd w:id="127"/>
    <w:bookmarkEnd w:id="128"/>
    <w:p w14:paraId="2EFD3162" w14:textId="77777777" w:rsidR="00EE194D" w:rsidRPr="006A7345" w:rsidRDefault="00EE194D"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46" w:history="1">
        <w:r w:rsidRPr="002A6260">
          <w:rPr>
            <w:rStyle w:val="a3"/>
            <w:rFonts w:ascii="Times New Roman" w:eastAsia="HG丸ｺﾞｼｯｸM-PRO" w:hAnsi="Times New Roman"/>
          </w:rPr>
          <w:t>https://www.recall.caa.go.jp/</w:t>
        </w:r>
      </w:hyperlink>
    </w:p>
    <w:p w14:paraId="425C5937" w14:textId="77777777" w:rsidR="00EE194D" w:rsidRPr="00406686" w:rsidRDefault="00EE194D" w:rsidP="0040668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29" w:name="_Hlk64791854"/>
      <w:bookmarkStart w:id="130" w:name="_Hlk61012387"/>
      <w:bookmarkStart w:id="131" w:name="_Hlk58941233"/>
      <w:bookmarkStart w:id="132" w:name="_Hlk58584000"/>
      <w:bookmarkStart w:id="133" w:name="_Hlk58583991"/>
      <w:bookmarkStart w:id="134" w:name="_Hlk55552501"/>
      <w:bookmarkStart w:id="135" w:name="_Hlk55552484"/>
      <w:bookmarkStart w:id="136" w:name="_Hlk52288924"/>
      <w:bookmarkStart w:id="137" w:name="_Hlk52268985"/>
      <w:bookmarkStart w:id="138" w:name="_Hlk51926273"/>
      <w:bookmarkStart w:id="139" w:name="_Hlk51241462"/>
      <w:bookmarkStart w:id="140" w:name="_Hlk51241453"/>
      <w:bookmarkStart w:id="141" w:name="_Hlk50712328"/>
      <w:bookmarkStart w:id="142" w:name="_Hlk50630377"/>
      <w:bookmarkStart w:id="143" w:name="_Hlk50120736"/>
      <w:bookmarkStart w:id="144" w:name="_Hlk49867682"/>
      <w:bookmarkStart w:id="145" w:name="_Hlk49847262"/>
      <w:bookmarkStart w:id="146" w:name="_Hlk49513408"/>
      <w:bookmarkStart w:id="147" w:name="_Hlk48841803"/>
      <w:bookmarkStart w:id="148" w:name="_Hlk49249334"/>
      <w:bookmarkStart w:id="149" w:name="_Hlk48326131"/>
      <w:bookmarkStart w:id="150" w:name="_Hlk47687375"/>
      <w:bookmarkStart w:id="151" w:name="_Hlk47377554"/>
      <w:bookmarkStart w:id="152" w:name="_Hlk47028904"/>
      <w:bookmarkStart w:id="153" w:name="_Hlk46474809"/>
      <w:bookmarkStart w:id="154" w:name="_Hlk46220816"/>
      <w:bookmarkStart w:id="155" w:name="_Hlk45633205"/>
      <w:bookmarkStart w:id="156" w:name="_Hlk45633143"/>
      <w:bookmarkStart w:id="157" w:name="_Hlk43374982"/>
      <w:bookmarkStart w:id="158" w:name="_Hlk42847353"/>
      <w:bookmarkStart w:id="159" w:name="_Hlk42588951"/>
      <w:bookmarkStart w:id="160" w:name="_Hlk42169098"/>
      <w:bookmarkStart w:id="161" w:name="_Hlk41558646"/>
      <w:bookmarkStart w:id="162" w:name="_Hlk40954163"/>
      <w:bookmarkStart w:id="163" w:name="_Hlk39824101"/>
      <w:bookmarkStart w:id="164" w:name="_Hlk38881534"/>
      <w:bookmarkStart w:id="165" w:name="_Hlk37402327"/>
      <w:bookmarkStart w:id="166" w:name="_Hlk37163985"/>
      <w:bookmarkStart w:id="167" w:name="_Hlk35939264"/>
      <w:bookmarkStart w:id="168" w:name="_Hlk35431468"/>
      <w:bookmarkStart w:id="169" w:name="_Hlk32570543"/>
      <w:bookmarkStart w:id="170" w:name="_Hlk32570533"/>
      <w:bookmarkStart w:id="171" w:name="_Hlk31739149"/>
      <w:bookmarkStart w:id="172" w:name="_Hlk31517189"/>
      <w:bookmarkStart w:id="173" w:name="_Hlk31517203"/>
      <w:bookmarkStart w:id="174" w:name="_Hlk31195362"/>
      <w:bookmarkStart w:id="175" w:name="_Hlk31195343"/>
      <w:bookmarkStart w:id="176" w:name="_Hlk31195334"/>
      <w:bookmarkStart w:id="177" w:name="_Hlk31118603"/>
      <w:bookmarkStart w:id="178" w:name="_Hlk54966617"/>
      <w:bookmarkStart w:id="179" w:name="_Hlk54966603"/>
      <w:bookmarkStart w:id="180" w:name="_Hlk54360900"/>
      <w:bookmarkStart w:id="181" w:name="_Hlk54360879"/>
      <w:bookmarkStart w:id="182" w:name="_Hlk54118933"/>
      <w:bookmarkStart w:id="183" w:name="_Hlk54083547"/>
      <w:bookmarkStart w:id="184" w:name="_Hlk54083541"/>
      <w:bookmarkStart w:id="185" w:name="_Hlk53135418"/>
      <w:bookmarkStart w:id="186" w:name="_Hlk52536179"/>
      <w:bookmarkStart w:id="187" w:name="_Hlk57973051"/>
      <w:bookmarkStart w:id="188" w:name="_Hlk57973034"/>
      <w:bookmarkStart w:id="189" w:name="_Hlk57906077"/>
      <w:bookmarkStart w:id="190" w:name="_Hlk57379208"/>
      <w:bookmarkStart w:id="191" w:name="_Hlk57379199"/>
      <w:bookmarkStart w:id="192" w:name="_Hlk57124233"/>
      <w:bookmarkStart w:id="193" w:name="_Hlk57124063"/>
      <w:bookmarkStart w:id="194" w:name="_Hlk57124039"/>
      <w:bookmarkStart w:id="195" w:name="_Hlk56779882"/>
      <w:bookmarkStart w:id="196" w:name="_Hlk56760243"/>
      <w:bookmarkStart w:id="197" w:name="_Hlk56163002"/>
      <w:bookmarkStart w:id="198" w:name="_Hlk60686871"/>
      <w:bookmarkStart w:id="199" w:name="_Hlk59958526"/>
      <w:bookmarkStart w:id="200" w:name="_Hlk59958517"/>
      <w:bookmarkStart w:id="201" w:name="_Hlk59193966"/>
      <w:bookmarkStart w:id="202" w:name="_Hlk59193945"/>
      <w:bookmarkStart w:id="203" w:name="_Hlk64399152"/>
      <w:bookmarkStart w:id="204" w:name="_Hlk63449380"/>
      <w:bookmarkStart w:id="205" w:name="_Hlk62245102"/>
      <w:bookmarkStart w:id="206" w:name="_Hlk62245084"/>
      <w:bookmarkStart w:id="207" w:name="_Hlk61611905"/>
    </w:p>
    <w:p w14:paraId="338F4C29" w14:textId="4316D93C" w:rsidR="009014EB" w:rsidRDefault="009014EB" w:rsidP="00CF032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208" w:name="_Hlk73103232"/>
      <w:bookmarkStart w:id="209" w:name="_Hlk72490930"/>
      <w:bookmarkStart w:id="210" w:name="_Hlk72490915"/>
      <w:bookmarkStart w:id="211" w:name="_Hlk72490903"/>
      <w:bookmarkStart w:id="212" w:name="_Hlk72049190"/>
      <w:bookmarkStart w:id="213" w:name="_Hlk71285214"/>
      <w:bookmarkStart w:id="214" w:name="_Hlk71285206"/>
      <w:bookmarkStart w:id="215" w:name="_Hlk70671492"/>
      <w:bookmarkStart w:id="216" w:name="_Hlk70072856"/>
      <w:bookmarkStart w:id="217" w:name="_Hlk70072842"/>
      <w:bookmarkStart w:id="218" w:name="_Hlk70072817"/>
      <w:bookmarkStart w:id="219" w:name="_Hlk69482588"/>
      <w:bookmarkStart w:id="220" w:name="_Hlk68887151"/>
      <w:bookmarkStart w:id="221" w:name="_Hlk68887139"/>
      <w:bookmarkStart w:id="222" w:name="_Hlk67660695"/>
      <w:bookmarkStart w:id="223" w:name="_Hlk67660669"/>
      <w:bookmarkStart w:id="224" w:name="_Hlk68252018"/>
      <w:bookmarkStart w:id="225" w:name="_Hlk67053753"/>
      <w:bookmarkStart w:id="226" w:name="_Hlk67053745"/>
      <w:bookmarkStart w:id="227" w:name="_Hlk65851296"/>
      <w:bookmarkStart w:id="228" w:name="_Hlk65430481"/>
      <w:r w:rsidRPr="00C23D3E">
        <w:rPr>
          <w:rFonts w:ascii="HG丸ｺﾞｼｯｸM-PRO" w:eastAsia="HG丸ｺﾞｼｯｸM-PRO" w:hAnsi="HG丸ｺﾞｼｯｸM-PRO" w:hint="eastAsia"/>
          <w:b/>
          <w:bCs/>
          <w:color w:val="000000"/>
        </w:rPr>
        <w:t>★</w:t>
      </w:r>
      <w:r w:rsidR="00CF0323" w:rsidRPr="00CF0323">
        <w:rPr>
          <w:rFonts w:ascii="HG丸ｺﾞｼｯｸM-PRO" w:eastAsia="HG丸ｺﾞｼｯｸM-PRO" w:hAnsi="HG丸ｺﾞｼｯｸM-PRO" w:hint="eastAsia"/>
          <w:b/>
          <w:bCs/>
          <w:color w:val="000000"/>
        </w:rPr>
        <w:t>薬糧開発「オーガニック　ペースト・ロッソ（ヴィーガン対応・豆腐入り）」</w:t>
      </w:r>
      <w:r w:rsidR="00CF0323" w:rsidRPr="00CF0323">
        <w:rPr>
          <w:rFonts w:ascii="HG丸ｺﾞｼｯｸM-PRO" w:eastAsia="HG丸ｺﾞｼｯｸM-PRO" w:hAnsi="HG丸ｺﾞｼｯｸM-PRO"/>
          <w:b/>
          <w:bCs/>
          <w:color w:val="000000"/>
        </w:rPr>
        <w:t xml:space="preserve"> - </w:t>
      </w:r>
      <w:r w:rsidR="00CF0323" w:rsidRPr="00CF0323">
        <w:rPr>
          <w:rFonts w:ascii="HG丸ｺﾞｼｯｸM-PRO" w:eastAsia="HG丸ｺﾞｼｯｸM-PRO" w:hAnsi="HG丸ｺﾞｼｯｸM-PRO" w:hint="eastAsia"/>
          <w:b/>
          <w:bCs/>
          <w:color w:val="000000"/>
        </w:rPr>
        <w:t>回収</w:t>
      </w:r>
      <w:r w:rsidR="00CF0323">
        <w:rPr>
          <w:rFonts w:ascii="HG丸ｺﾞｼｯｸM-PRO" w:eastAsia="HG丸ｺﾞｼｯｸM-PRO" w:hAnsi="HG丸ｺﾞｼｯｸM-PRO" w:hint="eastAsia"/>
          <w:b/>
          <w:bCs/>
          <w:color w:val="000000"/>
        </w:rPr>
        <w:t xml:space="preserve">　</w:t>
      </w:r>
      <w:r w:rsidR="00CF0323" w:rsidRPr="00CF0323">
        <w:rPr>
          <w:rFonts w:ascii="HG丸ｺﾞｼｯｸM-PRO" w:eastAsia="HG丸ｺﾞｼｯｸM-PRO" w:hAnsi="HG丸ｺﾞｼｯｸM-PRO" w:hint="eastAsia"/>
          <w:b/>
          <w:bCs/>
          <w:color w:val="000000"/>
        </w:rPr>
        <w:t>商品から表示に表記されていない乳成分が検出されたため（アレルゲン「乳成分」の表示欠落）</w:t>
      </w:r>
      <w:r w:rsidR="00CF0323">
        <w:rPr>
          <w:rFonts w:ascii="HG丸ｺﾞｼｯｸM-PRO" w:eastAsia="HG丸ｺﾞｼｯｸM-PRO" w:hAnsi="HG丸ｺﾞｼｯｸM-PRO" w:hint="eastAsia"/>
          <w:b/>
          <w:bCs/>
          <w:color w:val="000000"/>
        </w:rPr>
        <w:t xml:space="preserve">　2021/6/3</w:t>
      </w:r>
    </w:p>
    <w:p w14:paraId="1B6987B4" w14:textId="501AC63C" w:rsidR="009014EB" w:rsidRDefault="009014EB" w:rsidP="00CF032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CF0323" w:rsidRPr="00CF0323">
        <w:rPr>
          <w:rFonts w:ascii="HG丸ｺﾞｼｯｸM-PRO" w:eastAsia="HG丸ｺﾞｼｯｸM-PRO" w:hAnsi="HG丸ｺﾞｼｯｸM-PRO" w:hint="eastAsia"/>
          <w:b/>
          <w:bCs/>
          <w:color w:val="000000"/>
        </w:rPr>
        <w:t>リウボウストア「</w:t>
      </w:r>
      <w:r w:rsidR="00CF0323" w:rsidRPr="00CF0323">
        <w:rPr>
          <w:rFonts w:ascii="HG丸ｺﾞｼｯｸM-PRO" w:eastAsia="HG丸ｺﾞｼｯｸM-PRO" w:hAnsi="HG丸ｺﾞｼｯｸM-PRO"/>
          <w:b/>
          <w:bCs/>
          <w:color w:val="000000"/>
        </w:rPr>
        <w:t>CGC</w:t>
      </w:r>
      <w:r w:rsidR="00CF0323" w:rsidRPr="00CF0323">
        <w:rPr>
          <w:rFonts w:ascii="HG丸ｺﾞｼｯｸM-PRO" w:eastAsia="HG丸ｺﾞｼｯｸM-PRO" w:hAnsi="HG丸ｺﾞｼｯｸM-PRO" w:hint="eastAsia"/>
          <w:b/>
          <w:bCs/>
          <w:color w:val="000000"/>
        </w:rPr>
        <w:t>カットバウム</w:t>
      </w:r>
      <w:r w:rsidR="00CF0323" w:rsidRPr="00CF0323">
        <w:rPr>
          <w:rFonts w:ascii="HG丸ｺﾞｼｯｸM-PRO" w:eastAsia="HG丸ｺﾞｼｯｸM-PRO" w:hAnsi="HG丸ｺﾞｼｯｸM-PRO"/>
          <w:b/>
          <w:bCs/>
          <w:color w:val="000000"/>
        </w:rPr>
        <w:t xml:space="preserve"> 8</w:t>
      </w:r>
      <w:r w:rsidR="00CF0323" w:rsidRPr="00CF0323">
        <w:rPr>
          <w:rFonts w:ascii="HG丸ｺﾞｼｯｸM-PRO" w:eastAsia="HG丸ｺﾞｼｯｸM-PRO" w:hAnsi="HG丸ｺﾞｼｯｸM-PRO" w:hint="eastAsia"/>
          <w:b/>
          <w:bCs/>
          <w:color w:val="000000"/>
        </w:rPr>
        <w:t>個入り」</w:t>
      </w:r>
      <w:r w:rsidR="00CF0323" w:rsidRPr="00CF0323">
        <w:rPr>
          <w:rFonts w:ascii="HG丸ｺﾞｼｯｸM-PRO" w:eastAsia="HG丸ｺﾞｼｯｸM-PRO" w:hAnsi="HG丸ｺﾞｼｯｸM-PRO"/>
          <w:b/>
          <w:bCs/>
          <w:color w:val="000000"/>
        </w:rPr>
        <w:t xml:space="preserve"> - </w:t>
      </w:r>
      <w:r w:rsidR="00CF0323" w:rsidRPr="00CF0323">
        <w:rPr>
          <w:rFonts w:ascii="HG丸ｺﾞｼｯｸM-PRO" w:eastAsia="HG丸ｺﾞｼｯｸM-PRO" w:hAnsi="HG丸ｺﾞｼｯｸM-PRO" w:hint="eastAsia"/>
          <w:b/>
          <w:bCs/>
          <w:color w:val="000000"/>
        </w:rPr>
        <w:t>回収</w:t>
      </w:r>
      <w:r w:rsidR="00CF0323">
        <w:rPr>
          <w:rFonts w:ascii="HG丸ｺﾞｼｯｸM-PRO" w:eastAsia="HG丸ｺﾞｼｯｸM-PRO" w:hAnsi="HG丸ｺﾞｼｯｸM-PRO" w:hint="eastAsia"/>
          <w:b/>
          <w:bCs/>
          <w:color w:val="000000"/>
        </w:rPr>
        <w:t xml:space="preserve">　</w:t>
      </w:r>
      <w:r w:rsidR="00CF0323" w:rsidRPr="00CF0323">
        <w:rPr>
          <w:rFonts w:ascii="HG丸ｺﾞｼｯｸM-PRO" w:eastAsia="HG丸ｺﾞｼｯｸM-PRO" w:hAnsi="HG丸ｺﾞｼｯｸM-PRO" w:hint="eastAsia"/>
          <w:b/>
          <w:bCs/>
          <w:color w:val="000000"/>
        </w:rPr>
        <w:t>脱酸素剤未封入</w:t>
      </w:r>
      <w:r w:rsidR="00CF0323">
        <w:rPr>
          <w:rFonts w:ascii="HG丸ｺﾞｼｯｸM-PRO" w:eastAsia="HG丸ｺﾞｼｯｸM-PRO" w:hAnsi="HG丸ｺﾞｼｯｸM-PRO" w:hint="eastAsia"/>
          <w:b/>
          <w:bCs/>
          <w:color w:val="000000"/>
        </w:rPr>
        <w:t xml:space="preserve">　2021/6/3</w:t>
      </w:r>
    </w:p>
    <w:p w14:paraId="3A87D0D1" w14:textId="18862F38" w:rsidR="009014EB" w:rsidRDefault="009014EB" w:rsidP="00CF032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CF0323" w:rsidRPr="00CF0323">
        <w:rPr>
          <w:rFonts w:ascii="HG丸ｺﾞｼｯｸM-PRO" w:eastAsia="HG丸ｺﾞｼｯｸM-PRO" w:hAnsi="HG丸ｺﾞｼｯｸM-PRO" w:hint="eastAsia"/>
          <w:b/>
          <w:bCs/>
          <w:color w:val="000000"/>
        </w:rPr>
        <w:t>東急ストア</w:t>
      </w:r>
      <w:r w:rsidR="00CF0323" w:rsidRPr="00CF0323">
        <w:rPr>
          <w:rFonts w:ascii="HG丸ｺﾞｼｯｸM-PRO" w:eastAsia="HG丸ｺﾞｼｯｸM-PRO" w:hAnsi="HG丸ｺﾞｼｯｸM-PRO"/>
          <w:b/>
          <w:bCs/>
          <w:color w:val="000000"/>
        </w:rPr>
        <w:t xml:space="preserve"> </w:t>
      </w:r>
      <w:r w:rsidR="00CF0323" w:rsidRPr="00CF0323">
        <w:rPr>
          <w:rFonts w:ascii="HG丸ｺﾞｼｯｸM-PRO" w:eastAsia="HG丸ｺﾞｼｯｸM-PRO" w:hAnsi="HG丸ｺﾞｼｯｸM-PRO" w:hint="eastAsia"/>
          <w:b/>
          <w:bCs/>
          <w:color w:val="000000"/>
        </w:rPr>
        <w:t>「金華〆鯖のバッテラ寿司」</w:t>
      </w:r>
      <w:r w:rsidR="00CF0323" w:rsidRPr="00CF0323">
        <w:rPr>
          <w:rFonts w:ascii="HG丸ｺﾞｼｯｸM-PRO" w:eastAsia="HG丸ｺﾞｼｯｸM-PRO" w:hAnsi="HG丸ｺﾞｼｯｸM-PRO"/>
          <w:b/>
          <w:bCs/>
          <w:color w:val="000000"/>
        </w:rPr>
        <w:t xml:space="preserve"> - </w:t>
      </w:r>
      <w:r w:rsidR="00CF0323" w:rsidRPr="00CF0323">
        <w:rPr>
          <w:rFonts w:ascii="HG丸ｺﾞｼｯｸM-PRO" w:eastAsia="HG丸ｺﾞｼｯｸM-PRO" w:hAnsi="HG丸ｺﾞｼｯｸM-PRO" w:hint="eastAsia"/>
          <w:b/>
          <w:bCs/>
          <w:color w:val="000000"/>
        </w:rPr>
        <w:t>返金／回収</w:t>
      </w:r>
      <w:r w:rsidR="00CF0323">
        <w:rPr>
          <w:rFonts w:ascii="HG丸ｺﾞｼｯｸM-PRO" w:eastAsia="HG丸ｺﾞｼｯｸM-PRO" w:hAnsi="HG丸ｺﾞｼｯｸM-PRO" w:hint="eastAsia"/>
          <w:b/>
          <w:bCs/>
          <w:color w:val="000000"/>
        </w:rPr>
        <w:t xml:space="preserve">　</w:t>
      </w:r>
      <w:r w:rsidR="00CF0323" w:rsidRPr="00CF0323">
        <w:rPr>
          <w:rFonts w:ascii="HG丸ｺﾞｼｯｸM-PRO" w:eastAsia="HG丸ｺﾞｼｯｸM-PRO" w:hAnsi="HG丸ｺﾞｼｯｸM-PRO" w:hint="eastAsia"/>
          <w:b/>
          <w:bCs/>
          <w:color w:val="000000"/>
        </w:rPr>
        <w:t>消費期限の誤表示（正：消費期限</w:t>
      </w:r>
      <w:r w:rsidR="00CF0323" w:rsidRPr="00CF0323">
        <w:rPr>
          <w:rFonts w:ascii="HG丸ｺﾞｼｯｸM-PRO" w:eastAsia="HG丸ｺﾞｼｯｸM-PRO" w:hAnsi="HG丸ｺﾞｼｯｸM-PRO"/>
          <w:b/>
          <w:bCs/>
          <w:color w:val="000000"/>
        </w:rPr>
        <w:t>21.6.1.19</w:t>
      </w:r>
      <w:r w:rsidR="00CF0323" w:rsidRPr="00CF0323">
        <w:rPr>
          <w:rFonts w:ascii="HG丸ｺﾞｼｯｸM-PRO" w:eastAsia="HG丸ｺﾞｼｯｸM-PRO" w:hAnsi="HG丸ｺﾞｼｯｸM-PRO" w:hint="eastAsia"/>
          <w:b/>
          <w:bCs/>
          <w:color w:val="000000"/>
        </w:rPr>
        <w:t>時又は</w:t>
      </w:r>
      <w:r w:rsidR="00CF0323" w:rsidRPr="00CF0323">
        <w:rPr>
          <w:rFonts w:ascii="HG丸ｺﾞｼｯｸM-PRO" w:eastAsia="HG丸ｺﾞｼｯｸM-PRO" w:hAnsi="HG丸ｺﾞｼｯｸM-PRO"/>
          <w:b/>
          <w:bCs/>
          <w:color w:val="000000"/>
        </w:rPr>
        <w:t>20</w:t>
      </w:r>
      <w:r w:rsidR="00CF0323" w:rsidRPr="00CF0323">
        <w:rPr>
          <w:rFonts w:ascii="HG丸ｺﾞｼｯｸM-PRO" w:eastAsia="HG丸ｺﾞｼｯｸM-PRO" w:hAnsi="HG丸ｺﾞｼｯｸM-PRO" w:hint="eastAsia"/>
          <w:b/>
          <w:bCs/>
          <w:color w:val="000000"/>
        </w:rPr>
        <w:t>時、誤：賞味期限</w:t>
      </w:r>
      <w:r w:rsidR="00CF0323" w:rsidRPr="00CF0323">
        <w:rPr>
          <w:rFonts w:ascii="HG丸ｺﾞｼｯｸM-PRO" w:eastAsia="HG丸ｺﾞｼｯｸM-PRO" w:hAnsi="HG丸ｺﾞｼｯｸM-PRO"/>
          <w:b/>
          <w:bCs/>
          <w:color w:val="000000"/>
        </w:rPr>
        <w:t xml:space="preserve"> 21.6.11</w:t>
      </w:r>
      <w:r w:rsidR="00CF0323" w:rsidRPr="00CF0323">
        <w:rPr>
          <w:rFonts w:ascii="HG丸ｺﾞｼｯｸM-PRO" w:eastAsia="HG丸ｺﾞｼｯｸM-PRO" w:hAnsi="HG丸ｺﾞｼｯｸM-PRO" w:hint="eastAsia"/>
          <w:b/>
          <w:bCs/>
          <w:color w:val="000000"/>
        </w:rPr>
        <w:t>）</w:t>
      </w:r>
      <w:r w:rsidR="00CF0323">
        <w:rPr>
          <w:rFonts w:ascii="HG丸ｺﾞｼｯｸM-PRO" w:eastAsia="HG丸ｺﾞｼｯｸM-PRO" w:hAnsi="HG丸ｺﾞｼｯｸM-PRO" w:hint="eastAsia"/>
          <w:b/>
          <w:bCs/>
          <w:color w:val="000000"/>
        </w:rPr>
        <w:t xml:space="preserve">　2021/6/3</w:t>
      </w:r>
    </w:p>
    <w:p w14:paraId="62E2BC9D" w14:textId="7CD8934D" w:rsidR="009014EB" w:rsidRDefault="009014EB" w:rsidP="00CF032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CF0323" w:rsidRPr="00CF0323">
        <w:rPr>
          <w:rFonts w:ascii="HG丸ｺﾞｼｯｸM-PRO" w:eastAsia="HG丸ｺﾞｼｯｸM-PRO" w:hAnsi="HG丸ｺﾞｼｯｸM-PRO" w:hint="eastAsia"/>
          <w:b/>
          <w:bCs/>
          <w:color w:val="000000"/>
        </w:rPr>
        <w:t>志太「シャトー</w:t>
      </w:r>
      <w:r w:rsidR="00CF0323" w:rsidRPr="00CF0323">
        <w:rPr>
          <w:rFonts w:ascii="HG丸ｺﾞｼｯｸM-PRO" w:eastAsia="HG丸ｺﾞｼｯｸM-PRO" w:hAnsi="HG丸ｺﾞｼｯｸM-PRO"/>
          <w:b/>
          <w:bCs/>
          <w:color w:val="000000"/>
        </w:rPr>
        <w:t>TS</w:t>
      </w:r>
      <w:r w:rsidR="00CF0323" w:rsidRPr="00CF0323">
        <w:rPr>
          <w:rFonts w:ascii="HG丸ｺﾞｼｯｸM-PRO" w:eastAsia="HG丸ｺﾞｼｯｸM-PRO" w:hAnsi="HG丸ｺﾞｼｯｸM-PRO" w:hint="eastAsia"/>
          <w:b/>
          <w:bCs/>
          <w:color w:val="000000"/>
        </w:rPr>
        <w:t>レッド辛口</w:t>
      </w:r>
      <w:r w:rsidR="00CF0323" w:rsidRPr="00CF0323">
        <w:rPr>
          <w:rFonts w:ascii="HG丸ｺﾞｼｯｸM-PRO" w:eastAsia="HG丸ｺﾞｼｯｸM-PRO" w:hAnsi="HG丸ｺﾞｼｯｸM-PRO"/>
          <w:b/>
          <w:bCs/>
          <w:color w:val="000000"/>
        </w:rPr>
        <w:t>2019</w:t>
      </w:r>
      <w:r w:rsidR="00CF0323" w:rsidRPr="00CF0323">
        <w:rPr>
          <w:rFonts w:ascii="HG丸ｺﾞｼｯｸM-PRO" w:eastAsia="HG丸ｺﾞｼｯｸM-PRO" w:hAnsi="HG丸ｺﾞｼｯｸM-PRO" w:hint="eastAsia"/>
          <w:b/>
          <w:bCs/>
          <w:color w:val="000000"/>
        </w:rPr>
        <w:t xml:space="preserve">　</w:t>
      </w:r>
      <w:r w:rsidR="00CF0323" w:rsidRPr="00CF0323">
        <w:rPr>
          <w:rFonts w:ascii="HG丸ｺﾞｼｯｸM-PRO" w:eastAsia="HG丸ｺﾞｼｯｸM-PRO" w:hAnsi="HG丸ｺﾞｼｯｸM-PRO"/>
          <w:b/>
          <w:bCs/>
          <w:color w:val="000000"/>
        </w:rPr>
        <w:t>720ml</w:t>
      </w:r>
      <w:r w:rsidR="00CF0323" w:rsidRPr="00CF0323">
        <w:rPr>
          <w:rFonts w:ascii="HG丸ｺﾞｼｯｸM-PRO" w:eastAsia="HG丸ｺﾞｼｯｸM-PRO" w:hAnsi="HG丸ｺﾞｼｯｸM-PRO" w:hint="eastAsia"/>
          <w:b/>
          <w:bCs/>
          <w:color w:val="000000"/>
        </w:rPr>
        <w:t>」</w:t>
      </w:r>
      <w:r w:rsidR="00CF0323" w:rsidRPr="00CF0323">
        <w:rPr>
          <w:rFonts w:ascii="HG丸ｺﾞｼｯｸM-PRO" w:eastAsia="HG丸ｺﾞｼｯｸM-PRO" w:hAnsi="HG丸ｺﾞｼｯｸM-PRO"/>
          <w:b/>
          <w:bCs/>
          <w:color w:val="000000"/>
        </w:rPr>
        <w:t xml:space="preserve"> - </w:t>
      </w:r>
      <w:r w:rsidR="00CF0323" w:rsidRPr="00CF0323">
        <w:rPr>
          <w:rFonts w:ascii="HG丸ｺﾞｼｯｸM-PRO" w:eastAsia="HG丸ｺﾞｼｯｸM-PRO" w:hAnsi="HG丸ｺﾞｼｯｸM-PRO" w:hint="eastAsia"/>
          <w:b/>
          <w:bCs/>
          <w:color w:val="000000"/>
        </w:rPr>
        <w:t>返金／回収</w:t>
      </w:r>
      <w:r w:rsidR="00CF0323">
        <w:rPr>
          <w:rFonts w:ascii="HG丸ｺﾞｼｯｸM-PRO" w:eastAsia="HG丸ｺﾞｼｯｸM-PRO" w:hAnsi="HG丸ｺﾞｼｯｸM-PRO" w:hint="eastAsia"/>
          <w:b/>
          <w:bCs/>
          <w:color w:val="000000"/>
        </w:rPr>
        <w:t xml:space="preserve">　</w:t>
      </w:r>
      <w:r w:rsidR="00CF0323" w:rsidRPr="00CF0323">
        <w:rPr>
          <w:rFonts w:ascii="HG丸ｺﾞｼｯｸM-PRO" w:eastAsia="HG丸ｺﾞｼｯｸM-PRO" w:hAnsi="HG丸ｺﾞｼｯｸM-PRO" w:hint="eastAsia"/>
          <w:b/>
          <w:bCs/>
          <w:color w:val="000000"/>
        </w:rPr>
        <w:t>一部商品に酵母の残存によるとみられる発泡現象が確認されたため</w:t>
      </w:r>
      <w:r w:rsidR="00CF0323">
        <w:rPr>
          <w:rFonts w:ascii="HG丸ｺﾞｼｯｸM-PRO" w:eastAsia="HG丸ｺﾞｼｯｸM-PRO" w:hAnsi="HG丸ｺﾞｼｯｸM-PRO" w:hint="eastAsia"/>
          <w:b/>
          <w:bCs/>
          <w:color w:val="000000"/>
        </w:rPr>
        <w:t xml:space="preserve">　20201/6/2</w:t>
      </w:r>
    </w:p>
    <w:p w14:paraId="2F6AC2C1" w14:textId="77CE8D39" w:rsidR="009014EB" w:rsidRDefault="009014EB" w:rsidP="00CF032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CF0323" w:rsidRPr="00CF0323">
        <w:rPr>
          <w:rFonts w:ascii="HG丸ｺﾞｼｯｸM-PRO" w:eastAsia="HG丸ｺﾞｼｯｸM-PRO" w:hAnsi="HG丸ｺﾞｼｯｸM-PRO" w:hint="eastAsia"/>
          <w:b/>
          <w:bCs/>
          <w:color w:val="000000"/>
        </w:rPr>
        <w:t>おてんとさん「こしあぶら（野生）」</w:t>
      </w:r>
      <w:r w:rsidR="00CF0323" w:rsidRPr="00CF0323">
        <w:rPr>
          <w:rFonts w:ascii="HG丸ｺﾞｼｯｸM-PRO" w:eastAsia="HG丸ｺﾞｼｯｸM-PRO" w:hAnsi="HG丸ｺﾞｼｯｸM-PRO"/>
          <w:b/>
          <w:bCs/>
          <w:color w:val="000000"/>
        </w:rPr>
        <w:t xml:space="preserve"> - </w:t>
      </w:r>
      <w:r w:rsidR="00CF0323" w:rsidRPr="00CF0323">
        <w:rPr>
          <w:rFonts w:ascii="HG丸ｺﾞｼｯｸM-PRO" w:eastAsia="HG丸ｺﾞｼｯｸM-PRO" w:hAnsi="HG丸ｺﾞｼｯｸM-PRO" w:hint="eastAsia"/>
          <w:b/>
          <w:bCs/>
          <w:color w:val="000000"/>
        </w:rPr>
        <w:t>回収</w:t>
      </w:r>
      <w:r w:rsidR="00CF0323">
        <w:rPr>
          <w:rFonts w:ascii="HG丸ｺﾞｼｯｸM-PRO" w:eastAsia="HG丸ｺﾞｼｯｸM-PRO" w:hAnsi="HG丸ｺﾞｼｯｸM-PRO" w:hint="eastAsia"/>
          <w:b/>
          <w:bCs/>
          <w:color w:val="000000"/>
        </w:rPr>
        <w:t xml:space="preserve">　</w:t>
      </w:r>
      <w:r w:rsidR="00CF0323" w:rsidRPr="00CF0323">
        <w:rPr>
          <w:rFonts w:ascii="HG丸ｺﾞｼｯｸM-PRO" w:eastAsia="HG丸ｺﾞｼｯｸM-PRO" w:hAnsi="HG丸ｺﾞｼｯｸM-PRO" w:hint="eastAsia"/>
          <w:b/>
          <w:bCs/>
          <w:color w:val="000000"/>
        </w:rPr>
        <w:t>基準値を超過する放射性セシウムが検出されたため</w:t>
      </w:r>
      <w:r w:rsidR="00CF0323">
        <w:rPr>
          <w:rFonts w:ascii="HG丸ｺﾞｼｯｸM-PRO" w:eastAsia="HG丸ｺﾞｼｯｸM-PRO" w:hAnsi="HG丸ｺﾞｼｯｸM-PRO" w:hint="eastAsia"/>
          <w:b/>
          <w:bCs/>
          <w:color w:val="000000"/>
        </w:rPr>
        <w:t xml:space="preserve">　2021/6/2</w:t>
      </w:r>
    </w:p>
    <w:p w14:paraId="2DBE3949" w14:textId="6FAEA5DA" w:rsidR="009014EB" w:rsidRDefault="009014EB" w:rsidP="00CF032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CF0323" w:rsidRPr="00CF0323">
        <w:rPr>
          <w:rFonts w:ascii="HG丸ｺﾞｼｯｸM-PRO" w:eastAsia="HG丸ｺﾞｼｯｸM-PRO" w:hAnsi="HG丸ｺﾞｼｯｸM-PRO" w:hint="eastAsia"/>
          <w:b/>
          <w:bCs/>
          <w:color w:val="000000"/>
        </w:rPr>
        <w:t>マイヤ「おむすびちりめん、おむすび削り節」</w:t>
      </w:r>
      <w:r w:rsidR="00CF0323" w:rsidRPr="00CF0323">
        <w:rPr>
          <w:rFonts w:ascii="HG丸ｺﾞｼｯｸM-PRO" w:eastAsia="HG丸ｺﾞｼｯｸM-PRO" w:hAnsi="HG丸ｺﾞｼｯｸM-PRO"/>
          <w:b/>
          <w:bCs/>
          <w:color w:val="000000"/>
        </w:rPr>
        <w:t xml:space="preserve"> - </w:t>
      </w:r>
      <w:r w:rsidR="00CF0323" w:rsidRPr="00CF0323">
        <w:rPr>
          <w:rFonts w:ascii="HG丸ｺﾞｼｯｸM-PRO" w:eastAsia="HG丸ｺﾞｼｯｸM-PRO" w:hAnsi="HG丸ｺﾞｼｯｸM-PRO" w:hint="eastAsia"/>
          <w:b/>
          <w:bCs/>
          <w:color w:val="000000"/>
        </w:rPr>
        <w:t>返金／回収</w:t>
      </w:r>
      <w:r w:rsidR="00CF0323">
        <w:rPr>
          <w:rFonts w:ascii="HG丸ｺﾞｼｯｸM-PRO" w:eastAsia="HG丸ｺﾞｼｯｸM-PRO" w:hAnsi="HG丸ｺﾞｼｯｸM-PRO" w:hint="eastAsia"/>
          <w:b/>
          <w:bCs/>
          <w:color w:val="000000"/>
        </w:rPr>
        <w:t xml:space="preserve">　</w:t>
      </w:r>
      <w:r w:rsidR="00CF0323" w:rsidRPr="00CF0323">
        <w:rPr>
          <w:rFonts w:ascii="HG丸ｺﾞｼｯｸM-PRO" w:eastAsia="HG丸ｺﾞｼｯｸM-PRO" w:hAnsi="HG丸ｺﾞｼｯｸM-PRO"/>
          <w:b/>
          <w:bCs/>
          <w:color w:val="000000"/>
        </w:rPr>
        <w:t>3</w:t>
      </w:r>
      <w:r w:rsidR="00CF0323" w:rsidRPr="00CF0323">
        <w:rPr>
          <w:rFonts w:ascii="HG丸ｺﾞｼｯｸM-PRO" w:eastAsia="HG丸ｺﾞｼｯｸM-PRO" w:hAnsi="HG丸ｺﾞｼｯｸM-PRO" w:hint="eastAsia"/>
          <w:b/>
          <w:bCs/>
          <w:color w:val="000000"/>
        </w:rPr>
        <w:t>か月の賞味期限にすべきところを誤って</w:t>
      </w:r>
      <w:r w:rsidR="00CF0323" w:rsidRPr="00CF0323">
        <w:rPr>
          <w:rFonts w:ascii="HG丸ｺﾞｼｯｸM-PRO" w:eastAsia="HG丸ｺﾞｼｯｸM-PRO" w:hAnsi="HG丸ｺﾞｼｯｸM-PRO"/>
          <w:b/>
          <w:bCs/>
          <w:color w:val="000000"/>
        </w:rPr>
        <w:t>1</w:t>
      </w:r>
      <w:r w:rsidR="00CF0323" w:rsidRPr="00CF0323">
        <w:rPr>
          <w:rFonts w:ascii="HG丸ｺﾞｼｯｸM-PRO" w:eastAsia="HG丸ｺﾞｼｯｸM-PRO" w:hAnsi="HG丸ｺﾞｼｯｸM-PRO" w:hint="eastAsia"/>
          <w:b/>
          <w:bCs/>
          <w:color w:val="000000"/>
        </w:rPr>
        <w:t>年間の賞味期限を表示したため</w:t>
      </w:r>
      <w:r w:rsidR="00CF0323">
        <w:rPr>
          <w:rFonts w:ascii="HG丸ｺﾞｼｯｸM-PRO" w:eastAsia="HG丸ｺﾞｼｯｸM-PRO" w:hAnsi="HG丸ｺﾞｼｯｸM-PRO" w:hint="eastAsia"/>
          <w:b/>
          <w:bCs/>
          <w:color w:val="000000"/>
        </w:rPr>
        <w:t xml:space="preserve">　2021/6/2</w:t>
      </w:r>
    </w:p>
    <w:p w14:paraId="75A870D2" w14:textId="5A341BA2" w:rsidR="009014EB" w:rsidRDefault="009014EB" w:rsidP="00CF032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CF0323" w:rsidRPr="00CF0323">
        <w:rPr>
          <w:rFonts w:ascii="HG丸ｺﾞｼｯｸM-PRO" w:eastAsia="HG丸ｺﾞｼｯｸM-PRO" w:hAnsi="HG丸ｺﾞｼｯｸM-PRO" w:hint="eastAsia"/>
          <w:b/>
          <w:bCs/>
          <w:color w:val="000000"/>
        </w:rPr>
        <w:t xml:space="preserve">リズム「加湿器　</w:t>
      </w:r>
      <w:r w:rsidR="00CF0323" w:rsidRPr="00CF0323">
        <w:rPr>
          <w:rFonts w:ascii="HG丸ｺﾞｼｯｸM-PRO" w:eastAsia="HG丸ｺﾞｼｯｸM-PRO" w:hAnsi="HG丸ｺﾞｼｯｸM-PRO"/>
          <w:b/>
          <w:bCs/>
          <w:color w:val="000000"/>
        </w:rPr>
        <w:t>MIST100</w:t>
      </w:r>
      <w:r w:rsidR="00CF0323" w:rsidRPr="00CF0323">
        <w:rPr>
          <w:rFonts w:ascii="HG丸ｺﾞｼｯｸM-PRO" w:eastAsia="HG丸ｺﾞｼｯｸM-PRO" w:hAnsi="HG丸ｺﾞｼｯｸM-PRO" w:hint="eastAsia"/>
          <w:b/>
          <w:bCs/>
          <w:color w:val="000000"/>
        </w:rPr>
        <w:t>」</w:t>
      </w:r>
      <w:r w:rsidR="00CF0323" w:rsidRPr="00CF0323">
        <w:rPr>
          <w:rFonts w:ascii="HG丸ｺﾞｼｯｸM-PRO" w:eastAsia="HG丸ｺﾞｼｯｸM-PRO" w:hAnsi="HG丸ｺﾞｼｯｸM-PRO"/>
          <w:b/>
          <w:bCs/>
          <w:color w:val="000000"/>
        </w:rPr>
        <w:t xml:space="preserve"> - </w:t>
      </w:r>
      <w:r w:rsidR="00CF0323" w:rsidRPr="00CF0323">
        <w:rPr>
          <w:rFonts w:ascii="HG丸ｺﾞｼｯｸM-PRO" w:eastAsia="HG丸ｺﾞｼｯｸM-PRO" w:hAnsi="HG丸ｺﾞｼｯｸM-PRO" w:hint="eastAsia"/>
          <w:b/>
          <w:bCs/>
          <w:color w:val="000000"/>
        </w:rPr>
        <w:t>返金／回収</w:t>
      </w:r>
      <w:r w:rsidR="00CF0323">
        <w:rPr>
          <w:rFonts w:ascii="HG丸ｺﾞｼｯｸM-PRO" w:eastAsia="HG丸ｺﾞｼｯｸM-PRO" w:hAnsi="HG丸ｺﾞｼｯｸM-PRO" w:hint="eastAsia"/>
          <w:b/>
          <w:bCs/>
          <w:color w:val="000000"/>
        </w:rPr>
        <w:t xml:space="preserve">　</w:t>
      </w:r>
      <w:r w:rsidR="00CF0323" w:rsidRPr="00CF0323">
        <w:rPr>
          <w:rFonts w:ascii="HG丸ｺﾞｼｯｸM-PRO" w:eastAsia="HG丸ｺﾞｼｯｸM-PRO" w:hAnsi="HG丸ｺﾞｼｯｸM-PRO" w:hint="eastAsia"/>
          <w:b/>
          <w:bCs/>
          <w:color w:val="000000"/>
        </w:rPr>
        <w:t>ご使用状況によっては加湿出来なくなることが判明</w:t>
      </w:r>
      <w:r w:rsidR="00CF0323">
        <w:rPr>
          <w:rFonts w:ascii="HG丸ｺﾞｼｯｸM-PRO" w:eastAsia="HG丸ｺﾞｼｯｸM-PRO" w:hAnsi="HG丸ｺﾞｼｯｸM-PRO" w:hint="eastAsia"/>
          <w:b/>
          <w:bCs/>
          <w:color w:val="000000"/>
        </w:rPr>
        <w:t xml:space="preserve">　2021/6/2</w:t>
      </w:r>
    </w:p>
    <w:p w14:paraId="20A41DC8" w14:textId="05783CDF" w:rsidR="009014EB" w:rsidRDefault="009014EB" w:rsidP="0025773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257736" w:rsidRPr="00257736">
        <w:rPr>
          <w:rFonts w:ascii="HG丸ｺﾞｼｯｸM-PRO" w:eastAsia="HG丸ｺﾞｼｯｸM-PRO" w:hAnsi="HG丸ｺﾞｼｯｸM-PRO" w:hint="eastAsia"/>
          <w:b/>
          <w:bCs/>
          <w:color w:val="000000"/>
        </w:rPr>
        <w:t>ドンク「フルーツサンド」</w:t>
      </w:r>
      <w:r w:rsidR="00257736" w:rsidRPr="00257736">
        <w:rPr>
          <w:rFonts w:ascii="HG丸ｺﾞｼｯｸM-PRO" w:eastAsia="HG丸ｺﾞｼｯｸM-PRO" w:hAnsi="HG丸ｺﾞｼｯｸM-PRO"/>
          <w:b/>
          <w:bCs/>
          <w:color w:val="000000"/>
        </w:rPr>
        <w:t xml:space="preserve"> - </w:t>
      </w:r>
      <w:r w:rsidR="00257736" w:rsidRPr="00257736">
        <w:rPr>
          <w:rFonts w:ascii="HG丸ｺﾞｼｯｸM-PRO" w:eastAsia="HG丸ｺﾞｼｯｸM-PRO" w:hAnsi="HG丸ｺﾞｼｯｸM-PRO" w:hint="eastAsia"/>
          <w:b/>
          <w:bCs/>
          <w:color w:val="000000"/>
        </w:rPr>
        <w:t>回収</w:t>
      </w:r>
      <w:r w:rsidR="00257736">
        <w:rPr>
          <w:rFonts w:ascii="HG丸ｺﾞｼｯｸM-PRO" w:eastAsia="HG丸ｺﾞｼｯｸM-PRO" w:hAnsi="HG丸ｺﾞｼｯｸM-PRO" w:hint="eastAsia"/>
          <w:b/>
          <w:bCs/>
          <w:color w:val="000000"/>
        </w:rPr>
        <w:t xml:space="preserve">　</w:t>
      </w:r>
      <w:r w:rsidR="00257736" w:rsidRPr="00257736">
        <w:rPr>
          <w:rFonts w:ascii="HG丸ｺﾞｼｯｸM-PRO" w:eastAsia="HG丸ｺﾞｼｯｸM-PRO" w:hAnsi="HG丸ｺﾞｼｯｸM-PRO" w:hint="eastAsia"/>
          <w:b/>
          <w:bCs/>
          <w:color w:val="000000"/>
        </w:rPr>
        <w:t>表示シールの貼りもれが何枚か発生</w:t>
      </w:r>
      <w:r w:rsidR="00CF0323">
        <w:rPr>
          <w:rFonts w:ascii="HG丸ｺﾞｼｯｸM-PRO" w:eastAsia="HG丸ｺﾞｼｯｸM-PRO" w:hAnsi="HG丸ｺﾞｼｯｸM-PRO" w:hint="eastAsia"/>
          <w:b/>
          <w:bCs/>
          <w:color w:val="000000"/>
        </w:rPr>
        <w:t xml:space="preserve">　2021/6/2</w:t>
      </w:r>
    </w:p>
    <w:p w14:paraId="531755BA" w14:textId="6B98B850" w:rsidR="009014EB" w:rsidRDefault="009014EB" w:rsidP="003358F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3358F0" w:rsidRPr="003358F0">
        <w:rPr>
          <w:rFonts w:ascii="HG丸ｺﾞｼｯｸM-PRO" w:eastAsia="HG丸ｺﾞｼｯｸM-PRO" w:hAnsi="HG丸ｺﾞｼｯｸM-PRO" w:hint="eastAsia"/>
          <w:b/>
          <w:bCs/>
          <w:color w:val="000000"/>
        </w:rPr>
        <w:t>永華「冷凍餃子・佐野</w:t>
      </w:r>
      <w:r w:rsidR="003358F0" w:rsidRPr="003358F0">
        <w:rPr>
          <w:rFonts w:ascii="HG丸ｺﾞｼｯｸM-PRO" w:eastAsia="HG丸ｺﾞｼｯｸM-PRO" w:hAnsi="HG丸ｺﾞｼｯｸM-PRO"/>
          <w:b/>
          <w:bCs/>
          <w:color w:val="000000"/>
        </w:rPr>
        <w:t>10</w:t>
      </w:r>
      <w:r w:rsidR="003358F0" w:rsidRPr="003358F0">
        <w:rPr>
          <w:rFonts w:ascii="HG丸ｺﾞｼｯｸM-PRO" w:eastAsia="HG丸ｺﾞｼｯｸM-PRO" w:hAnsi="HG丸ｺﾞｼｯｸM-PRO" w:hint="eastAsia"/>
          <w:b/>
          <w:bCs/>
          <w:color w:val="000000"/>
        </w:rPr>
        <w:t>（ポリ封佐野</w:t>
      </w:r>
      <w:r w:rsidR="003358F0" w:rsidRPr="003358F0">
        <w:rPr>
          <w:rFonts w:ascii="HG丸ｺﾞｼｯｸM-PRO" w:eastAsia="HG丸ｺﾞｼｯｸM-PRO" w:hAnsi="HG丸ｺﾞｼｯｸM-PRO"/>
          <w:b/>
          <w:bCs/>
          <w:color w:val="000000"/>
        </w:rPr>
        <w:t>10</w:t>
      </w:r>
      <w:r w:rsidR="003358F0" w:rsidRPr="003358F0">
        <w:rPr>
          <w:rFonts w:ascii="HG丸ｺﾞｼｯｸM-PRO" w:eastAsia="HG丸ｺﾞｼｯｸM-PRO" w:hAnsi="HG丸ｺﾞｼｯｸM-PRO" w:hint="eastAsia"/>
          <w:b/>
          <w:bCs/>
          <w:color w:val="000000"/>
        </w:rPr>
        <w:t>）」</w:t>
      </w:r>
      <w:r w:rsidR="003358F0" w:rsidRPr="003358F0">
        <w:rPr>
          <w:rFonts w:ascii="HG丸ｺﾞｼｯｸM-PRO" w:eastAsia="HG丸ｺﾞｼｯｸM-PRO" w:hAnsi="HG丸ｺﾞｼｯｸM-PRO"/>
          <w:b/>
          <w:bCs/>
          <w:color w:val="000000"/>
        </w:rPr>
        <w:t xml:space="preserve"> - </w:t>
      </w:r>
      <w:r w:rsidR="003358F0" w:rsidRPr="003358F0">
        <w:rPr>
          <w:rFonts w:ascii="HG丸ｺﾞｼｯｸM-PRO" w:eastAsia="HG丸ｺﾞｼｯｸM-PRO" w:hAnsi="HG丸ｺﾞｼｯｸM-PRO" w:hint="eastAsia"/>
          <w:b/>
          <w:bCs/>
          <w:color w:val="000000"/>
        </w:rPr>
        <w:t>回収</w:t>
      </w:r>
      <w:r w:rsidR="003358F0">
        <w:rPr>
          <w:rFonts w:ascii="HG丸ｺﾞｼｯｸM-PRO" w:eastAsia="HG丸ｺﾞｼｯｸM-PRO" w:hAnsi="HG丸ｺﾞｼｯｸM-PRO" w:hint="eastAsia"/>
          <w:b/>
          <w:bCs/>
          <w:color w:val="000000"/>
        </w:rPr>
        <w:t xml:space="preserve">　</w:t>
      </w:r>
      <w:r w:rsidR="003358F0" w:rsidRPr="003358F0">
        <w:rPr>
          <w:rFonts w:ascii="HG丸ｺﾞｼｯｸM-PRO" w:eastAsia="HG丸ｺﾞｼｯｸM-PRO" w:hAnsi="HG丸ｺﾞｼｯｸM-PRO" w:hint="eastAsia"/>
          <w:b/>
          <w:bCs/>
          <w:color w:val="000000"/>
        </w:rPr>
        <w:t>異物</w:t>
      </w:r>
      <w:r w:rsidR="003358F0" w:rsidRPr="003358F0">
        <w:rPr>
          <w:rFonts w:ascii="HG丸ｺﾞｼｯｸM-PRO" w:eastAsia="HG丸ｺﾞｼｯｸM-PRO" w:hAnsi="HG丸ｺﾞｼｯｸM-PRO"/>
          <w:b/>
          <w:bCs/>
          <w:color w:val="000000"/>
        </w:rPr>
        <w:t>(</w:t>
      </w:r>
      <w:r w:rsidR="003358F0" w:rsidRPr="003358F0">
        <w:rPr>
          <w:rFonts w:ascii="HG丸ｺﾞｼｯｸM-PRO" w:eastAsia="HG丸ｺﾞｼｯｸM-PRO" w:hAnsi="HG丸ｺﾞｼｯｸM-PRO" w:hint="eastAsia"/>
          <w:b/>
          <w:bCs/>
          <w:color w:val="000000"/>
        </w:rPr>
        <w:t>毛髪</w:t>
      </w:r>
      <w:r w:rsidR="003358F0" w:rsidRPr="003358F0">
        <w:rPr>
          <w:rFonts w:ascii="HG丸ｺﾞｼｯｸM-PRO" w:eastAsia="HG丸ｺﾞｼｯｸM-PRO" w:hAnsi="HG丸ｺﾞｼｯｸM-PRO"/>
          <w:b/>
          <w:bCs/>
          <w:color w:val="000000"/>
        </w:rPr>
        <w:t>)</w:t>
      </w:r>
      <w:r w:rsidR="003358F0" w:rsidRPr="003358F0">
        <w:rPr>
          <w:rFonts w:ascii="HG丸ｺﾞｼｯｸM-PRO" w:eastAsia="HG丸ｺﾞｼｯｸM-PRO" w:hAnsi="HG丸ｺﾞｼｯｸM-PRO" w:hint="eastAsia"/>
          <w:b/>
          <w:bCs/>
          <w:color w:val="000000"/>
        </w:rPr>
        <w:t>の混入の可能性があるため</w:t>
      </w:r>
      <w:r w:rsidR="003358F0">
        <w:rPr>
          <w:rFonts w:ascii="HG丸ｺﾞｼｯｸM-PRO" w:eastAsia="HG丸ｺﾞｼｯｸM-PRO" w:hAnsi="HG丸ｺﾞｼｯｸM-PRO" w:hint="eastAsia"/>
          <w:b/>
          <w:bCs/>
          <w:color w:val="000000"/>
        </w:rPr>
        <w:t xml:space="preserve">　2021/6/1</w:t>
      </w:r>
    </w:p>
    <w:p w14:paraId="085412E6" w14:textId="5B3A052C" w:rsidR="009014EB" w:rsidRDefault="009014EB" w:rsidP="003358F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3358F0" w:rsidRPr="003358F0">
        <w:rPr>
          <w:rFonts w:ascii="HG丸ｺﾞｼｯｸM-PRO" w:eastAsia="HG丸ｺﾞｼｯｸM-PRO" w:hAnsi="HG丸ｺﾞｼｯｸM-PRO" w:hint="eastAsia"/>
          <w:b/>
          <w:bCs/>
          <w:color w:val="000000"/>
        </w:rPr>
        <w:t>アスクル「（強炭酸水）</w:t>
      </w:r>
      <w:r w:rsidR="003358F0" w:rsidRPr="003358F0">
        <w:rPr>
          <w:rFonts w:ascii="HG丸ｺﾞｼｯｸM-PRO" w:eastAsia="HG丸ｺﾞｼｯｸM-PRO" w:hAnsi="HG丸ｺﾞｼｯｸM-PRO"/>
          <w:b/>
          <w:bCs/>
          <w:color w:val="000000"/>
        </w:rPr>
        <w:t xml:space="preserve">LOHACO Water </w:t>
      </w:r>
      <w:r w:rsidR="003358F0" w:rsidRPr="003358F0">
        <w:rPr>
          <w:rFonts w:ascii="HG丸ｺﾞｼｯｸM-PRO" w:eastAsia="HG丸ｺﾞｼｯｸM-PRO" w:hAnsi="HG丸ｺﾞｼｯｸM-PRO" w:hint="eastAsia"/>
          <w:b/>
          <w:bCs/>
          <w:color w:val="000000"/>
        </w:rPr>
        <w:t>スパークリング</w:t>
      </w:r>
      <w:r w:rsidR="003358F0" w:rsidRPr="003358F0">
        <w:rPr>
          <w:rFonts w:ascii="HG丸ｺﾞｼｯｸM-PRO" w:eastAsia="HG丸ｺﾞｼｯｸM-PRO" w:hAnsi="HG丸ｺﾞｼｯｸM-PRO"/>
          <w:b/>
          <w:bCs/>
          <w:color w:val="000000"/>
        </w:rPr>
        <w:t xml:space="preserve"> 500ml </w:t>
      </w:r>
      <w:r w:rsidR="003358F0" w:rsidRPr="003358F0">
        <w:rPr>
          <w:rFonts w:ascii="HG丸ｺﾞｼｯｸM-PRO" w:eastAsia="HG丸ｺﾞｼｯｸM-PRO" w:hAnsi="HG丸ｺﾞｼｯｸM-PRO" w:hint="eastAsia"/>
          <w:b/>
          <w:bCs/>
          <w:color w:val="000000"/>
        </w:rPr>
        <w:t>ラベルレス」</w:t>
      </w:r>
      <w:r w:rsidR="003358F0" w:rsidRPr="003358F0">
        <w:rPr>
          <w:rFonts w:ascii="HG丸ｺﾞｼｯｸM-PRO" w:eastAsia="HG丸ｺﾞｼｯｸM-PRO" w:hAnsi="HG丸ｺﾞｼｯｸM-PRO"/>
          <w:b/>
          <w:bCs/>
          <w:color w:val="000000"/>
        </w:rPr>
        <w:t xml:space="preserve"> - </w:t>
      </w:r>
      <w:r w:rsidR="003358F0" w:rsidRPr="003358F0">
        <w:rPr>
          <w:rFonts w:ascii="HG丸ｺﾞｼｯｸM-PRO" w:eastAsia="HG丸ｺﾞｼｯｸM-PRO" w:hAnsi="HG丸ｺﾞｼｯｸM-PRO" w:hint="eastAsia"/>
          <w:b/>
          <w:bCs/>
          <w:color w:val="000000"/>
        </w:rPr>
        <w:t>返金</w:t>
      </w:r>
      <w:r w:rsidR="003358F0">
        <w:rPr>
          <w:rFonts w:ascii="HG丸ｺﾞｼｯｸM-PRO" w:eastAsia="HG丸ｺﾞｼｯｸM-PRO" w:hAnsi="HG丸ｺﾞｼｯｸM-PRO" w:hint="eastAsia"/>
          <w:b/>
          <w:bCs/>
          <w:color w:val="000000"/>
        </w:rPr>
        <w:t xml:space="preserve">　</w:t>
      </w:r>
      <w:r w:rsidR="003358F0" w:rsidRPr="003358F0">
        <w:rPr>
          <w:rFonts w:ascii="HG丸ｺﾞｼｯｸM-PRO" w:eastAsia="HG丸ｺﾞｼｯｸM-PRO" w:hAnsi="HG丸ｺﾞｼｯｸM-PRO" w:hint="eastAsia"/>
          <w:b/>
          <w:bCs/>
          <w:color w:val="000000"/>
        </w:rPr>
        <w:t>商品に亀裂が発生し炭酸水が噴き出す可能性があることが判明</w:t>
      </w:r>
      <w:r w:rsidR="003358F0">
        <w:rPr>
          <w:rFonts w:ascii="HG丸ｺﾞｼｯｸM-PRO" w:eastAsia="HG丸ｺﾞｼｯｸM-PRO" w:hAnsi="HG丸ｺﾞｼｯｸM-PRO" w:hint="eastAsia"/>
          <w:b/>
          <w:bCs/>
          <w:color w:val="000000"/>
        </w:rPr>
        <w:t xml:space="preserve">　2021/6/1</w:t>
      </w:r>
    </w:p>
    <w:p w14:paraId="5199729A" w14:textId="62EDC42E" w:rsidR="009014EB" w:rsidRDefault="009014EB" w:rsidP="00FB4DD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FB4DD1" w:rsidRPr="00FB4DD1">
        <w:rPr>
          <w:rFonts w:ascii="HG丸ｺﾞｼｯｸM-PRO" w:eastAsia="HG丸ｺﾞｼｯｸM-PRO" w:hAnsi="HG丸ｺﾞｼｯｸM-PRO" w:hint="eastAsia"/>
          <w:b/>
          <w:bCs/>
          <w:color w:val="000000"/>
        </w:rPr>
        <w:t>発酵食堂カモシカ「発酵食堂カモシカの甘酒ドレッシング」</w:t>
      </w:r>
      <w:r w:rsidR="00FB4DD1" w:rsidRPr="00FB4DD1">
        <w:rPr>
          <w:rFonts w:ascii="HG丸ｺﾞｼｯｸM-PRO" w:eastAsia="HG丸ｺﾞｼｯｸM-PRO" w:hAnsi="HG丸ｺﾞｼｯｸM-PRO"/>
          <w:b/>
          <w:bCs/>
          <w:color w:val="000000"/>
        </w:rPr>
        <w:t xml:space="preserve"> - </w:t>
      </w:r>
      <w:r w:rsidR="00FB4DD1" w:rsidRPr="00FB4DD1">
        <w:rPr>
          <w:rFonts w:ascii="HG丸ｺﾞｼｯｸM-PRO" w:eastAsia="HG丸ｺﾞｼｯｸM-PRO" w:hAnsi="HG丸ｺﾞｼｯｸM-PRO" w:hint="eastAsia"/>
          <w:b/>
          <w:bCs/>
          <w:color w:val="000000"/>
        </w:rPr>
        <w:t>回収</w:t>
      </w:r>
      <w:r w:rsidR="00FB4DD1">
        <w:rPr>
          <w:rFonts w:ascii="HG丸ｺﾞｼｯｸM-PRO" w:eastAsia="HG丸ｺﾞｼｯｸM-PRO" w:hAnsi="HG丸ｺﾞｼｯｸM-PRO" w:hint="eastAsia"/>
          <w:b/>
          <w:bCs/>
          <w:color w:val="000000"/>
        </w:rPr>
        <w:t xml:space="preserve">　</w:t>
      </w:r>
      <w:r w:rsidR="00FB4DD1" w:rsidRPr="00FB4DD1">
        <w:rPr>
          <w:rFonts w:ascii="HG丸ｺﾞｼｯｸM-PRO" w:eastAsia="HG丸ｺﾞｼｯｸM-PRO" w:hAnsi="HG丸ｺﾞｼｯｸM-PRO" w:hint="eastAsia"/>
          <w:b/>
          <w:bCs/>
          <w:color w:val="000000"/>
        </w:rPr>
        <w:t>アレルゲン「小麦」「大豆」の表示欠落</w:t>
      </w:r>
      <w:r w:rsidR="00FB4DD1">
        <w:rPr>
          <w:rFonts w:ascii="HG丸ｺﾞｼｯｸM-PRO" w:eastAsia="HG丸ｺﾞｼｯｸM-PRO" w:hAnsi="HG丸ｺﾞｼｯｸM-PRO" w:hint="eastAsia"/>
          <w:b/>
          <w:bCs/>
          <w:color w:val="000000"/>
        </w:rPr>
        <w:t xml:space="preserve"> 　2021/5/28</w:t>
      </w:r>
    </w:p>
    <w:bookmarkEnd w:id="208"/>
    <w:p w14:paraId="6F2D9CEB" w14:textId="6C7B483C" w:rsidR="00601EC1" w:rsidRDefault="00601EC1" w:rsidP="003255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sidRPr="00C23D3E">
        <w:rPr>
          <w:rFonts w:ascii="HG丸ｺﾞｼｯｸM-PRO" w:eastAsia="HG丸ｺﾞｼｯｸM-PRO" w:hAnsi="HG丸ｺﾞｼｯｸM-PRO" w:hint="eastAsia"/>
          <w:b/>
          <w:bCs/>
          <w:color w:val="000000"/>
        </w:rPr>
        <w:t>★</w:t>
      </w:r>
      <w:r w:rsidR="003255EC" w:rsidRPr="003255EC">
        <w:rPr>
          <w:rFonts w:ascii="HG丸ｺﾞｼｯｸM-PRO" w:eastAsia="HG丸ｺﾞｼｯｸM-PRO" w:hAnsi="HG丸ｺﾞｼｯｸM-PRO" w:hint="eastAsia"/>
          <w:b/>
          <w:bCs/>
          <w:color w:val="000000"/>
        </w:rPr>
        <w:t>松岡「冷凍えびフライ（</w:t>
      </w:r>
      <w:r w:rsidR="003255EC" w:rsidRPr="003255EC">
        <w:rPr>
          <w:rFonts w:ascii="HG丸ｺﾞｼｯｸM-PRO" w:eastAsia="HG丸ｺﾞｼｯｸM-PRO" w:hAnsi="HG丸ｺﾞｼｯｸM-PRO"/>
          <w:b/>
          <w:bCs/>
          <w:color w:val="000000"/>
        </w:rPr>
        <w:t>12</w:t>
      </w:r>
      <w:r w:rsidR="003255EC" w:rsidRPr="003255EC">
        <w:rPr>
          <w:rFonts w:ascii="HG丸ｺﾞｼｯｸM-PRO" w:eastAsia="HG丸ｺﾞｼｯｸM-PRO" w:hAnsi="HG丸ｺﾞｼｯｸM-PRO" w:hint="eastAsia"/>
          <w:b/>
          <w:bCs/>
          <w:color w:val="000000"/>
        </w:rPr>
        <w:t>品目）」</w:t>
      </w:r>
      <w:r w:rsidR="003255EC" w:rsidRPr="003255EC">
        <w:rPr>
          <w:rFonts w:ascii="HG丸ｺﾞｼｯｸM-PRO" w:eastAsia="HG丸ｺﾞｼｯｸM-PRO" w:hAnsi="HG丸ｺﾞｼｯｸM-PRO"/>
          <w:b/>
          <w:bCs/>
          <w:color w:val="000000"/>
        </w:rPr>
        <w:t xml:space="preserve"> - </w:t>
      </w:r>
      <w:r w:rsidR="003255EC" w:rsidRPr="003255EC">
        <w:rPr>
          <w:rFonts w:ascii="HG丸ｺﾞｼｯｸM-PRO" w:eastAsia="HG丸ｺﾞｼｯｸM-PRO" w:hAnsi="HG丸ｺﾞｼｯｸM-PRO" w:hint="eastAsia"/>
          <w:b/>
          <w:bCs/>
          <w:color w:val="000000"/>
        </w:rPr>
        <w:t>返金／回収</w:t>
      </w:r>
      <w:r w:rsidR="003255EC">
        <w:rPr>
          <w:rFonts w:ascii="HG丸ｺﾞｼｯｸM-PRO" w:eastAsia="HG丸ｺﾞｼｯｸM-PRO" w:hAnsi="HG丸ｺﾞｼｯｸM-PRO" w:hint="eastAsia"/>
          <w:b/>
          <w:bCs/>
          <w:color w:val="000000"/>
        </w:rPr>
        <w:t xml:space="preserve">　</w:t>
      </w:r>
      <w:r w:rsidR="003255EC" w:rsidRPr="003255EC">
        <w:rPr>
          <w:rFonts w:ascii="HG丸ｺﾞｼｯｸM-PRO" w:eastAsia="HG丸ｺﾞｼｯｸM-PRO" w:hAnsi="HG丸ｺﾞｼｯｸM-PRO" w:hint="eastAsia"/>
          <w:b/>
          <w:bCs/>
          <w:color w:val="000000"/>
        </w:rPr>
        <w:t>アレルゲン「卵」の表示欠落</w:t>
      </w:r>
      <w:r w:rsidR="003255EC">
        <w:rPr>
          <w:rFonts w:ascii="HG丸ｺﾞｼｯｸM-PRO" w:eastAsia="HG丸ｺﾞｼｯｸM-PRO" w:hAnsi="HG丸ｺﾞｼｯｸM-PRO" w:hint="eastAsia"/>
          <w:b/>
          <w:bCs/>
          <w:color w:val="000000"/>
        </w:rPr>
        <w:t xml:space="preserve">　2021/5/27</w:t>
      </w:r>
    </w:p>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58"/>
    <w:bookmarkEnd w:id="59"/>
    <w:bookmarkEnd w:id="60"/>
    <w:bookmarkEnd w:id="61"/>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14:paraId="59D9EC64" w14:textId="58D628E0"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229" w:name="_Hlk12684210"/>
      <w:bookmarkStart w:id="230" w:name="_Hlk10352818"/>
      <w:bookmarkStart w:id="231" w:name="_Hlk8484863"/>
      <w:bookmarkStart w:id="232" w:name="_Hlk8484972"/>
      <w:bookmarkStart w:id="233" w:name="_Hlk60909118"/>
      <w:bookmarkStart w:id="234" w:name="_Hlk59177162"/>
      <w:bookmarkStart w:id="235" w:name="_Hlk54942011"/>
      <w:r w:rsidR="009F2210" w:rsidRPr="009F2210">
        <w:rPr>
          <w:rFonts w:hint="eastAsia"/>
        </w:rPr>
        <w:t xml:space="preserve"> </w:t>
      </w:r>
      <w:bookmarkStart w:id="236"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236"/>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237"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7A38C38A" w14:textId="22A78773" w:rsidR="003B2933" w:rsidRPr="003B2933" w:rsidRDefault="002724C4" w:rsidP="003B2933">
      <w:pPr>
        <w:spacing w:after="120" w:line="0" w:lineRule="atLeast"/>
        <w:ind w:left="220" w:hangingChars="100" w:hanging="220"/>
        <w:rPr>
          <w:rFonts w:ascii="Times New Roman" w:eastAsia="HG丸ｺﾞｼｯｸM-PRO" w:hAnsi="Times New Roman" w:cs="Times New Roman"/>
          <w:sz w:val="21"/>
          <w:szCs w:val="21"/>
        </w:rPr>
      </w:pPr>
      <w:hyperlink r:id="rId47"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p>
    <w:bookmarkEnd w:id="237"/>
    <w:p w14:paraId="67BC6C60" w14:textId="77777777" w:rsidR="00821E23" w:rsidRPr="00821E23" w:rsidRDefault="00A941FB" w:rsidP="00821E2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00821E23" w:rsidRPr="00821E23">
        <w:rPr>
          <w:rFonts w:ascii="HG丸ｺﾞｼｯｸM-PRO" w:eastAsia="HG丸ｺﾞｼｯｸM-PRO" w:hAnsi="HG丸ｺﾞｼｯｸM-PRO" w:cs="Times New Roman" w:hint="eastAsia"/>
          <w:b/>
        </w:rPr>
        <w:t>埼玉県警察学校の生徒１７８人食中毒</w:t>
      </w:r>
      <w:r w:rsidR="00821E23" w:rsidRPr="00821E23">
        <w:rPr>
          <w:rFonts w:ascii="HG丸ｺﾞｼｯｸM-PRO" w:eastAsia="HG丸ｺﾞｼｯｸM-PRO" w:hAnsi="HG丸ｺﾞｼｯｸM-PRO" w:cs="Times New Roman"/>
          <w:b/>
        </w:rPr>
        <w:t xml:space="preserve"> </w:t>
      </w:r>
      <w:r w:rsidR="00821E23" w:rsidRPr="00821E23">
        <w:rPr>
          <w:rFonts w:ascii="HG丸ｺﾞｼｯｸM-PRO" w:eastAsia="HG丸ｺﾞｼｯｸM-PRO" w:hAnsi="HG丸ｺﾞｼｯｸM-PRO" w:cs="Times New Roman" w:hint="eastAsia"/>
          <w:b/>
        </w:rPr>
        <w:t>寮の食事原因か</w:t>
      </w:r>
    </w:p>
    <w:p w14:paraId="4EF1BD69" w14:textId="74F83788" w:rsidR="000668A4" w:rsidRPr="00821E23" w:rsidRDefault="00821E23" w:rsidP="00821E23">
      <w:pPr>
        <w:spacing w:after="0" w:line="0" w:lineRule="atLeast"/>
        <w:ind w:leftChars="100" w:left="220"/>
        <w:rPr>
          <w:rFonts w:ascii="HG丸ｺﾞｼｯｸM-PRO" w:eastAsia="HG丸ｺﾞｼｯｸM-PRO" w:hAnsi="HG丸ｺﾞｼｯｸM-PRO" w:cs="Times New Roman"/>
          <w:bCs/>
        </w:rPr>
      </w:pPr>
      <w:r w:rsidRPr="00821E23">
        <w:rPr>
          <w:rFonts w:ascii="HG丸ｺﾞｼｯｸM-PRO" w:eastAsia="HG丸ｺﾞｼｯｸM-PRO" w:hAnsi="HG丸ｺﾞｼｯｸM-PRO" w:cs="Times New Roman" w:hint="eastAsia"/>
          <w:b/>
        </w:rPr>
        <w:t>06月03日　20時39分</w:t>
      </w:r>
      <w:r>
        <w:rPr>
          <w:rFonts w:ascii="HG丸ｺﾞｼｯｸM-PRO" w:eastAsia="HG丸ｺﾞｼｯｸM-PRO" w:hAnsi="HG丸ｺﾞｼｯｸM-PRO" w:cs="Times New Roman" w:hint="eastAsia"/>
          <w:b/>
        </w:rPr>
        <w:t xml:space="preserve">　</w:t>
      </w:r>
      <w:r w:rsidRPr="00821E23">
        <w:rPr>
          <w:rFonts w:ascii="HG丸ｺﾞｼｯｸM-PRO" w:eastAsia="HG丸ｺﾞｼｯｸM-PRO" w:hAnsi="HG丸ｺﾞｼｯｸM-PRO" w:cs="Times New Roman" w:hint="eastAsia"/>
          <w:b/>
        </w:rPr>
        <w:t>埼玉 NEWS WEB</w:t>
      </w:r>
    </w:p>
    <w:p w14:paraId="3ADB3FD4" w14:textId="7FEAA56D" w:rsidR="00821E23" w:rsidRPr="00821E23" w:rsidRDefault="002724C4" w:rsidP="00821E23">
      <w:pPr>
        <w:spacing w:after="120" w:line="0" w:lineRule="atLeast"/>
        <w:ind w:leftChars="100" w:left="220"/>
        <w:rPr>
          <w:rFonts w:ascii="Times New Roman" w:eastAsia="HG丸ｺﾞｼｯｸM-PRO" w:hAnsi="Times New Roman" w:cs="Times New Roman"/>
          <w:bCs/>
        </w:rPr>
      </w:pPr>
      <w:hyperlink r:id="rId48" w:history="1">
        <w:r w:rsidR="00821E23" w:rsidRPr="00821E23">
          <w:rPr>
            <w:rStyle w:val="a3"/>
            <w:rFonts w:ascii="Times New Roman" w:eastAsia="HG丸ｺﾞｼｯｸM-PRO" w:hAnsi="Times New Roman" w:cs="Times New Roman"/>
            <w:bCs/>
          </w:rPr>
          <w:t>https://www3.nhk.or.jp/lnews/saitama/20210603/1100011624.html</w:t>
        </w:r>
      </w:hyperlink>
    </w:p>
    <w:p w14:paraId="6A2A19B4" w14:textId="00FB978D" w:rsidR="00A941FB" w:rsidRDefault="00A941FB" w:rsidP="000668A4">
      <w:pPr>
        <w:spacing w:after="0" w:line="0" w:lineRule="atLeast"/>
        <w:ind w:leftChars="100" w:left="220"/>
        <w:rPr>
          <w:rFonts w:ascii="HG丸ｺﾞｼｯｸM-PRO" w:eastAsia="HG丸ｺﾞｼｯｸM-PRO" w:hAnsi="HG丸ｺﾞｼｯｸM-PRO" w:cs="Times New Roman"/>
          <w:b/>
        </w:rPr>
      </w:pPr>
      <w:r w:rsidRPr="00A941FB">
        <w:rPr>
          <w:rFonts w:ascii="HG丸ｺﾞｼｯｸM-PRO" w:eastAsia="HG丸ｺﾞｼｯｸM-PRO" w:hAnsi="HG丸ｺﾞｼｯｸM-PRO" w:cs="Times New Roman" w:hint="eastAsia"/>
          <w:b/>
        </w:rPr>
        <w:t>食中毒事件の発生について</w:t>
      </w:r>
      <w:r>
        <w:rPr>
          <w:rFonts w:ascii="HG丸ｺﾞｼｯｸM-PRO" w:eastAsia="HG丸ｺﾞｼｯｸM-PRO" w:hAnsi="HG丸ｺﾞｼｯｸM-PRO" w:cs="Times New Roman" w:hint="eastAsia"/>
          <w:b/>
        </w:rPr>
        <w:t xml:space="preserve">　埼玉県さいたま市</w:t>
      </w:r>
    </w:p>
    <w:p w14:paraId="6F285B4B" w14:textId="70D63431" w:rsidR="00A941FB" w:rsidRPr="00A941FB" w:rsidRDefault="00A941FB" w:rsidP="00FB4DD1">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調査中</w:t>
      </w:r>
    </w:p>
    <w:p w14:paraId="1BE7BD5D" w14:textId="77777777" w:rsidR="00A941FB" w:rsidRPr="00A941FB" w:rsidRDefault="00A941FB" w:rsidP="00A941FB">
      <w:pPr>
        <w:spacing w:after="0" w:line="0" w:lineRule="atLeast"/>
        <w:ind w:left="220" w:hangingChars="100" w:hanging="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 xml:space="preserve">　１</w:t>
      </w:r>
      <w:r w:rsidRPr="00A941FB">
        <w:rPr>
          <w:rFonts w:ascii="HG丸ｺﾞｼｯｸM-PRO" w:eastAsia="HG丸ｺﾞｼｯｸM-PRO" w:hAnsi="HG丸ｺﾞｼｯｸM-PRO" w:cs="Times New Roman"/>
          <w:bCs/>
        </w:rPr>
        <w:t xml:space="preserve"> </w:t>
      </w:r>
      <w:r w:rsidRPr="00A941FB">
        <w:rPr>
          <w:rFonts w:ascii="HG丸ｺﾞｼｯｸM-PRO" w:eastAsia="HG丸ｺﾞｼｯｸM-PRO" w:hAnsi="HG丸ｺﾞｼｯｸM-PRO" w:cs="Times New Roman" w:hint="eastAsia"/>
          <w:bCs/>
        </w:rPr>
        <w:t>食中毒事件処分内容</w:t>
      </w:r>
      <w:r w:rsidRPr="00A941FB">
        <w:rPr>
          <w:rFonts w:ascii="HG丸ｺﾞｼｯｸM-PRO" w:eastAsia="HG丸ｺﾞｼｯｸM-PRO" w:hAnsi="HG丸ｺﾞｼｯｸM-PRO" w:cs="Times New Roman"/>
          <w:bCs/>
        </w:rPr>
        <w:t xml:space="preserve"> </w:t>
      </w:r>
    </w:p>
    <w:p w14:paraId="6D8BD451" w14:textId="06E9CCC3" w:rsidR="00A941FB" w:rsidRPr="00A941FB" w:rsidRDefault="00A941FB" w:rsidP="00AA6F53">
      <w:pPr>
        <w:spacing w:after="0" w:line="0" w:lineRule="atLeast"/>
        <w:ind w:leftChars="100" w:left="220" w:firstLineChars="100" w:firstLine="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さいたま市保健所は、令和３年６月３日（木）、北区の飲食店「レストラン</w:t>
      </w:r>
      <w:r w:rsidRPr="00A941FB">
        <w:rPr>
          <w:rFonts w:ascii="HG丸ｺﾞｼｯｸM-PRO" w:eastAsia="HG丸ｺﾞｼｯｸM-PRO" w:hAnsi="HG丸ｺﾞｼｯｸM-PRO" w:cs="Times New Roman"/>
          <w:bCs/>
        </w:rPr>
        <w:t xml:space="preserve"> </w:t>
      </w:r>
      <w:r w:rsidRPr="00A941FB">
        <w:rPr>
          <w:rFonts w:ascii="HG丸ｺﾞｼｯｸM-PRO" w:eastAsia="HG丸ｺﾞｼｯｸM-PRO" w:hAnsi="HG丸ｺﾞｼｯｸM-PRO" w:cs="Times New Roman" w:hint="eastAsia"/>
          <w:bCs/>
        </w:rPr>
        <w:t>ベル」（職員寮食堂）に対し、３日間の営業停止を命じる行政処分を行いました。</w:t>
      </w:r>
      <w:r w:rsidRPr="00A941FB">
        <w:rPr>
          <w:rFonts w:ascii="HG丸ｺﾞｼｯｸM-PRO" w:eastAsia="HG丸ｺﾞｼｯｸM-PRO" w:hAnsi="HG丸ｺﾞｼｯｸM-PRO" w:cs="Times New Roman"/>
          <w:bCs/>
        </w:rPr>
        <w:t xml:space="preserve"> </w:t>
      </w:r>
    </w:p>
    <w:p w14:paraId="285D0E4E" w14:textId="77777777" w:rsidR="00A941FB" w:rsidRPr="00A941FB" w:rsidRDefault="00A941FB" w:rsidP="00A941FB">
      <w:pPr>
        <w:spacing w:after="0" w:line="0" w:lineRule="atLeast"/>
        <w:ind w:leftChars="100" w:left="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２</w:t>
      </w:r>
      <w:r w:rsidRPr="00A941FB">
        <w:rPr>
          <w:rFonts w:ascii="HG丸ｺﾞｼｯｸM-PRO" w:eastAsia="HG丸ｺﾞｼｯｸM-PRO" w:hAnsi="HG丸ｺﾞｼｯｸM-PRO" w:cs="Times New Roman"/>
          <w:bCs/>
        </w:rPr>
        <w:t xml:space="preserve"> </w:t>
      </w:r>
      <w:r w:rsidRPr="00A941FB">
        <w:rPr>
          <w:rFonts w:ascii="HG丸ｺﾞｼｯｸM-PRO" w:eastAsia="HG丸ｺﾞｼｯｸM-PRO" w:hAnsi="HG丸ｺﾞｼｯｸM-PRO" w:cs="Times New Roman" w:hint="eastAsia"/>
          <w:bCs/>
        </w:rPr>
        <w:t>事件の概要</w:t>
      </w:r>
    </w:p>
    <w:p w14:paraId="302C4F1A" w14:textId="2FA68718" w:rsidR="00A941FB" w:rsidRPr="00A941FB" w:rsidRDefault="00A941FB" w:rsidP="00AA6F53">
      <w:pPr>
        <w:spacing w:after="0" w:line="0" w:lineRule="atLeast"/>
        <w:ind w:leftChars="100" w:left="220" w:firstLineChars="100" w:firstLine="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lastRenderedPageBreak/>
        <w:t>令和３年５月３１日</w:t>
      </w:r>
      <w:r w:rsidRPr="00A941FB">
        <w:rPr>
          <w:rFonts w:ascii="HG丸ｺﾞｼｯｸM-PRO" w:eastAsia="HG丸ｺﾞｼｯｸM-PRO" w:hAnsi="HG丸ｺﾞｼｯｸM-PRO" w:cs="Times New Roman"/>
          <w:bCs/>
        </w:rPr>
        <w:t>(</w:t>
      </w:r>
      <w:r w:rsidRPr="00A941FB">
        <w:rPr>
          <w:rFonts w:ascii="HG丸ｺﾞｼｯｸM-PRO" w:eastAsia="HG丸ｺﾞｼｯｸM-PRO" w:hAnsi="HG丸ｺﾞｼｯｸM-PRO" w:cs="Times New Roman" w:hint="eastAsia"/>
          <w:bCs/>
        </w:rPr>
        <w:t>月</w:t>
      </w:r>
      <w:r w:rsidRPr="00A941FB">
        <w:rPr>
          <w:rFonts w:ascii="HG丸ｺﾞｼｯｸM-PRO" w:eastAsia="HG丸ｺﾞｼｯｸM-PRO" w:hAnsi="HG丸ｺﾞｼｯｸM-PRO" w:cs="Times New Roman"/>
          <w:bCs/>
        </w:rPr>
        <w:t>)</w:t>
      </w:r>
      <w:r w:rsidRPr="00A941FB">
        <w:rPr>
          <w:rFonts w:ascii="HG丸ｺﾞｼｯｸM-PRO" w:eastAsia="HG丸ｺﾞｼｯｸM-PRO" w:hAnsi="HG丸ｺﾞｼｯｸM-PRO" w:cs="Times New Roman" w:hint="eastAsia"/>
          <w:bCs/>
        </w:rPr>
        <w:t>、埼玉県警察学校（さいたま市北区）から、さいたま市保健所に「寮の食堂を利用した複数の生徒が下痢や腹痛等の症状を呈している。」との通報がありました。</w:t>
      </w:r>
      <w:r w:rsidRPr="00A941FB">
        <w:rPr>
          <w:rFonts w:ascii="HG丸ｺﾞｼｯｸM-PRO" w:eastAsia="HG丸ｺﾞｼｯｸM-PRO" w:hAnsi="HG丸ｺﾞｼｯｸM-PRO" w:cs="Times New Roman"/>
          <w:bCs/>
        </w:rPr>
        <w:t xml:space="preserve"> </w:t>
      </w:r>
    </w:p>
    <w:p w14:paraId="64BE620C" w14:textId="2299802F" w:rsidR="00A941FB" w:rsidRPr="00A941FB" w:rsidRDefault="00A941FB" w:rsidP="00AA6F53">
      <w:pPr>
        <w:spacing w:after="0" w:line="0" w:lineRule="atLeast"/>
        <w:ind w:leftChars="100" w:left="220" w:firstLineChars="100" w:firstLine="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さいたま市保健所が調査したところ、寮生４３７名のうち１７８名が、５月２７日（木）から３１日（月）にかけて、下痢、腹痛を発症していたことが判明しました。</w:t>
      </w:r>
      <w:r w:rsidRPr="00A941FB">
        <w:rPr>
          <w:rFonts w:ascii="HG丸ｺﾞｼｯｸM-PRO" w:eastAsia="HG丸ｺﾞｼｯｸM-PRO" w:hAnsi="HG丸ｺﾞｼｯｸM-PRO" w:cs="Times New Roman"/>
          <w:bCs/>
        </w:rPr>
        <w:t xml:space="preserve"> </w:t>
      </w:r>
    </w:p>
    <w:p w14:paraId="76C445AA" w14:textId="77777777" w:rsidR="00A941FB" w:rsidRPr="00A941FB" w:rsidRDefault="00A941FB" w:rsidP="00AA6F53">
      <w:pPr>
        <w:spacing w:after="0" w:line="0" w:lineRule="atLeast"/>
        <w:ind w:leftChars="100" w:left="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３</w:t>
      </w:r>
      <w:r w:rsidRPr="00A941FB">
        <w:rPr>
          <w:rFonts w:ascii="HG丸ｺﾞｼｯｸM-PRO" w:eastAsia="HG丸ｺﾞｼｯｸM-PRO" w:hAnsi="HG丸ｺﾞｼｯｸM-PRO" w:cs="Times New Roman"/>
          <w:bCs/>
        </w:rPr>
        <w:t xml:space="preserve"> </w:t>
      </w:r>
      <w:r w:rsidRPr="00A941FB">
        <w:rPr>
          <w:rFonts w:ascii="HG丸ｺﾞｼｯｸM-PRO" w:eastAsia="HG丸ｺﾞｼｯｸM-PRO" w:hAnsi="HG丸ｺﾞｼｯｸM-PRO" w:cs="Times New Roman" w:hint="eastAsia"/>
          <w:bCs/>
        </w:rPr>
        <w:t>処分理由</w:t>
      </w:r>
    </w:p>
    <w:p w14:paraId="5071CE02" w14:textId="75D75B18" w:rsidR="00A941FB" w:rsidRPr="00A941FB" w:rsidRDefault="00A941FB" w:rsidP="00AA6F53">
      <w:pPr>
        <w:spacing w:after="0" w:line="0" w:lineRule="atLeast"/>
        <w:ind w:leftChars="100" w:left="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bCs/>
        </w:rPr>
        <w:t xml:space="preserve"> </w:t>
      </w:r>
      <w:r w:rsidRPr="00A941FB">
        <w:rPr>
          <w:rFonts w:ascii="HG丸ｺﾞｼｯｸM-PRO" w:eastAsia="HG丸ｺﾞｼｯｸM-PRO" w:hAnsi="HG丸ｺﾞｼｯｸM-PRO" w:cs="Times New Roman" w:hint="eastAsia"/>
          <w:bCs/>
        </w:rPr>
        <w:t>さいたま市保健所では、以下の理由により当該食堂で提供された食事を原因とする食中毒事件と断定し、当該食堂を運営する委託業者の営業停止処分を行いました。</w:t>
      </w:r>
      <w:r w:rsidRPr="00A941FB">
        <w:rPr>
          <w:rFonts w:ascii="HG丸ｺﾞｼｯｸM-PRO" w:eastAsia="HG丸ｺﾞｼｯｸM-PRO" w:hAnsi="HG丸ｺﾞｼｯｸM-PRO" w:cs="Times New Roman"/>
          <w:bCs/>
        </w:rPr>
        <w:t xml:space="preserve"> </w:t>
      </w:r>
    </w:p>
    <w:p w14:paraId="38F91345" w14:textId="77777777" w:rsidR="00A941FB" w:rsidRPr="00A941FB" w:rsidRDefault="00A941FB" w:rsidP="00AA6F53">
      <w:pPr>
        <w:spacing w:after="0" w:line="0" w:lineRule="atLeast"/>
        <w:ind w:leftChars="100" w:left="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（１）発症者全員の共通食が、当該食堂で提供された食事に限られること。</w:t>
      </w:r>
      <w:r w:rsidRPr="00A941FB">
        <w:rPr>
          <w:rFonts w:ascii="HG丸ｺﾞｼｯｸM-PRO" w:eastAsia="HG丸ｺﾞｼｯｸM-PRO" w:hAnsi="HG丸ｺﾞｼｯｸM-PRO" w:cs="Times New Roman"/>
          <w:bCs/>
        </w:rPr>
        <w:t xml:space="preserve"> </w:t>
      </w:r>
    </w:p>
    <w:p w14:paraId="46651129" w14:textId="77777777" w:rsidR="00A941FB" w:rsidRPr="00A941FB" w:rsidRDefault="00A941FB" w:rsidP="00AA6F53">
      <w:pPr>
        <w:spacing w:after="0" w:line="0" w:lineRule="atLeast"/>
        <w:ind w:leftChars="100" w:left="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（２）先行する嘔吐事例など、感染症を示唆する事例が確認されなかったこと。</w:t>
      </w:r>
      <w:r w:rsidRPr="00A941FB">
        <w:rPr>
          <w:rFonts w:ascii="HG丸ｺﾞｼｯｸM-PRO" w:eastAsia="HG丸ｺﾞｼｯｸM-PRO" w:hAnsi="HG丸ｺﾞｼｯｸM-PRO" w:cs="Times New Roman"/>
          <w:bCs/>
        </w:rPr>
        <w:t xml:space="preserve"> </w:t>
      </w:r>
    </w:p>
    <w:p w14:paraId="2E503C98" w14:textId="77777777" w:rsidR="00A941FB" w:rsidRPr="00A941FB" w:rsidRDefault="00A941FB" w:rsidP="00AA6F53">
      <w:pPr>
        <w:spacing w:after="0" w:line="0" w:lineRule="atLeast"/>
        <w:ind w:leftChars="100" w:left="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（３）発症者は、下痢、腹痛を呈しており、患者の発症時間に一峰性が見られたこと。</w:t>
      </w:r>
      <w:r w:rsidRPr="00A941FB">
        <w:rPr>
          <w:rFonts w:ascii="HG丸ｺﾞｼｯｸM-PRO" w:eastAsia="HG丸ｺﾞｼｯｸM-PRO" w:hAnsi="HG丸ｺﾞｼｯｸM-PRO" w:cs="Times New Roman"/>
          <w:bCs/>
        </w:rPr>
        <w:t xml:space="preserve"> </w:t>
      </w:r>
    </w:p>
    <w:p w14:paraId="57315FDF" w14:textId="77777777" w:rsidR="00A941FB" w:rsidRPr="00A941FB" w:rsidRDefault="00A941FB" w:rsidP="00AA6F53">
      <w:pPr>
        <w:spacing w:after="0" w:line="0" w:lineRule="atLeast"/>
        <w:ind w:leftChars="100" w:left="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（４）患者を診察した医師から食中毒の届出が提出されたこと。</w:t>
      </w:r>
      <w:r w:rsidRPr="00A941FB">
        <w:rPr>
          <w:rFonts w:ascii="HG丸ｺﾞｼｯｸM-PRO" w:eastAsia="HG丸ｺﾞｼｯｸM-PRO" w:hAnsi="HG丸ｺﾞｼｯｸM-PRO" w:cs="Times New Roman"/>
          <w:bCs/>
        </w:rPr>
        <w:t xml:space="preserve"> </w:t>
      </w:r>
    </w:p>
    <w:p w14:paraId="21EF73E6" w14:textId="0B000C4B" w:rsidR="00A941FB" w:rsidRPr="00A941FB" w:rsidRDefault="00A941FB" w:rsidP="00AA6F53">
      <w:pPr>
        <w:spacing w:after="0" w:line="0" w:lineRule="atLeast"/>
        <w:ind w:leftChars="100" w:left="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４</w:t>
      </w:r>
      <w:r w:rsidRPr="00A941FB">
        <w:rPr>
          <w:rFonts w:ascii="HG丸ｺﾞｼｯｸM-PRO" w:eastAsia="HG丸ｺﾞｼｯｸM-PRO" w:hAnsi="HG丸ｺﾞｼｯｸM-PRO" w:cs="Times New Roman"/>
          <w:bCs/>
        </w:rPr>
        <w:t xml:space="preserve"> </w:t>
      </w:r>
      <w:r w:rsidRPr="00A941FB">
        <w:rPr>
          <w:rFonts w:ascii="HG丸ｺﾞｼｯｸM-PRO" w:eastAsia="HG丸ｺﾞｼｯｸM-PRO" w:hAnsi="HG丸ｺﾞｼｯｸM-PRO" w:cs="Times New Roman" w:hint="eastAsia"/>
          <w:bCs/>
        </w:rPr>
        <w:t>初発日時</w:t>
      </w:r>
      <w:r w:rsidRPr="00A941FB">
        <w:rPr>
          <w:rFonts w:ascii="HG丸ｺﾞｼｯｸM-PRO" w:eastAsia="HG丸ｺﾞｼｯｸM-PRO" w:hAnsi="HG丸ｺﾞｼｯｸM-PRO" w:cs="Times New Roman"/>
          <w:bCs/>
        </w:rPr>
        <w:t xml:space="preserve"> </w:t>
      </w:r>
      <w:r w:rsidRPr="00A941FB">
        <w:rPr>
          <w:rFonts w:ascii="HG丸ｺﾞｼｯｸM-PRO" w:eastAsia="HG丸ｺﾞｼｯｸM-PRO" w:hAnsi="HG丸ｺﾞｼｯｸM-PRO" w:cs="Times New Roman" w:hint="eastAsia"/>
          <w:bCs/>
        </w:rPr>
        <w:t xml:space="preserve">令和３年５月２７日（木） </w:t>
      </w:r>
    </w:p>
    <w:p w14:paraId="355B5000" w14:textId="1BE44D19" w:rsidR="00A941FB" w:rsidRPr="00A941FB" w:rsidRDefault="00A941FB" w:rsidP="00AA6F53">
      <w:pPr>
        <w:spacing w:after="0" w:line="0" w:lineRule="atLeast"/>
        <w:ind w:leftChars="100" w:left="220" w:firstLineChars="100" w:firstLine="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記者発表資料</w:t>
      </w:r>
      <w:r w:rsidRPr="00A941FB">
        <w:rPr>
          <w:rFonts w:ascii="HG丸ｺﾞｼｯｸM-PRO" w:eastAsia="HG丸ｺﾞｼｯｸM-PRO" w:hAnsi="HG丸ｺﾞｼｯｸM-PRO" w:cs="Times New Roman"/>
          <w:bCs/>
        </w:rPr>
        <w:t xml:space="preserve"> </w:t>
      </w:r>
      <w:r w:rsidRPr="00A941FB">
        <w:rPr>
          <w:rFonts w:ascii="HG丸ｺﾞｼｯｸM-PRO" w:eastAsia="HG丸ｺﾞｼｯｸM-PRO" w:hAnsi="HG丸ｺﾞｼｯｸM-PRO" w:cs="Times New Roman" w:hint="eastAsia"/>
          <w:bCs/>
        </w:rPr>
        <w:t xml:space="preserve">令和３年６月３日（木） </w:t>
      </w:r>
    </w:p>
    <w:p w14:paraId="0B18F070" w14:textId="77777777" w:rsidR="00A941FB" w:rsidRPr="00A941FB" w:rsidRDefault="00A941FB" w:rsidP="00AA6F53">
      <w:pPr>
        <w:spacing w:after="0" w:line="0" w:lineRule="atLeast"/>
        <w:ind w:leftChars="100" w:left="220" w:firstLineChars="100" w:firstLine="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問い合わせ先：食品・医薬品安全課</w:t>
      </w:r>
      <w:r w:rsidRPr="00A941FB">
        <w:rPr>
          <w:rFonts w:ascii="HG丸ｺﾞｼｯｸM-PRO" w:eastAsia="HG丸ｺﾞｼｯｸM-PRO" w:hAnsi="HG丸ｺﾞｼｯｸM-PRO" w:cs="Times New Roman"/>
          <w:bCs/>
        </w:rPr>
        <w:t xml:space="preserve"> </w:t>
      </w:r>
    </w:p>
    <w:p w14:paraId="56CCA365" w14:textId="77777777" w:rsidR="00A941FB" w:rsidRPr="00A941FB" w:rsidRDefault="00A941FB" w:rsidP="00AA6F53">
      <w:pPr>
        <w:spacing w:after="0" w:line="0" w:lineRule="atLeast"/>
        <w:ind w:leftChars="100" w:left="220" w:firstLineChars="100" w:firstLine="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 xml:space="preserve">課長：福島 </w:t>
      </w:r>
    </w:p>
    <w:p w14:paraId="03A54811" w14:textId="77777777" w:rsidR="00A941FB" w:rsidRPr="00A941FB" w:rsidRDefault="00A941FB" w:rsidP="00AA6F53">
      <w:pPr>
        <w:spacing w:after="0" w:line="0" w:lineRule="atLeast"/>
        <w:ind w:leftChars="100" w:left="220" w:firstLineChars="100" w:firstLine="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担当：小島、小澤</w:t>
      </w:r>
      <w:r w:rsidRPr="00A941FB">
        <w:rPr>
          <w:rFonts w:ascii="HG丸ｺﾞｼｯｸM-PRO" w:eastAsia="HG丸ｺﾞｼｯｸM-PRO" w:hAnsi="HG丸ｺﾞｼｯｸM-PRO" w:cs="Times New Roman"/>
          <w:bCs/>
        </w:rPr>
        <w:t xml:space="preserve"> </w:t>
      </w:r>
    </w:p>
    <w:p w14:paraId="4B207095" w14:textId="77777777" w:rsidR="00AA6F53" w:rsidRDefault="00A941FB" w:rsidP="00AA6F53">
      <w:pPr>
        <w:spacing w:after="0" w:line="0" w:lineRule="atLeast"/>
        <w:ind w:leftChars="100" w:left="220" w:firstLineChars="100" w:firstLine="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電話：８２９－１３００、１３０１</w:t>
      </w:r>
      <w:r w:rsidRPr="00A941FB">
        <w:rPr>
          <w:rFonts w:ascii="HG丸ｺﾞｼｯｸM-PRO" w:eastAsia="HG丸ｺﾞｼｯｸM-PRO" w:hAnsi="HG丸ｺﾞｼｯｸM-PRO" w:cs="Times New Roman"/>
          <w:bCs/>
        </w:rPr>
        <w:t xml:space="preserve"> </w:t>
      </w:r>
    </w:p>
    <w:p w14:paraId="76CA56A4" w14:textId="206E863C" w:rsidR="00A941FB" w:rsidRPr="00A941FB" w:rsidRDefault="00A941FB" w:rsidP="00AA6F53">
      <w:pPr>
        <w:spacing w:after="0" w:line="0" w:lineRule="atLeast"/>
        <w:ind w:firstLineChars="100" w:firstLine="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５</w:t>
      </w:r>
      <w:r w:rsidRPr="00A941FB">
        <w:rPr>
          <w:rFonts w:ascii="HG丸ｺﾞｼｯｸM-PRO" w:eastAsia="HG丸ｺﾞｼｯｸM-PRO" w:hAnsi="HG丸ｺﾞｼｯｸM-PRO" w:cs="Times New Roman"/>
          <w:bCs/>
        </w:rPr>
        <w:t xml:space="preserve"> </w:t>
      </w:r>
      <w:r w:rsidRPr="00A941FB">
        <w:rPr>
          <w:rFonts w:ascii="HG丸ｺﾞｼｯｸM-PRO" w:eastAsia="HG丸ｺﾞｼｯｸM-PRO" w:hAnsi="HG丸ｺﾞｼｯｸM-PRO" w:cs="Times New Roman" w:hint="eastAsia"/>
          <w:bCs/>
        </w:rPr>
        <w:t>患者等の状況（令和３年６月３日現在）</w:t>
      </w:r>
      <w:r w:rsidRPr="00A941FB">
        <w:rPr>
          <w:rFonts w:ascii="HG丸ｺﾞｼｯｸM-PRO" w:eastAsia="HG丸ｺﾞｼｯｸM-PRO" w:hAnsi="HG丸ｺﾞｼｯｸM-PRO" w:cs="Times New Roman"/>
          <w:bCs/>
        </w:rPr>
        <w:t xml:space="preserve"> </w:t>
      </w:r>
    </w:p>
    <w:p w14:paraId="4B6AC0B2" w14:textId="275DC855" w:rsidR="00A941FB" w:rsidRPr="00A941FB" w:rsidRDefault="00A941FB" w:rsidP="00AA6F53">
      <w:pPr>
        <w:spacing w:after="0" w:line="0" w:lineRule="atLeast"/>
        <w:ind w:leftChars="100" w:left="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bCs/>
        </w:rPr>
        <w:t xml:space="preserve"> </w:t>
      </w:r>
      <w:r w:rsidRPr="00A941FB">
        <w:rPr>
          <w:rFonts w:ascii="HG丸ｺﾞｼｯｸM-PRO" w:eastAsia="HG丸ｺﾞｼｯｸM-PRO" w:hAnsi="HG丸ｺﾞｼｯｸM-PRO" w:cs="Times New Roman" w:hint="eastAsia"/>
          <w:bCs/>
        </w:rPr>
        <w:t>ア</w:t>
      </w:r>
      <w:r w:rsidRPr="00A941FB">
        <w:rPr>
          <w:rFonts w:ascii="HG丸ｺﾞｼｯｸM-PRO" w:eastAsia="HG丸ｺﾞｼｯｸM-PRO" w:hAnsi="HG丸ｺﾞｼｯｸM-PRO" w:cs="Times New Roman"/>
          <w:bCs/>
        </w:rPr>
        <w:t xml:space="preserve"> </w:t>
      </w:r>
      <w:r w:rsidRPr="00A941FB">
        <w:rPr>
          <w:rFonts w:ascii="HG丸ｺﾞｼｯｸM-PRO" w:eastAsia="HG丸ｺﾞｼｯｸM-PRO" w:hAnsi="HG丸ｺﾞｼｯｸM-PRO" w:cs="Times New Roman" w:hint="eastAsia"/>
          <w:bCs/>
        </w:rPr>
        <w:t>発症者</w:t>
      </w:r>
      <w:r w:rsidRPr="00A941FB">
        <w:rPr>
          <w:rFonts w:ascii="HG丸ｺﾞｼｯｸM-PRO" w:eastAsia="HG丸ｺﾞｼｯｸM-PRO" w:hAnsi="HG丸ｺﾞｼｯｸM-PRO" w:cs="Times New Roman"/>
          <w:bCs/>
        </w:rPr>
        <w:t xml:space="preserve"> </w:t>
      </w:r>
      <w:r w:rsidRPr="00A941FB">
        <w:rPr>
          <w:rFonts w:ascii="HG丸ｺﾞｼｯｸM-PRO" w:eastAsia="HG丸ｺﾞｼｯｸM-PRO" w:hAnsi="HG丸ｺﾞｼｯｸM-PRO" w:cs="Times New Roman" w:hint="eastAsia"/>
          <w:bCs/>
        </w:rPr>
        <w:t>１７８名※</w:t>
      </w:r>
      <w:r w:rsidRPr="00A941FB">
        <w:rPr>
          <w:rFonts w:ascii="HG丸ｺﾞｼｯｸM-PRO" w:eastAsia="HG丸ｺﾞｼｯｸM-PRO" w:hAnsi="HG丸ｺﾞｼｯｸM-PRO" w:cs="Times New Roman"/>
          <w:bCs/>
        </w:rPr>
        <w:t xml:space="preserve"> </w:t>
      </w:r>
    </w:p>
    <w:p w14:paraId="596F54E3" w14:textId="6FABF88B" w:rsidR="00A941FB" w:rsidRPr="00A941FB" w:rsidRDefault="00A941FB" w:rsidP="00A941FB">
      <w:pPr>
        <w:spacing w:after="0" w:line="0" w:lineRule="atLeast"/>
        <w:ind w:left="220" w:hangingChars="100" w:hanging="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bCs/>
        </w:rPr>
        <w:t xml:space="preserve"> </w:t>
      </w:r>
      <w:r w:rsidR="00AA6F53">
        <w:rPr>
          <w:rFonts w:ascii="HG丸ｺﾞｼｯｸM-PRO" w:eastAsia="HG丸ｺﾞｼｯｸM-PRO" w:hAnsi="HG丸ｺﾞｼｯｸM-PRO" w:cs="Times New Roman" w:hint="eastAsia"/>
          <w:bCs/>
        </w:rPr>
        <w:t xml:space="preserve">　</w:t>
      </w:r>
      <w:r w:rsidR="007175C6">
        <w:rPr>
          <w:rFonts w:ascii="HG丸ｺﾞｼｯｸM-PRO" w:eastAsia="HG丸ｺﾞｼｯｸM-PRO" w:hAnsi="HG丸ｺﾞｼｯｸM-PRO" w:cs="Times New Roman" w:hint="eastAsia"/>
          <w:bCs/>
        </w:rPr>
        <w:t xml:space="preserve">　</w:t>
      </w:r>
      <w:r w:rsidRPr="00A941FB">
        <w:rPr>
          <w:rFonts w:ascii="HG丸ｺﾞｼｯｸM-PRO" w:eastAsia="HG丸ｺﾞｼｯｸM-PRO" w:hAnsi="HG丸ｺﾞｼｯｸM-PRO" w:cs="Times New Roman" w:hint="eastAsia"/>
          <w:bCs/>
        </w:rPr>
        <w:t>（内訳）</w:t>
      </w:r>
      <w:r w:rsidRPr="00A941FB">
        <w:rPr>
          <w:rFonts w:ascii="HG丸ｺﾞｼｯｸM-PRO" w:eastAsia="HG丸ｺﾞｼｯｸM-PRO" w:hAnsi="HG丸ｺﾞｼｯｸM-PRO" w:cs="Times New Roman"/>
          <w:bCs/>
        </w:rPr>
        <w:t xml:space="preserve"> </w:t>
      </w:r>
    </w:p>
    <w:p w14:paraId="1F187BB5" w14:textId="6410B2E5" w:rsidR="00A941FB" w:rsidRPr="00A941FB" w:rsidRDefault="00A941FB" w:rsidP="00AA6F53">
      <w:pPr>
        <w:spacing w:after="0" w:line="0" w:lineRule="atLeast"/>
        <w:ind w:leftChars="100" w:left="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 xml:space="preserve"> </w:t>
      </w:r>
      <w:r w:rsidR="00AA6F53">
        <w:rPr>
          <w:rFonts w:ascii="HG丸ｺﾞｼｯｸM-PRO" w:eastAsia="HG丸ｺﾞｼｯｸM-PRO" w:hAnsi="HG丸ｺﾞｼｯｸM-PRO" w:cs="Times New Roman" w:hint="eastAsia"/>
          <w:bCs/>
        </w:rPr>
        <w:t xml:space="preserve">　</w:t>
      </w:r>
      <w:r w:rsidR="007175C6">
        <w:rPr>
          <w:rFonts w:ascii="HG丸ｺﾞｼｯｸM-PRO" w:eastAsia="HG丸ｺﾞｼｯｸM-PRO" w:hAnsi="HG丸ｺﾞｼｯｸM-PRO" w:cs="Times New Roman" w:hint="eastAsia"/>
          <w:bCs/>
        </w:rPr>
        <w:t xml:space="preserve">　</w:t>
      </w:r>
      <w:r w:rsidRPr="00A941FB">
        <w:rPr>
          <w:rFonts w:ascii="HG丸ｺﾞｼｯｸM-PRO" w:eastAsia="HG丸ｺﾞｼｯｸM-PRO" w:hAnsi="HG丸ｺﾞｼｯｸM-PRO" w:cs="Times New Roman" w:hint="eastAsia"/>
          <w:bCs/>
        </w:rPr>
        <w:t xml:space="preserve">性別 男性：１２５名 女性：５３名 </w:t>
      </w:r>
    </w:p>
    <w:p w14:paraId="094E902C" w14:textId="73B78FB3" w:rsidR="00A941FB" w:rsidRPr="00A941FB" w:rsidRDefault="00A941FB" w:rsidP="00A941FB">
      <w:pPr>
        <w:spacing w:after="0" w:line="0" w:lineRule="atLeast"/>
        <w:ind w:left="220" w:hangingChars="100" w:hanging="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bCs/>
        </w:rPr>
        <w:t xml:space="preserve"> </w:t>
      </w:r>
      <w:r w:rsidR="00AA6F53">
        <w:rPr>
          <w:rFonts w:ascii="HG丸ｺﾞｼｯｸM-PRO" w:eastAsia="HG丸ｺﾞｼｯｸM-PRO" w:hAnsi="HG丸ｺﾞｼｯｸM-PRO" w:cs="Times New Roman" w:hint="eastAsia"/>
          <w:bCs/>
        </w:rPr>
        <w:t xml:space="preserve">　</w:t>
      </w:r>
      <w:r w:rsidR="007175C6">
        <w:rPr>
          <w:rFonts w:ascii="HG丸ｺﾞｼｯｸM-PRO" w:eastAsia="HG丸ｺﾞｼｯｸM-PRO" w:hAnsi="HG丸ｺﾞｼｯｸM-PRO" w:cs="Times New Roman" w:hint="eastAsia"/>
          <w:bCs/>
        </w:rPr>
        <w:t xml:space="preserve">　</w:t>
      </w:r>
      <w:r w:rsidR="00AA6F53">
        <w:rPr>
          <w:rFonts w:ascii="HG丸ｺﾞｼｯｸM-PRO" w:eastAsia="HG丸ｺﾞｼｯｸM-PRO" w:hAnsi="HG丸ｺﾞｼｯｸM-PRO" w:cs="Times New Roman" w:hint="eastAsia"/>
          <w:bCs/>
        </w:rPr>
        <w:t xml:space="preserve">　</w:t>
      </w:r>
      <w:r w:rsidRPr="00A941FB">
        <w:rPr>
          <w:rFonts w:ascii="HG丸ｺﾞｼｯｸM-PRO" w:eastAsia="HG丸ｺﾞｼｯｸM-PRO" w:hAnsi="HG丸ｺﾞｼｯｸM-PRO" w:cs="Times New Roman" w:hint="eastAsia"/>
          <w:bCs/>
        </w:rPr>
        <w:t>年齢</w:t>
      </w:r>
      <w:r w:rsidRPr="00A941FB">
        <w:rPr>
          <w:rFonts w:ascii="HG丸ｺﾞｼｯｸM-PRO" w:eastAsia="HG丸ｺﾞｼｯｸM-PRO" w:hAnsi="HG丸ｺﾞｼｯｸM-PRO" w:cs="Times New Roman"/>
          <w:bCs/>
        </w:rPr>
        <w:t xml:space="preserve"> </w:t>
      </w:r>
      <w:r w:rsidRPr="00A941FB">
        <w:rPr>
          <w:rFonts w:ascii="HG丸ｺﾞｼｯｸM-PRO" w:eastAsia="HG丸ｺﾞｼｯｸM-PRO" w:hAnsi="HG丸ｺﾞｼｯｸM-PRO" w:cs="Times New Roman" w:hint="eastAsia"/>
          <w:bCs/>
        </w:rPr>
        <w:t>１０代～３０代</w:t>
      </w:r>
      <w:r w:rsidRPr="00A941FB">
        <w:rPr>
          <w:rFonts w:ascii="HG丸ｺﾞｼｯｸM-PRO" w:eastAsia="HG丸ｺﾞｼｯｸM-PRO" w:hAnsi="HG丸ｺﾞｼｯｸM-PRO" w:cs="Times New Roman"/>
          <w:bCs/>
        </w:rPr>
        <w:t xml:space="preserve"> </w:t>
      </w:r>
    </w:p>
    <w:p w14:paraId="25FD8B0E" w14:textId="53A642EA" w:rsidR="00A941FB" w:rsidRPr="00A941FB" w:rsidRDefault="00A941FB" w:rsidP="00A941FB">
      <w:pPr>
        <w:spacing w:after="0" w:line="0" w:lineRule="atLeast"/>
        <w:ind w:left="220" w:hangingChars="100" w:hanging="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bCs/>
        </w:rPr>
        <w:t xml:space="preserve"> </w:t>
      </w:r>
      <w:r w:rsidR="00AA6F53">
        <w:rPr>
          <w:rFonts w:ascii="HG丸ｺﾞｼｯｸM-PRO" w:eastAsia="HG丸ｺﾞｼｯｸM-PRO" w:hAnsi="HG丸ｺﾞｼｯｸM-PRO" w:cs="Times New Roman" w:hint="eastAsia"/>
          <w:bCs/>
        </w:rPr>
        <w:t xml:space="preserve">　</w:t>
      </w:r>
      <w:r w:rsidR="007175C6">
        <w:rPr>
          <w:rFonts w:ascii="HG丸ｺﾞｼｯｸM-PRO" w:eastAsia="HG丸ｺﾞｼｯｸM-PRO" w:hAnsi="HG丸ｺﾞｼｯｸM-PRO" w:cs="Times New Roman" w:hint="eastAsia"/>
          <w:bCs/>
        </w:rPr>
        <w:t xml:space="preserve">　</w:t>
      </w:r>
      <w:r w:rsidR="00AA6F53">
        <w:rPr>
          <w:rFonts w:ascii="HG丸ｺﾞｼｯｸM-PRO" w:eastAsia="HG丸ｺﾞｼｯｸM-PRO" w:hAnsi="HG丸ｺﾞｼｯｸM-PRO" w:cs="Times New Roman" w:hint="eastAsia"/>
          <w:bCs/>
        </w:rPr>
        <w:t xml:space="preserve">　</w:t>
      </w:r>
      <w:r w:rsidRPr="00A941FB">
        <w:rPr>
          <w:rFonts w:ascii="HG丸ｺﾞｼｯｸM-PRO" w:eastAsia="HG丸ｺﾞｼｯｸM-PRO" w:hAnsi="HG丸ｺﾞｼｯｸM-PRO" w:cs="Times New Roman" w:hint="eastAsia"/>
          <w:bCs/>
        </w:rPr>
        <w:t>受診者数</w:t>
      </w:r>
      <w:r w:rsidRPr="00A941FB">
        <w:rPr>
          <w:rFonts w:ascii="HG丸ｺﾞｼｯｸM-PRO" w:eastAsia="HG丸ｺﾞｼｯｸM-PRO" w:hAnsi="HG丸ｺﾞｼｯｸM-PRO" w:cs="Times New Roman"/>
          <w:bCs/>
        </w:rPr>
        <w:t xml:space="preserve"> </w:t>
      </w:r>
      <w:r w:rsidRPr="00A941FB">
        <w:rPr>
          <w:rFonts w:ascii="HG丸ｺﾞｼｯｸM-PRO" w:eastAsia="HG丸ｺﾞｼｯｸM-PRO" w:hAnsi="HG丸ｺﾞｼｯｸM-PRO" w:cs="Times New Roman" w:hint="eastAsia"/>
          <w:bCs/>
        </w:rPr>
        <w:t>１３名（入院者はなし）</w:t>
      </w:r>
      <w:r w:rsidRPr="00A941FB">
        <w:rPr>
          <w:rFonts w:ascii="HG丸ｺﾞｼｯｸM-PRO" w:eastAsia="HG丸ｺﾞｼｯｸM-PRO" w:hAnsi="HG丸ｺﾞｼｯｸM-PRO" w:cs="Times New Roman"/>
          <w:bCs/>
        </w:rPr>
        <w:t xml:space="preserve"> </w:t>
      </w:r>
    </w:p>
    <w:p w14:paraId="0ACC4BDD" w14:textId="77777777" w:rsidR="00A941FB" w:rsidRPr="00A941FB" w:rsidRDefault="00A941FB" w:rsidP="007175C6">
      <w:pPr>
        <w:spacing w:after="0" w:line="0" w:lineRule="atLeast"/>
        <w:ind w:leftChars="100" w:left="220" w:firstLineChars="200" w:firstLine="44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※患者は全員快方に向かっています。</w:t>
      </w:r>
    </w:p>
    <w:p w14:paraId="5A872477" w14:textId="77777777" w:rsidR="00A941FB" w:rsidRPr="00A941FB" w:rsidRDefault="00A941FB" w:rsidP="007175C6">
      <w:pPr>
        <w:spacing w:after="0" w:line="0" w:lineRule="atLeast"/>
        <w:ind w:leftChars="100" w:left="220" w:firstLineChars="100" w:firstLine="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イ</w:t>
      </w:r>
      <w:r w:rsidRPr="00A941FB">
        <w:rPr>
          <w:rFonts w:ascii="HG丸ｺﾞｼｯｸM-PRO" w:eastAsia="HG丸ｺﾞｼｯｸM-PRO" w:hAnsi="HG丸ｺﾞｼｯｸM-PRO" w:cs="Times New Roman"/>
          <w:bCs/>
        </w:rPr>
        <w:t xml:space="preserve"> </w:t>
      </w:r>
      <w:r w:rsidRPr="00A941FB">
        <w:rPr>
          <w:rFonts w:ascii="HG丸ｺﾞｼｯｸM-PRO" w:eastAsia="HG丸ｺﾞｼｯｸM-PRO" w:hAnsi="HG丸ｺﾞｼｯｸM-PRO" w:cs="Times New Roman" w:hint="eastAsia"/>
          <w:bCs/>
        </w:rPr>
        <w:t>病因物質</w:t>
      </w:r>
      <w:r w:rsidRPr="00A941FB">
        <w:rPr>
          <w:rFonts w:ascii="HG丸ｺﾞｼｯｸM-PRO" w:eastAsia="HG丸ｺﾞｼｯｸM-PRO" w:hAnsi="HG丸ｺﾞｼｯｸM-PRO" w:cs="Times New Roman"/>
          <w:bCs/>
        </w:rPr>
        <w:t xml:space="preserve"> </w:t>
      </w:r>
      <w:r w:rsidRPr="00A941FB">
        <w:rPr>
          <w:rFonts w:ascii="HG丸ｺﾞｼｯｸM-PRO" w:eastAsia="HG丸ｺﾞｼｯｸM-PRO" w:hAnsi="HG丸ｺﾞｼｯｸM-PRO" w:cs="Times New Roman" w:hint="eastAsia"/>
          <w:bCs/>
        </w:rPr>
        <w:t>調査中</w:t>
      </w:r>
      <w:r w:rsidRPr="00A941FB">
        <w:rPr>
          <w:rFonts w:ascii="HG丸ｺﾞｼｯｸM-PRO" w:eastAsia="HG丸ｺﾞｼｯｸM-PRO" w:hAnsi="HG丸ｺﾞｼｯｸM-PRO" w:cs="Times New Roman"/>
          <w:bCs/>
        </w:rPr>
        <w:t xml:space="preserve"> </w:t>
      </w:r>
    </w:p>
    <w:p w14:paraId="0D8ED881" w14:textId="77777777" w:rsidR="00A941FB" w:rsidRPr="00A941FB" w:rsidRDefault="00A941FB" w:rsidP="007175C6">
      <w:pPr>
        <w:spacing w:after="0" w:line="0" w:lineRule="atLeast"/>
        <w:ind w:leftChars="100" w:left="220" w:firstLineChars="100" w:firstLine="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ウ</w:t>
      </w:r>
      <w:r w:rsidRPr="00A941FB">
        <w:rPr>
          <w:rFonts w:ascii="HG丸ｺﾞｼｯｸM-PRO" w:eastAsia="HG丸ｺﾞｼｯｸM-PRO" w:hAnsi="HG丸ｺﾞｼｯｸM-PRO" w:cs="Times New Roman"/>
          <w:bCs/>
        </w:rPr>
        <w:t xml:space="preserve"> </w:t>
      </w:r>
      <w:r w:rsidRPr="00A941FB">
        <w:rPr>
          <w:rFonts w:ascii="HG丸ｺﾞｼｯｸM-PRO" w:eastAsia="HG丸ｺﾞｼｯｸM-PRO" w:hAnsi="HG丸ｺﾞｼｯｸM-PRO" w:cs="Times New Roman" w:hint="eastAsia"/>
          <w:bCs/>
        </w:rPr>
        <w:t>主な症状</w:t>
      </w:r>
      <w:r w:rsidRPr="00A941FB">
        <w:rPr>
          <w:rFonts w:ascii="HG丸ｺﾞｼｯｸM-PRO" w:eastAsia="HG丸ｺﾞｼｯｸM-PRO" w:hAnsi="HG丸ｺﾞｼｯｸM-PRO" w:cs="Times New Roman"/>
          <w:bCs/>
        </w:rPr>
        <w:t xml:space="preserve"> </w:t>
      </w:r>
      <w:r w:rsidRPr="00A941FB">
        <w:rPr>
          <w:rFonts w:ascii="HG丸ｺﾞｼｯｸM-PRO" w:eastAsia="HG丸ｺﾞｼｯｸM-PRO" w:hAnsi="HG丸ｺﾞｼｯｸM-PRO" w:cs="Times New Roman" w:hint="eastAsia"/>
          <w:bCs/>
        </w:rPr>
        <w:t>下痢、腹痛</w:t>
      </w:r>
      <w:r w:rsidRPr="00A941FB">
        <w:rPr>
          <w:rFonts w:ascii="HG丸ｺﾞｼｯｸM-PRO" w:eastAsia="HG丸ｺﾞｼｯｸM-PRO" w:hAnsi="HG丸ｺﾞｼｯｸM-PRO" w:cs="Times New Roman"/>
          <w:bCs/>
        </w:rPr>
        <w:t xml:space="preserve"> </w:t>
      </w:r>
    </w:p>
    <w:p w14:paraId="3C147639" w14:textId="77777777" w:rsidR="00A941FB" w:rsidRPr="00A941FB" w:rsidRDefault="00A941FB" w:rsidP="007175C6">
      <w:pPr>
        <w:spacing w:after="0" w:line="0" w:lineRule="atLeast"/>
        <w:ind w:leftChars="100" w:left="220" w:firstLineChars="100" w:firstLine="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エ</w:t>
      </w:r>
      <w:r w:rsidRPr="00A941FB">
        <w:rPr>
          <w:rFonts w:ascii="HG丸ｺﾞｼｯｸM-PRO" w:eastAsia="HG丸ｺﾞｼｯｸM-PRO" w:hAnsi="HG丸ｺﾞｼｯｸM-PRO" w:cs="Times New Roman"/>
          <w:bCs/>
        </w:rPr>
        <w:t xml:space="preserve"> </w:t>
      </w:r>
      <w:r w:rsidRPr="00A941FB">
        <w:rPr>
          <w:rFonts w:ascii="HG丸ｺﾞｼｯｸM-PRO" w:eastAsia="HG丸ｺﾞｼｯｸM-PRO" w:hAnsi="HG丸ｺﾞｼｯｸM-PRO" w:cs="Times New Roman" w:hint="eastAsia"/>
          <w:bCs/>
        </w:rPr>
        <w:t>原因食品</w:t>
      </w:r>
      <w:r w:rsidRPr="00A941FB">
        <w:rPr>
          <w:rFonts w:ascii="HG丸ｺﾞｼｯｸM-PRO" w:eastAsia="HG丸ｺﾞｼｯｸM-PRO" w:hAnsi="HG丸ｺﾞｼｯｸM-PRO" w:cs="Times New Roman"/>
          <w:bCs/>
        </w:rPr>
        <w:t xml:space="preserve"> </w:t>
      </w:r>
      <w:r w:rsidRPr="00A941FB">
        <w:rPr>
          <w:rFonts w:ascii="HG丸ｺﾞｼｯｸM-PRO" w:eastAsia="HG丸ｺﾞｼｯｸM-PRO" w:hAnsi="HG丸ｺﾞｼｯｸM-PRO" w:cs="Times New Roman" w:hint="eastAsia"/>
          <w:bCs/>
        </w:rPr>
        <w:t>調査中</w:t>
      </w:r>
      <w:r w:rsidRPr="00A941FB">
        <w:rPr>
          <w:rFonts w:ascii="HG丸ｺﾞｼｯｸM-PRO" w:eastAsia="HG丸ｺﾞｼｯｸM-PRO" w:hAnsi="HG丸ｺﾞｼｯｸM-PRO" w:cs="Times New Roman"/>
          <w:bCs/>
        </w:rPr>
        <w:t xml:space="preserve"> </w:t>
      </w:r>
    </w:p>
    <w:p w14:paraId="78084CBC" w14:textId="77777777" w:rsidR="00A941FB" w:rsidRPr="00A941FB" w:rsidRDefault="00A941FB" w:rsidP="007175C6">
      <w:pPr>
        <w:spacing w:after="0" w:line="0" w:lineRule="atLeast"/>
        <w:ind w:leftChars="100" w:left="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６</w:t>
      </w:r>
      <w:r w:rsidRPr="00A941FB">
        <w:rPr>
          <w:rFonts w:ascii="HG丸ｺﾞｼｯｸM-PRO" w:eastAsia="HG丸ｺﾞｼｯｸM-PRO" w:hAnsi="HG丸ｺﾞｼｯｸM-PRO" w:cs="Times New Roman"/>
          <w:bCs/>
        </w:rPr>
        <w:t xml:space="preserve"> </w:t>
      </w:r>
      <w:r w:rsidRPr="00A941FB">
        <w:rPr>
          <w:rFonts w:ascii="HG丸ｺﾞｼｯｸM-PRO" w:eastAsia="HG丸ｺﾞｼｯｸM-PRO" w:hAnsi="HG丸ｺﾞｼｯｸM-PRO" w:cs="Times New Roman" w:hint="eastAsia"/>
          <w:bCs/>
        </w:rPr>
        <w:t>措置及び施設の概要</w:t>
      </w:r>
      <w:r w:rsidRPr="00A941FB">
        <w:rPr>
          <w:rFonts w:ascii="HG丸ｺﾞｼｯｸM-PRO" w:eastAsia="HG丸ｺﾞｼｯｸM-PRO" w:hAnsi="HG丸ｺﾞｼｯｸM-PRO" w:cs="Times New Roman"/>
          <w:bCs/>
        </w:rPr>
        <w:t xml:space="preserve"> </w:t>
      </w:r>
    </w:p>
    <w:p w14:paraId="7174B4F1" w14:textId="30EEC91E" w:rsidR="00A941FB" w:rsidRPr="00A941FB" w:rsidRDefault="00A941FB" w:rsidP="00A941FB">
      <w:pPr>
        <w:spacing w:after="0" w:line="0" w:lineRule="atLeast"/>
        <w:ind w:left="220" w:hangingChars="100" w:hanging="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bCs/>
        </w:rPr>
        <w:t xml:space="preserve"> </w:t>
      </w:r>
      <w:r w:rsidR="007175C6">
        <w:rPr>
          <w:rFonts w:ascii="HG丸ｺﾞｼｯｸM-PRO" w:eastAsia="HG丸ｺﾞｼｯｸM-PRO" w:hAnsi="HG丸ｺﾞｼｯｸM-PRO" w:cs="Times New Roman" w:hint="eastAsia"/>
          <w:bCs/>
        </w:rPr>
        <w:t xml:space="preserve">　</w:t>
      </w:r>
      <w:r w:rsidRPr="00A941FB">
        <w:rPr>
          <w:rFonts w:ascii="HG丸ｺﾞｼｯｸM-PRO" w:eastAsia="HG丸ｺﾞｼｯｸM-PRO" w:hAnsi="HG丸ｺﾞｼｯｸM-PRO" w:cs="Times New Roman" w:hint="eastAsia"/>
          <w:bCs/>
        </w:rPr>
        <w:t>営業停止処分</w:t>
      </w:r>
      <w:r w:rsidRPr="00A941FB">
        <w:rPr>
          <w:rFonts w:ascii="HG丸ｺﾞｼｯｸM-PRO" w:eastAsia="HG丸ｺﾞｼｯｸM-PRO" w:hAnsi="HG丸ｺﾞｼｯｸM-PRO" w:cs="Times New Roman"/>
          <w:bCs/>
        </w:rPr>
        <w:t xml:space="preserve"> </w:t>
      </w:r>
      <w:r w:rsidRPr="00A941FB">
        <w:rPr>
          <w:rFonts w:ascii="HG丸ｺﾞｼｯｸM-PRO" w:eastAsia="HG丸ｺﾞｼｯｸM-PRO" w:hAnsi="HG丸ｺﾞｼｯｸM-PRO" w:cs="Times New Roman" w:hint="eastAsia"/>
          <w:bCs/>
        </w:rPr>
        <w:t>３日間</w:t>
      </w:r>
      <w:r w:rsidRPr="00A941FB">
        <w:rPr>
          <w:rFonts w:ascii="HG丸ｺﾞｼｯｸM-PRO" w:eastAsia="HG丸ｺﾞｼｯｸM-PRO" w:hAnsi="HG丸ｺﾞｼｯｸM-PRO" w:cs="Times New Roman"/>
          <w:bCs/>
        </w:rPr>
        <w:t xml:space="preserve"> </w:t>
      </w:r>
      <w:r w:rsidRPr="00A941FB">
        <w:rPr>
          <w:rFonts w:ascii="HG丸ｺﾞｼｯｸM-PRO" w:eastAsia="HG丸ｺﾞｼｯｸM-PRO" w:hAnsi="HG丸ｺﾞｼｯｸM-PRO" w:cs="Times New Roman" w:hint="eastAsia"/>
          <w:bCs/>
        </w:rPr>
        <w:t>（令和３年６月３日から６月５日まで）</w:t>
      </w:r>
      <w:r w:rsidRPr="00A941FB">
        <w:rPr>
          <w:rFonts w:ascii="HG丸ｺﾞｼｯｸM-PRO" w:eastAsia="HG丸ｺﾞｼｯｸM-PRO" w:hAnsi="HG丸ｺﾞｼｯｸM-PRO" w:cs="Times New Roman"/>
          <w:bCs/>
        </w:rPr>
        <w:t xml:space="preserve"> </w:t>
      </w:r>
    </w:p>
    <w:p w14:paraId="5B1E7FC0" w14:textId="184FC2F7" w:rsidR="00AA6F53" w:rsidRPr="00AA6F53" w:rsidRDefault="00AA6F53" w:rsidP="007175C6">
      <w:pPr>
        <w:spacing w:after="0" w:line="0" w:lineRule="atLeast"/>
        <w:ind w:leftChars="100" w:left="220"/>
        <w:rPr>
          <w:rFonts w:ascii="HG丸ｺﾞｼｯｸM-PRO" w:eastAsia="HG丸ｺﾞｼｯｸM-PRO" w:hAnsi="HG丸ｺﾞｼｯｸM-PRO" w:cs="Times New Roman"/>
          <w:bCs/>
        </w:rPr>
      </w:pPr>
      <w:r w:rsidRPr="00AA6F53">
        <w:rPr>
          <w:rFonts w:ascii="HG丸ｺﾞｼｯｸM-PRO" w:eastAsia="HG丸ｺﾞｼｯｸM-PRO" w:hAnsi="HG丸ｺﾞｼｯｸM-PRO" w:cs="Times New Roman" w:hint="eastAsia"/>
          <w:bCs/>
        </w:rPr>
        <w:t>・施設の名称</w:t>
      </w:r>
      <w:r w:rsidRPr="00AA6F53">
        <w:rPr>
          <w:rFonts w:ascii="HG丸ｺﾞｼｯｸM-PRO" w:eastAsia="HG丸ｺﾞｼｯｸM-PRO" w:hAnsi="HG丸ｺﾞｼｯｸM-PRO" w:cs="Times New Roman"/>
          <w:bCs/>
        </w:rPr>
        <w:t xml:space="preserve"> </w:t>
      </w:r>
      <w:r w:rsidRPr="00AA6F53">
        <w:rPr>
          <w:rFonts w:ascii="HG丸ｺﾞｼｯｸM-PRO" w:eastAsia="HG丸ｺﾞｼｯｸM-PRO" w:hAnsi="HG丸ｺﾞｼｯｸM-PRO" w:cs="Times New Roman" w:hint="eastAsia"/>
          <w:bCs/>
        </w:rPr>
        <w:t>レストラン</w:t>
      </w:r>
      <w:r w:rsidRPr="00AA6F53">
        <w:rPr>
          <w:rFonts w:ascii="HG丸ｺﾞｼｯｸM-PRO" w:eastAsia="HG丸ｺﾞｼｯｸM-PRO" w:hAnsi="HG丸ｺﾞｼｯｸM-PRO" w:cs="Times New Roman"/>
          <w:bCs/>
        </w:rPr>
        <w:t xml:space="preserve"> </w:t>
      </w:r>
      <w:r w:rsidRPr="00AA6F53">
        <w:rPr>
          <w:rFonts w:ascii="HG丸ｺﾞｼｯｸM-PRO" w:eastAsia="HG丸ｺﾞｼｯｸM-PRO" w:hAnsi="HG丸ｺﾞｼｯｸM-PRO" w:cs="Times New Roman" w:hint="eastAsia"/>
          <w:bCs/>
        </w:rPr>
        <w:t>ベル</w:t>
      </w:r>
      <w:r w:rsidRPr="00AA6F53">
        <w:rPr>
          <w:rFonts w:ascii="HG丸ｺﾞｼｯｸM-PRO" w:eastAsia="HG丸ｺﾞｼｯｸM-PRO" w:hAnsi="HG丸ｺﾞｼｯｸM-PRO" w:cs="Times New Roman"/>
          <w:bCs/>
        </w:rPr>
        <w:t xml:space="preserve"> </w:t>
      </w:r>
    </w:p>
    <w:p w14:paraId="3C17DE9D" w14:textId="77777777" w:rsidR="00AA6F53" w:rsidRPr="00AA6F53" w:rsidRDefault="00AA6F53" w:rsidP="007175C6">
      <w:pPr>
        <w:spacing w:after="0" w:line="0" w:lineRule="atLeast"/>
        <w:ind w:leftChars="100" w:left="220"/>
        <w:rPr>
          <w:rFonts w:ascii="HG丸ｺﾞｼｯｸM-PRO" w:eastAsia="HG丸ｺﾞｼｯｸM-PRO" w:hAnsi="HG丸ｺﾞｼｯｸM-PRO" w:cs="Times New Roman"/>
          <w:bCs/>
        </w:rPr>
      </w:pPr>
      <w:r w:rsidRPr="00AA6F53">
        <w:rPr>
          <w:rFonts w:ascii="HG丸ｺﾞｼｯｸM-PRO" w:eastAsia="HG丸ｺﾞｼｯｸM-PRO" w:hAnsi="HG丸ｺﾞｼｯｸM-PRO" w:cs="Times New Roman"/>
          <w:bCs/>
        </w:rPr>
        <w:t xml:space="preserve"> </w:t>
      </w:r>
      <w:r w:rsidRPr="00AA6F53">
        <w:rPr>
          <w:rFonts w:ascii="HG丸ｺﾞｼｯｸM-PRO" w:eastAsia="HG丸ｺﾞｼｯｸM-PRO" w:hAnsi="HG丸ｺﾞｼｯｸM-PRO" w:cs="Times New Roman" w:hint="eastAsia"/>
          <w:bCs/>
        </w:rPr>
        <w:t>（利用者は埼玉県警察学校関係者のみ）</w:t>
      </w:r>
      <w:r w:rsidRPr="00AA6F53">
        <w:rPr>
          <w:rFonts w:ascii="HG丸ｺﾞｼｯｸM-PRO" w:eastAsia="HG丸ｺﾞｼｯｸM-PRO" w:hAnsi="HG丸ｺﾞｼｯｸM-PRO" w:cs="Times New Roman"/>
          <w:bCs/>
        </w:rPr>
        <w:t xml:space="preserve"> </w:t>
      </w:r>
    </w:p>
    <w:p w14:paraId="5A9C2C75" w14:textId="77777777" w:rsidR="00AA6F53" w:rsidRDefault="00AA6F53" w:rsidP="007175C6">
      <w:pPr>
        <w:spacing w:after="0" w:line="0" w:lineRule="atLeast"/>
        <w:ind w:leftChars="100" w:left="220"/>
        <w:rPr>
          <w:rFonts w:ascii="HG丸ｺﾞｼｯｸM-PRO" w:eastAsia="HG丸ｺﾞｼｯｸM-PRO" w:hAnsi="HG丸ｺﾞｼｯｸM-PRO" w:cs="Times New Roman"/>
          <w:bCs/>
        </w:rPr>
      </w:pPr>
      <w:r w:rsidRPr="00AA6F53">
        <w:rPr>
          <w:rFonts w:ascii="HG丸ｺﾞｼｯｸM-PRO" w:eastAsia="HG丸ｺﾞｼｯｸM-PRO" w:hAnsi="HG丸ｺﾞｼｯｸM-PRO" w:cs="Times New Roman" w:hint="eastAsia"/>
          <w:bCs/>
        </w:rPr>
        <w:t>・業</w:t>
      </w:r>
      <w:r w:rsidRPr="00AA6F53">
        <w:rPr>
          <w:rFonts w:ascii="HG丸ｺﾞｼｯｸM-PRO" w:eastAsia="HG丸ｺﾞｼｯｸM-PRO" w:hAnsi="HG丸ｺﾞｼｯｸM-PRO" w:cs="Times New Roman"/>
          <w:bCs/>
        </w:rPr>
        <w:t xml:space="preserve"> </w:t>
      </w:r>
      <w:r w:rsidRPr="00AA6F53">
        <w:rPr>
          <w:rFonts w:ascii="HG丸ｺﾞｼｯｸM-PRO" w:eastAsia="HG丸ｺﾞｼｯｸM-PRO" w:hAnsi="HG丸ｺﾞｼｯｸM-PRO" w:cs="Times New Roman" w:hint="eastAsia"/>
          <w:bCs/>
        </w:rPr>
        <w:t>種</w:t>
      </w:r>
      <w:r w:rsidRPr="00AA6F53">
        <w:rPr>
          <w:rFonts w:ascii="HG丸ｺﾞｼｯｸM-PRO" w:eastAsia="HG丸ｺﾞｼｯｸM-PRO" w:hAnsi="HG丸ｺﾞｼｯｸM-PRO" w:cs="Times New Roman"/>
          <w:bCs/>
        </w:rPr>
        <w:t xml:space="preserve"> </w:t>
      </w:r>
      <w:r w:rsidRPr="00AA6F53">
        <w:rPr>
          <w:rFonts w:ascii="HG丸ｺﾞｼｯｸM-PRO" w:eastAsia="HG丸ｺﾞｼｯｸM-PRO" w:hAnsi="HG丸ｺﾞｼｯｸM-PRO" w:cs="Times New Roman" w:hint="eastAsia"/>
          <w:bCs/>
        </w:rPr>
        <w:t>飲食店営業</w:t>
      </w:r>
    </w:p>
    <w:p w14:paraId="254E6A14" w14:textId="4BAD838A" w:rsidR="00A941FB" w:rsidRPr="00A941FB" w:rsidRDefault="00A941FB" w:rsidP="007175C6">
      <w:pPr>
        <w:spacing w:after="0" w:line="0" w:lineRule="atLeast"/>
        <w:ind w:leftChars="100" w:left="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７</w:t>
      </w:r>
      <w:r w:rsidRPr="00A941FB">
        <w:rPr>
          <w:rFonts w:ascii="HG丸ｺﾞｼｯｸM-PRO" w:eastAsia="HG丸ｺﾞｼｯｸM-PRO" w:hAnsi="HG丸ｺﾞｼｯｸM-PRO" w:cs="Times New Roman"/>
          <w:bCs/>
        </w:rPr>
        <w:t xml:space="preserve"> </w:t>
      </w:r>
      <w:r w:rsidRPr="00A941FB">
        <w:rPr>
          <w:rFonts w:ascii="HG丸ｺﾞｼｯｸM-PRO" w:eastAsia="HG丸ｺﾞｼｯｸM-PRO" w:hAnsi="HG丸ｺﾞｼｯｸM-PRO" w:cs="Times New Roman" w:hint="eastAsia"/>
          <w:bCs/>
        </w:rPr>
        <w:t>その他</w:t>
      </w:r>
    </w:p>
    <w:p w14:paraId="0B5B14D5" w14:textId="1B65F182" w:rsidR="00A941FB" w:rsidRPr="00A941FB" w:rsidRDefault="00A941FB" w:rsidP="007175C6">
      <w:pPr>
        <w:spacing w:after="0" w:line="0" w:lineRule="atLeast"/>
        <w:ind w:leftChars="100" w:left="220" w:firstLineChars="100" w:firstLine="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さいたま市保健所では、本件の原因究明と並行して、再発防止に向け、当該営業施設に対して必要な衛生指導を行います。</w:t>
      </w:r>
      <w:r w:rsidRPr="00A941FB">
        <w:rPr>
          <w:rFonts w:ascii="HG丸ｺﾞｼｯｸM-PRO" w:eastAsia="HG丸ｺﾞｼｯｸM-PRO" w:hAnsi="HG丸ｺﾞｼｯｸM-PRO" w:cs="Times New Roman"/>
          <w:bCs/>
        </w:rPr>
        <w:t xml:space="preserve"> </w:t>
      </w:r>
    </w:p>
    <w:p w14:paraId="649D2320" w14:textId="1523A163" w:rsidR="00A941FB" w:rsidRDefault="00A941FB" w:rsidP="007175C6">
      <w:pPr>
        <w:spacing w:after="0" w:line="0" w:lineRule="atLeast"/>
        <w:ind w:leftChars="100" w:left="220" w:firstLineChars="100" w:firstLine="220"/>
        <w:rPr>
          <w:rFonts w:ascii="HG丸ｺﾞｼｯｸM-PRO" w:eastAsia="HG丸ｺﾞｼｯｸM-PRO" w:hAnsi="HG丸ｺﾞｼｯｸM-PRO" w:cs="Times New Roman"/>
          <w:bCs/>
        </w:rPr>
      </w:pPr>
      <w:r w:rsidRPr="00A941FB">
        <w:rPr>
          <w:rFonts w:ascii="HG丸ｺﾞｼｯｸM-PRO" w:eastAsia="HG丸ｺﾞｼｯｸM-PRO" w:hAnsi="HG丸ｺﾞｼｯｸM-PRO" w:cs="Times New Roman" w:hint="eastAsia"/>
          <w:bCs/>
        </w:rPr>
        <w:t>また、引き続き市内の飲食店等に対し衛生管理の徹底を喚起していきます。</w:t>
      </w:r>
    </w:p>
    <w:p w14:paraId="12F31AC0" w14:textId="65F7B0BD" w:rsidR="00AA6F53" w:rsidRPr="007175C6" w:rsidRDefault="007175C6" w:rsidP="007175C6">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49" w:history="1">
        <w:r w:rsidRPr="007175C6">
          <w:rPr>
            <w:rStyle w:val="a3"/>
            <w:rFonts w:ascii="Times New Roman" w:eastAsia="HG丸ｺﾞｼｯｸM-PRO" w:hAnsi="Times New Roman" w:cs="Times New Roman"/>
            <w:bCs/>
            <w:sz w:val="21"/>
            <w:szCs w:val="21"/>
          </w:rPr>
          <w:t>https://www.city.saitama.jp/002/002/010/003/001/p040036_d/fil/R030603syokutyuudoku.pdf</w:t>
        </w:r>
      </w:hyperlink>
    </w:p>
    <w:p w14:paraId="735C8DC4" w14:textId="3257B792" w:rsidR="009014EB" w:rsidRDefault="00FB4DD1" w:rsidP="00FB4DD1">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FB4DD1">
        <w:rPr>
          <w:rFonts w:ascii="HG丸ｺﾞｼｯｸM-PRO" w:eastAsia="HG丸ｺﾞｼｯｸM-PRO" w:hAnsi="HG丸ｺﾞｼｯｸM-PRO" w:cs="Times New Roman" w:hint="eastAsia"/>
          <w:b/>
        </w:rPr>
        <w:t>イオンで買った刺身で“食中毒”…食べた</w:t>
      </w:r>
      <w:r w:rsidRPr="00FB4DD1">
        <w:rPr>
          <w:rFonts w:ascii="HG丸ｺﾞｼｯｸM-PRO" w:eastAsia="HG丸ｺﾞｼｯｸM-PRO" w:hAnsi="HG丸ｺﾞｼｯｸM-PRO" w:cs="Times New Roman"/>
          <w:b/>
        </w:rPr>
        <w:t>40</w:t>
      </w:r>
      <w:r w:rsidRPr="00FB4DD1">
        <w:rPr>
          <w:rFonts w:ascii="HG丸ｺﾞｼｯｸM-PRO" w:eastAsia="HG丸ｺﾞｼｯｸM-PRO" w:hAnsi="HG丸ｺﾞｼｯｸM-PRO" w:cs="Times New Roman" w:hint="eastAsia"/>
          <w:b/>
        </w:rPr>
        <w:t>代男性の胃から『アニサキス』魚介類売場を営業停止に</w:t>
      </w:r>
      <w:r>
        <w:rPr>
          <w:rFonts w:ascii="HG丸ｺﾞｼｯｸM-PRO" w:eastAsia="HG丸ｺﾞｼｯｸM-PRO" w:hAnsi="HG丸ｺﾞｼｯｸM-PRO" w:cs="Times New Roman" w:hint="eastAsia"/>
          <w:b/>
        </w:rPr>
        <w:t xml:space="preserve">　</w:t>
      </w:r>
      <w:r w:rsidRPr="00FB4DD1">
        <w:rPr>
          <w:rFonts w:ascii="HG丸ｺﾞｼｯｸM-PRO" w:eastAsia="HG丸ｺﾞｼｯｸM-PRO" w:hAnsi="HG丸ｺﾞｼｯｸM-PRO" w:cs="Times New Roman" w:hint="eastAsia"/>
          <w:b/>
        </w:rPr>
        <w:t>5/28(金) 15:55配信</w:t>
      </w:r>
      <w:r>
        <w:rPr>
          <w:rFonts w:ascii="HG丸ｺﾞｼｯｸM-PRO" w:eastAsia="HG丸ｺﾞｼｯｸM-PRO" w:hAnsi="HG丸ｺﾞｼｯｸM-PRO" w:cs="Times New Roman" w:hint="eastAsia"/>
          <w:b/>
        </w:rPr>
        <w:t xml:space="preserve">　</w:t>
      </w:r>
      <w:r w:rsidRPr="00FB4DD1">
        <w:rPr>
          <w:rFonts w:ascii="HG丸ｺﾞｼｯｸM-PRO" w:eastAsia="HG丸ｺﾞｼｯｸM-PRO" w:hAnsi="HG丸ｺﾞｼｯｸM-PRO" w:cs="Times New Roman" w:hint="eastAsia"/>
          <w:b/>
        </w:rPr>
        <w:t>石川テレビ</w:t>
      </w:r>
    </w:p>
    <w:p w14:paraId="1A35283E" w14:textId="3BF5FDA8" w:rsidR="00FB4DD1" w:rsidRDefault="00FB4DD1" w:rsidP="002724C4">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アニサキス</w:t>
      </w:r>
    </w:p>
    <w:p w14:paraId="78FFF3B4" w14:textId="05D2F828" w:rsidR="00FB4DD1" w:rsidRPr="00FB4DD1" w:rsidRDefault="002724C4" w:rsidP="00FB4DD1">
      <w:pPr>
        <w:spacing w:after="120" w:line="0" w:lineRule="atLeast"/>
        <w:ind w:leftChars="100" w:left="220"/>
        <w:rPr>
          <w:rFonts w:ascii="Times New Roman" w:eastAsia="HG丸ｺﾞｼｯｸM-PRO" w:hAnsi="Times New Roman" w:cs="Times New Roman"/>
          <w:bCs/>
          <w:sz w:val="21"/>
          <w:szCs w:val="21"/>
        </w:rPr>
      </w:pPr>
      <w:hyperlink r:id="rId50" w:history="1">
        <w:r w:rsidR="00FB4DD1" w:rsidRPr="00FB4DD1">
          <w:rPr>
            <w:rStyle w:val="a3"/>
            <w:rFonts w:ascii="Times New Roman" w:eastAsia="HG丸ｺﾞｼｯｸM-PRO" w:hAnsi="Times New Roman" w:cs="Times New Roman"/>
            <w:bCs/>
            <w:sz w:val="21"/>
            <w:szCs w:val="21"/>
          </w:rPr>
          <w:t>https://news.yahoo.co.jp/articles/a219b49a5fb0750c5af23ed7491de3fd9056675a</w:t>
        </w:r>
      </w:hyperlink>
    </w:p>
    <w:p w14:paraId="28570F9C" w14:textId="31906EF6" w:rsidR="003D069C" w:rsidRDefault="003D069C" w:rsidP="00FD5840">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3D069C">
        <w:rPr>
          <w:rFonts w:ascii="HG丸ｺﾞｼｯｸM-PRO" w:eastAsia="HG丸ｺﾞｼｯｸM-PRO" w:hAnsi="HG丸ｺﾞｼｯｸM-PRO" w:cs="Times New Roman" w:hint="eastAsia"/>
          <w:b/>
        </w:rPr>
        <w:t>食中毒事故の発生について</w:t>
      </w:r>
      <w:r>
        <w:rPr>
          <w:rFonts w:ascii="HG丸ｺﾞｼｯｸM-PRO" w:eastAsia="HG丸ｺﾞｼｯｸM-PRO" w:hAnsi="HG丸ｺﾞｼｯｸM-PRO" w:cs="Times New Roman" w:hint="eastAsia"/>
          <w:b/>
        </w:rPr>
        <w:t xml:space="preserve">　2021/5/28　石川県小松市</w:t>
      </w:r>
    </w:p>
    <w:p w14:paraId="0CFDA4F8" w14:textId="10974796" w:rsidR="003D069C" w:rsidRPr="003D069C" w:rsidRDefault="003D069C" w:rsidP="00FD5840">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7658B137" w14:textId="4371986E" w:rsidR="003D069C" w:rsidRPr="003D069C" w:rsidRDefault="003D069C" w:rsidP="008508EE">
      <w:pPr>
        <w:spacing w:after="0" w:line="0" w:lineRule="atLeast"/>
        <w:ind w:left="220" w:hangingChars="100" w:hanging="220"/>
        <w:rPr>
          <w:rFonts w:ascii="HG丸ｺﾞｼｯｸM-PRO" w:eastAsia="HG丸ｺﾞｼｯｸM-PRO" w:hAnsi="HG丸ｺﾞｼｯｸM-PRO" w:cs="Times New Roman"/>
          <w:bCs/>
        </w:rPr>
      </w:pPr>
      <w:r w:rsidRPr="003D069C">
        <w:rPr>
          <w:rFonts w:ascii="HG丸ｺﾞｼｯｸM-PRO" w:eastAsia="HG丸ｺﾞｼｯｸM-PRO" w:hAnsi="HG丸ｺﾞｼｯｸM-PRO" w:cs="Times New Roman" w:hint="eastAsia"/>
          <w:bCs/>
        </w:rPr>
        <w:t xml:space="preserve">　１</w:t>
      </w:r>
      <w:r w:rsidRPr="003D069C">
        <w:rPr>
          <w:rFonts w:ascii="HG丸ｺﾞｼｯｸM-PRO" w:eastAsia="HG丸ｺﾞｼｯｸM-PRO" w:hAnsi="HG丸ｺﾞｼｯｸM-PRO" w:cs="Times New Roman"/>
          <w:bCs/>
        </w:rPr>
        <w:t xml:space="preserve"> </w:t>
      </w:r>
      <w:r w:rsidRPr="003D069C">
        <w:rPr>
          <w:rFonts w:ascii="HG丸ｺﾞｼｯｸM-PRO" w:eastAsia="HG丸ｺﾞｼｯｸM-PRO" w:hAnsi="HG丸ｺﾞｼｯｸM-PRO" w:cs="Times New Roman" w:hint="eastAsia"/>
          <w:bCs/>
        </w:rPr>
        <w:t>発生年月日（患者の初発年月日）令和３年５月２６日（水）</w:t>
      </w:r>
    </w:p>
    <w:p w14:paraId="3CD35C12" w14:textId="0FB26391" w:rsidR="003D069C" w:rsidRPr="003D069C" w:rsidRDefault="003D069C" w:rsidP="008508EE">
      <w:pPr>
        <w:spacing w:after="0" w:line="0" w:lineRule="atLeast"/>
        <w:ind w:leftChars="100" w:left="220"/>
        <w:rPr>
          <w:rFonts w:ascii="HG丸ｺﾞｼｯｸM-PRO" w:eastAsia="HG丸ｺﾞｼｯｸM-PRO" w:hAnsi="HG丸ｺﾞｼｯｸM-PRO" w:cs="Times New Roman"/>
          <w:bCs/>
        </w:rPr>
      </w:pPr>
      <w:r w:rsidRPr="003D069C">
        <w:rPr>
          <w:rFonts w:ascii="HG丸ｺﾞｼｯｸM-PRO" w:eastAsia="HG丸ｺﾞｼｯｸM-PRO" w:hAnsi="HG丸ｺﾞｼｯｸM-PRO" w:cs="Times New Roman" w:hint="eastAsia"/>
          <w:bCs/>
        </w:rPr>
        <w:t>２</w:t>
      </w:r>
      <w:r w:rsidRPr="003D069C">
        <w:rPr>
          <w:rFonts w:ascii="HG丸ｺﾞｼｯｸM-PRO" w:eastAsia="HG丸ｺﾞｼｯｸM-PRO" w:hAnsi="HG丸ｺﾞｼｯｸM-PRO" w:cs="Times New Roman"/>
          <w:bCs/>
        </w:rPr>
        <w:t xml:space="preserve"> </w:t>
      </w:r>
      <w:r w:rsidRPr="003D069C">
        <w:rPr>
          <w:rFonts w:ascii="HG丸ｺﾞｼｯｸM-PRO" w:eastAsia="HG丸ｺﾞｼｯｸM-PRO" w:hAnsi="HG丸ｺﾞｼｯｸM-PRO" w:cs="Times New Roman" w:hint="eastAsia"/>
          <w:bCs/>
        </w:rPr>
        <w:t>対象施設</w:t>
      </w:r>
      <w:r w:rsidR="008508EE">
        <w:rPr>
          <w:rFonts w:ascii="HG丸ｺﾞｼｯｸM-PRO" w:eastAsia="HG丸ｺﾞｼｯｸM-PRO" w:hAnsi="HG丸ｺﾞｼｯｸM-PRO" w:cs="Times New Roman" w:hint="eastAsia"/>
          <w:bCs/>
        </w:rPr>
        <w:t xml:space="preserve">　</w:t>
      </w:r>
      <w:r w:rsidRPr="003D069C">
        <w:rPr>
          <w:rFonts w:ascii="HG丸ｺﾞｼｯｸM-PRO" w:eastAsia="HG丸ｺﾞｼｯｸM-PRO" w:hAnsi="HG丸ｺﾞｼｯｸM-PRO" w:cs="Times New Roman" w:hint="eastAsia"/>
          <w:bCs/>
        </w:rPr>
        <w:t>屋号：イオンリテール（株）イオン小松店</w:t>
      </w:r>
      <w:r w:rsidR="008508EE">
        <w:rPr>
          <w:rFonts w:ascii="HG丸ｺﾞｼｯｸM-PRO" w:eastAsia="HG丸ｺﾞｼｯｸM-PRO" w:hAnsi="HG丸ｺﾞｼｯｸM-PRO" w:cs="Times New Roman" w:hint="eastAsia"/>
          <w:bCs/>
        </w:rPr>
        <w:t xml:space="preserve">　</w:t>
      </w:r>
      <w:r w:rsidRPr="003D069C">
        <w:rPr>
          <w:rFonts w:ascii="HG丸ｺﾞｼｯｸM-PRO" w:eastAsia="HG丸ｺﾞｼｯｸM-PRO" w:hAnsi="HG丸ｺﾞｼｯｸM-PRO" w:cs="Times New Roman" w:hint="eastAsia"/>
          <w:bCs/>
        </w:rPr>
        <w:t>業種：魚介類販売業</w:t>
      </w:r>
      <w:r w:rsidR="008508EE">
        <w:rPr>
          <w:rFonts w:ascii="HG丸ｺﾞｼｯｸM-PRO" w:eastAsia="HG丸ｺﾞｼｯｸM-PRO" w:hAnsi="HG丸ｺﾞｼｯｸM-PRO" w:cs="Times New Roman" w:hint="eastAsia"/>
          <w:bCs/>
        </w:rPr>
        <w:t xml:space="preserve">　</w:t>
      </w:r>
    </w:p>
    <w:p w14:paraId="137FFA2E" w14:textId="77777777" w:rsidR="003D069C" w:rsidRPr="003D069C" w:rsidRDefault="003D069C" w:rsidP="008508EE">
      <w:pPr>
        <w:spacing w:after="0" w:line="0" w:lineRule="atLeast"/>
        <w:ind w:leftChars="100" w:left="220"/>
        <w:rPr>
          <w:rFonts w:ascii="HG丸ｺﾞｼｯｸM-PRO" w:eastAsia="HG丸ｺﾞｼｯｸM-PRO" w:hAnsi="HG丸ｺﾞｼｯｸM-PRO" w:cs="Times New Roman"/>
          <w:bCs/>
        </w:rPr>
      </w:pPr>
      <w:r w:rsidRPr="003D069C">
        <w:rPr>
          <w:rFonts w:ascii="HG丸ｺﾞｼｯｸM-PRO" w:eastAsia="HG丸ｺﾞｼｯｸM-PRO" w:hAnsi="HG丸ｺﾞｼｯｸM-PRO" w:cs="Times New Roman" w:hint="eastAsia"/>
          <w:bCs/>
        </w:rPr>
        <w:t>３</w:t>
      </w:r>
      <w:r w:rsidRPr="003D069C">
        <w:rPr>
          <w:rFonts w:ascii="HG丸ｺﾞｼｯｸM-PRO" w:eastAsia="HG丸ｺﾞｼｯｸM-PRO" w:hAnsi="HG丸ｺﾞｼｯｸM-PRO" w:cs="Times New Roman"/>
          <w:bCs/>
        </w:rPr>
        <w:t xml:space="preserve"> </w:t>
      </w:r>
      <w:r w:rsidRPr="003D069C">
        <w:rPr>
          <w:rFonts w:ascii="HG丸ｺﾞｼｯｸM-PRO" w:eastAsia="HG丸ｺﾞｼｯｸM-PRO" w:hAnsi="HG丸ｺﾞｼｯｸM-PRO" w:cs="Times New Roman" w:hint="eastAsia"/>
          <w:bCs/>
        </w:rPr>
        <w:t>発生の端緒</w:t>
      </w:r>
    </w:p>
    <w:p w14:paraId="7C714DBE" w14:textId="595FE659" w:rsidR="003D069C" w:rsidRPr="003D069C" w:rsidRDefault="003D069C" w:rsidP="008508EE">
      <w:pPr>
        <w:spacing w:after="0" w:line="0" w:lineRule="atLeast"/>
        <w:ind w:leftChars="100" w:left="220" w:firstLineChars="100" w:firstLine="220"/>
        <w:rPr>
          <w:rFonts w:ascii="HG丸ｺﾞｼｯｸM-PRO" w:eastAsia="HG丸ｺﾞｼｯｸM-PRO" w:hAnsi="HG丸ｺﾞｼｯｸM-PRO" w:cs="Times New Roman"/>
          <w:bCs/>
        </w:rPr>
      </w:pPr>
      <w:r w:rsidRPr="003D069C">
        <w:rPr>
          <w:rFonts w:ascii="HG丸ｺﾞｼｯｸM-PRO" w:eastAsia="HG丸ｺﾞｼｯｸM-PRO" w:hAnsi="HG丸ｺﾞｼｯｸM-PRO" w:cs="Times New Roman" w:hint="eastAsia"/>
          <w:bCs/>
        </w:rPr>
        <w:lastRenderedPageBreak/>
        <w:t>令和３年５月２７日（木）１３時頃、営業者から「２５日に販売した柳八目の刺身を喫食した客が体調を崩し医療機関を受診したところ、アニサキスが取れた」旨、南加賀保健福祉センターに電話があった。また、同日、患者を診断した医療機関からも、南加賀保健福祉センターに電話があった。</w:t>
      </w:r>
    </w:p>
    <w:p w14:paraId="21C06890" w14:textId="77777777" w:rsidR="003D069C" w:rsidRPr="003D069C" w:rsidRDefault="003D069C" w:rsidP="008508EE">
      <w:pPr>
        <w:spacing w:after="0" w:line="0" w:lineRule="atLeast"/>
        <w:ind w:leftChars="100" w:left="220"/>
        <w:rPr>
          <w:rFonts w:ascii="HG丸ｺﾞｼｯｸM-PRO" w:eastAsia="HG丸ｺﾞｼｯｸM-PRO" w:hAnsi="HG丸ｺﾞｼｯｸM-PRO" w:cs="Times New Roman"/>
          <w:bCs/>
        </w:rPr>
      </w:pPr>
      <w:r w:rsidRPr="003D069C">
        <w:rPr>
          <w:rFonts w:ascii="HG丸ｺﾞｼｯｸM-PRO" w:eastAsia="HG丸ｺﾞｼｯｸM-PRO" w:hAnsi="HG丸ｺﾞｼｯｸM-PRO" w:cs="Times New Roman" w:hint="eastAsia"/>
          <w:bCs/>
        </w:rPr>
        <w:t>４</w:t>
      </w:r>
      <w:r w:rsidRPr="003D069C">
        <w:rPr>
          <w:rFonts w:ascii="HG丸ｺﾞｼｯｸM-PRO" w:eastAsia="HG丸ｺﾞｼｯｸM-PRO" w:hAnsi="HG丸ｺﾞｼｯｸM-PRO" w:cs="Times New Roman"/>
          <w:bCs/>
        </w:rPr>
        <w:t xml:space="preserve"> </w:t>
      </w:r>
      <w:r w:rsidRPr="003D069C">
        <w:rPr>
          <w:rFonts w:ascii="HG丸ｺﾞｼｯｸM-PRO" w:eastAsia="HG丸ｺﾞｼｯｸM-PRO" w:hAnsi="HG丸ｺﾞｼｯｸM-PRO" w:cs="Times New Roman" w:hint="eastAsia"/>
          <w:bCs/>
        </w:rPr>
        <w:t>調査内容</w:t>
      </w:r>
    </w:p>
    <w:p w14:paraId="6D781D93" w14:textId="77777777" w:rsidR="003D069C" w:rsidRPr="003D069C" w:rsidRDefault="003D069C" w:rsidP="008508EE">
      <w:pPr>
        <w:spacing w:after="0" w:line="0" w:lineRule="atLeast"/>
        <w:ind w:leftChars="100" w:left="220" w:firstLineChars="100" w:firstLine="220"/>
        <w:rPr>
          <w:rFonts w:ascii="HG丸ｺﾞｼｯｸM-PRO" w:eastAsia="HG丸ｺﾞｼｯｸM-PRO" w:hAnsi="HG丸ｺﾞｼｯｸM-PRO" w:cs="Times New Roman"/>
          <w:bCs/>
        </w:rPr>
      </w:pPr>
      <w:r w:rsidRPr="003D069C">
        <w:rPr>
          <w:rFonts w:ascii="HG丸ｺﾞｼｯｸM-PRO" w:eastAsia="HG丸ｺﾞｼｯｸM-PRO" w:hAnsi="HG丸ｺﾞｼｯｸM-PRO" w:cs="Times New Roman" w:hint="eastAsia"/>
          <w:bCs/>
        </w:rPr>
        <w:t>南加賀保健福祉センターの調査では、</w:t>
      </w:r>
    </w:p>
    <w:p w14:paraId="34137242" w14:textId="77777777" w:rsidR="003D069C" w:rsidRPr="003D069C" w:rsidRDefault="003D069C" w:rsidP="008508EE">
      <w:pPr>
        <w:spacing w:after="0" w:line="0" w:lineRule="atLeast"/>
        <w:ind w:leftChars="100" w:left="220" w:firstLineChars="100" w:firstLine="220"/>
        <w:rPr>
          <w:rFonts w:ascii="HG丸ｺﾞｼｯｸM-PRO" w:eastAsia="HG丸ｺﾞｼｯｸM-PRO" w:hAnsi="HG丸ｺﾞｼｯｸM-PRO" w:cs="Times New Roman"/>
          <w:bCs/>
        </w:rPr>
      </w:pPr>
      <w:r w:rsidRPr="003D069C">
        <w:rPr>
          <w:rFonts w:ascii="HG丸ｺﾞｼｯｸM-PRO" w:eastAsia="HG丸ｺﾞｼｯｸM-PRO" w:hAnsi="HG丸ｺﾞｼｯｸM-PRO" w:cs="Times New Roman" w:hint="eastAsia"/>
          <w:bCs/>
        </w:rPr>
        <w:t></w:t>
      </w:r>
      <w:r w:rsidRPr="003D069C">
        <w:rPr>
          <w:rFonts w:ascii="HG丸ｺﾞｼｯｸM-PRO" w:eastAsia="HG丸ｺﾞｼｯｸM-PRO" w:hAnsi="HG丸ｺﾞｼｯｸM-PRO" w:cs="Times New Roman"/>
          <w:bCs/>
        </w:rPr>
        <w:t xml:space="preserve"> </w:t>
      </w:r>
      <w:r w:rsidRPr="003D069C">
        <w:rPr>
          <w:rFonts w:ascii="HG丸ｺﾞｼｯｸM-PRO" w:eastAsia="HG丸ｺﾞｼｯｸM-PRO" w:hAnsi="HG丸ｺﾞｼｯｸM-PRO" w:cs="Times New Roman" w:hint="eastAsia"/>
          <w:bCs/>
        </w:rPr>
        <w:t>患者は５月２５日</w:t>
      </w:r>
      <w:r w:rsidRPr="003D069C">
        <w:rPr>
          <w:rFonts w:ascii="HG丸ｺﾞｼｯｸM-PRO" w:eastAsia="HG丸ｺﾞｼｯｸM-PRO" w:hAnsi="HG丸ｺﾞｼｯｸM-PRO" w:cs="Times New Roman"/>
          <w:bCs/>
        </w:rPr>
        <w:t>(</w:t>
      </w:r>
      <w:r w:rsidRPr="003D069C">
        <w:rPr>
          <w:rFonts w:ascii="HG丸ｺﾞｼｯｸM-PRO" w:eastAsia="HG丸ｺﾞｼｯｸM-PRO" w:hAnsi="HG丸ｺﾞｼｯｸM-PRO" w:cs="Times New Roman" w:hint="eastAsia"/>
          <w:bCs/>
        </w:rPr>
        <w:t>火</w:t>
      </w:r>
      <w:r w:rsidRPr="003D069C">
        <w:rPr>
          <w:rFonts w:ascii="HG丸ｺﾞｼｯｸM-PRO" w:eastAsia="HG丸ｺﾞｼｯｸM-PRO" w:hAnsi="HG丸ｺﾞｼｯｸM-PRO" w:cs="Times New Roman"/>
          <w:bCs/>
        </w:rPr>
        <w:t>)</w:t>
      </w:r>
      <w:r w:rsidRPr="003D069C">
        <w:rPr>
          <w:rFonts w:ascii="HG丸ｺﾞｼｯｸM-PRO" w:eastAsia="HG丸ｺﾞｼｯｸM-PRO" w:hAnsi="HG丸ｺﾞｼｯｸM-PRO" w:cs="Times New Roman" w:hint="eastAsia"/>
          <w:bCs/>
        </w:rPr>
        <w:t>２０時頃に、自宅で柳八目の刺身を喫食していたこと</w:t>
      </w:r>
    </w:p>
    <w:p w14:paraId="69133081" w14:textId="77777777" w:rsidR="003D069C" w:rsidRPr="003D069C" w:rsidRDefault="003D069C" w:rsidP="008508EE">
      <w:pPr>
        <w:spacing w:after="0" w:line="0" w:lineRule="atLeast"/>
        <w:ind w:leftChars="100" w:left="220" w:firstLineChars="100" w:firstLine="220"/>
        <w:rPr>
          <w:rFonts w:ascii="HG丸ｺﾞｼｯｸM-PRO" w:eastAsia="HG丸ｺﾞｼｯｸM-PRO" w:hAnsi="HG丸ｺﾞｼｯｸM-PRO" w:cs="Times New Roman"/>
          <w:bCs/>
        </w:rPr>
      </w:pPr>
      <w:r w:rsidRPr="003D069C">
        <w:rPr>
          <w:rFonts w:ascii="HG丸ｺﾞｼｯｸM-PRO" w:eastAsia="HG丸ｺﾞｼｯｸM-PRO" w:hAnsi="HG丸ｺﾞｼｯｸM-PRO" w:cs="Times New Roman" w:hint="eastAsia"/>
          <w:bCs/>
        </w:rPr>
        <w:t></w:t>
      </w:r>
      <w:r w:rsidRPr="003D069C">
        <w:rPr>
          <w:rFonts w:ascii="HG丸ｺﾞｼｯｸM-PRO" w:eastAsia="HG丸ｺﾞｼｯｸM-PRO" w:hAnsi="HG丸ｺﾞｼｯｸM-PRO" w:cs="Times New Roman"/>
          <w:bCs/>
        </w:rPr>
        <w:t xml:space="preserve"> </w:t>
      </w:r>
      <w:r w:rsidRPr="003D069C">
        <w:rPr>
          <w:rFonts w:ascii="HG丸ｺﾞｼｯｸM-PRO" w:eastAsia="HG丸ｺﾞｼｯｸM-PRO" w:hAnsi="HG丸ｺﾞｼｯｸM-PRO" w:cs="Times New Roman" w:hint="eastAsia"/>
          <w:bCs/>
        </w:rPr>
        <w:t>患者の症状及び潜伏時間が胃アニサキス症と一致していること</w:t>
      </w:r>
    </w:p>
    <w:p w14:paraId="2038BF99" w14:textId="77777777" w:rsidR="003D069C" w:rsidRPr="003D069C" w:rsidRDefault="003D069C" w:rsidP="008508EE">
      <w:pPr>
        <w:spacing w:after="0" w:line="0" w:lineRule="atLeast"/>
        <w:ind w:leftChars="100" w:left="220" w:firstLineChars="100" w:firstLine="220"/>
        <w:rPr>
          <w:rFonts w:ascii="HG丸ｺﾞｼｯｸM-PRO" w:eastAsia="HG丸ｺﾞｼｯｸM-PRO" w:hAnsi="HG丸ｺﾞｼｯｸM-PRO" w:cs="Times New Roman"/>
          <w:bCs/>
        </w:rPr>
      </w:pPr>
      <w:r w:rsidRPr="003D069C">
        <w:rPr>
          <w:rFonts w:ascii="HG丸ｺﾞｼｯｸM-PRO" w:eastAsia="HG丸ｺﾞｼｯｸM-PRO" w:hAnsi="HG丸ｺﾞｼｯｸM-PRO" w:cs="Times New Roman" w:hint="eastAsia"/>
          <w:bCs/>
        </w:rPr>
        <w:t></w:t>
      </w:r>
      <w:r w:rsidRPr="003D069C">
        <w:rPr>
          <w:rFonts w:ascii="HG丸ｺﾞｼｯｸM-PRO" w:eastAsia="HG丸ｺﾞｼｯｸM-PRO" w:hAnsi="HG丸ｺﾞｼｯｸM-PRO" w:cs="Times New Roman"/>
          <w:bCs/>
        </w:rPr>
        <w:t xml:space="preserve"> </w:t>
      </w:r>
      <w:r w:rsidRPr="003D069C">
        <w:rPr>
          <w:rFonts w:ascii="HG丸ｺﾞｼｯｸM-PRO" w:eastAsia="HG丸ｺﾞｼｯｸM-PRO" w:hAnsi="HG丸ｺﾞｼｯｸM-PRO" w:cs="Times New Roman" w:hint="eastAsia"/>
          <w:bCs/>
        </w:rPr>
        <w:t>アニサキス症の原因食品となる生鮮魚介類の喫食は当該品のみであること</w:t>
      </w:r>
    </w:p>
    <w:p w14:paraId="197E7E22" w14:textId="697FF346" w:rsidR="003D069C" w:rsidRPr="003D069C" w:rsidRDefault="003D069C" w:rsidP="008508EE">
      <w:pPr>
        <w:spacing w:after="0" w:line="0" w:lineRule="atLeast"/>
        <w:ind w:leftChars="200" w:left="660" w:hangingChars="100" w:hanging="220"/>
        <w:rPr>
          <w:rFonts w:ascii="HG丸ｺﾞｼｯｸM-PRO" w:eastAsia="HG丸ｺﾞｼｯｸM-PRO" w:hAnsi="HG丸ｺﾞｼｯｸM-PRO" w:cs="Times New Roman"/>
          <w:bCs/>
        </w:rPr>
      </w:pPr>
      <w:r w:rsidRPr="003D069C">
        <w:rPr>
          <w:rFonts w:ascii="HG丸ｺﾞｼｯｸM-PRO" w:eastAsia="HG丸ｺﾞｼｯｸM-PRO" w:hAnsi="HG丸ｺﾞｼｯｸM-PRO" w:cs="Times New Roman" w:hint="eastAsia"/>
          <w:bCs/>
        </w:rPr>
        <w:t></w:t>
      </w:r>
      <w:r w:rsidRPr="003D069C">
        <w:rPr>
          <w:rFonts w:ascii="HG丸ｺﾞｼｯｸM-PRO" w:eastAsia="HG丸ｺﾞｼｯｸM-PRO" w:hAnsi="HG丸ｺﾞｼｯｸM-PRO" w:cs="Times New Roman"/>
          <w:bCs/>
        </w:rPr>
        <w:t xml:space="preserve"> </w:t>
      </w:r>
      <w:r w:rsidRPr="003D069C">
        <w:rPr>
          <w:rFonts w:ascii="HG丸ｺﾞｼｯｸM-PRO" w:eastAsia="HG丸ｺﾞｼｯｸM-PRO" w:hAnsi="HG丸ｺﾞｼｯｸM-PRO" w:cs="Times New Roman" w:hint="eastAsia"/>
          <w:bCs/>
        </w:rPr>
        <w:t>患者の胃からアニサキスが摘出され、医師から「食中毒患者等届出票」が提出されたことから、この販売店が販売した魚介類を原因とする食中毒と断定した。</w:t>
      </w:r>
    </w:p>
    <w:p w14:paraId="34ACB586" w14:textId="4AAFB64A" w:rsidR="003D069C" w:rsidRPr="003D069C" w:rsidRDefault="003D069C" w:rsidP="008508EE">
      <w:pPr>
        <w:spacing w:after="0" w:line="0" w:lineRule="atLeast"/>
        <w:ind w:leftChars="100" w:left="220"/>
        <w:rPr>
          <w:rFonts w:ascii="HG丸ｺﾞｼｯｸM-PRO" w:eastAsia="HG丸ｺﾞｼｯｸM-PRO" w:hAnsi="HG丸ｺﾞｼｯｸM-PRO" w:cs="Times New Roman"/>
          <w:bCs/>
        </w:rPr>
      </w:pPr>
      <w:r w:rsidRPr="003D069C">
        <w:rPr>
          <w:rFonts w:ascii="HG丸ｺﾞｼｯｸM-PRO" w:eastAsia="HG丸ｺﾞｼｯｸM-PRO" w:hAnsi="HG丸ｺﾞｼｯｸM-PRO" w:cs="Times New Roman" w:hint="eastAsia"/>
          <w:bCs/>
        </w:rPr>
        <w:t>５ 患 者</w:t>
      </w:r>
      <w:r w:rsidR="008508EE">
        <w:rPr>
          <w:rFonts w:ascii="HG丸ｺﾞｼｯｸM-PRO" w:eastAsia="HG丸ｺﾞｼｯｸM-PRO" w:hAnsi="HG丸ｺﾞｼｯｸM-PRO" w:cs="Times New Roman" w:hint="eastAsia"/>
          <w:bCs/>
        </w:rPr>
        <w:t xml:space="preserve">　</w:t>
      </w:r>
      <w:r w:rsidRPr="003D069C">
        <w:rPr>
          <w:rFonts w:ascii="HG丸ｺﾞｼｯｸM-PRO" w:eastAsia="HG丸ｺﾞｼｯｸM-PRO" w:hAnsi="HG丸ｺﾞｼｯｸM-PRO" w:cs="Times New Roman" w:hint="eastAsia"/>
          <w:bCs/>
        </w:rPr>
        <w:t>１名（男性、４０歳台</w:t>
      </w:r>
      <w:r w:rsidRPr="003D069C">
        <w:rPr>
          <w:rFonts w:ascii="HG丸ｺﾞｼｯｸM-PRO" w:eastAsia="HG丸ｺﾞｼｯｸM-PRO" w:hAnsi="HG丸ｺﾞｼｯｸM-PRO" w:cs="Times New Roman"/>
          <w:bCs/>
        </w:rPr>
        <w:t xml:space="preserve"> </w:t>
      </w:r>
      <w:r w:rsidRPr="003D069C">
        <w:rPr>
          <w:rFonts w:ascii="HG丸ｺﾞｼｯｸM-PRO" w:eastAsia="HG丸ｺﾞｼｯｸM-PRO" w:hAnsi="HG丸ｺﾞｼｯｸM-PRO" w:cs="Times New Roman" w:hint="eastAsia"/>
          <w:bCs/>
        </w:rPr>
        <w:t>）患者は医療機関を受診したが、回復傾向にある。</w:t>
      </w:r>
    </w:p>
    <w:p w14:paraId="3E1169E1" w14:textId="25F45638" w:rsidR="003D069C" w:rsidRPr="003D069C" w:rsidRDefault="003D069C" w:rsidP="008508EE">
      <w:pPr>
        <w:spacing w:after="0" w:line="0" w:lineRule="atLeast"/>
        <w:ind w:leftChars="100" w:left="220"/>
        <w:rPr>
          <w:rFonts w:ascii="HG丸ｺﾞｼｯｸM-PRO" w:eastAsia="HG丸ｺﾞｼｯｸM-PRO" w:hAnsi="HG丸ｺﾞｼｯｸM-PRO" w:cs="Times New Roman"/>
          <w:bCs/>
        </w:rPr>
      </w:pPr>
      <w:r w:rsidRPr="003D069C">
        <w:rPr>
          <w:rFonts w:ascii="HG丸ｺﾞｼｯｸM-PRO" w:eastAsia="HG丸ｺﾞｼｯｸM-PRO" w:hAnsi="HG丸ｺﾞｼｯｸM-PRO" w:cs="Times New Roman" w:hint="eastAsia"/>
          <w:bCs/>
        </w:rPr>
        <w:t>６</w:t>
      </w:r>
      <w:r w:rsidRPr="003D069C">
        <w:rPr>
          <w:rFonts w:ascii="HG丸ｺﾞｼｯｸM-PRO" w:eastAsia="HG丸ｺﾞｼｯｸM-PRO" w:hAnsi="HG丸ｺﾞｼｯｸM-PRO" w:cs="Times New Roman"/>
          <w:bCs/>
        </w:rPr>
        <w:t xml:space="preserve"> </w:t>
      </w:r>
      <w:r w:rsidRPr="003D069C">
        <w:rPr>
          <w:rFonts w:ascii="HG丸ｺﾞｼｯｸM-PRO" w:eastAsia="HG丸ｺﾞｼｯｸM-PRO" w:hAnsi="HG丸ｺﾞｼｯｸM-PRO" w:cs="Times New Roman" w:hint="eastAsia"/>
          <w:bCs/>
        </w:rPr>
        <w:t>主な症状</w:t>
      </w:r>
      <w:r w:rsidR="008508EE">
        <w:rPr>
          <w:rFonts w:ascii="HG丸ｺﾞｼｯｸM-PRO" w:eastAsia="HG丸ｺﾞｼｯｸM-PRO" w:hAnsi="HG丸ｺﾞｼｯｸM-PRO" w:cs="Times New Roman" w:hint="eastAsia"/>
          <w:bCs/>
        </w:rPr>
        <w:t xml:space="preserve">　</w:t>
      </w:r>
      <w:r w:rsidRPr="003D069C">
        <w:rPr>
          <w:rFonts w:ascii="HG丸ｺﾞｼｯｸM-PRO" w:eastAsia="HG丸ｺﾞｼｯｸM-PRO" w:hAnsi="HG丸ｺﾞｼｯｸM-PRO" w:cs="Times New Roman" w:hint="eastAsia"/>
          <w:bCs/>
        </w:rPr>
        <w:t>腹痛、発熱</w:t>
      </w:r>
    </w:p>
    <w:p w14:paraId="5392E89D" w14:textId="71AE5BC1" w:rsidR="003D069C" w:rsidRPr="003D069C" w:rsidRDefault="003D069C" w:rsidP="008508EE">
      <w:pPr>
        <w:spacing w:after="0" w:line="0" w:lineRule="atLeast"/>
        <w:ind w:leftChars="100" w:left="220"/>
        <w:rPr>
          <w:rFonts w:ascii="HG丸ｺﾞｼｯｸM-PRO" w:eastAsia="HG丸ｺﾞｼｯｸM-PRO" w:hAnsi="HG丸ｺﾞｼｯｸM-PRO" w:cs="Times New Roman"/>
          <w:bCs/>
        </w:rPr>
      </w:pPr>
      <w:r w:rsidRPr="003D069C">
        <w:rPr>
          <w:rFonts w:ascii="HG丸ｺﾞｼｯｸM-PRO" w:eastAsia="HG丸ｺﾞｼｯｸM-PRO" w:hAnsi="HG丸ｺﾞｼｯｸM-PRO" w:cs="Times New Roman" w:hint="eastAsia"/>
          <w:bCs/>
        </w:rPr>
        <w:t>７ 原因食品</w:t>
      </w:r>
      <w:r w:rsidR="008508EE">
        <w:rPr>
          <w:rFonts w:ascii="HG丸ｺﾞｼｯｸM-PRO" w:eastAsia="HG丸ｺﾞｼｯｸM-PRO" w:hAnsi="HG丸ｺﾞｼｯｸM-PRO" w:cs="Times New Roman" w:hint="eastAsia"/>
          <w:bCs/>
        </w:rPr>
        <w:t xml:space="preserve">　</w:t>
      </w:r>
      <w:r w:rsidRPr="003D069C">
        <w:rPr>
          <w:rFonts w:ascii="HG丸ｺﾞｼｯｸM-PRO" w:eastAsia="HG丸ｺﾞｼｯｸM-PRO" w:hAnsi="HG丸ｺﾞｼｯｸM-PRO" w:cs="Times New Roman" w:hint="eastAsia"/>
          <w:bCs/>
        </w:rPr>
        <w:t>５月２５日</w:t>
      </w:r>
      <w:r w:rsidRPr="003D069C">
        <w:rPr>
          <w:rFonts w:ascii="HG丸ｺﾞｼｯｸM-PRO" w:eastAsia="HG丸ｺﾞｼｯｸM-PRO" w:hAnsi="HG丸ｺﾞｼｯｸM-PRO" w:cs="Times New Roman"/>
          <w:bCs/>
        </w:rPr>
        <w:t>(</w:t>
      </w:r>
      <w:r w:rsidRPr="003D069C">
        <w:rPr>
          <w:rFonts w:ascii="HG丸ｺﾞｼｯｸM-PRO" w:eastAsia="HG丸ｺﾞｼｯｸM-PRO" w:hAnsi="HG丸ｺﾞｼｯｸM-PRO" w:cs="Times New Roman" w:hint="eastAsia"/>
          <w:bCs/>
        </w:rPr>
        <w:t>火</w:t>
      </w:r>
      <w:r w:rsidRPr="003D069C">
        <w:rPr>
          <w:rFonts w:ascii="HG丸ｺﾞｼｯｸM-PRO" w:eastAsia="HG丸ｺﾞｼｯｸM-PRO" w:hAnsi="HG丸ｺﾞｼｯｸM-PRO" w:cs="Times New Roman"/>
          <w:bCs/>
        </w:rPr>
        <w:t>)</w:t>
      </w:r>
      <w:r w:rsidRPr="003D069C">
        <w:rPr>
          <w:rFonts w:ascii="HG丸ｺﾞｼｯｸM-PRO" w:eastAsia="HG丸ｺﾞｼｯｸM-PRO" w:hAnsi="HG丸ｺﾞｼｯｸM-PRO" w:cs="Times New Roman" w:hint="eastAsia"/>
          <w:bCs/>
        </w:rPr>
        <w:t>に当該施設で購入した柳八目（推定）</w:t>
      </w:r>
    </w:p>
    <w:p w14:paraId="0D41DD24" w14:textId="4616AE91" w:rsidR="003D069C" w:rsidRPr="003D069C" w:rsidRDefault="003D069C" w:rsidP="008508EE">
      <w:pPr>
        <w:spacing w:after="0" w:line="0" w:lineRule="atLeast"/>
        <w:ind w:leftChars="100" w:left="220"/>
        <w:rPr>
          <w:rFonts w:ascii="HG丸ｺﾞｼｯｸM-PRO" w:eastAsia="HG丸ｺﾞｼｯｸM-PRO" w:hAnsi="HG丸ｺﾞｼｯｸM-PRO" w:cs="Times New Roman"/>
          <w:bCs/>
        </w:rPr>
      </w:pPr>
      <w:r w:rsidRPr="003D069C">
        <w:rPr>
          <w:rFonts w:ascii="HG丸ｺﾞｼｯｸM-PRO" w:eastAsia="HG丸ｺﾞｼｯｸM-PRO" w:hAnsi="HG丸ｺﾞｼｯｸM-PRO" w:cs="Times New Roman" w:hint="eastAsia"/>
          <w:bCs/>
        </w:rPr>
        <w:t>８ 病因物質</w:t>
      </w:r>
      <w:r w:rsidR="008508EE">
        <w:rPr>
          <w:rFonts w:ascii="HG丸ｺﾞｼｯｸM-PRO" w:eastAsia="HG丸ｺﾞｼｯｸM-PRO" w:hAnsi="HG丸ｺﾞｼｯｸM-PRO" w:cs="Times New Roman" w:hint="eastAsia"/>
          <w:bCs/>
        </w:rPr>
        <w:t xml:space="preserve">　</w:t>
      </w:r>
      <w:r w:rsidRPr="003D069C">
        <w:rPr>
          <w:rFonts w:ascii="HG丸ｺﾞｼｯｸM-PRO" w:eastAsia="HG丸ｺﾞｼｯｸM-PRO" w:hAnsi="HG丸ｺﾞｼｯｸM-PRO" w:cs="Times New Roman" w:hint="eastAsia"/>
          <w:bCs/>
        </w:rPr>
        <w:t>アニサキス</w:t>
      </w:r>
    </w:p>
    <w:p w14:paraId="32CD5BEF" w14:textId="77777777" w:rsidR="003D069C" w:rsidRPr="003D069C" w:rsidRDefault="003D069C" w:rsidP="008508EE">
      <w:pPr>
        <w:spacing w:after="0" w:line="0" w:lineRule="atLeast"/>
        <w:ind w:leftChars="100" w:left="220"/>
        <w:rPr>
          <w:rFonts w:ascii="HG丸ｺﾞｼｯｸM-PRO" w:eastAsia="HG丸ｺﾞｼｯｸM-PRO" w:hAnsi="HG丸ｺﾞｼｯｸM-PRO" w:cs="Times New Roman"/>
          <w:bCs/>
        </w:rPr>
      </w:pPr>
      <w:r w:rsidRPr="003D069C">
        <w:rPr>
          <w:rFonts w:ascii="HG丸ｺﾞｼｯｸM-PRO" w:eastAsia="HG丸ｺﾞｼｯｸM-PRO" w:hAnsi="HG丸ｺﾞｼｯｸM-PRO" w:cs="Times New Roman" w:hint="eastAsia"/>
          <w:bCs/>
        </w:rPr>
        <w:t>９ 措 置</w:t>
      </w:r>
    </w:p>
    <w:p w14:paraId="16A1EFE8" w14:textId="6F33D90C" w:rsidR="003D069C" w:rsidRDefault="003D069C" w:rsidP="008508EE">
      <w:pPr>
        <w:spacing w:after="0" w:line="0" w:lineRule="atLeast"/>
        <w:ind w:leftChars="100" w:left="220" w:firstLineChars="100" w:firstLine="220"/>
        <w:rPr>
          <w:rFonts w:ascii="HG丸ｺﾞｼｯｸM-PRO" w:eastAsia="HG丸ｺﾞｼｯｸM-PRO" w:hAnsi="HG丸ｺﾞｼｯｸM-PRO" w:cs="Times New Roman"/>
          <w:bCs/>
        </w:rPr>
      </w:pPr>
      <w:r w:rsidRPr="003D069C">
        <w:rPr>
          <w:rFonts w:ascii="HG丸ｺﾞｼｯｸM-PRO" w:eastAsia="HG丸ｺﾞｼｯｸM-PRO" w:hAnsi="HG丸ｺﾞｼｯｸM-PRO" w:cs="Times New Roman" w:hint="eastAsia"/>
          <w:bCs/>
        </w:rPr>
        <w:t>南加賀保健福祉センターでは、５月２９日</w:t>
      </w:r>
      <w:r w:rsidRPr="003D069C">
        <w:rPr>
          <w:rFonts w:ascii="HG丸ｺﾞｼｯｸM-PRO" w:eastAsia="HG丸ｺﾞｼｯｸM-PRO" w:hAnsi="HG丸ｺﾞｼｯｸM-PRO" w:cs="Times New Roman"/>
          <w:bCs/>
        </w:rPr>
        <w:t>(</w:t>
      </w:r>
      <w:r w:rsidRPr="003D069C">
        <w:rPr>
          <w:rFonts w:ascii="HG丸ｺﾞｼｯｸM-PRO" w:eastAsia="HG丸ｺﾞｼｯｸM-PRO" w:hAnsi="HG丸ｺﾞｼｯｸM-PRO" w:cs="Times New Roman" w:hint="eastAsia"/>
          <w:bCs/>
        </w:rPr>
        <w:t>土</w:t>
      </w:r>
      <w:r w:rsidRPr="003D069C">
        <w:rPr>
          <w:rFonts w:ascii="HG丸ｺﾞｼｯｸM-PRO" w:eastAsia="HG丸ｺﾞｼｯｸM-PRO" w:hAnsi="HG丸ｺﾞｼｯｸM-PRO" w:cs="Times New Roman"/>
          <w:bCs/>
        </w:rPr>
        <w:t>)</w:t>
      </w:r>
      <w:r w:rsidRPr="003D069C">
        <w:rPr>
          <w:rFonts w:ascii="HG丸ｺﾞｼｯｸM-PRO" w:eastAsia="HG丸ｺﾞｼｯｸM-PRO" w:hAnsi="HG丸ｺﾞｼｯｸM-PRO" w:cs="Times New Roman" w:hint="eastAsia"/>
          <w:bCs/>
        </w:rPr>
        <w:t>の１日間、当該施設を営業停止処分にするとともに、従業員に対する衛生教育の実施を指示した。</w:t>
      </w:r>
    </w:p>
    <w:p w14:paraId="146EB36E" w14:textId="21128B8C" w:rsidR="003D069C" w:rsidRPr="003D069C" w:rsidRDefault="003D069C" w:rsidP="003D069C">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51" w:history="1">
        <w:r w:rsidRPr="003D069C">
          <w:rPr>
            <w:rStyle w:val="a3"/>
            <w:rFonts w:ascii="Times New Roman" w:eastAsia="HG丸ｺﾞｼｯｸM-PRO" w:hAnsi="Times New Roman" w:cs="Times New Roman"/>
            <w:bCs/>
            <w:sz w:val="21"/>
            <w:szCs w:val="21"/>
          </w:rPr>
          <w:t>https://www.pref.ishikawa.lg.jp/kisya/r3/documents/0528yakuzi.pdf</w:t>
        </w:r>
      </w:hyperlink>
    </w:p>
    <w:p w14:paraId="604B8DA5" w14:textId="3B161615" w:rsidR="0035139A" w:rsidRPr="0035139A" w:rsidRDefault="0035139A" w:rsidP="0035139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35139A">
        <w:rPr>
          <w:rFonts w:ascii="HG丸ｺﾞｼｯｸM-PRO" w:eastAsia="HG丸ｺﾞｼｯｸM-PRO" w:hAnsi="HG丸ｺﾞｼｯｸM-PRO" w:cs="Times New Roman" w:hint="eastAsia"/>
          <w:b/>
        </w:rPr>
        <w:t xml:space="preserve">バラハタの煮付け食べて食中毒　</w:t>
      </w:r>
      <w:r w:rsidRPr="0035139A">
        <w:rPr>
          <w:rFonts w:ascii="HG丸ｺﾞｼｯｸM-PRO" w:eastAsia="HG丸ｺﾞｼｯｸM-PRO" w:hAnsi="HG丸ｺﾞｼｯｸM-PRO" w:cs="Times New Roman"/>
          <w:b/>
        </w:rPr>
        <w:t>2</w:t>
      </w:r>
      <w:r w:rsidRPr="0035139A">
        <w:rPr>
          <w:rFonts w:ascii="HG丸ｺﾞｼｯｸM-PRO" w:eastAsia="HG丸ｺﾞｼｯｸM-PRO" w:hAnsi="HG丸ｺﾞｼｯｸM-PRO" w:cs="Times New Roman" w:hint="eastAsia"/>
          <w:b/>
        </w:rPr>
        <w:t>人に症状　シガテラ原因か</w:t>
      </w:r>
      <w:r>
        <w:rPr>
          <w:rFonts w:ascii="HG丸ｺﾞｼｯｸM-PRO" w:eastAsia="HG丸ｺﾞｼｯｸM-PRO" w:hAnsi="HG丸ｺﾞｼｯｸM-PRO" w:cs="Times New Roman" w:hint="eastAsia"/>
          <w:b/>
        </w:rPr>
        <w:t xml:space="preserve">　沖縄県うるま市</w:t>
      </w:r>
    </w:p>
    <w:p w14:paraId="550A612F" w14:textId="119DCF5B" w:rsidR="0035139A" w:rsidRDefault="0035139A" w:rsidP="0035139A">
      <w:pPr>
        <w:spacing w:after="0" w:line="0" w:lineRule="atLeast"/>
        <w:ind w:leftChars="100" w:left="220"/>
        <w:rPr>
          <w:rFonts w:ascii="HG丸ｺﾞｼｯｸM-PRO" w:eastAsia="HG丸ｺﾞｼｯｸM-PRO" w:hAnsi="HG丸ｺﾞｼｯｸM-PRO" w:cs="Times New Roman"/>
          <w:b/>
        </w:rPr>
      </w:pPr>
      <w:r w:rsidRPr="0035139A">
        <w:rPr>
          <w:rFonts w:ascii="HG丸ｺﾞｼｯｸM-PRO" w:eastAsia="HG丸ｺﾞｼｯｸM-PRO" w:hAnsi="HG丸ｺﾞｼｯｸM-PRO" w:cs="Times New Roman" w:hint="eastAsia"/>
          <w:b/>
        </w:rPr>
        <w:t>2021年6月3日 10:52</w:t>
      </w:r>
      <w:r>
        <w:rPr>
          <w:rFonts w:ascii="HG丸ｺﾞｼｯｸM-PRO" w:eastAsia="HG丸ｺﾞｼｯｸM-PRO" w:hAnsi="HG丸ｺﾞｼｯｸM-PRO" w:cs="Times New Roman" w:hint="eastAsia"/>
          <w:b/>
        </w:rPr>
        <w:t xml:space="preserve">　沖</w:t>
      </w:r>
      <w:r w:rsidRPr="0035139A">
        <w:rPr>
          <w:rFonts w:ascii="HG丸ｺﾞｼｯｸM-PRO" w:eastAsia="HG丸ｺﾞｼｯｸM-PRO" w:hAnsi="HG丸ｺﾞｼｯｸM-PRO" w:cs="Times New Roman" w:hint="eastAsia"/>
          <w:b/>
        </w:rPr>
        <w:t>縄タイムス＋プラス　ニュース</w:t>
      </w:r>
    </w:p>
    <w:p w14:paraId="6E2884E3" w14:textId="7F59A873" w:rsidR="0035139A" w:rsidRPr="000668A4" w:rsidRDefault="0035139A" w:rsidP="0035139A">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動物性自然毒　シガテラ</w:t>
      </w:r>
    </w:p>
    <w:p w14:paraId="36A5BF2A" w14:textId="145859CD" w:rsidR="0035139A" w:rsidRPr="0035139A" w:rsidRDefault="002724C4" w:rsidP="0035139A">
      <w:pPr>
        <w:spacing w:after="120" w:line="0" w:lineRule="atLeast"/>
        <w:ind w:leftChars="100" w:left="220"/>
        <w:rPr>
          <w:rFonts w:ascii="Times New Roman" w:eastAsia="HG丸ｺﾞｼｯｸM-PRO" w:hAnsi="Times New Roman" w:cs="Times New Roman"/>
          <w:bCs/>
          <w:sz w:val="21"/>
          <w:szCs w:val="21"/>
        </w:rPr>
      </w:pPr>
      <w:hyperlink r:id="rId52" w:history="1">
        <w:r w:rsidR="0035139A" w:rsidRPr="0035139A">
          <w:rPr>
            <w:rStyle w:val="a3"/>
            <w:rFonts w:ascii="Times New Roman" w:eastAsia="HG丸ｺﾞｼｯｸM-PRO" w:hAnsi="Times New Roman" w:cs="Times New Roman"/>
            <w:bCs/>
            <w:sz w:val="21"/>
            <w:szCs w:val="21"/>
          </w:rPr>
          <w:t>https://www.okinawatimes.co.jp/articles/-/764132</w:t>
        </w:r>
      </w:hyperlink>
    </w:p>
    <w:p w14:paraId="242A3516" w14:textId="18477CBE" w:rsidR="007175C6" w:rsidRPr="007175C6" w:rsidRDefault="001F4BED" w:rsidP="007175C6">
      <w:pPr>
        <w:spacing w:after="0" w:line="0" w:lineRule="atLeast"/>
        <w:ind w:left="220" w:hangingChars="100" w:hanging="220"/>
        <w:rPr>
          <w:rFonts w:ascii="HG丸ｺﾞｼｯｸM-PRO" w:eastAsia="HG丸ｺﾞｼｯｸM-PRO" w:hAnsi="HG丸ｺﾞｼｯｸM-PRO" w:cs="Times New Roman"/>
          <w:b/>
        </w:rPr>
      </w:pPr>
      <w:r>
        <w:rPr>
          <w:noProof/>
        </w:rPr>
        <w:drawing>
          <wp:inline distT="0" distB="0" distL="0" distR="0" wp14:anchorId="098949E3" wp14:editId="4531D943">
            <wp:extent cx="6181725" cy="345449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93352" cy="3460990"/>
                    </a:xfrm>
                    <a:prstGeom prst="rect">
                      <a:avLst/>
                    </a:prstGeom>
                  </pic:spPr>
                </pic:pic>
              </a:graphicData>
            </a:graphic>
          </wp:inline>
        </w:drawing>
      </w:r>
      <w:r w:rsidR="007175C6">
        <w:rPr>
          <w:rFonts w:ascii="HG丸ｺﾞｼｯｸM-PRO" w:eastAsia="HG丸ｺﾞｼｯｸM-PRO" w:hAnsi="HG丸ｺﾞｼｯｸM-PRO" w:cs="Times New Roman" w:hint="eastAsia"/>
          <w:b/>
        </w:rPr>
        <w:t>■</w:t>
      </w:r>
      <w:r w:rsidR="007175C6" w:rsidRPr="007175C6">
        <w:rPr>
          <w:rFonts w:ascii="HG丸ｺﾞｼｯｸM-PRO" w:eastAsia="HG丸ｺﾞｼｯｸM-PRO" w:hAnsi="HG丸ｺﾞｼｯｸM-PRO" w:cs="Times New Roman" w:hint="eastAsia"/>
          <w:b/>
        </w:rPr>
        <w:t xml:space="preserve">腸管出血性大腸菌感染症が発生しました　</w:t>
      </w:r>
      <w:r w:rsidR="007175C6" w:rsidRPr="007175C6">
        <w:rPr>
          <w:rFonts w:ascii="HG丸ｺﾞｼｯｸM-PRO" w:eastAsia="HG丸ｺﾞｼｯｸM-PRO" w:hAnsi="HG丸ｺﾞｼｯｸM-PRO" w:cs="Times New Roman"/>
          <w:b/>
        </w:rPr>
        <w:t>2021/</w:t>
      </w:r>
      <w:r w:rsidR="007175C6">
        <w:rPr>
          <w:rFonts w:ascii="HG丸ｺﾞｼｯｸM-PRO" w:eastAsia="HG丸ｺﾞｼｯｸM-PRO" w:hAnsi="HG丸ｺﾞｼｯｸM-PRO" w:cs="Times New Roman" w:hint="eastAsia"/>
          <w:b/>
        </w:rPr>
        <w:t>6/3</w:t>
      </w:r>
      <w:r w:rsidR="007175C6" w:rsidRPr="007175C6">
        <w:rPr>
          <w:rFonts w:ascii="HG丸ｺﾞｼｯｸM-PRO" w:eastAsia="HG丸ｺﾞｼｯｸM-PRO" w:hAnsi="HG丸ｺﾞｼｯｸM-PRO" w:cs="Times New Roman" w:hint="eastAsia"/>
          <w:b/>
        </w:rPr>
        <w:t xml:space="preserve">　岡山県</w:t>
      </w:r>
    </w:p>
    <w:p w14:paraId="0F5224D5" w14:textId="09B02167" w:rsidR="007175C6" w:rsidRPr="0035139A" w:rsidRDefault="007175C6" w:rsidP="007175C6">
      <w:pPr>
        <w:spacing w:after="0" w:line="0" w:lineRule="atLeast"/>
        <w:ind w:leftChars="100" w:left="220"/>
        <w:rPr>
          <w:rFonts w:ascii="HG丸ｺﾞｼｯｸM-PRO" w:eastAsia="HG丸ｺﾞｼｯｸM-PRO" w:hAnsi="HG丸ｺﾞｼｯｸM-PRO" w:cs="Times New Roman"/>
          <w:bCs/>
        </w:rPr>
      </w:pPr>
      <w:r w:rsidRPr="007175C6">
        <w:rPr>
          <w:rFonts w:ascii="HG丸ｺﾞｼｯｸM-PRO" w:eastAsia="HG丸ｺﾞｼｯｸM-PRO" w:hAnsi="HG丸ｺﾞｼｯｸM-PRO" w:cs="Times New Roman" w:hint="eastAsia"/>
          <w:b/>
        </w:rPr>
        <w:t>感染症　腸管出血性大腸菌</w:t>
      </w:r>
    </w:p>
    <w:p w14:paraId="5BA8E10C" w14:textId="77777777" w:rsidR="0035139A" w:rsidRPr="0035139A" w:rsidRDefault="0035139A" w:rsidP="0035139A">
      <w:pPr>
        <w:spacing w:after="0" w:line="0" w:lineRule="atLeast"/>
        <w:ind w:leftChars="100" w:left="220"/>
        <w:rPr>
          <w:rFonts w:ascii="HG丸ｺﾞｼｯｸM-PRO" w:eastAsia="HG丸ｺﾞｼｯｸM-PRO" w:hAnsi="HG丸ｺﾞｼｯｸM-PRO" w:cs="Times New Roman"/>
          <w:bCs/>
        </w:rPr>
      </w:pPr>
      <w:r w:rsidRPr="0035139A">
        <w:rPr>
          <w:rFonts w:ascii="HG丸ｺﾞｼｯｸM-PRO" w:eastAsia="HG丸ｺﾞｼｯｸM-PRO" w:hAnsi="HG丸ｺﾞｼｯｸM-PRO" w:cs="Times New Roman" w:hint="eastAsia"/>
          <w:bCs/>
        </w:rPr>
        <w:t>発</w:t>
      </w:r>
      <w:r w:rsidRPr="0035139A">
        <w:rPr>
          <w:rFonts w:ascii="HG丸ｺﾞｼｯｸM-PRO" w:eastAsia="HG丸ｺﾞｼｯｸM-PRO" w:hAnsi="HG丸ｺﾞｼｯｸM-PRO" w:cs="Times New Roman"/>
          <w:bCs/>
        </w:rPr>
        <w:t xml:space="preserve"> </w:t>
      </w:r>
      <w:r w:rsidRPr="0035139A">
        <w:rPr>
          <w:rFonts w:ascii="HG丸ｺﾞｼｯｸM-PRO" w:eastAsia="HG丸ｺﾞｼｯｸM-PRO" w:hAnsi="HG丸ｺﾞｼｯｸM-PRO" w:cs="Times New Roman" w:hint="eastAsia"/>
          <w:bCs/>
        </w:rPr>
        <w:t>生</w:t>
      </w:r>
      <w:r w:rsidRPr="0035139A">
        <w:rPr>
          <w:rFonts w:ascii="HG丸ｺﾞｼｯｸM-PRO" w:eastAsia="HG丸ｺﾞｼｯｸM-PRO" w:hAnsi="HG丸ｺﾞｼｯｸM-PRO" w:cs="Times New Roman"/>
          <w:bCs/>
        </w:rPr>
        <w:t xml:space="preserve"> </w:t>
      </w:r>
      <w:r w:rsidRPr="0035139A">
        <w:rPr>
          <w:rFonts w:ascii="HG丸ｺﾞｼｯｸM-PRO" w:eastAsia="HG丸ｺﾞｼｯｸM-PRO" w:hAnsi="HG丸ｺﾞｼｯｸM-PRO" w:cs="Times New Roman" w:hint="eastAsia"/>
          <w:bCs/>
        </w:rPr>
        <w:t>場</w:t>
      </w:r>
      <w:r w:rsidRPr="0035139A">
        <w:rPr>
          <w:rFonts w:ascii="HG丸ｺﾞｼｯｸM-PRO" w:eastAsia="HG丸ｺﾞｼｯｸM-PRO" w:hAnsi="HG丸ｺﾞｼｯｸM-PRO" w:cs="Times New Roman"/>
          <w:bCs/>
        </w:rPr>
        <w:t xml:space="preserve"> </w:t>
      </w:r>
      <w:r w:rsidRPr="0035139A">
        <w:rPr>
          <w:rFonts w:ascii="HG丸ｺﾞｼｯｸM-PRO" w:eastAsia="HG丸ｺﾞｼｯｸM-PRO" w:hAnsi="HG丸ｺﾞｼｯｸM-PRO" w:cs="Times New Roman" w:hint="eastAsia"/>
          <w:bCs/>
        </w:rPr>
        <w:t>所</w:t>
      </w:r>
      <w:r w:rsidRPr="0035139A">
        <w:rPr>
          <w:rFonts w:ascii="HG丸ｺﾞｼｯｸM-PRO" w:eastAsia="HG丸ｺﾞｼｯｸM-PRO" w:hAnsi="HG丸ｺﾞｼｯｸM-PRO" w:cs="Times New Roman"/>
          <w:bCs/>
        </w:rPr>
        <w:t xml:space="preserve"> </w:t>
      </w:r>
      <w:r w:rsidRPr="0035139A">
        <w:rPr>
          <w:rFonts w:ascii="HG丸ｺﾞｼｯｸM-PRO" w:eastAsia="HG丸ｺﾞｼｯｸM-PRO" w:hAnsi="HG丸ｺﾞｼｯｸM-PRO" w:cs="Times New Roman" w:hint="eastAsia"/>
          <w:bCs/>
        </w:rPr>
        <w:t>美作保健所勝英支所管内</w:t>
      </w:r>
    </w:p>
    <w:p w14:paraId="78CE7E9E" w14:textId="77777777" w:rsidR="0035139A" w:rsidRPr="0035139A" w:rsidRDefault="0035139A" w:rsidP="0035139A">
      <w:pPr>
        <w:spacing w:after="0" w:line="0" w:lineRule="atLeast"/>
        <w:ind w:leftChars="100" w:left="220"/>
        <w:rPr>
          <w:rFonts w:ascii="HG丸ｺﾞｼｯｸM-PRO" w:eastAsia="HG丸ｺﾞｼｯｸM-PRO" w:hAnsi="HG丸ｺﾞｼｯｸM-PRO" w:cs="Times New Roman"/>
          <w:bCs/>
        </w:rPr>
      </w:pPr>
      <w:r w:rsidRPr="0035139A">
        <w:rPr>
          <w:rFonts w:ascii="HG丸ｺﾞｼｯｸM-PRO" w:eastAsia="HG丸ｺﾞｼｯｸM-PRO" w:hAnsi="HG丸ｺﾞｼｯｸM-PRO" w:cs="Times New Roman" w:hint="eastAsia"/>
          <w:bCs/>
        </w:rPr>
        <w:t>患</w:t>
      </w:r>
      <w:r w:rsidRPr="0035139A">
        <w:rPr>
          <w:rFonts w:ascii="HG丸ｺﾞｼｯｸM-PRO" w:eastAsia="HG丸ｺﾞｼｯｸM-PRO" w:hAnsi="HG丸ｺﾞｼｯｸM-PRO" w:cs="Times New Roman"/>
          <w:bCs/>
        </w:rPr>
        <w:t xml:space="preserve"> </w:t>
      </w:r>
      <w:r w:rsidRPr="0035139A">
        <w:rPr>
          <w:rFonts w:ascii="HG丸ｺﾞｼｯｸM-PRO" w:eastAsia="HG丸ｺﾞｼｯｸM-PRO" w:hAnsi="HG丸ｺﾞｼｯｸM-PRO" w:cs="Times New Roman" w:hint="eastAsia"/>
          <w:bCs/>
        </w:rPr>
        <w:t>者</w:t>
      </w:r>
      <w:r w:rsidRPr="0035139A">
        <w:rPr>
          <w:rFonts w:ascii="HG丸ｺﾞｼｯｸM-PRO" w:eastAsia="HG丸ｺﾞｼｯｸM-PRO" w:hAnsi="HG丸ｺﾞｼｯｸM-PRO" w:cs="Times New Roman"/>
          <w:bCs/>
        </w:rPr>
        <w:t xml:space="preserve"> </w:t>
      </w:r>
      <w:r w:rsidRPr="0035139A">
        <w:rPr>
          <w:rFonts w:ascii="HG丸ｺﾞｼｯｸM-PRO" w:eastAsia="HG丸ｺﾞｼｯｸM-PRO" w:hAnsi="HG丸ｺﾞｼｯｸM-PRO" w:cs="Times New Roman" w:hint="eastAsia"/>
          <w:bCs/>
        </w:rPr>
        <w:t>１名（男、７０歳代）</w:t>
      </w:r>
    </w:p>
    <w:p w14:paraId="24DC7DDE" w14:textId="77777777" w:rsidR="0035139A" w:rsidRPr="0035139A" w:rsidRDefault="0035139A" w:rsidP="0035139A">
      <w:pPr>
        <w:spacing w:after="0" w:line="0" w:lineRule="atLeast"/>
        <w:ind w:leftChars="100" w:left="220"/>
        <w:rPr>
          <w:rFonts w:ascii="HG丸ｺﾞｼｯｸM-PRO" w:eastAsia="HG丸ｺﾞｼｯｸM-PRO" w:hAnsi="HG丸ｺﾞｼｯｸM-PRO" w:cs="Times New Roman"/>
          <w:bCs/>
        </w:rPr>
      </w:pPr>
      <w:r w:rsidRPr="0035139A">
        <w:rPr>
          <w:rFonts w:ascii="HG丸ｺﾞｼｯｸM-PRO" w:eastAsia="HG丸ｺﾞｼｯｸM-PRO" w:hAnsi="HG丸ｺﾞｼｯｸM-PRO" w:cs="Times New Roman" w:hint="eastAsia"/>
          <w:bCs/>
        </w:rPr>
        <w:lastRenderedPageBreak/>
        <w:t>発</w:t>
      </w:r>
      <w:r w:rsidRPr="0035139A">
        <w:rPr>
          <w:rFonts w:ascii="HG丸ｺﾞｼｯｸM-PRO" w:eastAsia="HG丸ｺﾞｼｯｸM-PRO" w:hAnsi="HG丸ｺﾞｼｯｸM-PRO" w:cs="Times New Roman"/>
          <w:bCs/>
        </w:rPr>
        <w:t xml:space="preserve"> </w:t>
      </w:r>
      <w:r w:rsidRPr="0035139A">
        <w:rPr>
          <w:rFonts w:ascii="HG丸ｺﾞｼｯｸM-PRO" w:eastAsia="HG丸ｺﾞｼｯｸM-PRO" w:hAnsi="HG丸ｺﾞｼｯｸM-PRO" w:cs="Times New Roman" w:hint="eastAsia"/>
          <w:bCs/>
        </w:rPr>
        <w:t>症</w:t>
      </w:r>
      <w:r w:rsidRPr="0035139A">
        <w:rPr>
          <w:rFonts w:ascii="HG丸ｺﾞｼｯｸM-PRO" w:eastAsia="HG丸ｺﾞｼｯｸM-PRO" w:hAnsi="HG丸ｺﾞｼｯｸM-PRO" w:cs="Times New Roman"/>
          <w:bCs/>
        </w:rPr>
        <w:t xml:space="preserve"> </w:t>
      </w:r>
      <w:r w:rsidRPr="0035139A">
        <w:rPr>
          <w:rFonts w:ascii="HG丸ｺﾞｼｯｸM-PRO" w:eastAsia="HG丸ｺﾞｼｯｸM-PRO" w:hAnsi="HG丸ｺﾞｼｯｸM-PRO" w:cs="Times New Roman" w:hint="eastAsia"/>
          <w:bCs/>
        </w:rPr>
        <w:t>年</w:t>
      </w:r>
      <w:r w:rsidRPr="0035139A">
        <w:rPr>
          <w:rFonts w:ascii="HG丸ｺﾞｼｯｸM-PRO" w:eastAsia="HG丸ｺﾞｼｯｸM-PRO" w:hAnsi="HG丸ｺﾞｼｯｸM-PRO" w:cs="Times New Roman"/>
          <w:bCs/>
        </w:rPr>
        <w:t xml:space="preserve"> </w:t>
      </w:r>
      <w:r w:rsidRPr="0035139A">
        <w:rPr>
          <w:rFonts w:ascii="HG丸ｺﾞｼｯｸM-PRO" w:eastAsia="HG丸ｺﾞｼｯｸM-PRO" w:hAnsi="HG丸ｺﾞｼｯｸM-PRO" w:cs="Times New Roman" w:hint="eastAsia"/>
          <w:bCs/>
        </w:rPr>
        <w:t>月</w:t>
      </w:r>
      <w:r w:rsidRPr="0035139A">
        <w:rPr>
          <w:rFonts w:ascii="HG丸ｺﾞｼｯｸM-PRO" w:eastAsia="HG丸ｺﾞｼｯｸM-PRO" w:hAnsi="HG丸ｺﾞｼｯｸM-PRO" w:cs="Times New Roman"/>
          <w:bCs/>
        </w:rPr>
        <w:t xml:space="preserve"> </w:t>
      </w:r>
      <w:r w:rsidRPr="0035139A">
        <w:rPr>
          <w:rFonts w:ascii="HG丸ｺﾞｼｯｸM-PRO" w:eastAsia="HG丸ｺﾞｼｯｸM-PRO" w:hAnsi="HG丸ｺﾞｼｯｸM-PRO" w:cs="Times New Roman" w:hint="eastAsia"/>
          <w:bCs/>
        </w:rPr>
        <w:t>日</w:t>
      </w:r>
      <w:r w:rsidRPr="0035139A">
        <w:rPr>
          <w:rFonts w:ascii="HG丸ｺﾞｼｯｸM-PRO" w:eastAsia="HG丸ｺﾞｼｯｸM-PRO" w:hAnsi="HG丸ｺﾞｼｯｸM-PRO" w:cs="Times New Roman"/>
          <w:bCs/>
        </w:rPr>
        <w:t xml:space="preserve"> </w:t>
      </w:r>
      <w:r w:rsidRPr="0035139A">
        <w:rPr>
          <w:rFonts w:ascii="HG丸ｺﾞｼｯｸM-PRO" w:eastAsia="HG丸ｺﾞｼｯｸM-PRO" w:hAnsi="HG丸ｺﾞｼｯｸM-PRO" w:cs="Times New Roman" w:hint="eastAsia"/>
          <w:bCs/>
        </w:rPr>
        <w:t>令和３年５月２９日</w:t>
      </w:r>
    </w:p>
    <w:p w14:paraId="39D57AE6" w14:textId="77777777" w:rsidR="0035139A" w:rsidRPr="0035139A" w:rsidRDefault="0035139A" w:rsidP="0035139A">
      <w:pPr>
        <w:spacing w:after="0" w:line="0" w:lineRule="atLeast"/>
        <w:ind w:leftChars="100" w:left="220"/>
        <w:rPr>
          <w:rFonts w:ascii="HG丸ｺﾞｼｯｸM-PRO" w:eastAsia="HG丸ｺﾞｼｯｸM-PRO" w:hAnsi="HG丸ｺﾞｼｯｸM-PRO" w:cs="Times New Roman"/>
          <w:bCs/>
        </w:rPr>
      </w:pPr>
      <w:r w:rsidRPr="0035139A">
        <w:rPr>
          <w:rFonts w:ascii="HG丸ｺﾞｼｯｸM-PRO" w:eastAsia="HG丸ｺﾞｼｯｸM-PRO" w:hAnsi="HG丸ｺﾞｼｯｸM-PRO" w:cs="Times New Roman" w:hint="eastAsia"/>
          <w:bCs/>
        </w:rPr>
        <w:t>速 報 年 月 日 令和３年６月３日</w:t>
      </w:r>
    </w:p>
    <w:p w14:paraId="4DD8ADCF" w14:textId="77777777" w:rsidR="0035139A" w:rsidRPr="0035139A" w:rsidRDefault="0035139A" w:rsidP="0035139A">
      <w:pPr>
        <w:spacing w:after="0" w:line="0" w:lineRule="atLeast"/>
        <w:ind w:leftChars="100" w:left="220"/>
        <w:rPr>
          <w:rFonts w:ascii="HG丸ｺﾞｼｯｸM-PRO" w:eastAsia="HG丸ｺﾞｼｯｸM-PRO" w:hAnsi="HG丸ｺﾞｼｯｸM-PRO" w:cs="Times New Roman"/>
          <w:bCs/>
        </w:rPr>
      </w:pPr>
      <w:r w:rsidRPr="0035139A">
        <w:rPr>
          <w:rFonts w:ascii="HG丸ｺﾞｼｯｸM-PRO" w:eastAsia="HG丸ｺﾞｼｯｸM-PRO" w:hAnsi="HG丸ｺﾞｼｯｸM-PRO" w:cs="Times New Roman" w:hint="eastAsia"/>
          <w:bCs/>
        </w:rPr>
        <w:t>○患者は、５月２９日から腹痛、水様性下痢、発熱の症状があった。</w:t>
      </w:r>
    </w:p>
    <w:p w14:paraId="138E96FF" w14:textId="77777777" w:rsidR="0035139A" w:rsidRDefault="0035139A" w:rsidP="0035139A">
      <w:pPr>
        <w:spacing w:after="0" w:line="0" w:lineRule="atLeast"/>
        <w:ind w:leftChars="100" w:left="220"/>
        <w:rPr>
          <w:rFonts w:ascii="HG丸ｺﾞｼｯｸM-PRO" w:eastAsia="HG丸ｺﾞｼｯｸM-PRO" w:hAnsi="HG丸ｺﾞｼｯｸM-PRO" w:cs="Times New Roman"/>
          <w:bCs/>
        </w:rPr>
      </w:pPr>
      <w:r w:rsidRPr="0035139A">
        <w:rPr>
          <w:rFonts w:ascii="HG丸ｺﾞｼｯｸM-PRO" w:eastAsia="HG丸ｺﾞｼｯｸM-PRO" w:hAnsi="HG丸ｺﾞｼｯｸM-PRO" w:cs="Times New Roman" w:hint="eastAsia"/>
          <w:bCs/>
        </w:rPr>
        <w:t>措</w:t>
      </w:r>
      <w:r w:rsidRPr="0035139A">
        <w:rPr>
          <w:rFonts w:ascii="HG丸ｺﾞｼｯｸM-PRO" w:eastAsia="HG丸ｺﾞｼｯｸM-PRO" w:hAnsi="HG丸ｺﾞｼｯｸM-PRO" w:cs="Times New Roman"/>
          <w:bCs/>
        </w:rPr>
        <w:t xml:space="preserve"> </w:t>
      </w:r>
      <w:r w:rsidRPr="0035139A">
        <w:rPr>
          <w:rFonts w:ascii="HG丸ｺﾞｼｯｸM-PRO" w:eastAsia="HG丸ｺﾞｼｯｸM-PRO" w:hAnsi="HG丸ｺﾞｼｯｸM-PRO" w:cs="Times New Roman" w:hint="eastAsia"/>
          <w:bCs/>
        </w:rPr>
        <w:t>置</w:t>
      </w:r>
      <w:r w:rsidRPr="0035139A">
        <w:rPr>
          <w:rFonts w:ascii="HG丸ｺﾞｼｯｸM-PRO" w:eastAsia="HG丸ｺﾞｼｯｸM-PRO" w:hAnsi="HG丸ｺﾞｼｯｸM-PRO" w:cs="Times New Roman"/>
          <w:bCs/>
        </w:rPr>
        <w:t xml:space="preserve"> </w:t>
      </w:r>
    </w:p>
    <w:p w14:paraId="4DBDE0C2" w14:textId="15D2A8A4" w:rsidR="0035139A" w:rsidRPr="0035139A" w:rsidRDefault="0035139A" w:rsidP="0035139A">
      <w:pPr>
        <w:spacing w:after="0" w:line="0" w:lineRule="atLeast"/>
        <w:ind w:leftChars="100" w:left="440" w:hangingChars="100" w:hanging="220"/>
        <w:rPr>
          <w:rFonts w:ascii="HG丸ｺﾞｼｯｸM-PRO" w:eastAsia="HG丸ｺﾞｼｯｸM-PRO" w:hAnsi="HG丸ｺﾞｼｯｸM-PRO" w:cs="Times New Roman"/>
          <w:bCs/>
        </w:rPr>
      </w:pPr>
      <w:r w:rsidRPr="0035139A">
        <w:rPr>
          <w:rFonts w:ascii="HG丸ｺﾞｼｯｸM-PRO" w:eastAsia="HG丸ｺﾞｼｯｸM-PRO" w:hAnsi="HG丸ｺﾞｼｯｸM-PRO" w:cs="Times New Roman" w:hint="eastAsia"/>
          <w:bCs/>
        </w:rPr>
        <w:t>○５月３０日に医療機関を受診し、検査したところ、６月１日にベロ毒素産生性腸管出血性大腸菌による感染症と確認されたため、６月２日に届出があった。</w:t>
      </w:r>
    </w:p>
    <w:p w14:paraId="08644773" w14:textId="77777777" w:rsidR="0035139A" w:rsidRPr="0035139A" w:rsidRDefault="0035139A" w:rsidP="0035139A">
      <w:pPr>
        <w:spacing w:after="0" w:line="0" w:lineRule="atLeast"/>
        <w:ind w:leftChars="100" w:left="220"/>
        <w:rPr>
          <w:rFonts w:ascii="HG丸ｺﾞｼｯｸM-PRO" w:eastAsia="HG丸ｺﾞｼｯｸM-PRO" w:hAnsi="HG丸ｺﾞｼｯｸM-PRO" w:cs="Times New Roman"/>
          <w:bCs/>
        </w:rPr>
      </w:pPr>
      <w:r w:rsidRPr="0035139A">
        <w:rPr>
          <w:rFonts w:ascii="HG丸ｺﾞｼｯｸM-PRO" w:eastAsia="HG丸ｺﾞｼｯｸM-PRO" w:hAnsi="HG丸ｺﾞｼｯｸM-PRO" w:cs="Times New Roman" w:hint="eastAsia"/>
          <w:bCs/>
        </w:rPr>
        <w:t>そ</w:t>
      </w:r>
      <w:r w:rsidRPr="0035139A">
        <w:rPr>
          <w:rFonts w:ascii="HG丸ｺﾞｼｯｸM-PRO" w:eastAsia="HG丸ｺﾞｼｯｸM-PRO" w:hAnsi="HG丸ｺﾞｼｯｸM-PRO" w:cs="Times New Roman"/>
          <w:bCs/>
        </w:rPr>
        <w:t xml:space="preserve"> </w:t>
      </w:r>
      <w:r w:rsidRPr="0035139A">
        <w:rPr>
          <w:rFonts w:ascii="HG丸ｺﾞｼｯｸM-PRO" w:eastAsia="HG丸ｺﾞｼｯｸM-PRO" w:hAnsi="HG丸ｺﾞｼｯｸM-PRO" w:cs="Times New Roman" w:hint="eastAsia"/>
          <w:bCs/>
        </w:rPr>
        <w:t>の</w:t>
      </w:r>
      <w:r w:rsidRPr="0035139A">
        <w:rPr>
          <w:rFonts w:ascii="HG丸ｺﾞｼｯｸM-PRO" w:eastAsia="HG丸ｺﾞｼｯｸM-PRO" w:hAnsi="HG丸ｺﾞｼｯｸM-PRO" w:cs="Times New Roman"/>
          <w:bCs/>
        </w:rPr>
        <w:t xml:space="preserve"> </w:t>
      </w:r>
      <w:r w:rsidRPr="0035139A">
        <w:rPr>
          <w:rFonts w:ascii="HG丸ｺﾞｼｯｸM-PRO" w:eastAsia="HG丸ｺﾞｼｯｸM-PRO" w:hAnsi="HG丸ｺﾞｼｯｸM-PRO" w:cs="Times New Roman" w:hint="eastAsia"/>
          <w:bCs/>
        </w:rPr>
        <w:t>他</w:t>
      </w:r>
    </w:p>
    <w:p w14:paraId="0A15B982" w14:textId="77777777" w:rsidR="0035139A" w:rsidRPr="0035139A" w:rsidRDefault="0035139A" w:rsidP="0035139A">
      <w:pPr>
        <w:spacing w:after="0" w:line="0" w:lineRule="atLeast"/>
        <w:ind w:leftChars="100" w:left="220"/>
        <w:rPr>
          <w:rFonts w:ascii="HG丸ｺﾞｼｯｸM-PRO" w:eastAsia="HG丸ｺﾞｼｯｸM-PRO" w:hAnsi="HG丸ｺﾞｼｯｸM-PRO" w:cs="Times New Roman"/>
          <w:bCs/>
        </w:rPr>
      </w:pPr>
      <w:r w:rsidRPr="0035139A">
        <w:rPr>
          <w:rFonts w:ascii="HG丸ｺﾞｼｯｸM-PRO" w:eastAsia="HG丸ｺﾞｼｯｸM-PRO" w:hAnsi="HG丸ｺﾞｼｯｸM-PRO" w:cs="Times New Roman" w:hint="eastAsia"/>
          <w:bCs/>
        </w:rPr>
        <w:t>○現在、入院治療中である。</w:t>
      </w:r>
    </w:p>
    <w:p w14:paraId="7E7A6293" w14:textId="77777777" w:rsidR="0035139A" w:rsidRPr="0035139A" w:rsidRDefault="0035139A" w:rsidP="0035139A">
      <w:pPr>
        <w:spacing w:after="0" w:line="0" w:lineRule="atLeast"/>
        <w:ind w:leftChars="100" w:left="220"/>
        <w:rPr>
          <w:rFonts w:ascii="HG丸ｺﾞｼｯｸM-PRO" w:eastAsia="HG丸ｺﾞｼｯｸM-PRO" w:hAnsi="HG丸ｺﾞｼｯｸM-PRO" w:cs="Times New Roman"/>
          <w:bCs/>
        </w:rPr>
      </w:pPr>
      <w:r w:rsidRPr="0035139A">
        <w:rPr>
          <w:rFonts w:ascii="HG丸ｺﾞｼｯｸM-PRO" w:eastAsia="HG丸ｺﾞｼｯｸM-PRO" w:hAnsi="HG丸ｺﾞｼｯｸM-PRO" w:cs="Times New Roman" w:hint="eastAsia"/>
          <w:bCs/>
        </w:rPr>
        <w:t>患者等累計（本件を含む）</w:t>
      </w:r>
    </w:p>
    <w:p w14:paraId="3824A401" w14:textId="77777777" w:rsidR="0035139A" w:rsidRPr="0035139A" w:rsidRDefault="0035139A" w:rsidP="0035139A">
      <w:pPr>
        <w:spacing w:after="0" w:line="0" w:lineRule="atLeast"/>
        <w:ind w:leftChars="100" w:left="220"/>
        <w:rPr>
          <w:rFonts w:ascii="HG丸ｺﾞｼｯｸM-PRO" w:eastAsia="HG丸ｺﾞｼｯｸM-PRO" w:hAnsi="HG丸ｺﾞｼｯｸM-PRO" w:cs="Times New Roman"/>
          <w:bCs/>
        </w:rPr>
      </w:pPr>
      <w:r w:rsidRPr="0035139A">
        <w:rPr>
          <w:rFonts w:ascii="HG丸ｺﾞｼｯｸM-PRO" w:eastAsia="HG丸ｺﾞｼｯｸM-PRO" w:hAnsi="HG丸ｺﾞｼｯｸM-PRO" w:cs="Times New Roman" w:hint="eastAsia"/>
          <w:bCs/>
        </w:rPr>
        <w:t>備</w:t>
      </w:r>
      <w:r w:rsidRPr="0035139A">
        <w:rPr>
          <w:rFonts w:ascii="HG丸ｺﾞｼｯｸM-PRO" w:eastAsia="HG丸ｺﾞｼｯｸM-PRO" w:hAnsi="HG丸ｺﾞｼｯｸM-PRO" w:cs="Times New Roman"/>
          <w:bCs/>
        </w:rPr>
        <w:t xml:space="preserve"> </w:t>
      </w:r>
      <w:r w:rsidRPr="0035139A">
        <w:rPr>
          <w:rFonts w:ascii="HG丸ｺﾞｼｯｸM-PRO" w:eastAsia="HG丸ｺﾞｼｯｸM-PRO" w:hAnsi="HG丸ｺﾞｼｯｸM-PRO" w:cs="Times New Roman" w:hint="eastAsia"/>
          <w:bCs/>
        </w:rPr>
        <w:t>考</w:t>
      </w:r>
      <w:r w:rsidRPr="0035139A">
        <w:rPr>
          <w:rFonts w:ascii="HG丸ｺﾞｼｯｸM-PRO" w:eastAsia="HG丸ｺﾞｼｯｸM-PRO" w:hAnsi="HG丸ｺﾞｼｯｸM-PRO" w:cs="Times New Roman"/>
          <w:bCs/>
        </w:rPr>
        <w:t xml:space="preserve"> </w:t>
      </w:r>
      <w:r w:rsidRPr="0035139A">
        <w:rPr>
          <w:rFonts w:ascii="HG丸ｺﾞｼｯｸM-PRO" w:eastAsia="HG丸ｺﾞｼｯｸM-PRO" w:hAnsi="HG丸ｺﾞｼｯｸM-PRO" w:cs="Times New Roman" w:hint="eastAsia"/>
          <w:bCs/>
        </w:rPr>
        <w:t>本年</w:t>
      </w:r>
      <w:r w:rsidRPr="0035139A">
        <w:rPr>
          <w:rFonts w:ascii="HG丸ｺﾞｼｯｸM-PRO" w:eastAsia="HG丸ｺﾞｼｯｸM-PRO" w:hAnsi="HG丸ｺﾞｼｯｸM-PRO" w:cs="Times New Roman"/>
          <w:bCs/>
        </w:rPr>
        <w:t xml:space="preserve"> </w:t>
      </w:r>
      <w:r w:rsidRPr="0035139A">
        <w:rPr>
          <w:rFonts w:ascii="HG丸ｺﾞｼｯｸM-PRO" w:eastAsia="HG丸ｺﾞｼｯｸM-PRO" w:hAnsi="HG丸ｺﾞｼｯｸM-PRO" w:cs="Times New Roman" w:hint="eastAsia"/>
          <w:bCs/>
        </w:rPr>
        <w:t>８名</w:t>
      </w:r>
      <w:r w:rsidRPr="0035139A">
        <w:rPr>
          <w:rFonts w:ascii="HG丸ｺﾞｼｯｸM-PRO" w:eastAsia="HG丸ｺﾞｼｯｸM-PRO" w:hAnsi="HG丸ｺﾞｼｯｸM-PRO" w:cs="Times New Roman"/>
          <w:bCs/>
        </w:rPr>
        <w:t xml:space="preserve"> </w:t>
      </w:r>
      <w:r w:rsidRPr="0035139A">
        <w:rPr>
          <w:rFonts w:ascii="HG丸ｺﾞｼｯｸM-PRO" w:eastAsia="HG丸ｺﾞｼｯｸM-PRO" w:hAnsi="HG丸ｺﾞｼｯｸM-PRO" w:cs="Times New Roman" w:hint="eastAsia"/>
          <w:bCs/>
        </w:rPr>
        <w:t>（岡山市４名、倉敷市１名を含む）</w:t>
      </w:r>
    </w:p>
    <w:p w14:paraId="70B484EA" w14:textId="77777777" w:rsidR="0035139A" w:rsidRPr="0035139A" w:rsidRDefault="0035139A" w:rsidP="0035139A">
      <w:pPr>
        <w:spacing w:after="0" w:line="0" w:lineRule="atLeast"/>
        <w:ind w:leftChars="100" w:left="220"/>
        <w:rPr>
          <w:rFonts w:ascii="HG丸ｺﾞｼｯｸM-PRO" w:eastAsia="HG丸ｺﾞｼｯｸM-PRO" w:hAnsi="HG丸ｺﾞｼｯｸM-PRO" w:cs="Times New Roman"/>
          <w:bCs/>
        </w:rPr>
      </w:pPr>
      <w:r w:rsidRPr="0035139A">
        <w:rPr>
          <w:rFonts w:ascii="HG丸ｺﾞｼｯｸM-PRO" w:eastAsia="HG丸ｺﾞｼｯｸM-PRO" w:hAnsi="HG丸ｺﾞｼｯｸM-PRO" w:cs="Times New Roman" w:hint="eastAsia"/>
          <w:bCs/>
        </w:rPr>
        <w:t>（参考）</w:t>
      </w:r>
    </w:p>
    <w:p w14:paraId="44FE2B0F" w14:textId="50A39541" w:rsidR="007175C6" w:rsidRDefault="0035139A" w:rsidP="0035139A">
      <w:pPr>
        <w:spacing w:after="0" w:line="0" w:lineRule="atLeast"/>
        <w:ind w:leftChars="100" w:left="220"/>
        <w:rPr>
          <w:rFonts w:ascii="HG丸ｺﾞｼｯｸM-PRO" w:eastAsia="HG丸ｺﾞｼｯｸM-PRO" w:hAnsi="HG丸ｺﾞｼｯｸM-PRO" w:cs="Times New Roman"/>
          <w:bCs/>
        </w:rPr>
      </w:pPr>
      <w:r w:rsidRPr="0035139A">
        <w:rPr>
          <w:rFonts w:ascii="HG丸ｺﾞｼｯｸM-PRO" w:eastAsia="HG丸ｺﾞｼｯｸM-PRO" w:hAnsi="HG丸ｺﾞｼｯｸM-PRO" w:cs="Times New Roman" w:hint="eastAsia"/>
          <w:bCs/>
        </w:rPr>
        <w:t>昨年 １０２</w:t>
      </w:r>
      <w:r>
        <w:rPr>
          <w:rFonts w:ascii="HG丸ｺﾞｼｯｸM-PRO" w:eastAsia="HG丸ｺﾞｼｯｸM-PRO" w:hAnsi="HG丸ｺﾞｼｯｸM-PRO" w:cs="Times New Roman" w:hint="eastAsia"/>
          <w:bCs/>
        </w:rPr>
        <w:t>名</w:t>
      </w:r>
    </w:p>
    <w:p w14:paraId="2EA1B322" w14:textId="333638DC" w:rsidR="0035139A" w:rsidRPr="0035139A" w:rsidRDefault="002724C4" w:rsidP="0035139A">
      <w:pPr>
        <w:spacing w:after="120" w:line="0" w:lineRule="atLeast"/>
        <w:ind w:leftChars="100" w:left="220"/>
        <w:rPr>
          <w:rFonts w:ascii="Times New Roman" w:eastAsia="HG丸ｺﾞｼｯｸM-PRO" w:hAnsi="Times New Roman" w:cs="Times New Roman"/>
          <w:bCs/>
          <w:sz w:val="21"/>
          <w:szCs w:val="21"/>
        </w:rPr>
      </w:pPr>
      <w:hyperlink r:id="rId54" w:history="1">
        <w:r w:rsidR="0035139A" w:rsidRPr="0035139A">
          <w:rPr>
            <w:rStyle w:val="a3"/>
            <w:rFonts w:ascii="Times New Roman" w:eastAsia="HG丸ｺﾞｼｯｸM-PRO" w:hAnsi="Times New Roman" w:cs="Times New Roman"/>
            <w:bCs/>
            <w:sz w:val="21"/>
            <w:szCs w:val="21"/>
          </w:rPr>
          <w:t>https://www.pref.okayama.jp/uploaded/life/721321_6540526_misc.pdf</w:t>
        </w:r>
      </w:hyperlink>
    </w:p>
    <w:p w14:paraId="60C47BB3" w14:textId="659B3BCD" w:rsidR="00A941FB" w:rsidRPr="0096021C" w:rsidRDefault="00A941FB" w:rsidP="00A941FB">
      <w:pPr>
        <w:spacing w:after="0" w:line="0" w:lineRule="atLeast"/>
        <w:ind w:left="221" w:hangingChars="100" w:hanging="221"/>
        <w:rPr>
          <w:rFonts w:ascii="HG丸ｺﾞｼｯｸM-PRO" w:eastAsia="HG丸ｺﾞｼｯｸM-PRO" w:hAnsi="HG丸ｺﾞｼｯｸM-PRO" w:cs="Times New Roman"/>
          <w:b/>
        </w:rPr>
      </w:pPr>
      <w:r w:rsidRPr="0096021C">
        <w:rPr>
          <w:rFonts w:ascii="HG丸ｺﾞｼｯｸM-PRO" w:eastAsia="HG丸ｺﾞｼｯｸM-PRO" w:hAnsi="HG丸ｺﾞｼｯｸM-PRO" w:cs="Times New Roman" w:hint="eastAsia"/>
          <w:b/>
        </w:rPr>
        <w:t>■腸管出血性大腸菌感染症の発生について　2021/</w:t>
      </w:r>
      <w:r>
        <w:rPr>
          <w:rFonts w:ascii="HG丸ｺﾞｼｯｸM-PRO" w:eastAsia="HG丸ｺﾞｼｯｸM-PRO" w:hAnsi="HG丸ｺﾞｼｯｸM-PRO" w:cs="Times New Roman" w:hint="eastAsia"/>
          <w:b/>
        </w:rPr>
        <w:t>6/1</w:t>
      </w:r>
      <w:r w:rsidRPr="0096021C">
        <w:rPr>
          <w:rFonts w:ascii="HG丸ｺﾞｼｯｸM-PRO" w:eastAsia="HG丸ｺﾞｼｯｸM-PRO" w:hAnsi="HG丸ｺﾞｼｯｸM-PRO" w:cs="Times New Roman" w:hint="eastAsia"/>
          <w:b/>
        </w:rPr>
        <w:t xml:space="preserve">　北海道</w:t>
      </w:r>
    </w:p>
    <w:p w14:paraId="6CCA6BF9" w14:textId="77777777" w:rsidR="00A941FB" w:rsidRPr="0096021C" w:rsidRDefault="00A941FB" w:rsidP="00A941FB">
      <w:pPr>
        <w:spacing w:after="0" w:line="0" w:lineRule="atLeast"/>
        <w:ind w:left="221" w:hangingChars="100" w:hanging="221"/>
        <w:rPr>
          <w:rFonts w:ascii="HG丸ｺﾞｼｯｸM-PRO" w:eastAsia="HG丸ｺﾞｼｯｸM-PRO" w:hAnsi="HG丸ｺﾞｼｯｸM-PRO" w:cs="Times New Roman"/>
          <w:bCs/>
        </w:rPr>
      </w:pPr>
      <w:r w:rsidRPr="0096021C">
        <w:rPr>
          <w:rFonts w:ascii="HG丸ｺﾞｼｯｸM-PRO" w:eastAsia="HG丸ｺﾞｼｯｸM-PRO" w:hAnsi="HG丸ｺﾞｼｯｸM-PRO" w:cs="Times New Roman" w:hint="eastAsia"/>
          <w:b/>
        </w:rPr>
        <w:t xml:space="preserve">　感染症　腸管出血性大腸菌</w:t>
      </w:r>
    </w:p>
    <w:p w14:paraId="2C9D2984" w14:textId="77777777" w:rsidR="00A941FB" w:rsidRDefault="00A941FB" w:rsidP="00A941FB">
      <w:pPr>
        <w:spacing w:after="0" w:line="0" w:lineRule="atLeast"/>
        <w:ind w:left="225"/>
        <w:rPr>
          <w:rFonts w:ascii="HG丸ｺﾞｼｯｸM-PRO" w:eastAsia="HG丸ｺﾞｼｯｸM-PRO" w:hAnsi="HG丸ｺﾞｼｯｸM-PRO" w:cs="Times New Roman"/>
          <w:bCs/>
        </w:rPr>
      </w:pPr>
      <w:r w:rsidRPr="0096021C">
        <w:rPr>
          <w:rFonts w:ascii="HG丸ｺﾞｼｯｸM-PRO" w:eastAsia="HG丸ｺﾞｼｯｸM-PRO" w:hAnsi="HG丸ｺﾞｼｯｸM-PRO" w:cs="Times New Roman" w:hint="eastAsia"/>
          <w:bCs/>
        </w:rPr>
        <w:t xml:space="preserve">　令和３年</w:t>
      </w:r>
      <w:r>
        <w:rPr>
          <w:rFonts w:ascii="HG丸ｺﾞｼｯｸM-PRO" w:eastAsia="HG丸ｺﾞｼｯｸM-PRO" w:hAnsi="HG丸ｺﾞｼｯｸM-PRO" w:cs="Times New Roman" w:hint="eastAsia"/>
          <w:bCs/>
        </w:rPr>
        <w:t>第21週（5月24日～5月30日）に</w:t>
      </w:r>
      <w:r w:rsidRPr="0096021C">
        <w:rPr>
          <w:rFonts w:ascii="HG丸ｺﾞｼｯｸM-PRO" w:eastAsia="HG丸ｺﾞｼｯｸM-PRO" w:hAnsi="HG丸ｺﾞｼｯｸM-PRO" w:cs="Times New Roman" w:hint="eastAsia"/>
          <w:bCs/>
        </w:rPr>
        <w:t>、</w:t>
      </w:r>
      <w:r>
        <w:rPr>
          <w:rFonts w:ascii="HG丸ｺﾞｼｯｸM-PRO" w:eastAsia="HG丸ｺﾞｼｯｸM-PRO" w:hAnsi="HG丸ｺﾞｼｯｸM-PRO" w:cs="Times New Roman" w:hint="eastAsia"/>
          <w:bCs/>
        </w:rPr>
        <w:t>帯広</w:t>
      </w:r>
      <w:r w:rsidRPr="0096021C">
        <w:rPr>
          <w:rFonts w:ascii="HG丸ｺﾞｼｯｸM-PRO" w:eastAsia="HG丸ｺﾞｼｯｸM-PRO" w:hAnsi="HG丸ｺﾞｼｯｸM-PRO" w:cs="Times New Roman" w:hint="eastAsia"/>
          <w:bCs/>
        </w:rPr>
        <w:t>保健所管内</w:t>
      </w:r>
      <w:r>
        <w:rPr>
          <w:rFonts w:ascii="HG丸ｺﾞｼｯｸM-PRO" w:eastAsia="HG丸ｺﾞｼｯｸM-PRO" w:hAnsi="HG丸ｺﾞｼｯｸM-PRO" w:cs="Times New Roman" w:hint="eastAsia"/>
          <w:bCs/>
        </w:rPr>
        <w:t>で、</w:t>
      </w:r>
      <w:bookmarkStart w:id="238" w:name="_Hlk71455162"/>
      <w:r w:rsidRPr="0096021C">
        <w:rPr>
          <w:rFonts w:ascii="HG丸ｺﾞｼｯｸM-PRO" w:eastAsia="HG丸ｺﾞｼｯｸM-PRO" w:hAnsi="HG丸ｺﾞｼｯｸM-PRO" w:cs="Times New Roman" w:hint="eastAsia"/>
          <w:bCs/>
        </w:rPr>
        <w:t>腸管出血性大腸菌感染症（ベロ毒素産生性）</w:t>
      </w:r>
      <w:bookmarkEnd w:id="238"/>
      <w:r>
        <w:rPr>
          <w:rFonts w:ascii="HG丸ｺﾞｼｯｸM-PRO" w:eastAsia="HG丸ｺﾞｼｯｸM-PRO" w:hAnsi="HG丸ｺﾞｼｯｸM-PRO" w:cs="Times New Roman" w:hint="eastAsia"/>
          <w:bCs/>
        </w:rPr>
        <w:t>が発生</w:t>
      </w:r>
      <w:r w:rsidRPr="0096021C">
        <w:rPr>
          <w:rFonts w:ascii="HG丸ｺﾞｼｯｸM-PRO" w:eastAsia="HG丸ｺﾞｼｯｸM-PRO" w:hAnsi="HG丸ｺﾞｼｯｸM-PRO" w:cs="Times New Roman" w:hint="eastAsia"/>
          <w:bCs/>
        </w:rPr>
        <w:t>したのでお知らせします</w:t>
      </w:r>
    </w:p>
    <w:p w14:paraId="244E82BF" w14:textId="77777777" w:rsidR="00A941FB" w:rsidRDefault="00A941FB" w:rsidP="00A941FB">
      <w:pPr>
        <w:pStyle w:val="afb"/>
      </w:pPr>
      <w:r>
        <w:rPr>
          <w:rFonts w:hint="eastAsia"/>
        </w:rPr>
        <w:t>記</w:t>
      </w:r>
    </w:p>
    <w:p w14:paraId="72FAB266" w14:textId="77777777" w:rsidR="00A941FB" w:rsidRPr="00F25A5A" w:rsidRDefault="00A941FB" w:rsidP="00A941FB">
      <w:pPr>
        <w:rPr>
          <w:rFonts w:eastAsia="ＭＳ 明朝"/>
        </w:rPr>
      </w:pPr>
      <w:r>
        <w:rPr>
          <w:noProof/>
        </w:rPr>
        <w:drawing>
          <wp:inline distT="0" distB="0" distL="0" distR="0" wp14:anchorId="3DA17960" wp14:editId="76BA1FE1">
            <wp:extent cx="6188710" cy="1588770"/>
            <wp:effectExtent l="0" t="0" r="254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88710" cy="1588770"/>
                    </a:xfrm>
                    <a:prstGeom prst="rect">
                      <a:avLst/>
                    </a:prstGeom>
                  </pic:spPr>
                </pic:pic>
              </a:graphicData>
            </a:graphic>
          </wp:inline>
        </w:drawing>
      </w:r>
    </w:p>
    <w:p w14:paraId="169AEB2B" w14:textId="77777777" w:rsidR="00A941FB" w:rsidRPr="00284725" w:rsidRDefault="00A941FB" w:rsidP="00A941FB">
      <w:pPr>
        <w:rPr>
          <w:rFonts w:ascii="Times New Roman" w:eastAsia="HG丸ｺﾞｼｯｸM-PRO" w:hAnsi="Times New Roman" w:cs="Times New Roman"/>
          <w:sz w:val="21"/>
          <w:szCs w:val="21"/>
        </w:rPr>
      </w:pPr>
      <w:r>
        <w:rPr>
          <w:noProof/>
        </w:rPr>
        <w:drawing>
          <wp:inline distT="0" distB="0" distL="0" distR="0" wp14:anchorId="5D65E9EE" wp14:editId="29CC3E95">
            <wp:extent cx="6188710" cy="1306195"/>
            <wp:effectExtent l="0" t="0" r="2540" b="825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88710" cy="1306195"/>
                    </a:xfrm>
                    <a:prstGeom prst="rect">
                      <a:avLst/>
                    </a:prstGeom>
                  </pic:spPr>
                </pic:pic>
              </a:graphicData>
            </a:graphic>
          </wp:inline>
        </w:drawing>
      </w:r>
    </w:p>
    <w:p w14:paraId="6E7AF6CB" w14:textId="77777777" w:rsidR="00A941FB" w:rsidRDefault="002724C4" w:rsidP="00A941FB">
      <w:pPr>
        <w:spacing w:afterLines="50" w:after="180" w:line="0" w:lineRule="atLeast"/>
        <w:ind w:leftChars="100" w:left="220"/>
        <w:rPr>
          <w:rFonts w:ascii="Times New Roman" w:hAnsi="Times New Roman" w:cs="Times New Roman"/>
          <w:sz w:val="21"/>
          <w:szCs w:val="21"/>
        </w:rPr>
      </w:pPr>
      <w:hyperlink r:id="rId57" w:history="1">
        <w:r w:rsidR="00A941FB" w:rsidRPr="00F25A5A">
          <w:rPr>
            <w:rStyle w:val="a3"/>
            <w:rFonts w:ascii="Times New Roman" w:hAnsi="Times New Roman" w:cs="Times New Roman"/>
            <w:sz w:val="21"/>
            <w:szCs w:val="21"/>
          </w:rPr>
          <w:t>http://www.pref.hokkaido.lg.jp/ss/tkk/hodo/happyo/r3/06/030601-06daityoukin.pdf</w:t>
        </w:r>
      </w:hyperlink>
    </w:p>
    <w:p w14:paraId="2AAFAD0B" w14:textId="472EEE5B" w:rsidR="00037B2C" w:rsidRPr="00037B2C" w:rsidRDefault="007308F2" w:rsidP="00A941FB">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00037B2C" w:rsidRPr="00037B2C">
        <w:rPr>
          <w:rFonts w:ascii="HG丸ｺﾞｼｯｸM-PRO" w:eastAsia="HG丸ｺﾞｼｯｸM-PRO" w:hAnsi="HG丸ｺﾞｼｯｸM-PRO" w:cs="Times New Roman"/>
          <w:b/>
        </w:rPr>
        <w:t>O157</w:t>
      </w:r>
      <w:r w:rsidR="00037B2C" w:rsidRPr="00037B2C">
        <w:rPr>
          <w:rFonts w:ascii="HG丸ｺﾞｼｯｸM-PRO" w:eastAsia="HG丸ｺﾞｼｯｸM-PRO" w:hAnsi="HG丸ｺﾞｼｯｸM-PRO" w:cs="Times New Roman" w:hint="eastAsia"/>
          <w:b/>
        </w:rPr>
        <w:t>感染の</w:t>
      </w:r>
      <w:r w:rsidR="00037B2C" w:rsidRPr="00037B2C">
        <w:rPr>
          <w:rFonts w:ascii="HG丸ｺﾞｼｯｸM-PRO" w:eastAsia="HG丸ｺﾞｼｯｸM-PRO" w:hAnsi="HG丸ｺﾞｼｯｸM-PRO" w:cs="Times New Roman"/>
          <w:b/>
        </w:rPr>
        <w:t>90</w:t>
      </w:r>
      <w:r w:rsidR="00037B2C" w:rsidRPr="00037B2C">
        <w:rPr>
          <w:rFonts w:ascii="HG丸ｺﾞｼｯｸM-PRO" w:eastAsia="HG丸ｺﾞｼｯｸM-PRO" w:hAnsi="HG丸ｺﾞｼｯｸM-PRO" w:cs="Times New Roman" w:hint="eastAsia"/>
          <w:b/>
        </w:rPr>
        <w:t>代女性死亡　岡山県内で今年初</w:t>
      </w:r>
    </w:p>
    <w:p w14:paraId="36228746" w14:textId="0649E7A4" w:rsidR="00037B2C" w:rsidRDefault="00037B2C" w:rsidP="00037B2C">
      <w:pPr>
        <w:spacing w:after="0" w:line="0" w:lineRule="atLeast"/>
        <w:ind w:leftChars="100" w:left="220"/>
        <w:rPr>
          <w:rFonts w:ascii="HG丸ｺﾞｼｯｸM-PRO" w:eastAsia="HG丸ｺﾞｼｯｸM-PRO" w:hAnsi="HG丸ｺﾞｼｯｸM-PRO" w:cs="Times New Roman"/>
          <w:b/>
        </w:rPr>
      </w:pPr>
      <w:r w:rsidRPr="00037B2C">
        <w:rPr>
          <w:rFonts w:ascii="HG丸ｺﾞｼｯｸM-PRO" w:eastAsia="HG丸ｺﾞｼｯｸM-PRO" w:hAnsi="HG丸ｺﾞｼｯｸM-PRO" w:cs="Times New Roman" w:hint="eastAsia"/>
          <w:b/>
        </w:rPr>
        <w:t>5/31(月) 20:38配信</w:t>
      </w:r>
      <w:r>
        <w:rPr>
          <w:rFonts w:ascii="HG丸ｺﾞｼｯｸM-PRO" w:eastAsia="HG丸ｺﾞｼｯｸM-PRO" w:hAnsi="HG丸ｺﾞｼｯｸM-PRO" w:cs="Times New Roman" w:hint="eastAsia"/>
          <w:b/>
        </w:rPr>
        <w:t xml:space="preserve">　</w:t>
      </w:r>
      <w:r w:rsidRPr="00037B2C">
        <w:rPr>
          <w:rFonts w:ascii="HG丸ｺﾞｼｯｸM-PRO" w:eastAsia="HG丸ｺﾞｼｯｸM-PRO" w:hAnsi="HG丸ｺﾞｼｯｸM-PRO" w:cs="Times New Roman" w:hint="eastAsia"/>
          <w:b/>
        </w:rPr>
        <w:t>山陽新聞デジタル</w:t>
      </w:r>
    </w:p>
    <w:p w14:paraId="5C483E0A" w14:textId="03ED4652" w:rsidR="00A941FB" w:rsidRPr="00A941FB" w:rsidRDefault="00A941FB" w:rsidP="00A941FB">
      <w:pPr>
        <w:spacing w:after="0" w:line="0" w:lineRule="atLeast"/>
        <w:ind w:leftChars="100" w:left="220"/>
        <w:rPr>
          <w:rFonts w:ascii="HG丸ｺﾞｼｯｸM-PRO" w:eastAsia="HG丸ｺﾞｼｯｸM-PRO" w:hAnsi="HG丸ｺﾞｼｯｸM-PRO" w:cs="Times New Roman"/>
          <w:bCs/>
        </w:rPr>
      </w:pPr>
      <w:r w:rsidRPr="00FD5840">
        <w:rPr>
          <w:rFonts w:ascii="HG丸ｺﾞｼｯｸM-PRO" w:eastAsia="HG丸ｺﾞｼｯｸM-PRO" w:hAnsi="HG丸ｺﾞｼｯｸM-PRO" w:cs="Times New Roman" w:hint="eastAsia"/>
          <w:b/>
        </w:rPr>
        <w:t>感染症　腸管出血性大腸菌</w:t>
      </w:r>
    </w:p>
    <w:p w14:paraId="6E3E6790" w14:textId="121B0CA6" w:rsidR="00037B2C" w:rsidRPr="00037B2C" w:rsidRDefault="002724C4" w:rsidP="00037B2C">
      <w:pPr>
        <w:spacing w:afterLines="50" w:after="180" w:line="0" w:lineRule="atLeast"/>
        <w:ind w:leftChars="100" w:left="220"/>
        <w:rPr>
          <w:rFonts w:ascii="Times New Roman" w:eastAsia="HG丸ｺﾞｼｯｸM-PRO" w:hAnsi="Times New Roman" w:cs="Times New Roman"/>
          <w:bCs/>
          <w:sz w:val="21"/>
          <w:szCs w:val="21"/>
        </w:rPr>
      </w:pPr>
      <w:hyperlink r:id="rId58" w:history="1">
        <w:r w:rsidR="00037B2C" w:rsidRPr="00037B2C">
          <w:rPr>
            <w:rStyle w:val="a3"/>
            <w:rFonts w:ascii="Times New Roman" w:eastAsia="HG丸ｺﾞｼｯｸM-PRO" w:hAnsi="Times New Roman" w:cs="Times New Roman"/>
            <w:bCs/>
            <w:sz w:val="21"/>
            <w:szCs w:val="21"/>
          </w:rPr>
          <w:t>https://news.yahoo.co.jp/articles/178e53c183c08e4017dcc66158f4302df1ccc3eb</w:t>
        </w:r>
      </w:hyperlink>
    </w:p>
    <w:p w14:paraId="15209B94" w14:textId="1C099193" w:rsidR="007308F2" w:rsidRDefault="007308F2" w:rsidP="00037B2C">
      <w:pPr>
        <w:spacing w:after="0" w:line="0" w:lineRule="atLeast"/>
        <w:ind w:leftChars="100" w:left="220"/>
        <w:rPr>
          <w:rFonts w:ascii="HG丸ｺﾞｼｯｸM-PRO" w:eastAsia="HG丸ｺﾞｼｯｸM-PRO" w:hAnsi="HG丸ｺﾞｼｯｸM-PRO" w:cs="Times New Roman"/>
          <w:b/>
        </w:rPr>
      </w:pPr>
      <w:bookmarkStart w:id="239" w:name="_Hlk73655501"/>
      <w:r w:rsidRPr="007308F2">
        <w:rPr>
          <w:rFonts w:ascii="HG丸ｺﾞｼｯｸM-PRO" w:eastAsia="HG丸ｺﾞｼｯｸM-PRO" w:hAnsi="HG丸ｺﾞｼｯｸM-PRO" w:cs="Times New Roman" w:hint="eastAsia"/>
          <w:b/>
        </w:rPr>
        <w:t>腸管出血性大腸菌感染症が発生しました</w:t>
      </w:r>
      <w:r w:rsidR="00BC2D57">
        <w:rPr>
          <w:rFonts w:ascii="HG丸ｺﾞｼｯｸM-PRO" w:eastAsia="HG丸ｺﾞｼｯｸM-PRO" w:hAnsi="HG丸ｺﾞｼｯｸM-PRO" w:cs="Times New Roman" w:hint="eastAsia"/>
          <w:b/>
        </w:rPr>
        <w:t xml:space="preserve">　2021/5/31　岡山県</w:t>
      </w:r>
    </w:p>
    <w:p w14:paraId="6F50011F" w14:textId="556D0095" w:rsidR="00BC2D57" w:rsidRPr="00BC2D57" w:rsidRDefault="00BC2D57" w:rsidP="00BC2D57">
      <w:pPr>
        <w:spacing w:after="0" w:line="0" w:lineRule="atLeast"/>
        <w:ind w:leftChars="100" w:left="220"/>
        <w:rPr>
          <w:rFonts w:ascii="HG丸ｺﾞｼｯｸM-PRO" w:eastAsia="HG丸ｺﾞｼｯｸM-PRO" w:hAnsi="HG丸ｺﾞｼｯｸM-PRO" w:cs="Times New Roman"/>
          <w:bCs/>
        </w:rPr>
      </w:pPr>
      <w:r w:rsidRPr="00FD5840">
        <w:rPr>
          <w:rFonts w:ascii="HG丸ｺﾞｼｯｸM-PRO" w:eastAsia="HG丸ｺﾞｼｯｸM-PRO" w:hAnsi="HG丸ｺﾞｼｯｸM-PRO" w:cs="Times New Roman" w:hint="eastAsia"/>
          <w:b/>
        </w:rPr>
        <w:t>感染症　腸管出血性大腸菌</w:t>
      </w:r>
    </w:p>
    <w:bookmarkEnd w:id="239"/>
    <w:p w14:paraId="26C71780" w14:textId="77777777" w:rsidR="00BC2D57" w:rsidRPr="00BC2D57" w:rsidRDefault="00BC2D57" w:rsidP="00BC2D57">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BC2D57">
        <w:rPr>
          <w:rFonts w:ascii="HG丸ｺﾞｼｯｸM-PRO" w:eastAsia="HG丸ｺﾞｼｯｸM-PRO" w:hAnsi="HG丸ｺﾞｼｯｸM-PRO" w:cs="Times New Roman" w:hint="eastAsia"/>
          <w:bCs/>
        </w:rPr>
        <w:t>発</w:t>
      </w:r>
      <w:r w:rsidRPr="00BC2D57">
        <w:rPr>
          <w:rFonts w:ascii="HG丸ｺﾞｼｯｸM-PRO" w:eastAsia="HG丸ｺﾞｼｯｸM-PRO" w:hAnsi="HG丸ｺﾞｼｯｸM-PRO" w:cs="Times New Roman"/>
          <w:bCs/>
        </w:rPr>
        <w:t xml:space="preserve"> </w:t>
      </w:r>
      <w:r w:rsidRPr="00BC2D57">
        <w:rPr>
          <w:rFonts w:ascii="HG丸ｺﾞｼｯｸM-PRO" w:eastAsia="HG丸ｺﾞｼｯｸM-PRO" w:hAnsi="HG丸ｺﾞｼｯｸM-PRO" w:cs="Times New Roman" w:hint="eastAsia"/>
          <w:bCs/>
        </w:rPr>
        <w:t>生</w:t>
      </w:r>
      <w:r w:rsidRPr="00BC2D57">
        <w:rPr>
          <w:rFonts w:ascii="HG丸ｺﾞｼｯｸM-PRO" w:eastAsia="HG丸ｺﾞｼｯｸM-PRO" w:hAnsi="HG丸ｺﾞｼｯｸM-PRO" w:cs="Times New Roman"/>
          <w:bCs/>
        </w:rPr>
        <w:t xml:space="preserve"> </w:t>
      </w:r>
      <w:r w:rsidRPr="00BC2D57">
        <w:rPr>
          <w:rFonts w:ascii="HG丸ｺﾞｼｯｸM-PRO" w:eastAsia="HG丸ｺﾞｼｯｸM-PRO" w:hAnsi="HG丸ｺﾞｼｯｸM-PRO" w:cs="Times New Roman" w:hint="eastAsia"/>
          <w:bCs/>
        </w:rPr>
        <w:t>場</w:t>
      </w:r>
      <w:r w:rsidRPr="00BC2D57">
        <w:rPr>
          <w:rFonts w:ascii="HG丸ｺﾞｼｯｸM-PRO" w:eastAsia="HG丸ｺﾞｼｯｸM-PRO" w:hAnsi="HG丸ｺﾞｼｯｸM-PRO" w:cs="Times New Roman"/>
          <w:bCs/>
        </w:rPr>
        <w:t xml:space="preserve"> </w:t>
      </w:r>
      <w:r w:rsidRPr="00BC2D57">
        <w:rPr>
          <w:rFonts w:ascii="HG丸ｺﾞｼｯｸM-PRO" w:eastAsia="HG丸ｺﾞｼｯｸM-PRO" w:hAnsi="HG丸ｺﾞｼｯｸM-PRO" w:cs="Times New Roman" w:hint="eastAsia"/>
          <w:bCs/>
        </w:rPr>
        <w:t>所</w:t>
      </w:r>
      <w:r w:rsidRPr="00BC2D57">
        <w:rPr>
          <w:rFonts w:ascii="HG丸ｺﾞｼｯｸM-PRO" w:eastAsia="HG丸ｺﾞｼｯｸM-PRO" w:hAnsi="HG丸ｺﾞｼｯｸM-PRO" w:cs="Times New Roman"/>
          <w:bCs/>
        </w:rPr>
        <w:t xml:space="preserve"> </w:t>
      </w:r>
      <w:r w:rsidRPr="00BC2D57">
        <w:rPr>
          <w:rFonts w:ascii="HG丸ｺﾞｼｯｸM-PRO" w:eastAsia="HG丸ｺﾞｼｯｸM-PRO" w:hAnsi="HG丸ｺﾞｼｯｸM-PRO" w:cs="Times New Roman" w:hint="eastAsia"/>
          <w:bCs/>
        </w:rPr>
        <w:t>備前保健所管内</w:t>
      </w:r>
    </w:p>
    <w:p w14:paraId="3EDD40F3" w14:textId="77777777" w:rsidR="00BC2D57" w:rsidRPr="00BC2D57" w:rsidRDefault="00BC2D57" w:rsidP="00BC2D57">
      <w:pPr>
        <w:spacing w:after="0" w:line="0" w:lineRule="atLeast"/>
        <w:ind w:leftChars="100" w:left="220"/>
        <w:rPr>
          <w:rFonts w:ascii="HG丸ｺﾞｼｯｸM-PRO" w:eastAsia="HG丸ｺﾞｼｯｸM-PRO" w:hAnsi="HG丸ｺﾞｼｯｸM-PRO" w:cs="Times New Roman"/>
          <w:bCs/>
        </w:rPr>
      </w:pPr>
      <w:r w:rsidRPr="00BC2D57">
        <w:rPr>
          <w:rFonts w:ascii="HG丸ｺﾞｼｯｸM-PRO" w:eastAsia="HG丸ｺﾞｼｯｸM-PRO" w:hAnsi="HG丸ｺﾞｼｯｸM-PRO" w:cs="Times New Roman" w:hint="eastAsia"/>
          <w:bCs/>
        </w:rPr>
        <w:t>患</w:t>
      </w:r>
      <w:r w:rsidRPr="00BC2D57">
        <w:rPr>
          <w:rFonts w:ascii="HG丸ｺﾞｼｯｸM-PRO" w:eastAsia="HG丸ｺﾞｼｯｸM-PRO" w:hAnsi="HG丸ｺﾞｼｯｸM-PRO" w:cs="Times New Roman"/>
          <w:bCs/>
        </w:rPr>
        <w:t xml:space="preserve"> </w:t>
      </w:r>
      <w:r w:rsidRPr="00BC2D57">
        <w:rPr>
          <w:rFonts w:ascii="HG丸ｺﾞｼｯｸM-PRO" w:eastAsia="HG丸ｺﾞｼｯｸM-PRO" w:hAnsi="HG丸ｺﾞｼｯｸM-PRO" w:cs="Times New Roman" w:hint="eastAsia"/>
          <w:bCs/>
        </w:rPr>
        <w:t>者</w:t>
      </w:r>
      <w:r w:rsidRPr="00BC2D57">
        <w:rPr>
          <w:rFonts w:ascii="HG丸ｺﾞｼｯｸM-PRO" w:eastAsia="HG丸ｺﾞｼｯｸM-PRO" w:hAnsi="HG丸ｺﾞｼｯｸM-PRO" w:cs="Times New Roman"/>
          <w:bCs/>
        </w:rPr>
        <w:t xml:space="preserve"> </w:t>
      </w:r>
      <w:r w:rsidRPr="00BC2D57">
        <w:rPr>
          <w:rFonts w:ascii="HG丸ｺﾞｼｯｸM-PRO" w:eastAsia="HG丸ｺﾞｼｯｸM-PRO" w:hAnsi="HG丸ｺﾞｼｯｸM-PRO" w:cs="Times New Roman" w:hint="eastAsia"/>
          <w:bCs/>
        </w:rPr>
        <w:t>１名（女、９０歳代）</w:t>
      </w:r>
    </w:p>
    <w:p w14:paraId="49116DA3" w14:textId="77777777" w:rsidR="00BC2D57" w:rsidRPr="00BC2D57" w:rsidRDefault="00BC2D57" w:rsidP="00BC2D57">
      <w:pPr>
        <w:spacing w:after="0" w:line="0" w:lineRule="atLeast"/>
        <w:ind w:leftChars="100" w:left="220"/>
        <w:rPr>
          <w:rFonts w:ascii="HG丸ｺﾞｼｯｸM-PRO" w:eastAsia="HG丸ｺﾞｼｯｸM-PRO" w:hAnsi="HG丸ｺﾞｼｯｸM-PRO" w:cs="Times New Roman"/>
          <w:bCs/>
        </w:rPr>
      </w:pPr>
      <w:r w:rsidRPr="00BC2D57">
        <w:rPr>
          <w:rFonts w:ascii="HG丸ｺﾞｼｯｸM-PRO" w:eastAsia="HG丸ｺﾞｼｯｸM-PRO" w:hAnsi="HG丸ｺﾞｼｯｸM-PRO" w:cs="Times New Roman" w:hint="eastAsia"/>
          <w:bCs/>
        </w:rPr>
        <w:lastRenderedPageBreak/>
        <w:t>発</w:t>
      </w:r>
      <w:r w:rsidRPr="00BC2D57">
        <w:rPr>
          <w:rFonts w:ascii="HG丸ｺﾞｼｯｸM-PRO" w:eastAsia="HG丸ｺﾞｼｯｸM-PRO" w:hAnsi="HG丸ｺﾞｼｯｸM-PRO" w:cs="Times New Roman"/>
          <w:bCs/>
        </w:rPr>
        <w:t xml:space="preserve"> </w:t>
      </w:r>
      <w:r w:rsidRPr="00BC2D57">
        <w:rPr>
          <w:rFonts w:ascii="HG丸ｺﾞｼｯｸM-PRO" w:eastAsia="HG丸ｺﾞｼｯｸM-PRO" w:hAnsi="HG丸ｺﾞｼｯｸM-PRO" w:cs="Times New Roman" w:hint="eastAsia"/>
          <w:bCs/>
        </w:rPr>
        <w:t>症</w:t>
      </w:r>
      <w:r w:rsidRPr="00BC2D57">
        <w:rPr>
          <w:rFonts w:ascii="HG丸ｺﾞｼｯｸM-PRO" w:eastAsia="HG丸ｺﾞｼｯｸM-PRO" w:hAnsi="HG丸ｺﾞｼｯｸM-PRO" w:cs="Times New Roman"/>
          <w:bCs/>
        </w:rPr>
        <w:t xml:space="preserve"> </w:t>
      </w:r>
      <w:r w:rsidRPr="00BC2D57">
        <w:rPr>
          <w:rFonts w:ascii="HG丸ｺﾞｼｯｸM-PRO" w:eastAsia="HG丸ｺﾞｼｯｸM-PRO" w:hAnsi="HG丸ｺﾞｼｯｸM-PRO" w:cs="Times New Roman" w:hint="eastAsia"/>
          <w:bCs/>
        </w:rPr>
        <w:t>年</w:t>
      </w:r>
      <w:r w:rsidRPr="00BC2D57">
        <w:rPr>
          <w:rFonts w:ascii="HG丸ｺﾞｼｯｸM-PRO" w:eastAsia="HG丸ｺﾞｼｯｸM-PRO" w:hAnsi="HG丸ｺﾞｼｯｸM-PRO" w:cs="Times New Roman"/>
          <w:bCs/>
        </w:rPr>
        <w:t xml:space="preserve"> </w:t>
      </w:r>
      <w:r w:rsidRPr="00BC2D57">
        <w:rPr>
          <w:rFonts w:ascii="HG丸ｺﾞｼｯｸM-PRO" w:eastAsia="HG丸ｺﾞｼｯｸM-PRO" w:hAnsi="HG丸ｺﾞｼｯｸM-PRO" w:cs="Times New Roman" w:hint="eastAsia"/>
          <w:bCs/>
        </w:rPr>
        <w:t>月</w:t>
      </w:r>
      <w:r w:rsidRPr="00BC2D57">
        <w:rPr>
          <w:rFonts w:ascii="HG丸ｺﾞｼｯｸM-PRO" w:eastAsia="HG丸ｺﾞｼｯｸM-PRO" w:hAnsi="HG丸ｺﾞｼｯｸM-PRO" w:cs="Times New Roman"/>
          <w:bCs/>
        </w:rPr>
        <w:t xml:space="preserve"> </w:t>
      </w:r>
      <w:r w:rsidRPr="00BC2D57">
        <w:rPr>
          <w:rFonts w:ascii="HG丸ｺﾞｼｯｸM-PRO" w:eastAsia="HG丸ｺﾞｼｯｸM-PRO" w:hAnsi="HG丸ｺﾞｼｯｸM-PRO" w:cs="Times New Roman" w:hint="eastAsia"/>
          <w:bCs/>
        </w:rPr>
        <w:t>日</w:t>
      </w:r>
      <w:r w:rsidRPr="00BC2D57">
        <w:rPr>
          <w:rFonts w:ascii="HG丸ｺﾞｼｯｸM-PRO" w:eastAsia="HG丸ｺﾞｼｯｸM-PRO" w:hAnsi="HG丸ｺﾞｼｯｸM-PRO" w:cs="Times New Roman"/>
          <w:bCs/>
        </w:rPr>
        <w:t xml:space="preserve"> </w:t>
      </w:r>
      <w:r w:rsidRPr="00BC2D57">
        <w:rPr>
          <w:rFonts w:ascii="HG丸ｺﾞｼｯｸM-PRO" w:eastAsia="HG丸ｺﾞｼｯｸM-PRO" w:hAnsi="HG丸ｺﾞｼｯｸM-PRO" w:cs="Times New Roman" w:hint="eastAsia"/>
          <w:bCs/>
        </w:rPr>
        <w:t>令和３年５月２２日</w:t>
      </w:r>
    </w:p>
    <w:p w14:paraId="3CA7EB5E" w14:textId="77777777" w:rsidR="00BC2D57" w:rsidRPr="00BC2D57" w:rsidRDefault="00BC2D57" w:rsidP="00BC2D57">
      <w:pPr>
        <w:spacing w:after="0" w:line="0" w:lineRule="atLeast"/>
        <w:ind w:leftChars="100" w:left="220"/>
        <w:rPr>
          <w:rFonts w:ascii="HG丸ｺﾞｼｯｸM-PRO" w:eastAsia="HG丸ｺﾞｼｯｸM-PRO" w:hAnsi="HG丸ｺﾞｼｯｸM-PRO" w:cs="Times New Roman"/>
          <w:bCs/>
        </w:rPr>
      </w:pPr>
      <w:r w:rsidRPr="00BC2D57">
        <w:rPr>
          <w:rFonts w:ascii="HG丸ｺﾞｼｯｸM-PRO" w:eastAsia="HG丸ｺﾞｼｯｸM-PRO" w:hAnsi="HG丸ｺﾞｼｯｸM-PRO" w:cs="Times New Roman" w:hint="eastAsia"/>
          <w:bCs/>
        </w:rPr>
        <w:t>速 報 年 月 日 令和３年５月３１日</w:t>
      </w:r>
    </w:p>
    <w:p w14:paraId="10FD573C" w14:textId="77777777" w:rsidR="00BC2D57" w:rsidRPr="00BC2D57" w:rsidRDefault="00BC2D57" w:rsidP="00BC2D57">
      <w:pPr>
        <w:spacing w:after="0" w:line="0" w:lineRule="atLeast"/>
        <w:ind w:leftChars="100" w:left="220"/>
        <w:rPr>
          <w:rFonts w:ascii="HG丸ｺﾞｼｯｸM-PRO" w:eastAsia="HG丸ｺﾞｼｯｸM-PRO" w:hAnsi="HG丸ｺﾞｼｯｸM-PRO" w:cs="Times New Roman"/>
          <w:bCs/>
        </w:rPr>
      </w:pPr>
      <w:r w:rsidRPr="00BC2D57">
        <w:rPr>
          <w:rFonts w:ascii="HG丸ｺﾞｼｯｸM-PRO" w:eastAsia="HG丸ｺﾞｼｯｸM-PRO" w:hAnsi="HG丸ｺﾞｼｯｸM-PRO" w:cs="Times New Roman" w:hint="eastAsia"/>
          <w:bCs/>
        </w:rPr>
        <w:t>○患者は、５月２２日から腹痛、下痢、血便の症状があった。</w:t>
      </w:r>
    </w:p>
    <w:p w14:paraId="7226E4D8" w14:textId="796CA63C" w:rsidR="00BC2D57" w:rsidRPr="00BC2D57" w:rsidRDefault="00BC2D57" w:rsidP="00BC2D57">
      <w:pPr>
        <w:spacing w:after="0" w:line="0" w:lineRule="atLeast"/>
        <w:ind w:leftChars="100" w:left="220"/>
        <w:rPr>
          <w:rFonts w:ascii="HG丸ｺﾞｼｯｸM-PRO" w:eastAsia="HG丸ｺﾞｼｯｸM-PRO" w:hAnsi="HG丸ｺﾞｼｯｸM-PRO" w:cs="Times New Roman"/>
          <w:bCs/>
        </w:rPr>
      </w:pPr>
      <w:r w:rsidRPr="00BC2D57">
        <w:rPr>
          <w:rFonts w:ascii="HG丸ｺﾞｼｯｸM-PRO" w:eastAsia="HG丸ｺﾞｼｯｸM-PRO" w:hAnsi="HG丸ｺﾞｼｯｸM-PRO" w:cs="Times New Roman" w:hint="eastAsia"/>
          <w:bCs/>
        </w:rPr>
        <w:t>措</w:t>
      </w:r>
      <w:r w:rsidRPr="00BC2D57">
        <w:rPr>
          <w:rFonts w:ascii="HG丸ｺﾞｼｯｸM-PRO" w:eastAsia="HG丸ｺﾞｼｯｸM-PRO" w:hAnsi="HG丸ｺﾞｼｯｸM-PRO" w:cs="Times New Roman"/>
          <w:bCs/>
        </w:rPr>
        <w:t xml:space="preserve"> </w:t>
      </w:r>
      <w:r w:rsidRPr="00BC2D57">
        <w:rPr>
          <w:rFonts w:ascii="HG丸ｺﾞｼｯｸM-PRO" w:eastAsia="HG丸ｺﾞｼｯｸM-PRO" w:hAnsi="HG丸ｺﾞｼｯｸM-PRO" w:cs="Times New Roman" w:hint="eastAsia"/>
          <w:bCs/>
        </w:rPr>
        <w:t>置</w:t>
      </w:r>
      <w:r w:rsidRPr="00BC2D57">
        <w:rPr>
          <w:rFonts w:ascii="HG丸ｺﾞｼｯｸM-PRO" w:eastAsia="HG丸ｺﾞｼｯｸM-PRO" w:hAnsi="HG丸ｺﾞｼｯｸM-PRO" w:cs="Times New Roman"/>
          <w:bCs/>
        </w:rPr>
        <w:t xml:space="preserve"> </w:t>
      </w:r>
      <w:r w:rsidRPr="00BC2D57">
        <w:rPr>
          <w:rFonts w:ascii="HG丸ｺﾞｼｯｸM-PRO" w:eastAsia="HG丸ｺﾞｼｯｸM-PRO" w:hAnsi="HG丸ｺﾞｼｯｸM-PRO" w:cs="Times New Roman" w:hint="eastAsia"/>
          <w:bCs/>
        </w:rPr>
        <w:t>○５月２５日に医療機関を受診し、検査したところ、５月２９日にベロ毒素産生性腸管出血性大腸菌Ｏ１５７による感染症と確認されたため、届出があった。</w:t>
      </w:r>
    </w:p>
    <w:p w14:paraId="592620FD" w14:textId="77777777" w:rsidR="00BC2D57" w:rsidRPr="00BC2D57" w:rsidRDefault="00BC2D57" w:rsidP="00BC2D57">
      <w:pPr>
        <w:spacing w:after="0" w:line="0" w:lineRule="atLeast"/>
        <w:ind w:leftChars="100" w:left="220"/>
        <w:rPr>
          <w:rFonts w:ascii="HG丸ｺﾞｼｯｸM-PRO" w:eastAsia="HG丸ｺﾞｼｯｸM-PRO" w:hAnsi="HG丸ｺﾞｼｯｸM-PRO" w:cs="Times New Roman"/>
          <w:bCs/>
        </w:rPr>
      </w:pPr>
      <w:r w:rsidRPr="00BC2D57">
        <w:rPr>
          <w:rFonts w:ascii="HG丸ｺﾞｼｯｸM-PRO" w:eastAsia="HG丸ｺﾞｼｯｸM-PRO" w:hAnsi="HG丸ｺﾞｼｯｸM-PRO" w:cs="Times New Roman" w:hint="eastAsia"/>
          <w:bCs/>
        </w:rPr>
        <w:t>そ</w:t>
      </w:r>
      <w:r w:rsidRPr="00BC2D57">
        <w:rPr>
          <w:rFonts w:ascii="HG丸ｺﾞｼｯｸM-PRO" w:eastAsia="HG丸ｺﾞｼｯｸM-PRO" w:hAnsi="HG丸ｺﾞｼｯｸM-PRO" w:cs="Times New Roman"/>
          <w:bCs/>
        </w:rPr>
        <w:t xml:space="preserve"> </w:t>
      </w:r>
      <w:r w:rsidRPr="00BC2D57">
        <w:rPr>
          <w:rFonts w:ascii="HG丸ｺﾞｼｯｸM-PRO" w:eastAsia="HG丸ｺﾞｼｯｸM-PRO" w:hAnsi="HG丸ｺﾞｼｯｸM-PRO" w:cs="Times New Roman" w:hint="eastAsia"/>
          <w:bCs/>
        </w:rPr>
        <w:t>の</w:t>
      </w:r>
      <w:r w:rsidRPr="00BC2D57">
        <w:rPr>
          <w:rFonts w:ascii="HG丸ｺﾞｼｯｸM-PRO" w:eastAsia="HG丸ｺﾞｼｯｸM-PRO" w:hAnsi="HG丸ｺﾞｼｯｸM-PRO" w:cs="Times New Roman"/>
          <w:bCs/>
        </w:rPr>
        <w:t xml:space="preserve"> </w:t>
      </w:r>
      <w:r w:rsidRPr="00BC2D57">
        <w:rPr>
          <w:rFonts w:ascii="HG丸ｺﾞｼｯｸM-PRO" w:eastAsia="HG丸ｺﾞｼｯｸM-PRO" w:hAnsi="HG丸ｺﾞｼｯｸM-PRO" w:cs="Times New Roman" w:hint="eastAsia"/>
          <w:bCs/>
        </w:rPr>
        <w:t>他</w:t>
      </w:r>
    </w:p>
    <w:p w14:paraId="26CC60C1" w14:textId="77777777" w:rsidR="00BC2D57" w:rsidRPr="00BC2D57" w:rsidRDefault="00BC2D57" w:rsidP="00BC2D57">
      <w:pPr>
        <w:spacing w:after="0" w:line="0" w:lineRule="atLeast"/>
        <w:ind w:leftChars="100" w:left="220"/>
        <w:rPr>
          <w:rFonts w:ascii="HG丸ｺﾞｼｯｸM-PRO" w:eastAsia="HG丸ｺﾞｼｯｸM-PRO" w:hAnsi="HG丸ｺﾞｼｯｸM-PRO" w:cs="Times New Roman"/>
          <w:bCs/>
        </w:rPr>
      </w:pPr>
      <w:r w:rsidRPr="00BC2D57">
        <w:rPr>
          <w:rFonts w:ascii="HG丸ｺﾞｼｯｸM-PRO" w:eastAsia="HG丸ｺﾞｼｯｸM-PRO" w:hAnsi="HG丸ｺﾞｼｯｸM-PRO" w:cs="Times New Roman" w:hint="eastAsia"/>
          <w:bCs/>
        </w:rPr>
        <w:t>○５月３１日、患者は死亡した。</w:t>
      </w:r>
    </w:p>
    <w:p w14:paraId="38259656" w14:textId="583257B0" w:rsidR="00BC2D57" w:rsidRDefault="00BC2D57" w:rsidP="00BC2D57">
      <w:pPr>
        <w:spacing w:after="0" w:line="0" w:lineRule="atLeast"/>
        <w:ind w:leftChars="100" w:left="220"/>
        <w:rPr>
          <w:rFonts w:ascii="HG丸ｺﾞｼｯｸM-PRO" w:eastAsia="HG丸ｺﾞｼｯｸM-PRO" w:hAnsi="HG丸ｺﾞｼｯｸM-PRO" w:cs="Times New Roman"/>
          <w:bCs/>
        </w:rPr>
      </w:pPr>
      <w:r w:rsidRPr="00BC2D57">
        <w:rPr>
          <w:rFonts w:ascii="HG丸ｺﾞｼｯｸM-PRO" w:eastAsia="HG丸ｺﾞｼｯｸM-PRO" w:hAnsi="HG丸ｺﾞｼｯｸM-PRO" w:cs="Times New Roman" w:hint="eastAsia"/>
          <w:bCs/>
        </w:rPr>
        <w:t>〇接触者については、現在調査中である。</w:t>
      </w:r>
    </w:p>
    <w:p w14:paraId="1E5AD993" w14:textId="2C26ADE5" w:rsidR="00BC2D57" w:rsidRPr="00BC2D57" w:rsidRDefault="002724C4" w:rsidP="00BC2D57">
      <w:pPr>
        <w:spacing w:after="120" w:line="0" w:lineRule="atLeast"/>
        <w:ind w:leftChars="100" w:left="220"/>
        <w:rPr>
          <w:rFonts w:ascii="Times New Roman" w:eastAsia="HG丸ｺﾞｼｯｸM-PRO" w:hAnsi="Times New Roman" w:cs="Times New Roman"/>
          <w:bCs/>
          <w:sz w:val="21"/>
          <w:szCs w:val="21"/>
        </w:rPr>
      </w:pPr>
      <w:hyperlink r:id="rId59" w:history="1">
        <w:r w:rsidR="00BC2D57" w:rsidRPr="00BC2D57">
          <w:rPr>
            <w:rStyle w:val="a3"/>
            <w:rFonts w:ascii="Times New Roman" w:eastAsia="HG丸ｺﾞｼｯｸM-PRO" w:hAnsi="Times New Roman" w:cs="Times New Roman"/>
            <w:bCs/>
            <w:sz w:val="21"/>
            <w:szCs w:val="21"/>
          </w:rPr>
          <w:t>https://www.pref.okayama.jp/uploaded/life/720739_6531974_misc.pdf</w:t>
        </w:r>
      </w:hyperlink>
    </w:p>
    <w:p w14:paraId="11E5B7B4" w14:textId="6BC23964" w:rsidR="00FD5840" w:rsidRDefault="00FD5840" w:rsidP="00FD5840">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FD5840">
        <w:rPr>
          <w:rFonts w:ascii="HG丸ｺﾞｼｯｸM-PRO" w:eastAsia="HG丸ｺﾞｼｯｸM-PRO" w:hAnsi="HG丸ｺﾞｼｯｸM-PRO" w:cs="Times New Roman"/>
          <w:b/>
        </w:rPr>
        <w:t>O</w:t>
      </w:r>
      <w:r w:rsidRPr="00FD5840">
        <w:rPr>
          <w:rFonts w:ascii="HG丸ｺﾞｼｯｸM-PRO" w:eastAsia="HG丸ｺﾞｼｯｸM-PRO" w:hAnsi="HG丸ｺﾞｼｯｸM-PRO" w:cs="Times New Roman" w:hint="eastAsia"/>
          <w:b/>
        </w:rPr>
        <w:t>１５７の感染者　今年初確認</w:t>
      </w:r>
      <w:r>
        <w:rPr>
          <w:rFonts w:ascii="HG丸ｺﾞｼｯｸM-PRO" w:eastAsia="HG丸ｺﾞｼｯｸM-PRO" w:hAnsi="HG丸ｺﾞｼｯｸM-PRO" w:cs="Times New Roman" w:hint="eastAsia"/>
          <w:b/>
        </w:rPr>
        <w:t xml:space="preserve">　</w:t>
      </w:r>
      <w:r w:rsidRPr="00FD5840">
        <w:rPr>
          <w:rFonts w:ascii="HG丸ｺﾞｼｯｸM-PRO" w:eastAsia="HG丸ｺﾞｼｯｸM-PRO" w:hAnsi="HG丸ｺﾞｼｯｸM-PRO" w:cs="Times New Roman" w:hint="eastAsia"/>
          <w:b/>
        </w:rPr>
        <w:t>5/24(月) 16:01配信</w:t>
      </w:r>
      <w:r>
        <w:rPr>
          <w:rFonts w:ascii="HG丸ｺﾞｼｯｸM-PRO" w:eastAsia="HG丸ｺﾞｼｯｸM-PRO" w:hAnsi="HG丸ｺﾞｼｯｸM-PRO" w:cs="Times New Roman" w:hint="eastAsia"/>
          <w:b/>
        </w:rPr>
        <w:t xml:space="preserve">　</w:t>
      </w:r>
      <w:r w:rsidRPr="00FD5840">
        <w:rPr>
          <w:rFonts w:ascii="HG丸ｺﾞｼｯｸM-PRO" w:eastAsia="HG丸ｺﾞｼｯｸM-PRO" w:hAnsi="HG丸ｺﾞｼｯｸM-PRO" w:cs="Times New Roman" w:hint="eastAsia"/>
          <w:b/>
        </w:rPr>
        <w:t>MBC南日本放送</w:t>
      </w:r>
    </w:p>
    <w:p w14:paraId="7F527EEE" w14:textId="7DEB9135" w:rsidR="00FD5840" w:rsidRPr="00FD5840" w:rsidRDefault="00FD5840" w:rsidP="00FD5840">
      <w:pPr>
        <w:spacing w:after="0" w:line="0" w:lineRule="atLeast"/>
        <w:ind w:leftChars="100" w:left="220"/>
        <w:rPr>
          <w:rFonts w:ascii="HG丸ｺﾞｼｯｸM-PRO" w:eastAsia="HG丸ｺﾞｼｯｸM-PRO" w:hAnsi="HG丸ｺﾞｼｯｸM-PRO" w:cs="Times New Roman"/>
          <w:bCs/>
        </w:rPr>
      </w:pPr>
      <w:r w:rsidRPr="00FD5840">
        <w:rPr>
          <w:rFonts w:ascii="HG丸ｺﾞｼｯｸM-PRO" w:eastAsia="HG丸ｺﾞｼｯｸM-PRO" w:hAnsi="HG丸ｺﾞｼｯｸM-PRO" w:cs="Times New Roman" w:hint="eastAsia"/>
          <w:b/>
        </w:rPr>
        <w:t>感染症　腸管出血性大腸菌</w:t>
      </w:r>
    </w:p>
    <w:p w14:paraId="4E66D19B" w14:textId="187BE758" w:rsidR="00FD5840" w:rsidRPr="00FD5840" w:rsidRDefault="002724C4" w:rsidP="00FD5840">
      <w:pPr>
        <w:spacing w:after="120" w:line="0" w:lineRule="atLeast"/>
        <w:ind w:leftChars="100" w:left="220"/>
        <w:rPr>
          <w:rFonts w:ascii="Times New Roman" w:eastAsia="HG丸ｺﾞｼｯｸM-PRO" w:hAnsi="Times New Roman" w:cs="Times New Roman"/>
          <w:bCs/>
          <w:sz w:val="21"/>
          <w:szCs w:val="21"/>
        </w:rPr>
      </w:pPr>
      <w:hyperlink r:id="rId60" w:history="1">
        <w:r w:rsidR="00FD5840" w:rsidRPr="00FD5840">
          <w:rPr>
            <w:rStyle w:val="a3"/>
            <w:rFonts w:ascii="Times New Roman" w:eastAsia="HG丸ｺﾞｼｯｸM-PRO" w:hAnsi="Times New Roman" w:cs="Times New Roman"/>
            <w:bCs/>
            <w:sz w:val="21"/>
            <w:szCs w:val="21"/>
          </w:rPr>
          <w:t>https://news.yahoo.co.jp/articles/612d62d5c545fe0efee84fee0d32abdbb25825b3</w:t>
        </w:r>
      </w:hyperlink>
    </w:p>
    <w:p w14:paraId="4BDEEF1D" w14:textId="7BB8F770" w:rsidR="007D6CDF" w:rsidRDefault="007D6CDF" w:rsidP="002724C4">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7D6CDF">
        <w:rPr>
          <w:rFonts w:ascii="HG丸ｺﾞｼｯｸM-PRO" w:eastAsia="HG丸ｺﾞｼｯｸM-PRO" w:hAnsi="HG丸ｺﾞｼｯｸM-PRO" w:cs="Times New Roman" w:hint="eastAsia"/>
          <w:b/>
        </w:rPr>
        <w:t>保育所でノロウイルス集団感染</w:t>
      </w:r>
      <w:r>
        <w:rPr>
          <w:rFonts w:ascii="HG丸ｺﾞｼｯｸM-PRO" w:eastAsia="HG丸ｺﾞｼｯｸM-PRO" w:hAnsi="HG丸ｺﾞｼｯｸM-PRO" w:cs="Times New Roman" w:hint="eastAsia"/>
          <w:b/>
        </w:rPr>
        <w:t xml:space="preserve">　</w:t>
      </w:r>
      <w:r w:rsidRPr="007D6CDF">
        <w:rPr>
          <w:rFonts w:ascii="HG丸ｺﾞｼｯｸM-PRO" w:eastAsia="HG丸ｺﾞｼｯｸM-PRO" w:hAnsi="HG丸ｺﾞｼｯｸM-PRO" w:cs="Times New Roman" w:hint="eastAsia"/>
          <w:b/>
        </w:rPr>
        <w:t>6/1(火) 10:43配信</w:t>
      </w:r>
      <w:r>
        <w:rPr>
          <w:rFonts w:ascii="HG丸ｺﾞｼｯｸM-PRO" w:eastAsia="HG丸ｺﾞｼｯｸM-PRO" w:hAnsi="HG丸ｺﾞｼｯｸM-PRO" w:cs="Times New Roman" w:hint="eastAsia"/>
          <w:b/>
        </w:rPr>
        <w:t xml:space="preserve">　とちぎテレビ</w:t>
      </w:r>
    </w:p>
    <w:p w14:paraId="01F97A01" w14:textId="0C683CA6" w:rsidR="002724C4" w:rsidRDefault="002724C4" w:rsidP="002724C4">
      <w:pPr>
        <w:spacing w:after="0" w:line="0" w:lineRule="atLeast"/>
        <w:ind w:left="221" w:hangingChars="100" w:hanging="221"/>
        <w:rPr>
          <w:rFonts w:ascii="HG丸ｺﾞｼｯｸM-PRO" w:eastAsia="HG丸ｺﾞｼｯｸM-PRO" w:hAnsi="HG丸ｺﾞｼｯｸM-PRO" w:cs="Times New Roman" w:hint="eastAsia"/>
          <w:bCs/>
        </w:rPr>
      </w:pPr>
      <w:r>
        <w:rPr>
          <w:rFonts w:ascii="HG丸ｺﾞｼｯｸM-PRO" w:eastAsia="HG丸ｺﾞｼｯｸM-PRO" w:hAnsi="HG丸ｺﾞｼｯｸM-PRO" w:cs="Times New Roman" w:hint="eastAsia"/>
          <w:b/>
        </w:rPr>
        <w:t xml:space="preserve">　感染症　ノロウイルス</w:t>
      </w:r>
    </w:p>
    <w:p w14:paraId="7E66ECB1" w14:textId="38D8BECE" w:rsidR="007D6CDF" w:rsidRPr="007D6CDF" w:rsidRDefault="002724C4" w:rsidP="00285E38">
      <w:pPr>
        <w:spacing w:after="120" w:line="0" w:lineRule="atLeast"/>
        <w:ind w:leftChars="100" w:left="220"/>
        <w:rPr>
          <w:rFonts w:ascii="Times New Roman" w:eastAsia="HG丸ｺﾞｼｯｸM-PRO" w:hAnsi="Times New Roman" w:cs="Times New Roman"/>
          <w:bCs/>
          <w:sz w:val="21"/>
          <w:szCs w:val="21"/>
        </w:rPr>
      </w:pPr>
      <w:hyperlink r:id="rId61" w:history="1">
        <w:r w:rsidR="007D6CDF" w:rsidRPr="007D6CDF">
          <w:rPr>
            <w:rStyle w:val="a3"/>
            <w:rFonts w:ascii="Times New Roman" w:eastAsia="HG丸ｺﾞｼｯｸM-PRO" w:hAnsi="Times New Roman" w:cs="Times New Roman"/>
            <w:bCs/>
            <w:sz w:val="21"/>
            <w:szCs w:val="21"/>
          </w:rPr>
          <w:t>https://news.yahoo.co.jp/articles/2fa80df044c67d199ecaa239ebc0e8a817c2efcb</w:t>
        </w:r>
      </w:hyperlink>
    </w:p>
    <w:p w14:paraId="023D7812" w14:textId="157CBF7B" w:rsidR="00F25A5A" w:rsidRPr="0078685C" w:rsidRDefault="00F25A5A" w:rsidP="00F25A5A">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6/2</w:t>
      </w:r>
      <w:r w:rsidRPr="0078685C">
        <w:rPr>
          <w:rFonts w:ascii="HG丸ｺﾞｼｯｸM-PRO" w:eastAsia="HG丸ｺﾞｼｯｸM-PRO" w:hAnsi="HG丸ｺﾞｼｯｸM-PRO" w:cs="Times New Roman" w:hint="eastAsia"/>
          <w:b/>
        </w:rPr>
        <w:t xml:space="preserve">　北海道</w:t>
      </w:r>
    </w:p>
    <w:p w14:paraId="0B34068F" w14:textId="77777777" w:rsidR="00F25A5A" w:rsidRPr="0078685C" w:rsidRDefault="00F25A5A" w:rsidP="00F25A5A">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65EC6262" w14:textId="397A96A7" w:rsidR="00F25A5A" w:rsidRPr="00285E38" w:rsidRDefault="00F25A5A" w:rsidP="00F25A5A">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渡島保健所　保育所30名、ノロウイルス</w:t>
      </w:r>
    </w:p>
    <w:p w14:paraId="42A66D1C" w14:textId="2BC189FD" w:rsidR="00F25A5A" w:rsidRDefault="00F25A5A" w:rsidP="00F25A5A">
      <w:pPr>
        <w:spacing w:after="120" w:line="0" w:lineRule="atLeast"/>
        <w:ind w:left="420" w:hangingChars="200" w:hanging="420"/>
        <w:rPr>
          <w:rFonts w:ascii="Times New Roman" w:eastAsia="HG丸ｺﾞｼｯｸM-PRO" w:hAnsi="Times New Roman" w:cs="Times New Roman"/>
          <w:bCs/>
          <w:sz w:val="21"/>
          <w:szCs w:val="21"/>
        </w:rPr>
      </w:pPr>
      <w:r w:rsidRPr="002D1F12">
        <w:rPr>
          <w:rFonts w:ascii="Times New Roman" w:eastAsia="HG丸ｺﾞｼｯｸM-PRO" w:hAnsi="Times New Roman" w:cs="Times New Roman"/>
          <w:bCs/>
          <w:sz w:val="21"/>
          <w:szCs w:val="21"/>
        </w:rPr>
        <w:t xml:space="preserve">　</w:t>
      </w:r>
      <w:hyperlink r:id="rId62" w:history="1">
        <w:r w:rsidRPr="00F25A5A">
          <w:rPr>
            <w:rStyle w:val="a3"/>
            <w:rFonts w:ascii="Times New Roman" w:eastAsia="HG丸ｺﾞｼｯｸM-PRO" w:hAnsi="Times New Roman" w:cs="Times New Roman"/>
            <w:bCs/>
            <w:sz w:val="21"/>
            <w:szCs w:val="21"/>
          </w:rPr>
          <w:t>http://www.pref.hokkaido.lg.jp/ss/tkk/hodo/happyo/r3/06/030602-03ityouen.pdf</w:t>
        </w:r>
      </w:hyperlink>
    </w:p>
    <w:p w14:paraId="3EC5C68E" w14:textId="5BFB903A" w:rsidR="00F25A5A" w:rsidRPr="0078685C" w:rsidRDefault="00F25A5A" w:rsidP="00F25A5A">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6/1</w:t>
      </w:r>
      <w:r w:rsidRPr="0078685C">
        <w:rPr>
          <w:rFonts w:ascii="HG丸ｺﾞｼｯｸM-PRO" w:eastAsia="HG丸ｺﾞｼｯｸM-PRO" w:hAnsi="HG丸ｺﾞｼｯｸM-PRO" w:cs="Times New Roman" w:hint="eastAsia"/>
          <w:b/>
        </w:rPr>
        <w:t xml:space="preserve">　北海道</w:t>
      </w:r>
    </w:p>
    <w:p w14:paraId="445EFDE4" w14:textId="77777777" w:rsidR="00F25A5A" w:rsidRPr="0078685C" w:rsidRDefault="00F25A5A" w:rsidP="00F25A5A">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0B3EF889" w14:textId="62372657" w:rsidR="00F25A5A" w:rsidRDefault="00F25A5A" w:rsidP="00F25A5A">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bookmarkStart w:id="240" w:name="_Hlk73651103"/>
      <w:r>
        <w:rPr>
          <w:rFonts w:ascii="HG丸ｺﾞｼｯｸM-PRO" w:eastAsia="HG丸ｺﾞｼｯｸM-PRO" w:hAnsi="HG丸ｺﾞｼｯｸM-PRO" w:cs="Times New Roman" w:hint="eastAsia"/>
          <w:bCs/>
        </w:rPr>
        <w:t>深川保健所　保育所38名、ノロウイルス</w:t>
      </w:r>
      <w:bookmarkEnd w:id="240"/>
    </w:p>
    <w:p w14:paraId="78C6BEEE" w14:textId="191306C8" w:rsidR="00F25A5A" w:rsidRDefault="00F25A5A" w:rsidP="00F25A5A">
      <w:pPr>
        <w:spacing w:after="0" w:line="0" w:lineRule="atLeast"/>
        <w:ind w:left="44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帯広保健所　</w:t>
      </w:r>
      <w:bookmarkStart w:id="241" w:name="_Hlk73651144"/>
      <w:r>
        <w:rPr>
          <w:rFonts w:ascii="HG丸ｺﾞｼｯｸM-PRO" w:eastAsia="HG丸ｺﾞｼｯｸM-PRO" w:hAnsi="HG丸ｺﾞｼｯｸM-PRO" w:cs="Times New Roman" w:hint="eastAsia"/>
          <w:bCs/>
        </w:rPr>
        <w:t>保育所13名、ノロウイルス</w:t>
      </w:r>
      <w:bookmarkEnd w:id="241"/>
    </w:p>
    <w:p w14:paraId="09F7D9D6" w14:textId="359FDCA0" w:rsidR="00F25A5A" w:rsidRDefault="00F25A5A" w:rsidP="00F25A5A">
      <w:pPr>
        <w:spacing w:after="0" w:line="0" w:lineRule="atLeast"/>
        <w:ind w:left="44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保育所17名、ノロウイルス</w:t>
      </w:r>
    </w:p>
    <w:p w14:paraId="7DD00B33" w14:textId="1C072277" w:rsidR="00F25A5A" w:rsidRPr="00285E38" w:rsidRDefault="00F25A5A" w:rsidP="00F25A5A">
      <w:pPr>
        <w:spacing w:after="0" w:line="0" w:lineRule="atLeast"/>
        <w:ind w:left="440" w:hangingChars="200" w:hanging="44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F25A5A">
        <w:rPr>
          <w:rFonts w:ascii="HG丸ｺﾞｼｯｸM-PRO" w:eastAsia="HG丸ｺﾞｼｯｸM-PRO" w:hAnsi="HG丸ｺﾞｼｯｸM-PRO" w:cs="Times New Roman" w:hint="eastAsia"/>
          <w:bCs/>
        </w:rPr>
        <w:t>保育所</w:t>
      </w:r>
      <w:r w:rsidRPr="00F25A5A">
        <w:rPr>
          <w:rFonts w:ascii="HG丸ｺﾞｼｯｸM-PRO" w:eastAsia="HG丸ｺﾞｼｯｸM-PRO" w:hAnsi="HG丸ｺﾞｼｯｸM-PRO" w:cs="Times New Roman"/>
          <w:bCs/>
        </w:rPr>
        <w:t>1</w:t>
      </w:r>
      <w:r>
        <w:rPr>
          <w:rFonts w:ascii="HG丸ｺﾞｼｯｸM-PRO" w:eastAsia="HG丸ｺﾞｼｯｸM-PRO" w:hAnsi="HG丸ｺﾞｼｯｸM-PRO" w:cs="Times New Roman" w:hint="eastAsia"/>
          <w:bCs/>
        </w:rPr>
        <w:t>1.</w:t>
      </w:r>
      <w:r w:rsidRPr="00F25A5A">
        <w:rPr>
          <w:rFonts w:ascii="HG丸ｺﾞｼｯｸM-PRO" w:eastAsia="HG丸ｺﾞｼｯｸM-PRO" w:hAnsi="HG丸ｺﾞｼｯｸM-PRO" w:cs="Times New Roman" w:hint="eastAsia"/>
          <w:bCs/>
        </w:rPr>
        <w:t>名、ノロウイルス</w:t>
      </w:r>
    </w:p>
    <w:p w14:paraId="54461DDD" w14:textId="48683C6C" w:rsidR="00F25A5A" w:rsidRPr="00A941FB" w:rsidRDefault="00F25A5A" w:rsidP="00A941FB">
      <w:pPr>
        <w:spacing w:after="120" w:line="0" w:lineRule="atLeast"/>
        <w:ind w:left="420" w:hangingChars="200" w:hanging="420"/>
        <w:rPr>
          <w:rFonts w:ascii="Times New Roman" w:eastAsia="HG丸ｺﾞｼｯｸM-PRO" w:hAnsi="Times New Roman" w:cs="Times New Roman"/>
          <w:bCs/>
          <w:sz w:val="21"/>
          <w:szCs w:val="21"/>
        </w:rPr>
      </w:pPr>
      <w:r w:rsidRPr="002D1F12">
        <w:rPr>
          <w:rFonts w:ascii="Times New Roman" w:eastAsia="HG丸ｺﾞｼｯｸM-PRO" w:hAnsi="Times New Roman" w:cs="Times New Roman"/>
          <w:bCs/>
          <w:sz w:val="21"/>
          <w:szCs w:val="21"/>
        </w:rPr>
        <w:t xml:space="preserve">　</w:t>
      </w:r>
      <w:hyperlink r:id="rId63" w:history="1">
        <w:r w:rsidRPr="00F25A5A">
          <w:rPr>
            <w:rStyle w:val="a3"/>
            <w:rFonts w:ascii="Times New Roman" w:eastAsia="HG丸ｺﾞｼｯｸM-PRO" w:hAnsi="Times New Roman" w:cs="Times New Roman"/>
            <w:bCs/>
            <w:sz w:val="21"/>
            <w:szCs w:val="21"/>
          </w:rPr>
          <w:t>http://www.pref.hokkaido.lg.jp/ss/tkk/hodo/happyo/r3/06/030601-05ityouen.pdf</w:t>
        </w:r>
      </w:hyperlink>
    </w:p>
    <w:p w14:paraId="15F36384" w14:textId="05312C09" w:rsidR="00285E38" w:rsidRPr="0078685C" w:rsidRDefault="00285E38" w:rsidP="00285E38">
      <w:pPr>
        <w:spacing w:after="0" w:line="0" w:lineRule="atLeast"/>
        <w:ind w:left="221" w:hangingChars="100" w:hanging="221"/>
        <w:rPr>
          <w:rFonts w:ascii="HG丸ｺﾞｼｯｸM-PRO" w:eastAsia="HG丸ｺﾞｼｯｸM-PRO" w:hAnsi="HG丸ｺﾞｼｯｸM-PRO" w:cs="Times New Roman"/>
          <w:b/>
        </w:rPr>
      </w:pPr>
      <w:bookmarkStart w:id="242" w:name="_Hlk73651533"/>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5/31</w:t>
      </w:r>
      <w:r w:rsidRPr="0078685C">
        <w:rPr>
          <w:rFonts w:ascii="HG丸ｺﾞｼｯｸM-PRO" w:eastAsia="HG丸ｺﾞｼｯｸM-PRO" w:hAnsi="HG丸ｺﾞｼｯｸM-PRO" w:cs="Times New Roman" w:hint="eastAsia"/>
          <w:b/>
        </w:rPr>
        <w:t xml:space="preserve">　北海道</w:t>
      </w:r>
    </w:p>
    <w:p w14:paraId="353D767A" w14:textId="77777777" w:rsidR="00285E38" w:rsidRPr="0078685C" w:rsidRDefault="00285E38" w:rsidP="00285E38">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497AF156" w14:textId="1863BF2B" w:rsidR="00285E38" w:rsidRPr="00285E38" w:rsidRDefault="00285E38" w:rsidP="00285E38">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紋別保健所　保育所10名、ノロウイルス・ロタウイルス</w:t>
      </w:r>
    </w:p>
    <w:p w14:paraId="027E0AA6" w14:textId="40A3E905" w:rsidR="00285E38" w:rsidRDefault="00285E38" w:rsidP="00285E38">
      <w:pPr>
        <w:spacing w:after="120" w:line="0" w:lineRule="atLeast"/>
        <w:ind w:left="420" w:hangingChars="200" w:hanging="420"/>
        <w:rPr>
          <w:rFonts w:ascii="Times New Roman" w:eastAsia="HG丸ｺﾞｼｯｸM-PRO" w:hAnsi="Times New Roman" w:cs="Times New Roman"/>
          <w:bCs/>
          <w:sz w:val="21"/>
          <w:szCs w:val="21"/>
        </w:rPr>
      </w:pPr>
      <w:r w:rsidRPr="002D1F12">
        <w:rPr>
          <w:rFonts w:ascii="Times New Roman" w:eastAsia="HG丸ｺﾞｼｯｸM-PRO" w:hAnsi="Times New Roman" w:cs="Times New Roman"/>
          <w:bCs/>
          <w:sz w:val="21"/>
          <w:szCs w:val="21"/>
        </w:rPr>
        <w:t xml:space="preserve">　</w:t>
      </w:r>
      <w:hyperlink r:id="rId64" w:history="1">
        <w:r w:rsidRPr="00285E38">
          <w:rPr>
            <w:rStyle w:val="a3"/>
            <w:rFonts w:ascii="Times New Roman" w:eastAsia="HG丸ｺﾞｼｯｸM-PRO" w:hAnsi="Times New Roman" w:cs="Times New Roman"/>
            <w:bCs/>
            <w:sz w:val="21"/>
            <w:szCs w:val="21"/>
          </w:rPr>
          <w:t>http://www.pref.hokkaido.lg.jp/ss/tkk/hodo/happyo/r3/05/030531-05ityouen.pdf</w:t>
        </w:r>
      </w:hyperlink>
    </w:p>
    <w:bookmarkEnd w:id="242"/>
    <w:p w14:paraId="2461DFA4" w14:textId="1CB30C8C" w:rsidR="002D1F12" w:rsidRPr="0078685C" w:rsidRDefault="002D1F12" w:rsidP="002D1F12">
      <w:pPr>
        <w:spacing w:after="0" w:line="0" w:lineRule="atLeast"/>
        <w:ind w:left="221" w:hangingChars="100" w:hanging="221"/>
        <w:rPr>
          <w:rFonts w:ascii="HG丸ｺﾞｼｯｸM-PRO" w:eastAsia="HG丸ｺﾞｼｯｸM-PRO" w:hAnsi="HG丸ｺﾞｼｯｸM-PRO" w:cs="Times New Roman"/>
          <w:b/>
        </w:rPr>
      </w:pPr>
      <w:r w:rsidRPr="0078685C">
        <w:rPr>
          <w:rFonts w:ascii="HG丸ｺﾞｼｯｸM-PRO" w:eastAsia="HG丸ｺﾞｼｯｸM-PRO" w:hAnsi="HG丸ｺﾞｼｯｸM-PRO" w:cs="Times New Roman" w:hint="eastAsia"/>
          <w:b/>
        </w:rPr>
        <w:t>■感染性胃腸炎患者等の発生について　2021/</w:t>
      </w:r>
      <w:r>
        <w:rPr>
          <w:rFonts w:ascii="HG丸ｺﾞｼｯｸM-PRO" w:eastAsia="HG丸ｺﾞｼｯｸM-PRO" w:hAnsi="HG丸ｺﾞｼｯｸM-PRO" w:cs="Times New Roman" w:hint="eastAsia"/>
          <w:b/>
        </w:rPr>
        <w:t>5/28</w:t>
      </w:r>
      <w:r w:rsidRPr="0078685C">
        <w:rPr>
          <w:rFonts w:ascii="HG丸ｺﾞｼｯｸM-PRO" w:eastAsia="HG丸ｺﾞｼｯｸM-PRO" w:hAnsi="HG丸ｺﾞｼｯｸM-PRO" w:cs="Times New Roman" w:hint="eastAsia"/>
          <w:b/>
        </w:rPr>
        <w:t xml:space="preserve">　北海道</w:t>
      </w:r>
    </w:p>
    <w:p w14:paraId="59CD5657" w14:textId="77777777" w:rsidR="002D1F12" w:rsidRPr="0078685C" w:rsidRDefault="002D1F12" w:rsidP="002D1F12">
      <w:pPr>
        <w:spacing w:after="0" w:line="0" w:lineRule="atLeast"/>
        <w:ind w:left="221" w:hangingChars="100" w:hanging="221"/>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
        </w:rPr>
        <w:t xml:space="preserve">　感染症　ノロウイルス</w:t>
      </w:r>
    </w:p>
    <w:p w14:paraId="133DDDF0" w14:textId="30910171" w:rsidR="002D1F12" w:rsidRDefault="002D1F12" w:rsidP="002D1F12">
      <w:pPr>
        <w:spacing w:after="0" w:line="0" w:lineRule="atLeast"/>
        <w:ind w:left="440" w:hangingChars="200" w:hanging="440"/>
        <w:rPr>
          <w:rFonts w:ascii="HG丸ｺﾞｼｯｸM-PRO" w:eastAsia="HG丸ｺﾞｼｯｸM-PRO" w:hAnsi="HG丸ｺﾞｼｯｸM-PRO" w:cs="Times New Roman"/>
          <w:bCs/>
        </w:rPr>
      </w:pPr>
      <w:r w:rsidRPr="0078685C">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滝川保健所　保育所65名、ノロウイルス</w:t>
      </w:r>
    </w:p>
    <w:p w14:paraId="45F12C09" w14:textId="0A6BC7E5" w:rsidR="002D1F12" w:rsidRPr="002D1F12" w:rsidRDefault="002D1F12" w:rsidP="002D1F12">
      <w:pPr>
        <w:spacing w:after="0" w:line="0" w:lineRule="atLeast"/>
        <w:ind w:left="440" w:hangingChars="200" w:hanging="44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保育所37名、ノロウイルス</w:t>
      </w:r>
    </w:p>
    <w:p w14:paraId="2B4F42A2" w14:textId="55EB459B" w:rsidR="002D1F12" w:rsidRDefault="002D1F12" w:rsidP="00285E38">
      <w:pPr>
        <w:spacing w:after="120" w:line="0" w:lineRule="atLeast"/>
        <w:ind w:left="420" w:hangingChars="200" w:hanging="420"/>
        <w:rPr>
          <w:rFonts w:ascii="Times New Roman" w:eastAsia="HG丸ｺﾞｼｯｸM-PRO" w:hAnsi="Times New Roman" w:cs="Times New Roman"/>
          <w:bCs/>
          <w:sz w:val="21"/>
          <w:szCs w:val="21"/>
        </w:rPr>
      </w:pPr>
      <w:r w:rsidRPr="002D1F12">
        <w:rPr>
          <w:rFonts w:ascii="Times New Roman" w:eastAsia="HG丸ｺﾞｼｯｸM-PRO" w:hAnsi="Times New Roman" w:cs="Times New Roman"/>
          <w:bCs/>
          <w:sz w:val="21"/>
          <w:szCs w:val="21"/>
        </w:rPr>
        <w:t xml:space="preserve">　</w:t>
      </w:r>
      <w:hyperlink r:id="rId65" w:history="1">
        <w:r w:rsidRPr="002D1F12">
          <w:rPr>
            <w:rStyle w:val="a3"/>
            <w:rFonts w:ascii="Times New Roman" w:eastAsia="HG丸ｺﾞｼｯｸM-PRO" w:hAnsi="Times New Roman" w:cs="Times New Roman"/>
            <w:bCs/>
            <w:sz w:val="21"/>
            <w:szCs w:val="21"/>
          </w:rPr>
          <w:t>http://www.pref.hokkaido.lg.jp/ss/tkk/hodo/happyo/r3/05/030528-05ityou.pdf</w:t>
        </w:r>
      </w:hyperlink>
    </w:p>
    <w:p w14:paraId="06AA2730" w14:textId="77777777" w:rsidR="00005C46" w:rsidRPr="00005C46" w:rsidRDefault="003D069C" w:rsidP="00005C46">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00005C46" w:rsidRPr="00005C46">
        <w:rPr>
          <w:rFonts w:ascii="HG丸ｺﾞｼｯｸM-PRO" w:eastAsia="HG丸ｺﾞｼｯｸM-PRO" w:hAnsi="HG丸ｺﾞｼｯｸM-PRO" w:cs="Times New Roman" w:hint="eastAsia"/>
          <w:b/>
        </w:rPr>
        <w:t>石岡市の保育所で１３人からノロウイルス検出</w:t>
      </w:r>
      <w:r w:rsidR="00005C46" w:rsidRPr="00005C46">
        <w:rPr>
          <w:rFonts w:ascii="HG丸ｺﾞｼｯｸM-PRO" w:eastAsia="HG丸ｺﾞｼｯｸM-PRO" w:hAnsi="HG丸ｺﾞｼｯｸM-PRO" w:cs="Times New Roman"/>
          <w:b/>
        </w:rPr>
        <w:t xml:space="preserve"> </w:t>
      </w:r>
      <w:r w:rsidR="00005C46" w:rsidRPr="00005C46">
        <w:rPr>
          <w:rFonts w:ascii="HG丸ｺﾞｼｯｸM-PRO" w:eastAsia="HG丸ｺﾞｼｯｸM-PRO" w:hAnsi="HG丸ｺﾞｼｯｸM-PRO" w:cs="Times New Roman" w:hint="eastAsia"/>
          <w:b/>
        </w:rPr>
        <w:t>集団感染か</w:t>
      </w:r>
    </w:p>
    <w:p w14:paraId="2ACD9523" w14:textId="1843FB65" w:rsidR="003D069C" w:rsidRDefault="00005C46" w:rsidP="00005C46">
      <w:pPr>
        <w:spacing w:after="0" w:line="0" w:lineRule="atLeast"/>
        <w:ind w:leftChars="100" w:left="220"/>
        <w:rPr>
          <w:rFonts w:ascii="HG丸ｺﾞｼｯｸM-PRO" w:eastAsia="HG丸ｺﾞｼｯｸM-PRO" w:hAnsi="HG丸ｺﾞｼｯｸM-PRO" w:cs="Times New Roman"/>
          <w:b/>
        </w:rPr>
      </w:pPr>
      <w:r w:rsidRPr="00005C46">
        <w:rPr>
          <w:rFonts w:ascii="HG丸ｺﾞｼｯｸM-PRO" w:eastAsia="HG丸ｺﾞｼｯｸM-PRO" w:hAnsi="HG丸ｺﾞｼｯｸM-PRO" w:cs="Times New Roman" w:hint="eastAsia"/>
          <w:b/>
        </w:rPr>
        <w:t>05月27日　19時47分</w:t>
      </w:r>
      <w:r>
        <w:rPr>
          <w:rFonts w:ascii="HG丸ｺﾞｼｯｸM-PRO" w:eastAsia="HG丸ｺﾞｼｯｸM-PRO" w:hAnsi="HG丸ｺﾞｼｯｸM-PRO" w:cs="Times New Roman" w:hint="eastAsia"/>
          <w:b/>
        </w:rPr>
        <w:t xml:space="preserve">　</w:t>
      </w:r>
      <w:r w:rsidRPr="00005C46">
        <w:rPr>
          <w:rFonts w:ascii="HG丸ｺﾞｼｯｸM-PRO" w:eastAsia="HG丸ｺﾞｼｯｸM-PRO" w:hAnsi="HG丸ｺﾞｼｯｸM-PRO" w:cs="Times New Roman" w:hint="eastAsia"/>
          <w:b/>
        </w:rPr>
        <w:t>茨城 NEWS WEB</w:t>
      </w:r>
    </w:p>
    <w:p w14:paraId="031016B4" w14:textId="4BC35B90" w:rsidR="00005C46" w:rsidRPr="00005C46" w:rsidRDefault="00005C46" w:rsidP="00005C46">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感染症　ノロウイルス</w:t>
      </w:r>
    </w:p>
    <w:p w14:paraId="7E222CB4" w14:textId="3FCE88F0" w:rsidR="00005C46" w:rsidRPr="00005C46" w:rsidRDefault="002724C4" w:rsidP="00005C46">
      <w:pPr>
        <w:spacing w:after="120" w:line="0" w:lineRule="atLeast"/>
        <w:ind w:leftChars="100" w:left="220"/>
        <w:rPr>
          <w:rFonts w:ascii="Times New Roman" w:eastAsia="HG丸ｺﾞｼｯｸM-PRO" w:hAnsi="Times New Roman" w:cs="Times New Roman"/>
          <w:bCs/>
          <w:sz w:val="21"/>
          <w:szCs w:val="21"/>
        </w:rPr>
      </w:pPr>
      <w:hyperlink r:id="rId66" w:history="1">
        <w:r w:rsidR="00005C46" w:rsidRPr="00005C46">
          <w:rPr>
            <w:rStyle w:val="a3"/>
            <w:rFonts w:ascii="Times New Roman" w:eastAsia="HG丸ｺﾞｼｯｸM-PRO" w:hAnsi="Times New Roman" w:cs="Times New Roman"/>
            <w:bCs/>
            <w:sz w:val="21"/>
            <w:szCs w:val="21"/>
          </w:rPr>
          <w:t>https://www3.nhk.or.jp/lnews/mito/20210527/1070013212.html</w:t>
        </w:r>
      </w:hyperlink>
    </w:p>
    <w:p w14:paraId="05FCD4C5" w14:textId="77777777" w:rsidR="000C4A68" w:rsidRPr="000C4A68" w:rsidRDefault="000C4A68" w:rsidP="000C4A68">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0C4A68">
        <w:rPr>
          <w:rFonts w:ascii="HG丸ｺﾞｼｯｸM-PRO" w:eastAsia="HG丸ｺﾞｼｯｸM-PRO" w:hAnsi="HG丸ｺﾞｼｯｸM-PRO" w:cs="Times New Roman"/>
          <w:b/>
        </w:rPr>
        <w:t>RS</w:t>
      </w:r>
      <w:r w:rsidRPr="000C4A68">
        <w:rPr>
          <w:rFonts w:ascii="HG丸ｺﾞｼｯｸM-PRO" w:eastAsia="HG丸ｺﾞｼｯｸM-PRO" w:hAnsi="HG丸ｺﾞｼｯｸM-PRO" w:cs="Times New Roman" w:hint="eastAsia"/>
          <w:b/>
        </w:rPr>
        <w:t>ウイルス感染拡大、前週比</w:t>
      </w:r>
      <w:r w:rsidRPr="000C4A68">
        <w:rPr>
          <w:rFonts w:ascii="HG丸ｺﾞｼｯｸM-PRO" w:eastAsia="HG丸ｺﾞｼｯｸM-PRO" w:hAnsi="HG丸ｺﾞｼｯｸM-PRO" w:cs="Times New Roman"/>
          <w:b/>
        </w:rPr>
        <w:t>1.8</w:t>
      </w:r>
      <w:r w:rsidRPr="000C4A68">
        <w:rPr>
          <w:rFonts w:ascii="HG丸ｺﾞｼｯｸM-PRO" w:eastAsia="HG丸ｺﾞｼｯｸM-PRO" w:hAnsi="HG丸ｺﾞｼｯｸM-PRO" w:cs="Times New Roman" w:hint="eastAsia"/>
          <w:b/>
        </w:rPr>
        <w:t>倍の報告数</w:t>
      </w:r>
      <w:r w:rsidRPr="000C4A68">
        <w:rPr>
          <w:rFonts w:ascii="HG丸ｺﾞｼｯｸM-PRO" w:eastAsia="HG丸ｺﾞｼｯｸM-PRO" w:hAnsi="HG丸ｺﾞｼｯｸM-PRO" w:cs="Times New Roman"/>
          <w:b/>
        </w:rPr>
        <w:t xml:space="preserve"> - </w:t>
      </w:r>
      <w:r w:rsidRPr="000C4A68">
        <w:rPr>
          <w:rFonts w:ascii="HG丸ｺﾞｼｯｸM-PRO" w:eastAsia="HG丸ｺﾞｼｯｸM-PRO" w:hAnsi="HG丸ｺﾞｼｯｸM-PRO" w:cs="Times New Roman" w:hint="eastAsia"/>
          <w:b/>
        </w:rPr>
        <w:t>奈良や福井で急増、大阪は府内全域で増加</w:t>
      </w:r>
    </w:p>
    <w:p w14:paraId="64615C70" w14:textId="13F0358B" w:rsidR="000C4A68" w:rsidRDefault="000C4A68" w:rsidP="000C4A68">
      <w:pPr>
        <w:spacing w:after="0" w:line="0" w:lineRule="atLeast"/>
        <w:ind w:leftChars="100" w:left="220"/>
        <w:rPr>
          <w:rFonts w:ascii="HG丸ｺﾞｼｯｸM-PRO" w:eastAsia="HG丸ｺﾞｼｯｸM-PRO" w:hAnsi="HG丸ｺﾞｼｯｸM-PRO" w:cs="Times New Roman"/>
          <w:b/>
        </w:rPr>
      </w:pPr>
      <w:r w:rsidRPr="000C4A68">
        <w:rPr>
          <w:rFonts w:ascii="HG丸ｺﾞｼｯｸM-PRO" w:eastAsia="HG丸ｺﾞｼｯｸM-PRO" w:hAnsi="HG丸ｺﾞｼｯｸM-PRO" w:cs="Times New Roman" w:hint="eastAsia"/>
          <w:b/>
        </w:rPr>
        <w:t>6/1(火) 13:10配信</w:t>
      </w:r>
      <w:r>
        <w:rPr>
          <w:rFonts w:ascii="HG丸ｺﾞｼｯｸM-PRO" w:eastAsia="HG丸ｺﾞｼｯｸM-PRO" w:hAnsi="HG丸ｺﾞｼｯｸM-PRO" w:cs="Times New Roman" w:hint="eastAsia"/>
          <w:b/>
        </w:rPr>
        <w:t xml:space="preserve">　</w:t>
      </w:r>
      <w:r w:rsidRPr="000C4A68">
        <w:rPr>
          <w:rFonts w:ascii="HG丸ｺﾞｼｯｸM-PRO" w:eastAsia="HG丸ｺﾞｼｯｸM-PRO" w:hAnsi="HG丸ｺﾞｼｯｸM-PRO" w:cs="Times New Roman" w:hint="eastAsia"/>
          <w:b/>
        </w:rPr>
        <w:t>医療介護ＣＢニュース</w:t>
      </w:r>
    </w:p>
    <w:p w14:paraId="034455F9" w14:textId="2DDD0AB3" w:rsidR="000C4A68" w:rsidRPr="000C4A68" w:rsidRDefault="002724C4" w:rsidP="000C4A68">
      <w:pPr>
        <w:spacing w:afterLines="50" w:after="180" w:line="0" w:lineRule="atLeast"/>
        <w:ind w:leftChars="100" w:left="220"/>
        <w:rPr>
          <w:rFonts w:ascii="Times New Roman" w:eastAsia="HG丸ｺﾞｼｯｸM-PRO" w:hAnsi="Times New Roman" w:cs="Times New Roman"/>
          <w:bCs/>
          <w:sz w:val="21"/>
          <w:szCs w:val="21"/>
        </w:rPr>
      </w:pPr>
      <w:hyperlink r:id="rId67" w:history="1">
        <w:r w:rsidR="000C4A68" w:rsidRPr="000C4A68">
          <w:rPr>
            <w:rStyle w:val="a3"/>
            <w:rFonts w:ascii="Times New Roman" w:eastAsia="HG丸ｺﾞｼｯｸM-PRO" w:hAnsi="Times New Roman" w:cs="Times New Roman"/>
            <w:bCs/>
            <w:sz w:val="21"/>
            <w:szCs w:val="21"/>
          </w:rPr>
          <w:t>https://news.yahoo.co.jp/articles/0a8446ebd4a2c5f1f8416f8864cd6becdd13b575</w:t>
        </w:r>
      </w:hyperlink>
    </w:p>
    <w:p w14:paraId="2A45F39B" w14:textId="17CE6765" w:rsidR="00764218" w:rsidRPr="00764218" w:rsidRDefault="00764218" w:rsidP="00764218">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bookmarkStart w:id="243" w:name="_Hlk73261691"/>
      <w:r w:rsidRPr="00764218">
        <w:rPr>
          <w:rFonts w:ascii="HG丸ｺﾞｼｯｸM-PRO" w:eastAsia="HG丸ｺﾞｼｯｸM-PRO" w:hAnsi="HG丸ｺﾞｼｯｸM-PRO" w:cs="Times New Roman" w:hint="eastAsia"/>
          <w:b/>
        </w:rPr>
        <w:t>ＲＳウイルス</w:t>
      </w:r>
      <w:bookmarkEnd w:id="243"/>
      <w:r w:rsidRPr="00764218">
        <w:rPr>
          <w:rFonts w:ascii="HG丸ｺﾞｼｯｸM-PRO" w:eastAsia="HG丸ｺﾞｼｯｸM-PRO" w:hAnsi="HG丸ｺﾞｼｯｸM-PRO" w:cs="Times New Roman" w:hint="eastAsia"/>
          <w:b/>
        </w:rPr>
        <w:t>、２週連続増加　熊本県感染症情報</w:t>
      </w:r>
    </w:p>
    <w:p w14:paraId="14581DE6" w14:textId="159FCC53" w:rsidR="00764218" w:rsidRDefault="00764218" w:rsidP="00764218">
      <w:pPr>
        <w:spacing w:after="0" w:line="0" w:lineRule="atLeast"/>
        <w:ind w:leftChars="100" w:left="220"/>
        <w:rPr>
          <w:rFonts w:ascii="HG丸ｺﾞｼｯｸM-PRO" w:eastAsia="HG丸ｺﾞｼｯｸM-PRO" w:hAnsi="HG丸ｺﾞｼｯｸM-PRO" w:cs="Times New Roman"/>
          <w:b/>
        </w:rPr>
      </w:pPr>
      <w:r w:rsidRPr="00764218">
        <w:rPr>
          <w:rFonts w:ascii="HG丸ｺﾞｼｯｸM-PRO" w:eastAsia="HG丸ｺﾞｼｯｸM-PRO" w:hAnsi="HG丸ｺﾞｼｯｸM-PRO" w:cs="Times New Roman" w:hint="eastAsia"/>
          <w:b/>
        </w:rPr>
        <w:t>5/28(金) 7:35配信</w:t>
      </w:r>
      <w:r>
        <w:rPr>
          <w:rFonts w:ascii="HG丸ｺﾞｼｯｸM-PRO" w:eastAsia="HG丸ｺﾞｼｯｸM-PRO" w:hAnsi="HG丸ｺﾞｼｯｸM-PRO" w:cs="Times New Roman" w:hint="eastAsia"/>
          <w:b/>
        </w:rPr>
        <w:t xml:space="preserve">　熊本日日新聞</w:t>
      </w:r>
    </w:p>
    <w:p w14:paraId="2E6E537C" w14:textId="0CB3E158" w:rsidR="00764218" w:rsidRPr="00764218" w:rsidRDefault="00764218" w:rsidP="00764218">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lastRenderedPageBreak/>
        <w:t xml:space="preserve">感染症　</w:t>
      </w:r>
      <w:r w:rsidRPr="00764218">
        <w:rPr>
          <w:rFonts w:ascii="HG丸ｺﾞｼｯｸM-PRO" w:eastAsia="HG丸ｺﾞｼｯｸM-PRO" w:hAnsi="HG丸ｺﾞｼｯｸM-PRO" w:cs="Times New Roman" w:hint="eastAsia"/>
          <w:b/>
        </w:rPr>
        <w:t>ＲＳウイルス</w:t>
      </w:r>
      <w:r w:rsidRPr="00764218">
        <w:rPr>
          <w:rFonts w:ascii="HG丸ｺﾞｼｯｸM-PRO" w:eastAsia="HG丸ｺﾞｼｯｸM-PRO" w:hAnsi="HG丸ｺﾞｼｯｸM-PRO" w:cs="Times New Roman" w:hint="eastAsia"/>
          <w:b/>
          <w:color w:val="7030A0"/>
        </w:rPr>
        <w:t xml:space="preserve">　時季外れであちこちで流行しているみたいです</w:t>
      </w:r>
    </w:p>
    <w:p w14:paraId="04C98FC5" w14:textId="5CF86536" w:rsidR="00764218" w:rsidRPr="00764218" w:rsidRDefault="002724C4" w:rsidP="00764218">
      <w:pPr>
        <w:spacing w:after="120" w:line="0" w:lineRule="atLeast"/>
        <w:ind w:leftChars="100" w:left="220"/>
        <w:rPr>
          <w:rFonts w:ascii="Times New Roman" w:eastAsia="HG丸ｺﾞｼｯｸM-PRO" w:hAnsi="Times New Roman" w:cs="Times New Roman"/>
          <w:bCs/>
          <w:sz w:val="21"/>
          <w:szCs w:val="21"/>
        </w:rPr>
      </w:pPr>
      <w:hyperlink r:id="rId68" w:history="1">
        <w:r w:rsidR="00764218" w:rsidRPr="00764218">
          <w:rPr>
            <w:rStyle w:val="a3"/>
            <w:rFonts w:ascii="Times New Roman" w:eastAsia="HG丸ｺﾞｼｯｸM-PRO" w:hAnsi="Times New Roman" w:cs="Times New Roman"/>
            <w:bCs/>
            <w:sz w:val="21"/>
            <w:szCs w:val="21"/>
          </w:rPr>
          <w:t>https://news.yahoo.co.jp/articles/5ff058e00c531fb112df40cc9d80da102fb59ff7</w:t>
        </w:r>
      </w:hyperlink>
    </w:p>
    <w:p w14:paraId="4F27005E" w14:textId="6602CBFA" w:rsidR="00BC429A" w:rsidRPr="00BC429A" w:rsidRDefault="00BC429A" w:rsidP="00BC429A">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BC429A">
        <w:rPr>
          <w:rFonts w:ascii="HG丸ｺﾞｼｯｸM-PRO" w:eastAsia="HG丸ｺﾞｼｯｸM-PRO" w:hAnsi="HG丸ｺﾞｼｯｸM-PRO" w:cs="Times New Roman" w:hint="eastAsia"/>
          <w:b/>
        </w:rPr>
        <w:t>マダニが媒介する感染症・</w:t>
      </w:r>
      <w:r w:rsidRPr="00BC429A">
        <w:rPr>
          <w:rFonts w:ascii="HG丸ｺﾞｼｯｸM-PRO" w:eastAsia="HG丸ｺﾞｼｯｸM-PRO" w:hAnsi="HG丸ｺﾞｼｯｸM-PRO" w:cs="Times New Roman"/>
          <w:b/>
        </w:rPr>
        <w:t>SFTS</w:t>
      </w:r>
      <w:r w:rsidRPr="00BC429A">
        <w:rPr>
          <w:rFonts w:ascii="HG丸ｺﾞｼｯｸM-PRO" w:eastAsia="HG丸ｺﾞｼｯｸM-PRO" w:hAnsi="HG丸ｺﾞｼｯｸM-PRO" w:cs="Times New Roman" w:hint="eastAsia"/>
          <w:b/>
        </w:rPr>
        <w:t>で</w:t>
      </w:r>
      <w:r w:rsidRPr="00BC429A">
        <w:rPr>
          <w:rFonts w:ascii="HG丸ｺﾞｼｯｸM-PRO" w:eastAsia="HG丸ｺﾞｼｯｸM-PRO" w:hAnsi="HG丸ｺﾞｼｯｸM-PRO" w:cs="Times New Roman"/>
          <w:b/>
        </w:rPr>
        <w:t>70</w:t>
      </w:r>
      <w:r w:rsidRPr="00BC429A">
        <w:rPr>
          <w:rFonts w:ascii="HG丸ｺﾞｼｯｸM-PRO" w:eastAsia="HG丸ｺﾞｼｯｸM-PRO" w:hAnsi="HG丸ｺﾞｼｯｸM-PRO" w:cs="Times New Roman" w:hint="eastAsia"/>
          <w:b/>
        </w:rPr>
        <w:t>代男性が死亡　県内で今年</w:t>
      </w:r>
      <w:r w:rsidRPr="00BC429A">
        <w:rPr>
          <w:rFonts w:ascii="HG丸ｺﾞｼｯｸM-PRO" w:eastAsia="HG丸ｺﾞｼｯｸM-PRO" w:hAnsi="HG丸ｺﾞｼｯｸM-PRO" w:cs="Times New Roman"/>
          <w:b/>
        </w:rPr>
        <w:t>2</w:t>
      </w:r>
      <w:r w:rsidRPr="00BC429A">
        <w:rPr>
          <w:rFonts w:ascii="HG丸ｺﾞｼｯｸM-PRO" w:eastAsia="HG丸ｺﾞｼｯｸM-PRO" w:hAnsi="HG丸ｺﾞｼｯｸM-PRO" w:cs="Times New Roman" w:hint="eastAsia"/>
          <w:b/>
        </w:rPr>
        <w:t>人目・宮崎県</w:t>
      </w:r>
    </w:p>
    <w:p w14:paraId="5E13E2E4" w14:textId="6946406D" w:rsidR="009014EB" w:rsidRDefault="00BC429A" w:rsidP="00BC429A">
      <w:pPr>
        <w:spacing w:after="0" w:line="0" w:lineRule="atLeast"/>
        <w:ind w:leftChars="100" w:left="220"/>
        <w:rPr>
          <w:rFonts w:ascii="HG丸ｺﾞｼｯｸM-PRO" w:eastAsia="HG丸ｺﾞｼｯｸM-PRO" w:hAnsi="HG丸ｺﾞｼｯｸM-PRO" w:cs="Times New Roman"/>
          <w:b/>
        </w:rPr>
      </w:pPr>
      <w:r w:rsidRPr="00BC429A">
        <w:rPr>
          <w:rFonts w:ascii="HG丸ｺﾞｼｯｸM-PRO" w:eastAsia="HG丸ｺﾞｼｯｸM-PRO" w:hAnsi="HG丸ｺﾞｼｯｸM-PRO" w:cs="Times New Roman" w:hint="eastAsia"/>
          <w:b/>
        </w:rPr>
        <w:t>5/28(金) 12:18配信</w:t>
      </w:r>
      <w:r>
        <w:rPr>
          <w:rFonts w:ascii="HG丸ｺﾞｼｯｸM-PRO" w:eastAsia="HG丸ｺﾞｼｯｸM-PRO" w:hAnsi="HG丸ｺﾞｼｯｸM-PRO" w:cs="Times New Roman" w:hint="eastAsia"/>
          <w:b/>
        </w:rPr>
        <w:t xml:space="preserve">　</w:t>
      </w:r>
      <w:r w:rsidRPr="00BC429A">
        <w:rPr>
          <w:rFonts w:ascii="HG丸ｺﾞｼｯｸM-PRO" w:eastAsia="HG丸ｺﾞｼｯｸM-PRO" w:hAnsi="HG丸ｺﾞｼｯｸM-PRO" w:cs="Times New Roman" w:hint="eastAsia"/>
          <w:b/>
        </w:rPr>
        <w:t>MRT宮崎放送</w:t>
      </w:r>
    </w:p>
    <w:p w14:paraId="47228577" w14:textId="4689891C" w:rsidR="00BC429A" w:rsidRPr="00BC429A" w:rsidRDefault="00BC429A" w:rsidP="00BC429A">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感染症　マダニ</w:t>
      </w:r>
    </w:p>
    <w:p w14:paraId="1F12BA41" w14:textId="7F09389E" w:rsidR="009014EB" w:rsidRPr="00BC429A" w:rsidRDefault="00BC429A" w:rsidP="00BC429A">
      <w:pPr>
        <w:spacing w:afterLines="50" w:after="18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69" w:history="1">
        <w:r w:rsidRPr="00BC429A">
          <w:rPr>
            <w:rStyle w:val="a3"/>
            <w:rFonts w:ascii="Times New Roman" w:eastAsia="HG丸ｺﾞｼｯｸM-PRO" w:hAnsi="Times New Roman" w:cs="Times New Roman"/>
            <w:bCs/>
            <w:sz w:val="21"/>
            <w:szCs w:val="21"/>
          </w:rPr>
          <w:t>https://news.yahoo.co.jp/articles/9bd5bd891a0a723df3a12196ba876ab31591c183</w:t>
        </w:r>
      </w:hyperlink>
    </w:p>
    <w:p w14:paraId="19D8A61F" w14:textId="77777777" w:rsidR="001F4BED" w:rsidRPr="001F4BED" w:rsidRDefault="001F4BED" w:rsidP="001F4BED">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1F4BED">
        <w:rPr>
          <w:rFonts w:ascii="HG丸ｺﾞｼｯｸM-PRO" w:eastAsia="HG丸ｺﾞｼｯｸM-PRO" w:hAnsi="HG丸ｺﾞｼｯｸM-PRO" w:cs="Times New Roman" w:hint="eastAsia"/>
          <w:b/>
        </w:rPr>
        <w:t>【感染症情報】手足口病が</w:t>
      </w:r>
      <w:r w:rsidRPr="001F4BED">
        <w:rPr>
          <w:rFonts w:ascii="HG丸ｺﾞｼｯｸM-PRO" w:eastAsia="HG丸ｺﾞｼｯｸM-PRO" w:hAnsi="HG丸ｺﾞｼｯｸM-PRO" w:cs="Times New Roman"/>
          <w:b/>
        </w:rPr>
        <w:t>2</w:t>
      </w:r>
      <w:r w:rsidRPr="001F4BED">
        <w:rPr>
          <w:rFonts w:ascii="HG丸ｺﾞｼｯｸM-PRO" w:eastAsia="HG丸ｺﾞｼｯｸM-PRO" w:hAnsi="HG丸ｺﾞｼｯｸM-PRO" w:cs="Times New Roman" w:hint="eastAsia"/>
          <w:b/>
        </w:rPr>
        <w:t>週連続で増加</w:t>
      </w:r>
      <w:r w:rsidRPr="001F4BED">
        <w:rPr>
          <w:rFonts w:ascii="HG丸ｺﾞｼｯｸM-PRO" w:eastAsia="HG丸ｺﾞｼｯｸM-PRO" w:hAnsi="HG丸ｺﾞｼｯｸM-PRO" w:cs="Times New Roman"/>
          <w:b/>
        </w:rPr>
        <w:t xml:space="preserve"> - </w:t>
      </w:r>
      <w:r w:rsidRPr="001F4BED">
        <w:rPr>
          <w:rFonts w:ascii="HG丸ｺﾞｼｯｸM-PRO" w:eastAsia="HG丸ｺﾞｼｯｸM-PRO" w:hAnsi="HG丸ｺﾞｼｯｸM-PRO" w:cs="Times New Roman" w:hint="eastAsia"/>
          <w:b/>
        </w:rPr>
        <w:t>プール熱、感染性胃腸炎は減少</w:t>
      </w:r>
    </w:p>
    <w:p w14:paraId="6B43353A" w14:textId="7B9DD3D4" w:rsidR="001F4BED" w:rsidRDefault="001F4BED" w:rsidP="001F4BED">
      <w:pPr>
        <w:spacing w:after="0" w:line="0" w:lineRule="atLeast"/>
        <w:ind w:leftChars="100" w:left="220"/>
        <w:rPr>
          <w:rFonts w:ascii="HG丸ｺﾞｼｯｸM-PRO" w:eastAsia="HG丸ｺﾞｼｯｸM-PRO" w:hAnsi="HG丸ｺﾞｼｯｸM-PRO" w:cs="Times New Roman"/>
          <w:b/>
        </w:rPr>
      </w:pPr>
      <w:r w:rsidRPr="001F4BED">
        <w:rPr>
          <w:rFonts w:ascii="HG丸ｺﾞｼｯｸM-PRO" w:eastAsia="HG丸ｺﾞｼｯｸM-PRO" w:hAnsi="HG丸ｺﾞｼｯｸM-PRO" w:cs="Times New Roman" w:hint="eastAsia"/>
          <w:b/>
        </w:rPr>
        <w:t>6/2(水) 14:25配信</w:t>
      </w:r>
      <w:r>
        <w:rPr>
          <w:rFonts w:ascii="HG丸ｺﾞｼｯｸM-PRO" w:eastAsia="HG丸ｺﾞｼｯｸM-PRO" w:hAnsi="HG丸ｺﾞｼｯｸM-PRO" w:cs="Times New Roman" w:hint="eastAsia"/>
          <w:b/>
        </w:rPr>
        <w:t xml:space="preserve">　</w:t>
      </w:r>
      <w:r w:rsidRPr="001F4BED">
        <w:rPr>
          <w:rFonts w:ascii="HG丸ｺﾞｼｯｸM-PRO" w:eastAsia="HG丸ｺﾞｼｯｸM-PRO" w:hAnsi="HG丸ｺﾞｼｯｸM-PRO" w:cs="Times New Roman" w:hint="eastAsia"/>
          <w:b/>
        </w:rPr>
        <w:t>医療介護ＣＢニュース</w:t>
      </w:r>
    </w:p>
    <w:p w14:paraId="175AF270" w14:textId="7196D087" w:rsidR="00C559AA" w:rsidRPr="00C559AA" w:rsidRDefault="002724C4" w:rsidP="00C559AA">
      <w:pPr>
        <w:spacing w:after="120" w:line="0" w:lineRule="atLeast"/>
        <w:ind w:leftChars="100" w:left="440" w:hangingChars="100" w:hanging="220"/>
        <w:rPr>
          <w:rFonts w:ascii="Times New Roman" w:eastAsia="HG丸ｺﾞｼｯｸM-PRO" w:hAnsi="Times New Roman" w:cs="Times New Roman"/>
          <w:bCs/>
          <w:sz w:val="21"/>
          <w:szCs w:val="21"/>
        </w:rPr>
      </w:pPr>
      <w:hyperlink r:id="rId70" w:history="1">
        <w:r w:rsidR="00C559AA" w:rsidRPr="00C559AA">
          <w:rPr>
            <w:rStyle w:val="a3"/>
            <w:rFonts w:ascii="Times New Roman" w:eastAsia="HG丸ｺﾞｼｯｸM-PRO" w:hAnsi="Times New Roman" w:cs="Times New Roman"/>
            <w:bCs/>
            <w:sz w:val="21"/>
            <w:szCs w:val="21"/>
          </w:rPr>
          <w:t>https://news.yahoo.co.jp/articles/ff8229834d10a84a626c1f1e20ee3f136b98defe</w:t>
        </w:r>
      </w:hyperlink>
    </w:p>
    <w:p w14:paraId="1E4F1D1C" w14:textId="5B9B2E11" w:rsidR="00B65E6C" w:rsidRPr="00B65E6C" w:rsidRDefault="00B65E6C" w:rsidP="00B65E6C">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B65E6C">
        <w:rPr>
          <w:rFonts w:ascii="HG丸ｺﾞｼｯｸM-PRO" w:eastAsia="HG丸ｺﾞｼｯｸM-PRO" w:hAnsi="HG丸ｺﾞｼｯｸM-PRO" w:cs="Times New Roman" w:hint="eastAsia"/>
          <w:b/>
        </w:rPr>
        <w:t>【感染症アラート・本格的な流行】感染性胃腸炎</w:t>
      </w:r>
      <w:r w:rsidRPr="00B65E6C">
        <w:rPr>
          <w:rFonts w:ascii="HG丸ｺﾞｼｯｸM-PRO" w:eastAsia="HG丸ｺﾞｼｯｸM-PRO" w:hAnsi="HG丸ｺﾞｼｯｸM-PRO" w:cs="Times New Roman"/>
          <w:b/>
        </w:rPr>
        <w:t>(</w:t>
      </w:r>
      <w:r w:rsidRPr="00B65E6C">
        <w:rPr>
          <w:rFonts w:ascii="HG丸ｺﾞｼｯｸM-PRO" w:eastAsia="HG丸ｺﾞｼｯｸM-PRO" w:hAnsi="HG丸ｺﾞｼｯｸM-PRO" w:cs="Times New Roman" w:hint="eastAsia"/>
          <w:b/>
        </w:rPr>
        <w:t>ノロウイルス感染症など</w:t>
      </w:r>
      <w:r w:rsidRPr="00B65E6C">
        <w:rPr>
          <w:rFonts w:ascii="HG丸ｺﾞｼｯｸM-PRO" w:eastAsia="HG丸ｺﾞｼｯｸM-PRO" w:hAnsi="HG丸ｺﾞｼｯｸM-PRO" w:cs="Times New Roman"/>
          <w:b/>
        </w:rPr>
        <w:t>)</w:t>
      </w:r>
    </w:p>
    <w:p w14:paraId="70A21A1D" w14:textId="6D1462F4" w:rsidR="005F4A4D" w:rsidRPr="00B65E6C" w:rsidRDefault="00B65E6C" w:rsidP="00B65E6C">
      <w:pPr>
        <w:spacing w:after="0" w:line="0" w:lineRule="atLeast"/>
        <w:ind w:leftChars="100" w:left="220"/>
        <w:rPr>
          <w:rFonts w:ascii="HG丸ｺﾞｼｯｸM-PRO" w:eastAsia="HG丸ｺﾞｼｯｸM-PRO" w:hAnsi="HG丸ｺﾞｼｯｸM-PRO" w:cs="Times New Roman"/>
          <w:bCs/>
        </w:rPr>
      </w:pPr>
      <w:r w:rsidRPr="00B65E6C">
        <w:rPr>
          <w:rFonts w:ascii="HG丸ｺﾞｼｯｸM-PRO" w:eastAsia="HG丸ｺﾞｼｯｸM-PRO" w:hAnsi="HG丸ｺﾞｼｯｸM-PRO" w:cs="Times New Roman" w:hint="eastAsia"/>
          <w:b/>
        </w:rPr>
        <w:t>6/1(火) 10:51配信</w:t>
      </w:r>
      <w:r>
        <w:rPr>
          <w:rFonts w:ascii="HG丸ｺﾞｼｯｸM-PRO" w:eastAsia="HG丸ｺﾞｼｯｸM-PRO" w:hAnsi="HG丸ｺﾞｼｯｸM-PRO" w:cs="Times New Roman" w:hint="eastAsia"/>
          <w:b/>
        </w:rPr>
        <w:t xml:space="preserve">　</w:t>
      </w:r>
      <w:r w:rsidRPr="00B65E6C">
        <w:rPr>
          <w:rFonts w:ascii="HG丸ｺﾞｼｯｸM-PRO" w:eastAsia="HG丸ｺﾞｼｯｸM-PRO" w:hAnsi="HG丸ｺﾞｼｯｸM-PRO" w:cs="Times New Roman" w:hint="eastAsia"/>
          <w:b/>
        </w:rPr>
        <w:t>感染症・予防接種ナビ</w:t>
      </w:r>
    </w:p>
    <w:p w14:paraId="05F02722" w14:textId="6ABA653F" w:rsidR="005F4A4D" w:rsidRPr="00B65E6C" w:rsidRDefault="00B65E6C" w:rsidP="00B65E6C">
      <w:pPr>
        <w:spacing w:after="120" w:line="0" w:lineRule="atLeast"/>
        <w:ind w:left="221" w:hangingChars="100" w:hanging="221"/>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
        </w:rPr>
        <w:t xml:space="preserve">　</w:t>
      </w:r>
      <w:hyperlink r:id="rId71" w:history="1">
        <w:r w:rsidRPr="00B65E6C">
          <w:rPr>
            <w:rStyle w:val="a3"/>
            <w:rFonts w:ascii="Times New Roman" w:eastAsia="HG丸ｺﾞｼｯｸM-PRO" w:hAnsi="Times New Roman" w:cs="Times New Roman"/>
            <w:bCs/>
            <w:sz w:val="21"/>
            <w:szCs w:val="21"/>
          </w:rPr>
          <w:t>https://news.yahoo.co.jp/articles/93f36b8b490608970e91df6cceff6978c674e3a2</w:t>
        </w:r>
      </w:hyperlink>
    </w:p>
    <w:p w14:paraId="1D11AEA6" w14:textId="055DE60C" w:rsidR="003B2933" w:rsidRDefault="003B2933" w:rsidP="00644A53">
      <w:pPr>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244"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244"/>
      <w:r w:rsidR="005343CE">
        <w:rPr>
          <w:rFonts w:ascii="HG丸ｺﾞｼｯｸM-PRO" w:eastAsia="HG丸ｺﾞｼｯｸM-PRO" w:hAnsi="HG丸ｺﾞｼｯｸM-PRO" w:cs="Times New Roman"/>
          <w:b/>
          <w:color w:val="000000" w:themeColor="text1"/>
          <w:sz w:val="28"/>
          <w:szCs w:val="28"/>
        </w:rPr>
        <w:fldChar w:fldCharType="end"/>
      </w:r>
    </w:p>
    <w:p w14:paraId="7138FAB0" w14:textId="39FDD55D"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5585D2D0" w14:textId="74F94510" w:rsidR="003B2933" w:rsidRPr="00803DEC"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bookmarkStart w:id="245" w:name="_Hlk36462391"/>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76D37758" w14:textId="7D14194A" w:rsidR="00E5305F" w:rsidRDefault="002724C4" w:rsidP="008E0EBA">
      <w:pPr>
        <w:spacing w:after="120" w:line="0" w:lineRule="atLeast"/>
        <w:ind w:leftChars="100" w:left="220"/>
        <w:rPr>
          <w:rFonts w:ascii="Times New Roman" w:hAnsi="Times New Roman" w:cs="Times New Roman"/>
          <w:sz w:val="21"/>
          <w:szCs w:val="21"/>
        </w:rPr>
      </w:pPr>
      <w:hyperlink r:id="rId72" w:history="1">
        <w:r w:rsidR="00E5305F" w:rsidRPr="00E5305F">
          <w:rPr>
            <w:rStyle w:val="a3"/>
            <w:rFonts w:ascii="Times New Roman" w:hAnsi="Times New Roman" w:cs="Times New Roman"/>
            <w:sz w:val="21"/>
            <w:szCs w:val="21"/>
          </w:rPr>
          <w:t>https://www.mhlw.go.jp/stf/newpage_19045.html</w:t>
        </w:r>
      </w:hyperlink>
      <w:r w:rsidR="00E5305F" w:rsidRPr="003B2933">
        <w:rPr>
          <w:rFonts w:ascii="Times New Roman" w:eastAsia="HG丸ｺﾞｼｯｸM-PRO" w:hAnsi="Times New Roman" w:cs="Times New Roman"/>
          <w:color w:val="000000" w:themeColor="text1"/>
          <w:sz w:val="21"/>
          <w:szCs w:val="21"/>
        </w:rPr>
        <w:t xml:space="preserve">　</w:t>
      </w:r>
      <w:r w:rsidR="00E5305F" w:rsidRPr="003B2933">
        <w:rPr>
          <w:rFonts w:ascii="Times New Roman" w:eastAsia="HG丸ｺﾞｼｯｸM-PRO" w:hAnsi="Times New Roman" w:cs="Times New Roman" w:hint="eastAsia"/>
          <w:color w:val="000000" w:themeColor="text1"/>
          <w:sz w:val="21"/>
          <w:szCs w:val="21"/>
        </w:rPr>
        <w:t xml:space="preserve">　</w:t>
      </w:r>
      <w:r w:rsidR="00E5305F">
        <w:rPr>
          <w:rFonts w:ascii="HG丸ｺﾞｼｯｸM-PRO" w:eastAsia="HG丸ｺﾞｼｯｸM-PRO" w:hAnsi="HG丸ｺﾞｼｯｸM-PRO" w:cs="Times New Roman" w:hint="eastAsia"/>
          <w:b/>
          <w:bCs/>
          <w:color w:val="000000" w:themeColor="text1"/>
        </w:rPr>
        <w:t>6/</w:t>
      </w:r>
      <w:r w:rsidR="00E5305F">
        <w:rPr>
          <w:rFonts w:ascii="HG丸ｺﾞｼｯｸM-PRO" w:eastAsia="HG丸ｺﾞｼｯｸM-PRO" w:hAnsi="HG丸ｺﾞｼｯｸM-PRO" w:cs="Times New Roman"/>
          <w:b/>
          <w:bCs/>
          <w:color w:val="000000" w:themeColor="text1"/>
        </w:rPr>
        <w:t>3</w:t>
      </w:r>
    </w:p>
    <w:p w14:paraId="0CFC25BC" w14:textId="4B577FED" w:rsidR="00803DEC" w:rsidRDefault="002724C4" w:rsidP="008E0EBA">
      <w:pPr>
        <w:spacing w:after="120" w:line="0" w:lineRule="atLeast"/>
        <w:ind w:leftChars="100" w:left="220"/>
        <w:rPr>
          <w:rFonts w:ascii="Times New Roman" w:hAnsi="Times New Roman" w:cs="Times New Roman"/>
          <w:sz w:val="21"/>
          <w:szCs w:val="21"/>
        </w:rPr>
      </w:pPr>
      <w:hyperlink r:id="rId73" w:history="1">
        <w:r w:rsidR="00803DEC" w:rsidRPr="00803DEC">
          <w:rPr>
            <w:rStyle w:val="a3"/>
            <w:rFonts w:ascii="Times New Roman" w:hAnsi="Times New Roman" w:cs="Times New Roman"/>
            <w:sz w:val="21"/>
            <w:szCs w:val="21"/>
          </w:rPr>
          <w:t>https://www.mhlw.go.jp/stf/newpage_19015.html</w:t>
        </w:r>
      </w:hyperlink>
      <w:bookmarkStart w:id="246" w:name="_Hlk73647261"/>
      <w:r w:rsidR="00803DEC" w:rsidRPr="003B2933">
        <w:rPr>
          <w:rFonts w:ascii="Times New Roman" w:eastAsia="HG丸ｺﾞｼｯｸM-PRO" w:hAnsi="Times New Roman" w:cs="Times New Roman"/>
          <w:color w:val="000000" w:themeColor="text1"/>
          <w:sz w:val="21"/>
          <w:szCs w:val="21"/>
        </w:rPr>
        <w:t xml:space="preserve">　</w:t>
      </w:r>
      <w:r w:rsidR="00803DEC" w:rsidRPr="003B2933">
        <w:rPr>
          <w:rFonts w:ascii="Times New Roman" w:eastAsia="HG丸ｺﾞｼｯｸM-PRO" w:hAnsi="Times New Roman" w:cs="Times New Roman" w:hint="eastAsia"/>
          <w:color w:val="000000" w:themeColor="text1"/>
          <w:sz w:val="21"/>
          <w:szCs w:val="21"/>
        </w:rPr>
        <w:t xml:space="preserve">　</w:t>
      </w:r>
      <w:r w:rsidR="00803DEC">
        <w:rPr>
          <w:rFonts w:ascii="HG丸ｺﾞｼｯｸM-PRO" w:eastAsia="HG丸ｺﾞｼｯｸM-PRO" w:hAnsi="HG丸ｺﾞｼｯｸM-PRO" w:cs="Times New Roman" w:hint="eastAsia"/>
          <w:b/>
          <w:bCs/>
          <w:color w:val="000000" w:themeColor="text1"/>
        </w:rPr>
        <w:t>6/2</w:t>
      </w:r>
      <w:bookmarkEnd w:id="246"/>
    </w:p>
    <w:p w14:paraId="35B2AA32" w14:textId="0AEEFA11" w:rsidR="00B135C3" w:rsidRDefault="002724C4" w:rsidP="008E0EBA">
      <w:pPr>
        <w:spacing w:after="120" w:line="0" w:lineRule="atLeast"/>
        <w:ind w:leftChars="100" w:left="220"/>
        <w:rPr>
          <w:rFonts w:ascii="Times New Roman" w:hAnsi="Times New Roman" w:cs="Times New Roman"/>
          <w:sz w:val="21"/>
          <w:szCs w:val="21"/>
        </w:rPr>
      </w:pPr>
      <w:hyperlink r:id="rId74" w:history="1">
        <w:r w:rsidR="00B135C3" w:rsidRPr="00803DEC">
          <w:rPr>
            <w:rStyle w:val="a3"/>
            <w:rFonts w:ascii="Times New Roman" w:hAnsi="Times New Roman" w:cs="Times New Roman"/>
            <w:sz w:val="21"/>
            <w:szCs w:val="21"/>
          </w:rPr>
          <w:t>https://www.mhlw.go.jp/stf/newpage_18991.html</w:t>
        </w:r>
      </w:hyperlink>
      <w:bookmarkStart w:id="247" w:name="_Hlk73646297"/>
      <w:r w:rsidR="00B135C3" w:rsidRPr="003B2933">
        <w:rPr>
          <w:rFonts w:ascii="Times New Roman" w:eastAsia="HG丸ｺﾞｼｯｸM-PRO" w:hAnsi="Times New Roman" w:cs="Times New Roman"/>
          <w:color w:val="000000" w:themeColor="text1"/>
          <w:sz w:val="21"/>
          <w:szCs w:val="21"/>
        </w:rPr>
        <w:t xml:space="preserve">　</w:t>
      </w:r>
      <w:r w:rsidR="00B135C3" w:rsidRPr="003B2933">
        <w:rPr>
          <w:rFonts w:ascii="Times New Roman" w:eastAsia="HG丸ｺﾞｼｯｸM-PRO" w:hAnsi="Times New Roman" w:cs="Times New Roman" w:hint="eastAsia"/>
          <w:color w:val="000000" w:themeColor="text1"/>
          <w:sz w:val="21"/>
          <w:szCs w:val="21"/>
        </w:rPr>
        <w:t xml:space="preserve">　</w:t>
      </w:r>
      <w:r w:rsidR="00B135C3">
        <w:rPr>
          <w:rFonts w:ascii="HG丸ｺﾞｼｯｸM-PRO" w:eastAsia="HG丸ｺﾞｼｯｸM-PRO" w:hAnsi="HG丸ｺﾞｼｯｸM-PRO" w:cs="Times New Roman" w:hint="eastAsia"/>
          <w:b/>
          <w:bCs/>
          <w:color w:val="000000" w:themeColor="text1"/>
        </w:rPr>
        <w:t>6/1</w:t>
      </w:r>
      <w:bookmarkEnd w:id="247"/>
    </w:p>
    <w:p w14:paraId="0B4B41B5" w14:textId="5FF0D89B" w:rsidR="00131057" w:rsidRDefault="002724C4" w:rsidP="008E0EBA">
      <w:pPr>
        <w:spacing w:after="120" w:line="0" w:lineRule="atLeast"/>
        <w:ind w:leftChars="100" w:left="220"/>
        <w:rPr>
          <w:rFonts w:ascii="Times New Roman" w:hAnsi="Times New Roman" w:cs="Times New Roman"/>
          <w:sz w:val="21"/>
          <w:szCs w:val="21"/>
        </w:rPr>
      </w:pPr>
      <w:hyperlink r:id="rId75" w:history="1">
        <w:r w:rsidR="00131057" w:rsidRPr="00B135C3">
          <w:rPr>
            <w:rStyle w:val="a3"/>
            <w:rFonts w:ascii="Times New Roman" w:hAnsi="Times New Roman" w:cs="Times New Roman"/>
            <w:sz w:val="21"/>
            <w:szCs w:val="21"/>
          </w:rPr>
          <w:t>https://www.mhlw.go.jp/stf/newpage_18976.html</w:t>
        </w:r>
      </w:hyperlink>
      <w:r w:rsidR="00131057" w:rsidRPr="003B2933">
        <w:rPr>
          <w:rFonts w:ascii="Times New Roman" w:eastAsia="HG丸ｺﾞｼｯｸM-PRO" w:hAnsi="Times New Roman" w:cs="Times New Roman"/>
          <w:color w:val="000000" w:themeColor="text1"/>
          <w:sz w:val="21"/>
          <w:szCs w:val="21"/>
        </w:rPr>
        <w:t xml:space="preserve">　</w:t>
      </w:r>
      <w:r w:rsidR="00131057" w:rsidRPr="003B2933">
        <w:rPr>
          <w:rFonts w:ascii="Times New Roman" w:eastAsia="HG丸ｺﾞｼｯｸM-PRO" w:hAnsi="Times New Roman" w:cs="Times New Roman" w:hint="eastAsia"/>
          <w:color w:val="000000" w:themeColor="text1"/>
          <w:sz w:val="21"/>
          <w:szCs w:val="21"/>
        </w:rPr>
        <w:t xml:space="preserve">　</w:t>
      </w:r>
      <w:r w:rsidR="00131057">
        <w:rPr>
          <w:rFonts w:ascii="HG丸ｺﾞｼｯｸM-PRO" w:eastAsia="HG丸ｺﾞｼｯｸM-PRO" w:hAnsi="HG丸ｺﾞｼｯｸM-PRO" w:cs="Times New Roman" w:hint="eastAsia"/>
          <w:b/>
          <w:bCs/>
          <w:color w:val="000000" w:themeColor="text1"/>
        </w:rPr>
        <w:t>5/31</w:t>
      </w:r>
    </w:p>
    <w:p w14:paraId="5BD3C42B" w14:textId="40DD77D7" w:rsidR="001E64CF" w:rsidRDefault="002724C4" w:rsidP="008E0EBA">
      <w:pPr>
        <w:spacing w:after="120" w:line="0" w:lineRule="atLeast"/>
        <w:ind w:leftChars="100" w:left="220"/>
        <w:rPr>
          <w:rFonts w:ascii="Times New Roman" w:hAnsi="Times New Roman" w:cs="Times New Roman"/>
          <w:sz w:val="21"/>
          <w:szCs w:val="21"/>
        </w:rPr>
      </w:pPr>
      <w:hyperlink r:id="rId76" w:history="1">
        <w:r w:rsidR="001E64CF" w:rsidRPr="00131057">
          <w:rPr>
            <w:rStyle w:val="a3"/>
            <w:rFonts w:ascii="Times New Roman" w:hAnsi="Times New Roman" w:cs="Times New Roman"/>
            <w:sz w:val="21"/>
            <w:szCs w:val="21"/>
          </w:rPr>
          <w:t>https://www.mhlw.go.jp/stf/newpage_18973.html</w:t>
        </w:r>
      </w:hyperlink>
      <w:r w:rsidR="001E64CF" w:rsidRPr="003B2933">
        <w:rPr>
          <w:rFonts w:ascii="Times New Roman" w:eastAsia="HG丸ｺﾞｼｯｸM-PRO" w:hAnsi="Times New Roman" w:cs="Times New Roman"/>
          <w:color w:val="000000" w:themeColor="text1"/>
          <w:sz w:val="21"/>
          <w:szCs w:val="21"/>
        </w:rPr>
        <w:t xml:space="preserve">　</w:t>
      </w:r>
      <w:r w:rsidR="001E64CF" w:rsidRPr="003B2933">
        <w:rPr>
          <w:rFonts w:ascii="Times New Roman" w:eastAsia="HG丸ｺﾞｼｯｸM-PRO" w:hAnsi="Times New Roman" w:cs="Times New Roman" w:hint="eastAsia"/>
          <w:color w:val="000000" w:themeColor="text1"/>
          <w:sz w:val="21"/>
          <w:szCs w:val="21"/>
        </w:rPr>
        <w:t xml:space="preserve">　</w:t>
      </w:r>
      <w:r w:rsidR="001E64CF">
        <w:rPr>
          <w:rFonts w:ascii="HG丸ｺﾞｼｯｸM-PRO" w:eastAsia="HG丸ｺﾞｼｯｸM-PRO" w:hAnsi="HG丸ｺﾞｼｯｸM-PRO" w:cs="Times New Roman" w:hint="eastAsia"/>
          <w:b/>
          <w:bCs/>
          <w:color w:val="000000" w:themeColor="text1"/>
        </w:rPr>
        <w:t>5/30</w:t>
      </w:r>
    </w:p>
    <w:p w14:paraId="0070EF61" w14:textId="6D727A89" w:rsidR="00A77A4F" w:rsidRDefault="002724C4" w:rsidP="008E0EBA">
      <w:pPr>
        <w:spacing w:after="120" w:line="0" w:lineRule="atLeast"/>
        <w:ind w:leftChars="100" w:left="220"/>
        <w:rPr>
          <w:rFonts w:ascii="Times New Roman" w:hAnsi="Times New Roman" w:cs="Times New Roman"/>
          <w:sz w:val="21"/>
          <w:szCs w:val="21"/>
        </w:rPr>
      </w:pPr>
      <w:hyperlink r:id="rId77" w:history="1">
        <w:r w:rsidR="00A77A4F" w:rsidRPr="005F4A4D">
          <w:rPr>
            <w:rStyle w:val="a3"/>
            <w:rFonts w:ascii="Times New Roman" w:hAnsi="Times New Roman" w:cs="Times New Roman"/>
            <w:sz w:val="21"/>
            <w:szCs w:val="21"/>
          </w:rPr>
          <w:t>https://www.mhlw.go.jp/stf/newpage_18969.html</w:t>
        </w:r>
      </w:hyperlink>
      <w:bookmarkStart w:id="248" w:name="_Hlk73258880"/>
      <w:r w:rsidR="00A77A4F" w:rsidRPr="003B2933">
        <w:rPr>
          <w:rFonts w:ascii="Times New Roman" w:eastAsia="HG丸ｺﾞｼｯｸM-PRO" w:hAnsi="Times New Roman" w:cs="Times New Roman"/>
          <w:color w:val="000000" w:themeColor="text1"/>
          <w:sz w:val="21"/>
          <w:szCs w:val="21"/>
        </w:rPr>
        <w:t xml:space="preserve">　</w:t>
      </w:r>
      <w:r w:rsidR="00A77A4F" w:rsidRPr="003B2933">
        <w:rPr>
          <w:rFonts w:ascii="Times New Roman" w:eastAsia="HG丸ｺﾞｼｯｸM-PRO" w:hAnsi="Times New Roman" w:cs="Times New Roman" w:hint="eastAsia"/>
          <w:color w:val="000000" w:themeColor="text1"/>
          <w:sz w:val="21"/>
          <w:szCs w:val="21"/>
        </w:rPr>
        <w:t xml:space="preserve">　</w:t>
      </w:r>
      <w:r w:rsidR="00A77A4F">
        <w:rPr>
          <w:rFonts w:ascii="HG丸ｺﾞｼｯｸM-PRO" w:eastAsia="HG丸ｺﾞｼｯｸM-PRO" w:hAnsi="HG丸ｺﾞｼｯｸM-PRO" w:cs="Times New Roman" w:hint="eastAsia"/>
          <w:b/>
          <w:bCs/>
          <w:color w:val="000000" w:themeColor="text1"/>
        </w:rPr>
        <w:t>5/29</w:t>
      </w:r>
      <w:bookmarkEnd w:id="248"/>
    </w:p>
    <w:p w14:paraId="0F342D70" w14:textId="0174FF40" w:rsidR="00775566" w:rsidRDefault="002724C4" w:rsidP="008E0EBA">
      <w:pPr>
        <w:spacing w:after="120" w:line="0" w:lineRule="atLeast"/>
        <w:ind w:leftChars="100" w:left="220"/>
        <w:rPr>
          <w:rFonts w:ascii="Times New Roman" w:hAnsi="Times New Roman" w:cs="Times New Roman"/>
          <w:sz w:val="21"/>
          <w:szCs w:val="21"/>
        </w:rPr>
      </w:pPr>
      <w:hyperlink r:id="rId78" w:history="1">
        <w:r w:rsidR="00775566" w:rsidRPr="00775566">
          <w:rPr>
            <w:rStyle w:val="a3"/>
            <w:rFonts w:ascii="Times New Roman" w:hAnsi="Times New Roman" w:cs="Times New Roman"/>
            <w:sz w:val="21"/>
            <w:szCs w:val="21"/>
          </w:rPr>
          <w:t>https://www.mhlw.go.jp/stf/newpage_18938.html</w:t>
        </w:r>
      </w:hyperlink>
      <w:bookmarkStart w:id="249" w:name="_Hlk73258837"/>
      <w:r w:rsidR="00775566" w:rsidRPr="003B2933">
        <w:rPr>
          <w:rFonts w:ascii="Times New Roman" w:eastAsia="HG丸ｺﾞｼｯｸM-PRO" w:hAnsi="Times New Roman" w:cs="Times New Roman"/>
          <w:color w:val="000000" w:themeColor="text1"/>
          <w:sz w:val="21"/>
          <w:szCs w:val="21"/>
        </w:rPr>
        <w:t xml:space="preserve">　</w:t>
      </w:r>
      <w:r w:rsidR="00775566" w:rsidRPr="003B2933">
        <w:rPr>
          <w:rFonts w:ascii="Times New Roman" w:eastAsia="HG丸ｺﾞｼｯｸM-PRO" w:hAnsi="Times New Roman" w:cs="Times New Roman" w:hint="eastAsia"/>
          <w:color w:val="000000" w:themeColor="text1"/>
          <w:sz w:val="21"/>
          <w:szCs w:val="21"/>
        </w:rPr>
        <w:t xml:space="preserve">　</w:t>
      </w:r>
      <w:r w:rsidR="00775566">
        <w:rPr>
          <w:rFonts w:ascii="HG丸ｺﾞｼｯｸM-PRO" w:eastAsia="HG丸ｺﾞｼｯｸM-PRO" w:hAnsi="HG丸ｺﾞｼｯｸM-PRO" w:cs="Times New Roman" w:hint="eastAsia"/>
          <w:b/>
          <w:bCs/>
          <w:color w:val="000000" w:themeColor="text1"/>
        </w:rPr>
        <w:t>5/28</w:t>
      </w:r>
      <w:bookmarkEnd w:id="249"/>
    </w:p>
    <w:p w14:paraId="00061E45" w14:textId="6E4CB121" w:rsidR="0093731C" w:rsidRDefault="002724C4" w:rsidP="008E0EBA">
      <w:pPr>
        <w:spacing w:after="120" w:line="0" w:lineRule="atLeast"/>
        <w:ind w:leftChars="100" w:left="220"/>
        <w:rPr>
          <w:rFonts w:ascii="Times New Roman" w:hAnsi="Times New Roman" w:cs="Times New Roman"/>
          <w:sz w:val="21"/>
          <w:szCs w:val="21"/>
        </w:rPr>
      </w:pPr>
      <w:hyperlink r:id="rId79" w:history="1">
        <w:r w:rsidR="0093731C" w:rsidRPr="006A1289">
          <w:rPr>
            <w:rStyle w:val="a3"/>
            <w:rFonts w:ascii="Times New Roman" w:hAnsi="Times New Roman" w:cs="Times New Roman"/>
            <w:sz w:val="21"/>
            <w:szCs w:val="21"/>
          </w:rPr>
          <w:t>https://www.mhlw.go.jp/stf/newpage_18906.html</w:t>
        </w:r>
      </w:hyperlink>
      <w:bookmarkStart w:id="250" w:name="_Hlk73257899"/>
      <w:r w:rsidR="0093731C" w:rsidRPr="003B2933">
        <w:rPr>
          <w:rFonts w:ascii="Times New Roman" w:eastAsia="HG丸ｺﾞｼｯｸM-PRO" w:hAnsi="Times New Roman" w:cs="Times New Roman"/>
          <w:color w:val="000000" w:themeColor="text1"/>
          <w:sz w:val="21"/>
          <w:szCs w:val="21"/>
        </w:rPr>
        <w:t xml:space="preserve">　</w:t>
      </w:r>
      <w:r w:rsidR="0093731C" w:rsidRPr="003B2933">
        <w:rPr>
          <w:rFonts w:ascii="Times New Roman" w:eastAsia="HG丸ｺﾞｼｯｸM-PRO" w:hAnsi="Times New Roman" w:cs="Times New Roman" w:hint="eastAsia"/>
          <w:color w:val="000000" w:themeColor="text1"/>
          <w:sz w:val="21"/>
          <w:szCs w:val="21"/>
        </w:rPr>
        <w:t xml:space="preserve">　</w:t>
      </w:r>
      <w:r w:rsidR="0093731C">
        <w:rPr>
          <w:rFonts w:ascii="HG丸ｺﾞｼｯｸM-PRO" w:eastAsia="HG丸ｺﾞｼｯｸM-PRO" w:hAnsi="HG丸ｺﾞｼｯｸM-PRO" w:cs="Times New Roman" w:hint="eastAsia"/>
          <w:b/>
          <w:bCs/>
          <w:color w:val="000000" w:themeColor="text1"/>
        </w:rPr>
        <w:t>5/27</w:t>
      </w:r>
      <w:bookmarkEnd w:id="250"/>
    </w:p>
    <w:p w14:paraId="1F6C09DF" w14:textId="5DFF2928" w:rsidR="00D57B63" w:rsidRDefault="00682D90" w:rsidP="00D57B6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82D90">
        <w:rPr>
          <w:rFonts w:ascii="HG丸ｺﾞｼｯｸM-PRO" w:eastAsia="HG丸ｺﾞｼｯｸM-PRO" w:hAnsi="HG丸ｺﾞｼｯｸM-PRO" w:cs="ＭＳ Ｐゴシック" w:hint="eastAsia"/>
          <w:b/>
          <w:bCs/>
          <w:color w:val="000000" w:themeColor="text1"/>
          <w:szCs w:val="24"/>
        </w:rPr>
        <w:t>都道府県別の懸念される変異株の国内事例数</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ゲノム解析</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について</w:t>
      </w:r>
      <w:r w:rsidR="00D57B63">
        <w:rPr>
          <w:rFonts w:ascii="HG丸ｺﾞｼｯｸM-PRO" w:eastAsia="HG丸ｺﾞｼｯｸM-PRO" w:hAnsi="HG丸ｺﾞｼｯｸM-PRO" w:cs="ＭＳ Ｐゴシック" w:hint="eastAsia"/>
          <w:b/>
          <w:bCs/>
          <w:color w:val="000000" w:themeColor="text1"/>
          <w:szCs w:val="24"/>
        </w:rPr>
        <w:t xml:space="preserve">　2021/</w:t>
      </w:r>
      <w:r w:rsidR="00CF38E4">
        <w:rPr>
          <w:rFonts w:ascii="HG丸ｺﾞｼｯｸM-PRO" w:eastAsia="HG丸ｺﾞｼｯｸM-PRO" w:hAnsi="HG丸ｺﾞｼｯｸM-PRO" w:cs="ＭＳ Ｐゴシック"/>
          <w:b/>
          <w:bCs/>
          <w:color w:val="000000" w:themeColor="text1"/>
          <w:szCs w:val="24"/>
        </w:rPr>
        <w:t>6/2</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80"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B2933">
        <w:rPr>
          <w:rFonts w:ascii="Times New Roman" w:eastAsia="HG丸ｺﾞｼｯｸM-PRO" w:hAnsi="Times New Roman" w:cs="Times New Roman"/>
          <w:color w:val="000000" w:themeColor="text1"/>
          <w:sz w:val="21"/>
          <w:szCs w:val="21"/>
        </w:rPr>
        <w:t xml:space="preserve">　</w:t>
      </w:r>
      <w:hyperlink r:id="rId81" w:history="1">
        <w:r w:rsidRPr="003B2933">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44AEF1B" w:rsidR="00C863C9" w:rsidRPr="00C863C9" w:rsidRDefault="002724C4" w:rsidP="008E0EBA">
      <w:pPr>
        <w:spacing w:after="120" w:line="0" w:lineRule="atLeast"/>
        <w:ind w:leftChars="100" w:left="220"/>
        <w:rPr>
          <w:rFonts w:ascii="Times New Roman" w:hAnsi="Times New Roman" w:cs="Times New Roman"/>
          <w:sz w:val="21"/>
          <w:szCs w:val="21"/>
        </w:rPr>
      </w:pPr>
      <w:hyperlink r:id="rId82" w:history="1">
        <w:r w:rsidR="00C863C9" w:rsidRPr="00C863C9">
          <w:rPr>
            <w:rStyle w:val="a3"/>
            <w:rFonts w:ascii="Times New Roman" w:hAnsi="Times New Roman" w:cs="Times New Roman"/>
            <w:sz w:val="21"/>
            <w:szCs w:val="21"/>
          </w:rPr>
          <w:t>https://www.mhlw.go.jp/stf/seisakunitsuite/bunya/0000121431_00244.html</w:t>
        </w:r>
      </w:hyperlink>
    </w:p>
    <w:p w14:paraId="34202393" w14:textId="70A48A6D" w:rsidR="00A968B7" w:rsidRPr="00803DEC" w:rsidRDefault="003B2933" w:rsidP="00774865">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51"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252" w:name="_Hlk66916570"/>
      <w:bookmarkEnd w:id="251"/>
      <w:r w:rsidR="00D90CF4" w:rsidRPr="00D90CF4">
        <w:rPr>
          <w:rFonts w:ascii="HG丸ｺﾞｼｯｸM-PRO" w:eastAsia="HG丸ｺﾞｼｯｸM-PRO" w:hAnsi="HG丸ｺﾞｼｯｸM-PRO" w:cs="ＭＳ Ｐゴシック" w:hint="eastAsia"/>
          <w:b/>
          <w:bCs/>
          <w:color w:val="000000" w:themeColor="text1"/>
          <w:szCs w:val="24"/>
        </w:rPr>
        <w:t>患者等</w:t>
      </w:r>
      <w:bookmarkEnd w:id="252"/>
      <w:r w:rsidR="00A968B7"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A968B7" w:rsidRPr="003B2933">
        <w:rPr>
          <w:rFonts w:ascii="Times New Roman" w:eastAsia="HG丸ｺﾞｼｯｸM-PRO" w:hAnsi="Times New Roman" w:cs="Times New Roman"/>
          <w:b/>
          <w:bCs/>
          <w:color w:val="000000" w:themeColor="text1"/>
          <w:sz w:val="21"/>
          <w:szCs w:val="21"/>
        </w:rPr>
        <w:t>）</w:t>
      </w:r>
    </w:p>
    <w:p w14:paraId="7BA57848" w14:textId="5F6F2F84" w:rsidR="00E5305F" w:rsidRDefault="002724C4" w:rsidP="004C4799">
      <w:pPr>
        <w:spacing w:after="120" w:line="0" w:lineRule="atLeast"/>
        <w:ind w:leftChars="100" w:left="220"/>
        <w:rPr>
          <w:rFonts w:ascii="Times New Roman" w:hAnsi="Times New Roman" w:cs="Times New Roman"/>
          <w:sz w:val="21"/>
          <w:szCs w:val="21"/>
        </w:rPr>
      </w:pPr>
      <w:hyperlink r:id="rId83" w:history="1">
        <w:r w:rsidR="00E5305F" w:rsidRPr="00E5305F">
          <w:rPr>
            <w:rStyle w:val="a3"/>
            <w:rFonts w:ascii="Times New Roman" w:hAnsi="Times New Roman" w:cs="Times New Roman"/>
            <w:sz w:val="21"/>
            <w:szCs w:val="21"/>
          </w:rPr>
          <w:t>https://www.mhlw.go.jp/stf/newpage_19056.html</w:t>
        </w:r>
      </w:hyperlink>
      <w:r w:rsidR="00E5305F" w:rsidRPr="003B2933">
        <w:rPr>
          <w:rFonts w:ascii="Times New Roman" w:eastAsia="HG丸ｺﾞｼｯｸM-PRO" w:hAnsi="Times New Roman" w:cs="Times New Roman"/>
          <w:color w:val="000000" w:themeColor="text1"/>
          <w:sz w:val="21"/>
          <w:szCs w:val="21"/>
        </w:rPr>
        <w:t xml:space="preserve">　</w:t>
      </w:r>
      <w:r w:rsidR="00E5305F" w:rsidRPr="003B2933">
        <w:rPr>
          <w:rFonts w:ascii="Times New Roman" w:eastAsia="HG丸ｺﾞｼｯｸM-PRO" w:hAnsi="Times New Roman" w:cs="Times New Roman" w:hint="eastAsia"/>
          <w:color w:val="000000" w:themeColor="text1"/>
          <w:sz w:val="21"/>
          <w:szCs w:val="21"/>
        </w:rPr>
        <w:t xml:space="preserve">　</w:t>
      </w:r>
      <w:r w:rsidR="00E5305F">
        <w:rPr>
          <w:rFonts w:ascii="HG丸ｺﾞｼｯｸM-PRO" w:eastAsia="HG丸ｺﾞｼｯｸM-PRO" w:hAnsi="HG丸ｺﾞｼｯｸM-PRO" w:cs="Times New Roman"/>
          <w:b/>
          <w:bCs/>
          <w:color w:val="000000" w:themeColor="text1"/>
        </w:rPr>
        <w:t>6/3</w:t>
      </w:r>
    </w:p>
    <w:p w14:paraId="01B7BA96" w14:textId="793B868B" w:rsidR="004C4799" w:rsidRPr="004C4799" w:rsidRDefault="002724C4" w:rsidP="004C4799">
      <w:pPr>
        <w:spacing w:after="120" w:line="0" w:lineRule="atLeast"/>
        <w:ind w:leftChars="100" w:left="220"/>
        <w:rPr>
          <w:rFonts w:ascii="HG丸ｺﾞｼｯｸM-PRO" w:eastAsia="HG丸ｺﾞｼｯｸM-PRO" w:hAnsi="HG丸ｺﾞｼｯｸM-PRO" w:cs="Times New Roman"/>
          <w:b/>
          <w:bCs/>
          <w:color w:val="000000" w:themeColor="text1"/>
        </w:rPr>
      </w:pPr>
      <w:hyperlink r:id="rId84" w:history="1">
        <w:r w:rsidR="004C4799" w:rsidRPr="004C4799">
          <w:rPr>
            <w:rStyle w:val="a3"/>
            <w:rFonts w:ascii="Times New Roman" w:hAnsi="Times New Roman" w:cs="Times New Roman"/>
            <w:sz w:val="21"/>
            <w:szCs w:val="21"/>
          </w:rPr>
          <w:t>https://www.mhlw.go.jp/stf/newpage_19036.html</w:t>
        </w:r>
      </w:hyperlink>
      <w:r w:rsidR="004C4799" w:rsidRPr="003B2933">
        <w:rPr>
          <w:rFonts w:ascii="Times New Roman" w:eastAsia="HG丸ｺﾞｼｯｸM-PRO" w:hAnsi="Times New Roman" w:cs="Times New Roman"/>
          <w:color w:val="000000" w:themeColor="text1"/>
          <w:sz w:val="21"/>
          <w:szCs w:val="21"/>
        </w:rPr>
        <w:t xml:space="preserve">　</w:t>
      </w:r>
      <w:r w:rsidR="004C4799" w:rsidRPr="003B2933">
        <w:rPr>
          <w:rFonts w:ascii="Times New Roman" w:eastAsia="HG丸ｺﾞｼｯｸM-PRO" w:hAnsi="Times New Roman" w:cs="Times New Roman" w:hint="eastAsia"/>
          <w:color w:val="000000" w:themeColor="text1"/>
          <w:sz w:val="21"/>
          <w:szCs w:val="21"/>
        </w:rPr>
        <w:t xml:space="preserve">　</w:t>
      </w:r>
      <w:r w:rsidR="004C4799">
        <w:rPr>
          <w:rFonts w:ascii="HG丸ｺﾞｼｯｸM-PRO" w:eastAsia="HG丸ｺﾞｼｯｸM-PRO" w:hAnsi="HG丸ｺﾞｼｯｸM-PRO" w:cs="Times New Roman"/>
          <w:b/>
          <w:bCs/>
          <w:color w:val="000000" w:themeColor="text1"/>
        </w:rPr>
        <w:t>6/2</w:t>
      </w:r>
    </w:p>
    <w:p w14:paraId="677C195F" w14:textId="5454CA25" w:rsidR="00131057" w:rsidRDefault="002724C4" w:rsidP="00C41287">
      <w:pPr>
        <w:spacing w:after="120" w:line="0" w:lineRule="atLeast"/>
        <w:ind w:leftChars="100" w:left="220"/>
        <w:rPr>
          <w:rFonts w:ascii="Times New Roman" w:hAnsi="Times New Roman" w:cs="Times New Roman"/>
          <w:sz w:val="21"/>
          <w:szCs w:val="21"/>
        </w:rPr>
      </w:pPr>
      <w:hyperlink r:id="rId85" w:history="1">
        <w:r w:rsidR="00131057" w:rsidRPr="00803DEC">
          <w:rPr>
            <w:rStyle w:val="a3"/>
            <w:rFonts w:ascii="Times New Roman" w:hAnsi="Times New Roman" w:cs="Times New Roman"/>
            <w:sz w:val="21"/>
            <w:szCs w:val="21"/>
          </w:rPr>
          <w:t>https://www.mhlw.go.jp/stf/newpage_18981.html</w:t>
        </w:r>
      </w:hyperlink>
      <w:bookmarkStart w:id="253" w:name="_Hlk73647049"/>
      <w:r w:rsidR="00131057" w:rsidRPr="003B2933">
        <w:rPr>
          <w:rFonts w:ascii="Times New Roman" w:eastAsia="HG丸ｺﾞｼｯｸM-PRO" w:hAnsi="Times New Roman" w:cs="Times New Roman"/>
          <w:color w:val="000000" w:themeColor="text1"/>
          <w:sz w:val="21"/>
          <w:szCs w:val="21"/>
        </w:rPr>
        <w:t xml:space="preserve">　</w:t>
      </w:r>
      <w:r w:rsidR="00131057" w:rsidRPr="003B2933">
        <w:rPr>
          <w:rFonts w:ascii="Times New Roman" w:eastAsia="HG丸ｺﾞｼｯｸM-PRO" w:hAnsi="Times New Roman" w:cs="Times New Roman" w:hint="eastAsia"/>
          <w:color w:val="000000" w:themeColor="text1"/>
          <w:sz w:val="21"/>
          <w:szCs w:val="21"/>
        </w:rPr>
        <w:t xml:space="preserve">　</w:t>
      </w:r>
      <w:r w:rsidR="00131057">
        <w:rPr>
          <w:rFonts w:ascii="HG丸ｺﾞｼｯｸM-PRO" w:eastAsia="HG丸ｺﾞｼｯｸM-PRO" w:hAnsi="HG丸ｺﾞｼｯｸM-PRO" w:cs="Times New Roman" w:hint="eastAsia"/>
          <w:b/>
          <w:bCs/>
          <w:color w:val="000000" w:themeColor="text1"/>
        </w:rPr>
        <w:t>5/31</w:t>
      </w:r>
      <w:bookmarkEnd w:id="253"/>
    </w:p>
    <w:p w14:paraId="3C9D059C" w14:textId="5C4F40F7" w:rsidR="00775566" w:rsidRDefault="002724C4" w:rsidP="00C41287">
      <w:pPr>
        <w:spacing w:after="120" w:line="0" w:lineRule="atLeast"/>
        <w:ind w:leftChars="100" w:left="220"/>
        <w:rPr>
          <w:rFonts w:ascii="Times New Roman" w:hAnsi="Times New Roman" w:cs="Times New Roman"/>
          <w:sz w:val="21"/>
          <w:szCs w:val="21"/>
        </w:rPr>
      </w:pPr>
      <w:hyperlink r:id="rId86" w:history="1">
        <w:r w:rsidR="00775566" w:rsidRPr="00131057">
          <w:rPr>
            <w:rStyle w:val="a3"/>
            <w:rFonts w:ascii="Times New Roman" w:hAnsi="Times New Roman" w:cs="Times New Roman"/>
            <w:sz w:val="21"/>
            <w:szCs w:val="21"/>
          </w:rPr>
          <w:t>https://www.mhlw.go.jp/stf/newpage_18951.html</w:t>
        </w:r>
      </w:hyperlink>
      <w:bookmarkStart w:id="254" w:name="_Hlk73379834"/>
      <w:r w:rsidR="00775566" w:rsidRPr="003B2933">
        <w:rPr>
          <w:rFonts w:ascii="Times New Roman" w:eastAsia="HG丸ｺﾞｼｯｸM-PRO" w:hAnsi="Times New Roman" w:cs="Times New Roman"/>
          <w:color w:val="000000" w:themeColor="text1"/>
          <w:sz w:val="21"/>
          <w:szCs w:val="21"/>
        </w:rPr>
        <w:t xml:space="preserve">　</w:t>
      </w:r>
      <w:r w:rsidR="00775566" w:rsidRPr="003B2933">
        <w:rPr>
          <w:rFonts w:ascii="Times New Roman" w:eastAsia="HG丸ｺﾞｼｯｸM-PRO" w:hAnsi="Times New Roman" w:cs="Times New Roman" w:hint="eastAsia"/>
          <w:color w:val="000000" w:themeColor="text1"/>
          <w:sz w:val="21"/>
          <w:szCs w:val="21"/>
        </w:rPr>
        <w:t xml:space="preserve">　</w:t>
      </w:r>
      <w:r w:rsidR="00775566">
        <w:rPr>
          <w:rFonts w:ascii="HG丸ｺﾞｼｯｸM-PRO" w:eastAsia="HG丸ｺﾞｼｯｸM-PRO" w:hAnsi="HG丸ｺﾞｼｯｸM-PRO" w:cs="Times New Roman" w:hint="eastAsia"/>
          <w:b/>
          <w:bCs/>
          <w:color w:val="000000" w:themeColor="text1"/>
        </w:rPr>
        <w:t>5/28</w:t>
      </w:r>
      <w:bookmarkEnd w:id="254"/>
    </w:p>
    <w:p w14:paraId="1E9D1399" w14:textId="6E9DF3C0" w:rsidR="0093731C" w:rsidRDefault="002724C4" w:rsidP="00C41287">
      <w:pPr>
        <w:spacing w:after="120" w:line="0" w:lineRule="atLeast"/>
        <w:ind w:leftChars="100" w:left="220"/>
        <w:rPr>
          <w:rFonts w:ascii="Times New Roman" w:hAnsi="Times New Roman" w:cs="Times New Roman"/>
          <w:sz w:val="21"/>
          <w:szCs w:val="21"/>
        </w:rPr>
      </w:pPr>
      <w:hyperlink r:id="rId87" w:history="1">
        <w:r w:rsidR="0093731C" w:rsidRPr="006A1289">
          <w:rPr>
            <w:rStyle w:val="a3"/>
            <w:rFonts w:ascii="Times New Roman" w:hAnsi="Times New Roman" w:cs="Times New Roman"/>
            <w:sz w:val="21"/>
            <w:szCs w:val="21"/>
          </w:rPr>
          <w:t>https://www.mhlw.go.jp/stf/newpage_18924.html</w:t>
        </w:r>
      </w:hyperlink>
      <w:bookmarkStart w:id="255" w:name="_Hlk73048756"/>
      <w:r w:rsidR="0093731C" w:rsidRPr="003B2933">
        <w:rPr>
          <w:rFonts w:ascii="Times New Roman" w:eastAsia="HG丸ｺﾞｼｯｸM-PRO" w:hAnsi="Times New Roman" w:cs="Times New Roman"/>
          <w:color w:val="000000" w:themeColor="text1"/>
          <w:sz w:val="21"/>
          <w:szCs w:val="21"/>
        </w:rPr>
        <w:t xml:space="preserve">　</w:t>
      </w:r>
      <w:r w:rsidR="0093731C" w:rsidRPr="003B2933">
        <w:rPr>
          <w:rFonts w:ascii="Times New Roman" w:eastAsia="HG丸ｺﾞｼｯｸM-PRO" w:hAnsi="Times New Roman" w:cs="Times New Roman" w:hint="eastAsia"/>
          <w:color w:val="000000" w:themeColor="text1"/>
          <w:sz w:val="21"/>
          <w:szCs w:val="21"/>
        </w:rPr>
        <w:t xml:space="preserve">　</w:t>
      </w:r>
      <w:r w:rsidR="0093731C">
        <w:rPr>
          <w:rFonts w:ascii="HG丸ｺﾞｼｯｸM-PRO" w:eastAsia="HG丸ｺﾞｼｯｸM-PRO" w:hAnsi="HG丸ｺﾞｼｯｸM-PRO" w:cs="Times New Roman" w:hint="eastAsia"/>
          <w:b/>
          <w:bCs/>
          <w:color w:val="000000" w:themeColor="text1"/>
        </w:rPr>
        <w:t>5/27</w:t>
      </w:r>
      <w:bookmarkEnd w:id="255"/>
    </w:p>
    <w:p w14:paraId="1826764D" w14:textId="7167C1E0" w:rsidR="003B2933" w:rsidRPr="00DF0194" w:rsidRDefault="00A968B7" w:rsidP="00A968B7">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256" w:name="_Hlk66916487"/>
      <w:r w:rsidRPr="00D90CF4">
        <w:rPr>
          <w:rFonts w:ascii="HG丸ｺﾞｼｯｸM-PRO" w:eastAsia="HG丸ｺﾞｼｯｸM-PRO" w:hAnsi="HG丸ｺﾞｼｯｸM-PRO" w:cs="ＭＳ Ｐゴシック" w:hint="eastAsia"/>
          <w:b/>
          <w:bCs/>
          <w:color w:val="000000" w:themeColor="text1"/>
          <w:szCs w:val="24"/>
        </w:rPr>
        <w:t>患者等</w:t>
      </w:r>
      <w:r w:rsidR="003B2933"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003B2933" w:rsidRPr="00E336D2">
        <w:rPr>
          <w:rFonts w:ascii="Times New Roman" w:eastAsia="HG丸ｺﾞｼｯｸM-PRO" w:hAnsi="Times New Roman" w:cs="Times New Roman"/>
          <w:b/>
          <w:bCs/>
          <w:color w:val="000000" w:themeColor="text1"/>
          <w:sz w:val="21"/>
          <w:szCs w:val="21"/>
        </w:rPr>
        <w:t>）</w:t>
      </w:r>
      <w:bookmarkEnd w:id="256"/>
    </w:p>
    <w:bookmarkStart w:id="257" w:name="_Hlk45180123"/>
    <w:bookmarkStart w:id="258" w:name="_Hlk43729884"/>
    <w:p w14:paraId="186C4D2D" w14:textId="5BD8D87C" w:rsidR="00160217" w:rsidRDefault="00160217" w:rsidP="00D641AE">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"https://www.mhlw.go.jp/stf/newpage_18963.html" </w:instrText>
      </w:r>
      <w:r>
        <w:rPr>
          <w:rFonts w:ascii="Times New Roman" w:hAnsi="Times New Roman" w:cs="Times New Roman"/>
          <w:sz w:val="21"/>
          <w:szCs w:val="21"/>
        </w:rPr>
        <w:fldChar w:fldCharType="separate"/>
      </w:r>
      <w:r w:rsidRPr="00160217">
        <w:rPr>
          <w:rStyle w:val="a3"/>
          <w:rFonts w:ascii="Times New Roman" w:hAnsi="Times New Roman" w:cs="Times New Roman"/>
          <w:sz w:val="21"/>
          <w:szCs w:val="21"/>
        </w:rPr>
        <w:t>https://www.mhlw.go.jp/stf/newpage_18963.html</w:t>
      </w:r>
      <w:r>
        <w:rPr>
          <w:rFonts w:ascii="Times New Roman" w:hAnsi="Times New Roman" w:cs="Times New Roman"/>
          <w:sz w:val="21"/>
          <w:szCs w:val="21"/>
        </w:rPr>
        <w:fldChar w:fldCharType="end"/>
      </w:r>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5/28</w:t>
      </w:r>
    </w:p>
    <w:p w14:paraId="3AADF32A" w14:textId="73C645AF" w:rsidR="00DF0194" w:rsidRPr="00DF0194" w:rsidRDefault="002724C4" w:rsidP="00D641AE">
      <w:pPr>
        <w:spacing w:after="120" w:line="0" w:lineRule="atLeast"/>
        <w:ind w:leftChars="100" w:left="220"/>
        <w:rPr>
          <w:rFonts w:ascii="Times New Roman" w:hAnsi="Times New Roman" w:cs="Times New Roman"/>
          <w:sz w:val="21"/>
          <w:szCs w:val="21"/>
        </w:rPr>
      </w:pPr>
      <w:hyperlink r:id="rId88" w:history="1">
        <w:r w:rsidR="00DF0194" w:rsidRPr="00DF0194">
          <w:rPr>
            <w:rStyle w:val="a3"/>
            <w:rFonts w:ascii="Times New Roman" w:hAnsi="Times New Roman" w:cs="Times New Roman"/>
            <w:sz w:val="21"/>
            <w:szCs w:val="21"/>
          </w:rPr>
          <w:t>https://www.mhlw.go.jp/stf/newpage_18805.html</w:t>
        </w:r>
      </w:hyperlink>
      <w:bookmarkStart w:id="259" w:name="_Hlk72674325"/>
      <w:r w:rsidR="00DF0194" w:rsidRPr="003B2933">
        <w:rPr>
          <w:rFonts w:ascii="Times New Roman" w:eastAsia="HG丸ｺﾞｼｯｸM-PRO" w:hAnsi="Times New Roman" w:cs="Times New Roman"/>
          <w:color w:val="000000" w:themeColor="text1"/>
          <w:sz w:val="21"/>
          <w:szCs w:val="21"/>
        </w:rPr>
        <w:t xml:space="preserve">　</w:t>
      </w:r>
      <w:r w:rsidR="00DF0194" w:rsidRPr="003B2933">
        <w:rPr>
          <w:rFonts w:ascii="Times New Roman" w:eastAsia="HG丸ｺﾞｼｯｸM-PRO" w:hAnsi="Times New Roman" w:cs="Times New Roman" w:hint="eastAsia"/>
          <w:color w:val="000000" w:themeColor="text1"/>
          <w:sz w:val="21"/>
          <w:szCs w:val="21"/>
        </w:rPr>
        <w:t xml:space="preserve">　</w:t>
      </w:r>
      <w:r w:rsidR="00DF0194">
        <w:rPr>
          <w:rFonts w:ascii="HG丸ｺﾞｼｯｸM-PRO" w:eastAsia="HG丸ｺﾞｼｯｸM-PRO" w:hAnsi="HG丸ｺﾞｼｯｸM-PRO" w:cs="Times New Roman" w:hint="eastAsia"/>
          <w:b/>
          <w:bCs/>
          <w:color w:val="000000" w:themeColor="text1"/>
        </w:rPr>
        <w:t>5/21</w:t>
      </w:r>
      <w:bookmarkEnd w:id="259"/>
    </w:p>
    <w:p w14:paraId="36C1DAAE" w14:textId="099A0894" w:rsidR="00C12B40" w:rsidRPr="00803DEC" w:rsidRDefault="00C12B40" w:rsidP="00837AD9">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260" w:name="_Hlk59965081"/>
      <w:bookmarkEnd w:id="257"/>
      <w:bookmarkEnd w:id="258"/>
      <w:r w:rsidRPr="00C12B40">
        <w:rPr>
          <w:rFonts w:ascii="HG丸ｺﾞｼｯｸM-PRO" w:eastAsia="HG丸ｺﾞｼｯｸM-PRO" w:hAnsi="HG丸ｺﾞｼｯｸM-PRO" w:cs="ＭＳ Ｐゴシック" w:hint="eastAsia"/>
          <w:b/>
          <w:bCs/>
          <w:color w:val="000000" w:themeColor="text1"/>
          <w:szCs w:val="24"/>
        </w:rPr>
        <w:lastRenderedPageBreak/>
        <w:t>新型コロナウイルス感染症の無症状病原体保有者の発生について（空港検疫）</w:t>
      </w:r>
    </w:p>
    <w:p w14:paraId="7C113AAA" w14:textId="1AA09A23" w:rsidR="00B135C3" w:rsidRDefault="002724C4" w:rsidP="00B135C3">
      <w:pPr>
        <w:spacing w:after="120" w:line="0" w:lineRule="atLeast"/>
        <w:ind w:leftChars="100" w:left="220"/>
        <w:jc w:val="both"/>
        <w:rPr>
          <w:rFonts w:ascii="Times New Roman" w:hAnsi="Times New Roman" w:cs="Times New Roman"/>
          <w:sz w:val="21"/>
          <w:szCs w:val="21"/>
        </w:rPr>
      </w:pPr>
      <w:hyperlink r:id="rId89" w:history="1">
        <w:r w:rsidR="00B135C3" w:rsidRPr="00803DEC">
          <w:rPr>
            <w:rStyle w:val="a3"/>
            <w:rFonts w:ascii="Times New Roman" w:hAnsi="Times New Roman" w:cs="Times New Roman"/>
            <w:sz w:val="21"/>
            <w:szCs w:val="21"/>
          </w:rPr>
          <w:t>https://www.mhlw.go.jp/stf/newpage_18998.html</w:t>
        </w:r>
      </w:hyperlink>
      <w:r w:rsidR="00B135C3" w:rsidRPr="003B2933">
        <w:rPr>
          <w:rFonts w:ascii="Times New Roman" w:eastAsia="HG丸ｺﾞｼｯｸM-PRO" w:hAnsi="Times New Roman" w:cs="Times New Roman"/>
          <w:color w:val="000000" w:themeColor="text1"/>
          <w:sz w:val="21"/>
          <w:szCs w:val="21"/>
        </w:rPr>
        <w:t xml:space="preserve">　</w:t>
      </w:r>
      <w:r w:rsidR="00B135C3" w:rsidRPr="003B2933">
        <w:rPr>
          <w:rFonts w:ascii="Times New Roman" w:eastAsia="HG丸ｺﾞｼｯｸM-PRO" w:hAnsi="Times New Roman" w:cs="Times New Roman" w:hint="eastAsia"/>
          <w:color w:val="000000" w:themeColor="text1"/>
          <w:sz w:val="21"/>
          <w:szCs w:val="21"/>
        </w:rPr>
        <w:t xml:space="preserve">　</w:t>
      </w:r>
      <w:r w:rsidR="00B135C3">
        <w:rPr>
          <w:rFonts w:ascii="HG丸ｺﾞｼｯｸM-PRO" w:eastAsia="HG丸ｺﾞｼｯｸM-PRO" w:hAnsi="HG丸ｺﾞｼｯｸM-PRO" w:cs="Times New Roman" w:hint="eastAsia"/>
          <w:b/>
          <w:bCs/>
          <w:color w:val="000000" w:themeColor="text1"/>
        </w:rPr>
        <w:t>6/1</w:t>
      </w:r>
    </w:p>
    <w:p w14:paraId="72884CE1" w14:textId="4E3FAE5E" w:rsidR="001E64CF" w:rsidRDefault="002724C4" w:rsidP="003A090B">
      <w:pPr>
        <w:spacing w:after="120" w:line="0" w:lineRule="atLeast"/>
        <w:ind w:leftChars="100" w:left="220"/>
        <w:rPr>
          <w:rFonts w:ascii="Times New Roman" w:hAnsi="Times New Roman" w:cs="Times New Roman"/>
          <w:sz w:val="21"/>
          <w:szCs w:val="21"/>
        </w:rPr>
      </w:pPr>
      <w:hyperlink r:id="rId90" w:history="1">
        <w:r w:rsidR="001E64CF" w:rsidRPr="00B135C3">
          <w:rPr>
            <w:rStyle w:val="a3"/>
            <w:rFonts w:ascii="Times New Roman" w:hAnsi="Times New Roman" w:cs="Times New Roman"/>
            <w:sz w:val="21"/>
            <w:szCs w:val="21"/>
          </w:rPr>
          <w:t>https://www.mhlw.go.jp/stf/newpage_18974.html</w:t>
        </w:r>
      </w:hyperlink>
      <w:bookmarkStart w:id="261" w:name="_Hlk73466439"/>
      <w:r w:rsidR="001E64CF" w:rsidRPr="003B2933">
        <w:rPr>
          <w:rFonts w:ascii="Times New Roman" w:eastAsia="HG丸ｺﾞｼｯｸM-PRO" w:hAnsi="Times New Roman" w:cs="Times New Roman"/>
          <w:color w:val="000000" w:themeColor="text1"/>
          <w:sz w:val="21"/>
          <w:szCs w:val="21"/>
        </w:rPr>
        <w:t xml:space="preserve">　</w:t>
      </w:r>
      <w:r w:rsidR="001E64CF" w:rsidRPr="003B2933">
        <w:rPr>
          <w:rFonts w:ascii="Times New Roman" w:eastAsia="HG丸ｺﾞｼｯｸM-PRO" w:hAnsi="Times New Roman" w:cs="Times New Roman" w:hint="eastAsia"/>
          <w:color w:val="000000" w:themeColor="text1"/>
          <w:sz w:val="21"/>
          <w:szCs w:val="21"/>
        </w:rPr>
        <w:t xml:space="preserve">　</w:t>
      </w:r>
      <w:r w:rsidR="001E64CF">
        <w:rPr>
          <w:rFonts w:ascii="HG丸ｺﾞｼｯｸM-PRO" w:eastAsia="HG丸ｺﾞｼｯｸM-PRO" w:hAnsi="HG丸ｺﾞｼｯｸM-PRO" w:cs="Times New Roman" w:hint="eastAsia"/>
          <w:b/>
          <w:bCs/>
          <w:color w:val="000000" w:themeColor="text1"/>
        </w:rPr>
        <w:t>5/30</w:t>
      </w:r>
      <w:bookmarkEnd w:id="261"/>
    </w:p>
    <w:p w14:paraId="4750757B" w14:textId="76994F68" w:rsidR="00A77A4F" w:rsidRDefault="002724C4" w:rsidP="003A090B">
      <w:pPr>
        <w:spacing w:after="120" w:line="0" w:lineRule="atLeast"/>
        <w:ind w:leftChars="100" w:left="220"/>
        <w:rPr>
          <w:rFonts w:ascii="Times New Roman" w:hAnsi="Times New Roman" w:cs="Times New Roman"/>
          <w:sz w:val="21"/>
          <w:szCs w:val="21"/>
        </w:rPr>
      </w:pPr>
      <w:hyperlink r:id="rId91" w:history="1">
        <w:r w:rsidR="00A77A4F" w:rsidRPr="005F4A4D">
          <w:rPr>
            <w:rStyle w:val="a3"/>
            <w:rFonts w:ascii="Times New Roman" w:hAnsi="Times New Roman" w:cs="Times New Roman"/>
            <w:sz w:val="21"/>
            <w:szCs w:val="21"/>
          </w:rPr>
          <w:t>https://www.mhlw.go.jp/stf/newpage_18970.html</w:t>
        </w:r>
      </w:hyperlink>
      <w:bookmarkStart w:id="262" w:name="_Hlk73296168"/>
      <w:r w:rsidR="00A77A4F" w:rsidRPr="003B2933">
        <w:rPr>
          <w:rFonts w:ascii="Times New Roman" w:eastAsia="HG丸ｺﾞｼｯｸM-PRO" w:hAnsi="Times New Roman" w:cs="Times New Roman"/>
          <w:color w:val="000000" w:themeColor="text1"/>
          <w:sz w:val="21"/>
          <w:szCs w:val="21"/>
        </w:rPr>
        <w:t xml:space="preserve">　</w:t>
      </w:r>
      <w:r w:rsidR="00A77A4F" w:rsidRPr="003B2933">
        <w:rPr>
          <w:rFonts w:ascii="Times New Roman" w:eastAsia="HG丸ｺﾞｼｯｸM-PRO" w:hAnsi="Times New Roman" w:cs="Times New Roman" w:hint="eastAsia"/>
          <w:color w:val="000000" w:themeColor="text1"/>
          <w:sz w:val="21"/>
          <w:szCs w:val="21"/>
        </w:rPr>
        <w:t xml:space="preserve">　</w:t>
      </w:r>
      <w:r w:rsidR="00A77A4F">
        <w:rPr>
          <w:rFonts w:ascii="HG丸ｺﾞｼｯｸM-PRO" w:eastAsia="HG丸ｺﾞｼｯｸM-PRO" w:hAnsi="HG丸ｺﾞｼｯｸM-PRO" w:cs="Times New Roman" w:hint="eastAsia"/>
          <w:b/>
          <w:bCs/>
          <w:color w:val="000000" w:themeColor="text1"/>
        </w:rPr>
        <w:t>5/29</w:t>
      </w:r>
      <w:bookmarkEnd w:id="262"/>
    </w:p>
    <w:p w14:paraId="3A8EF144" w14:textId="78CC0E60" w:rsidR="00951378" w:rsidRDefault="002724C4" w:rsidP="003A090B">
      <w:pPr>
        <w:spacing w:after="120" w:line="0" w:lineRule="atLeast"/>
        <w:ind w:leftChars="100" w:left="220"/>
        <w:rPr>
          <w:rFonts w:ascii="Times New Roman" w:hAnsi="Times New Roman" w:cs="Times New Roman"/>
          <w:sz w:val="21"/>
          <w:szCs w:val="21"/>
        </w:rPr>
      </w:pPr>
      <w:hyperlink r:id="rId92" w:history="1">
        <w:r w:rsidR="00951378" w:rsidRPr="006A1289">
          <w:rPr>
            <w:rStyle w:val="a3"/>
            <w:rFonts w:ascii="Times New Roman" w:hAnsi="Times New Roman" w:cs="Times New Roman"/>
            <w:sz w:val="21"/>
            <w:szCs w:val="21"/>
          </w:rPr>
          <w:t>https://www.mhlw.go.jp/stf/newpage_18896.html</w:t>
        </w:r>
      </w:hyperlink>
      <w:r w:rsidR="00951378" w:rsidRPr="003B2933">
        <w:rPr>
          <w:rFonts w:ascii="Times New Roman" w:eastAsia="HG丸ｺﾞｼｯｸM-PRO" w:hAnsi="Times New Roman" w:cs="Times New Roman"/>
          <w:color w:val="000000" w:themeColor="text1"/>
          <w:sz w:val="21"/>
          <w:szCs w:val="21"/>
        </w:rPr>
        <w:t xml:space="preserve">　</w:t>
      </w:r>
      <w:r w:rsidR="00951378" w:rsidRPr="003B2933">
        <w:rPr>
          <w:rFonts w:ascii="Times New Roman" w:eastAsia="HG丸ｺﾞｼｯｸM-PRO" w:hAnsi="Times New Roman" w:cs="Times New Roman" w:hint="eastAsia"/>
          <w:color w:val="000000" w:themeColor="text1"/>
          <w:sz w:val="21"/>
          <w:szCs w:val="21"/>
        </w:rPr>
        <w:t xml:space="preserve">　</w:t>
      </w:r>
      <w:r w:rsidR="00951378">
        <w:rPr>
          <w:rFonts w:ascii="HG丸ｺﾞｼｯｸM-PRO" w:eastAsia="HG丸ｺﾞｼｯｸM-PRO" w:hAnsi="HG丸ｺﾞｼｯｸM-PRO" w:cs="Times New Roman" w:hint="eastAsia"/>
          <w:b/>
          <w:bCs/>
          <w:color w:val="000000" w:themeColor="text1"/>
        </w:rPr>
        <w:t>5/26</w:t>
      </w:r>
    </w:p>
    <w:p w14:paraId="6C354BD1" w14:textId="77777777" w:rsidR="00E5305F" w:rsidRPr="003B2933" w:rsidRDefault="00E5305F" w:rsidP="00E5305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b/>
          <w:bCs/>
          <w:color w:val="000000" w:themeColor="text1"/>
          <w:szCs w:val="24"/>
        </w:rPr>
        <w:t>6/2</w:t>
      </w:r>
    </w:p>
    <w:p w14:paraId="53AA7687" w14:textId="77777777" w:rsidR="00E5305F" w:rsidRPr="003B2933" w:rsidRDefault="00E5305F" w:rsidP="00E5305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4D552F25" w14:textId="77777777" w:rsidR="00E5305F" w:rsidRDefault="00E5305F" w:rsidP="00E5305F">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2021/6/3</w:t>
      </w:r>
    </w:p>
    <w:p w14:paraId="57FE8CA9" w14:textId="77777777" w:rsidR="00E5305F" w:rsidRPr="00505FC5" w:rsidRDefault="00E5305F" w:rsidP="00E5305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93"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697330A0" w14:textId="77777777" w:rsidR="00E5305F"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23101D">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6/3</w:t>
      </w:r>
    </w:p>
    <w:p w14:paraId="031D6ADB" w14:textId="77777777" w:rsidR="00E5305F" w:rsidRPr="0023101D" w:rsidRDefault="002724C4" w:rsidP="00E5305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94" w:history="1">
        <w:r w:rsidR="00E5305F" w:rsidRPr="0023101D">
          <w:rPr>
            <w:rStyle w:val="a3"/>
            <w:rFonts w:ascii="Times New Roman" w:eastAsia="HG丸ｺﾞｼｯｸM-PRO" w:hAnsi="Times New Roman" w:cs="Times New Roman"/>
            <w:sz w:val="21"/>
            <w:szCs w:val="21"/>
          </w:rPr>
          <w:t>https://www.mhlw.go.jp/stf/seisakunitsuite/bunya/vaccine_yoshinhyouetc.html</w:t>
        </w:r>
      </w:hyperlink>
    </w:p>
    <w:p w14:paraId="5B6710A6" w14:textId="77777777" w:rsidR="00E5305F"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1660D">
        <w:rPr>
          <w:rFonts w:ascii="HG丸ｺﾞｼｯｸM-PRO" w:eastAsia="HG丸ｺﾞｼｯｸM-PRO" w:hAnsi="HG丸ｺﾞｼｯｸM-PRO" w:cs="ＭＳ Ｐゴシック" w:hint="eastAsia"/>
          <w:b/>
          <w:bCs/>
          <w:color w:val="000000" w:themeColor="text1"/>
          <w:szCs w:val="24"/>
        </w:rPr>
        <w:t>高齢者に対する新型コロナワクチン接種について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6/2</w:t>
      </w:r>
    </w:p>
    <w:p w14:paraId="1BF6A7AB" w14:textId="77777777" w:rsidR="00E5305F" w:rsidRPr="00E5305F" w:rsidRDefault="00E5305F" w:rsidP="00E5305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95" w:history="1">
        <w:r w:rsidRPr="00E5305F">
          <w:rPr>
            <w:rStyle w:val="a3"/>
            <w:rFonts w:ascii="Times New Roman" w:eastAsia="HG丸ｺﾞｼｯｸM-PRO" w:hAnsi="Times New Roman" w:cs="Times New Roman"/>
            <w:sz w:val="21"/>
            <w:szCs w:val="21"/>
          </w:rPr>
          <w:t>https://www.mhlw.go.jp/stf/newpage_19038.html</w:t>
        </w:r>
      </w:hyperlink>
    </w:p>
    <w:p w14:paraId="608B0C28" w14:textId="77777777" w:rsidR="00E5305F" w:rsidRPr="00C1660D" w:rsidRDefault="002724C4" w:rsidP="00E5305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96" w:history="1">
        <w:r w:rsidR="00E5305F" w:rsidRPr="00C1660D">
          <w:rPr>
            <w:rStyle w:val="a3"/>
            <w:rFonts w:ascii="Times New Roman" w:eastAsia="HG丸ｺﾞｼｯｸM-PRO" w:hAnsi="Times New Roman" w:cs="Times New Roman"/>
            <w:sz w:val="21"/>
            <w:szCs w:val="21"/>
          </w:rPr>
          <w:t>https://www.mhlw.go.jp/stf/newpage_18586.html</w:t>
        </w:r>
      </w:hyperlink>
    </w:p>
    <w:p w14:paraId="28DB714A" w14:textId="77777777" w:rsidR="00E5305F" w:rsidRPr="00A81E5A" w:rsidRDefault="00E5305F" w:rsidP="00E5305F">
      <w:pPr>
        <w:spacing w:after="0" w:line="0" w:lineRule="atLeast"/>
        <w:ind w:firstLineChars="100" w:firstLine="221"/>
        <w:rPr>
          <w:rFonts w:ascii="Times New Roman" w:eastAsia="HG丸ｺﾞｼｯｸM-PRO" w:hAnsi="Times New Roman" w:cs="Times New Roman"/>
          <w:color w:val="000000" w:themeColor="text1"/>
          <w:sz w:val="21"/>
          <w:szCs w:val="21"/>
        </w:rPr>
      </w:pPr>
      <w:r w:rsidRPr="00A81E5A">
        <w:rPr>
          <w:rFonts w:ascii="HG丸ｺﾞｼｯｸM-PRO" w:eastAsia="HG丸ｺﾞｼｯｸM-PRO" w:hAnsi="HG丸ｺﾞｼｯｸM-PRO" w:cs="ＭＳ Ｐゴシック" w:hint="eastAsia"/>
          <w:b/>
          <w:bCs/>
          <w:color w:val="000000" w:themeColor="text1"/>
          <w:szCs w:val="24"/>
        </w:rPr>
        <w:t>外国語の新型コロナワクチンの予診票等</w:t>
      </w:r>
      <w:r>
        <w:rPr>
          <w:rFonts w:ascii="HG丸ｺﾞｼｯｸM-PRO" w:eastAsia="HG丸ｺﾞｼｯｸM-PRO" w:hAnsi="HG丸ｺﾞｼｯｸM-PRO" w:cs="ＭＳ Ｐゴシック" w:hint="eastAsia"/>
          <w:b/>
          <w:bCs/>
          <w:color w:val="000000" w:themeColor="text1"/>
          <w:szCs w:val="24"/>
        </w:rPr>
        <w:t xml:space="preserve">　2021/5/31</w:t>
      </w:r>
    </w:p>
    <w:p w14:paraId="0595FE66" w14:textId="77777777" w:rsidR="00E5305F" w:rsidRPr="00A81E5A" w:rsidRDefault="002724C4" w:rsidP="00E5305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97" w:history="1">
        <w:r w:rsidR="00E5305F" w:rsidRPr="00A81E5A">
          <w:rPr>
            <w:rStyle w:val="a3"/>
            <w:rFonts w:ascii="Times New Roman" w:eastAsia="HG丸ｺﾞｼｯｸM-PRO" w:hAnsi="Times New Roman" w:cs="Times New Roman"/>
            <w:sz w:val="21"/>
            <w:szCs w:val="21"/>
          </w:rPr>
          <w:t>https://www.mhlw.go.jp/stf/seisakunitsuite/bunya/vaccine_tagengo.html</w:t>
        </w:r>
      </w:hyperlink>
    </w:p>
    <w:p w14:paraId="664D52B7" w14:textId="77777777" w:rsidR="00E5305F" w:rsidRPr="003B2933"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w:t>
      </w:r>
      <w:r>
        <w:rPr>
          <w:rFonts w:ascii="HG丸ｺﾞｼｯｸM-PRO" w:eastAsia="HG丸ｺﾞｼｯｸM-PRO" w:hAnsi="HG丸ｺﾞｼｯｸM-PRO" w:cs="ＭＳ Ｐゴシック" w:hint="eastAsia"/>
          <w:b/>
          <w:bCs/>
          <w:color w:val="000000" w:themeColor="text1"/>
          <w:szCs w:val="24"/>
        </w:rPr>
        <w:t>5/31</w:t>
      </w:r>
    </w:p>
    <w:p w14:paraId="3F6B1125" w14:textId="77777777" w:rsidR="00E5305F" w:rsidRPr="003B2933" w:rsidRDefault="00E5305F" w:rsidP="00E5305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98"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097D8A0B" w14:textId="77777777" w:rsidR="00E5305F" w:rsidRPr="003B2933" w:rsidRDefault="00E5305F" w:rsidP="00E5305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99"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3025740E" w14:textId="77777777" w:rsidR="00E5305F" w:rsidRPr="00A81E5A" w:rsidRDefault="00E5305F" w:rsidP="00E5305F">
      <w:pPr>
        <w:spacing w:after="0" w:line="0" w:lineRule="atLeast"/>
        <w:ind w:firstLineChars="100" w:firstLine="221"/>
        <w:rPr>
          <w:rFonts w:ascii="Times New Roman" w:eastAsia="HG丸ｺﾞｼｯｸM-PRO" w:hAnsi="Times New Roman" w:cs="Times New Roman"/>
          <w:color w:val="000000" w:themeColor="text1"/>
          <w:sz w:val="21"/>
          <w:szCs w:val="21"/>
        </w:rPr>
      </w:pPr>
      <w:r w:rsidRPr="00A81E5A">
        <w:rPr>
          <w:rFonts w:ascii="HG丸ｺﾞｼｯｸM-PRO" w:eastAsia="HG丸ｺﾞｼｯｸM-PRO" w:hAnsi="HG丸ｺﾞｼｯｸM-PRO" w:cs="ＭＳ Ｐゴシック" w:hint="eastAsia"/>
          <w:b/>
          <w:bCs/>
          <w:color w:val="000000" w:themeColor="text1"/>
          <w:szCs w:val="24"/>
        </w:rPr>
        <w:t>新型コロナワクチンについての審議会・検討会</w:t>
      </w:r>
      <w:r>
        <w:rPr>
          <w:rFonts w:ascii="HG丸ｺﾞｼｯｸM-PRO" w:eastAsia="HG丸ｺﾞｼｯｸM-PRO" w:hAnsi="HG丸ｺﾞｼｯｸM-PRO" w:cs="ＭＳ Ｐゴシック" w:hint="eastAsia"/>
          <w:b/>
          <w:bCs/>
          <w:color w:val="000000" w:themeColor="text1"/>
          <w:szCs w:val="24"/>
        </w:rPr>
        <w:t xml:space="preserve">　2021/5/31</w:t>
      </w:r>
    </w:p>
    <w:p w14:paraId="27E20F6F" w14:textId="77777777" w:rsidR="00E5305F" w:rsidRPr="00A81E5A" w:rsidRDefault="002724C4" w:rsidP="00E5305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00" w:history="1">
        <w:r w:rsidR="00E5305F" w:rsidRPr="00A81E5A">
          <w:rPr>
            <w:rStyle w:val="a3"/>
            <w:rFonts w:ascii="Times New Roman" w:eastAsia="HG丸ｺﾞｼｯｸM-PRO" w:hAnsi="Times New Roman" w:cs="Times New Roman"/>
            <w:sz w:val="21"/>
            <w:szCs w:val="21"/>
          </w:rPr>
          <w:t>https://www.mhlw.go.jp/stf/seisakunitsuite/bunya/vaccine_shingikaietc.html</w:t>
        </w:r>
      </w:hyperlink>
    </w:p>
    <w:p w14:paraId="2676E0B4" w14:textId="77777777" w:rsidR="00E5305F"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5/31</w:t>
      </w:r>
    </w:p>
    <w:p w14:paraId="399728E4" w14:textId="77777777" w:rsidR="00E5305F" w:rsidRPr="00C1061B" w:rsidRDefault="002724C4" w:rsidP="00E5305F">
      <w:pPr>
        <w:spacing w:after="120" w:line="0" w:lineRule="atLeast"/>
        <w:ind w:leftChars="100" w:left="220"/>
        <w:rPr>
          <w:rFonts w:ascii="Times New Roman" w:eastAsia="HG丸ｺﾞｼｯｸM-PRO" w:hAnsi="Times New Roman" w:cs="Times New Roman"/>
          <w:color w:val="000000" w:themeColor="text1"/>
          <w:sz w:val="21"/>
          <w:szCs w:val="21"/>
        </w:rPr>
      </w:pPr>
      <w:hyperlink r:id="rId101" w:history="1">
        <w:r w:rsidR="00E5305F" w:rsidRPr="00C1061B">
          <w:rPr>
            <w:rStyle w:val="a3"/>
            <w:rFonts w:ascii="Times New Roman" w:eastAsia="HG丸ｺﾞｼｯｸM-PRO" w:hAnsi="Times New Roman" w:cs="Times New Roman"/>
            <w:sz w:val="21"/>
            <w:szCs w:val="21"/>
          </w:rPr>
          <w:t>https://www.mhlw.go.jp/stf/seisakunitsuite/bunya/0000121431_00218.html</w:t>
        </w:r>
      </w:hyperlink>
    </w:p>
    <w:p w14:paraId="770881F3" w14:textId="77777777" w:rsidR="00E5305F" w:rsidRPr="003B2933" w:rsidRDefault="00E5305F" w:rsidP="00E5305F">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1C6E404A" w14:textId="77777777" w:rsidR="00E5305F" w:rsidRPr="003B2933" w:rsidRDefault="00E5305F" w:rsidP="00E5305F">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02"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4CA517D8" w14:textId="77777777" w:rsidR="00E5305F" w:rsidRPr="003B2933" w:rsidRDefault="002724C4" w:rsidP="00E5305F">
      <w:pPr>
        <w:spacing w:after="120" w:line="0" w:lineRule="atLeast"/>
        <w:ind w:leftChars="100" w:left="220"/>
        <w:rPr>
          <w:rFonts w:ascii="Times New Roman" w:eastAsia="HG丸ｺﾞｼｯｸM-PRO" w:hAnsi="Times New Roman" w:cs="Times New Roman"/>
          <w:color w:val="000000" w:themeColor="text1"/>
          <w:sz w:val="21"/>
          <w:szCs w:val="21"/>
        </w:rPr>
      </w:pPr>
      <w:hyperlink r:id="rId103" w:history="1">
        <w:r w:rsidR="00E5305F"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7490A5D0" w14:textId="77777777" w:rsidR="00E5305F"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B1B7C">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Pr>
          <w:rFonts w:ascii="HG丸ｺﾞｼｯｸM-PRO" w:eastAsia="HG丸ｺﾞｼｯｸM-PRO" w:hAnsi="HG丸ｺﾞｼｯｸM-PRO" w:cs="ＭＳ Ｐゴシック" w:hint="eastAsia"/>
          <w:b/>
          <w:bCs/>
          <w:color w:val="000000" w:themeColor="text1"/>
          <w:szCs w:val="24"/>
        </w:rPr>
        <w:t xml:space="preserve">　2021/5/25</w:t>
      </w:r>
    </w:p>
    <w:p w14:paraId="6C360F6D" w14:textId="77777777" w:rsidR="00E5305F" w:rsidRPr="00615AA1" w:rsidRDefault="002724C4" w:rsidP="00E5305F">
      <w:pPr>
        <w:spacing w:after="120" w:line="0" w:lineRule="atLeast"/>
        <w:ind w:leftChars="100" w:left="220"/>
        <w:rPr>
          <w:rFonts w:ascii="Times New Roman" w:eastAsia="HG丸ｺﾞｼｯｸM-PRO" w:hAnsi="Times New Roman" w:cs="Times New Roman"/>
          <w:color w:val="000000" w:themeColor="text1"/>
          <w:sz w:val="21"/>
          <w:szCs w:val="21"/>
        </w:rPr>
      </w:pPr>
      <w:hyperlink r:id="rId104" w:history="1">
        <w:r w:rsidR="00E5305F" w:rsidRPr="005D5CA2">
          <w:rPr>
            <w:rStyle w:val="a3"/>
            <w:rFonts w:ascii="Times New Roman" w:eastAsia="HG丸ｺﾞｼｯｸM-PRO" w:hAnsi="Times New Roman" w:cs="Times New Roman"/>
            <w:sz w:val="21"/>
            <w:szCs w:val="21"/>
          </w:rPr>
          <w:t>https://www.mhlw.go.jp/stf/seisakunitsuite/bunya/vaccine_notifications.html</w:t>
        </w:r>
      </w:hyperlink>
    </w:p>
    <w:p w14:paraId="70FAB3F8" w14:textId="77777777" w:rsidR="00E5305F" w:rsidRDefault="00E5305F" w:rsidP="00E5305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AB1B7C">
        <w:rPr>
          <w:rFonts w:ascii="HG丸ｺﾞｼｯｸM-PRO" w:eastAsia="HG丸ｺﾞｼｯｸM-PRO" w:hAnsi="HG丸ｺﾞｼｯｸM-PRO" w:cs="ＭＳ Ｐゴシック" w:hint="eastAsia"/>
          <w:b/>
          <w:bCs/>
          <w:color w:val="000000" w:themeColor="text1"/>
          <w:szCs w:val="24"/>
        </w:rPr>
        <w:t>第６回</w:t>
      </w:r>
      <w:r w:rsidRPr="00AB1B7C">
        <w:rPr>
          <w:rFonts w:ascii="HG丸ｺﾞｼｯｸM-PRO" w:eastAsia="HG丸ｺﾞｼｯｸM-PRO" w:hAnsi="HG丸ｺﾞｼｯｸM-PRO" w:cs="ＭＳ Ｐゴシック"/>
          <w:b/>
          <w:bCs/>
          <w:color w:val="000000" w:themeColor="text1"/>
          <w:szCs w:val="24"/>
        </w:rPr>
        <w:t xml:space="preserve"> </w:t>
      </w:r>
      <w:r w:rsidRPr="00AB1B7C">
        <w:rPr>
          <w:rFonts w:ascii="HG丸ｺﾞｼｯｸM-PRO" w:eastAsia="HG丸ｺﾞｼｯｸM-PRO" w:hAnsi="HG丸ｺﾞｼｯｸM-PRO" w:cs="ＭＳ Ｐゴシック" w:hint="eastAsia"/>
          <w:b/>
          <w:bCs/>
          <w:color w:val="000000" w:themeColor="text1"/>
          <w:szCs w:val="24"/>
        </w:rPr>
        <w:t>新型コロナウイルスワクチンの接種体制確保に係る自治体向け説明会　資料</w:t>
      </w:r>
      <w:r>
        <w:rPr>
          <w:rFonts w:ascii="HG丸ｺﾞｼｯｸM-PRO" w:eastAsia="HG丸ｺﾞｼｯｸM-PRO" w:hAnsi="HG丸ｺﾞｼｯｸM-PRO" w:cs="ＭＳ Ｐゴシック" w:hint="eastAsia"/>
          <w:b/>
          <w:bCs/>
          <w:color w:val="000000" w:themeColor="text1"/>
          <w:szCs w:val="24"/>
        </w:rPr>
        <w:t xml:space="preserve">　2021/5/25</w:t>
      </w:r>
    </w:p>
    <w:p w14:paraId="5CD7162C" w14:textId="77777777" w:rsidR="00E5305F" w:rsidRPr="00AB1B7C" w:rsidRDefault="002724C4" w:rsidP="00E5305F">
      <w:pPr>
        <w:spacing w:after="120" w:line="0" w:lineRule="atLeast"/>
        <w:ind w:leftChars="100" w:left="220"/>
        <w:rPr>
          <w:rFonts w:ascii="Times New Roman" w:eastAsia="HG丸ｺﾞｼｯｸM-PRO" w:hAnsi="Times New Roman" w:cs="Times New Roman"/>
          <w:color w:val="000000" w:themeColor="text1"/>
          <w:sz w:val="21"/>
          <w:szCs w:val="21"/>
        </w:rPr>
      </w:pPr>
      <w:hyperlink r:id="rId105" w:history="1">
        <w:r w:rsidR="00E5305F" w:rsidRPr="00AB1B7C">
          <w:rPr>
            <w:rStyle w:val="a3"/>
            <w:rFonts w:ascii="Times New Roman" w:eastAsia="HG丸ｺﾞｼｯｸM-PRO" w:hAnsi="Times New Roman" w:cs="Times New Roman"/>
            <w:sz w:val="21"/>
            <w:szCs w:val="21"/>
          </w:rPr>
          <w:t>https://www.mhlw.go.jp/stf/newpage_18852.html</w:t>
        </w:r>
      </w:hyperlink>
    </w:p>
    <w:p w14:paraId="427A712C" w14:textId="77777777" w:rsidR="00E5305F"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F0194">
        <w:rPr>
          <w:rFonts w:ascii="HG丸ｺﾞｼｯｸM-PRO" w:eastAsia="HG丸ｺﾞｼｯｸM-PRO" w:hAnsi="HG丸ｺﾞｼｯｸM-PRO" w:cs="ＭＳ Ｐゴシック" w:hint="eastAsia"/>
          <w:b/>
          <w:bCs/>
          <w:color w:val="000000" w:themeColor="text1"/>
          <w:szCs w:val="24"/>
        </w:rPr>
        <w:t>医薬品医療機器等法に基づく新型コロナウイルスワクチンの特例承認について</w:t>
      </w:r>
      <w:r>
        <w:rPr>
          <w:rFonts w:ascii="HG丸ｺﾞｼｯｸM-PRO" w:eastAsia="HG丸ｺﾞｼｯｸM-PRO" w:hAnsi="HG丸ｺﾞｼｯｸM-PRO" w:cs="ＭＳ Ｐゴシック" w:hint="eastAsia"/>
          <w:b/>
          <w:bCs/>
          <w:color w:val="000000" w:themeColor="text1"/>
          <w:szCs w:val="24"/>
        </w:rPr>
        <w:t xml:space="preserve">　2021/5/21</w:t>
      </w:r>
    </w:p>
    <w:p w14:paraId="6E5480FE" w14:textId="77777777" w:rsidR="00E5305F" w:rsidRPr="00DF0194" w:rsidRDefault="00E5305F" w:rsidP="00E5305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6" w:history="1">
        <w:r w:rsidRPr="00DF0194">
          <w:rPr>
            <w:rStyle w:val="a3"/>
            <w:rFonts w:ascii="Times New Roman" w:eastAsia="HG丸ｺﾞｼｯｸM-PRO" w:hAnsi="Times New Roman" w:cs="Times New Roman"/>
            <w:sz w:val="21"/>
            <w:szCs w:val="21"/>
          </w:rPr>
          <w:t>https://www.mhlw.go.jp/stf/newpage_18787.html</w:t>
        </w:r>
      </w:hyperlink>
    </w:p>
    <w:p w14:paraId="3AE59293" w14:textId="77777777" w:rsidR="00E5305F"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A1A05">
        <w:rPr>
          <w:rFonts w:ascii="HG丸ｺﾞｼｯｸM-PRO" w:eastAsia="HG丸ｺﾞｼｯｸM-PRO" w:hAnsi="HG丸ｺﾞｼｯｸM-PRO" w:cs="ＭＳ Ｐゴシック" w:hint="eastAsia"/>
          <w:b/>
          <w:bCs/>
          <w:color w:val="000000" w:themeColor="text1"/>
          <w:szCs w:val="24"/>
        </w:rPr>
        <w:t>モデルナ社の新型コロナワクチンについて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2021/5/21</w:t>
      </w:r>
    </w:p>
    <w:p w14:paraId="1434E673" w14:textId="77777777" w:rsidR="00E5305F" w:rsidRPr="00AA1A05" w:rsidRDefault="00E5305F" w:rsidP="00E5305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7" w:history="1">
        <w:r w:rsidRPr="00AA1A05">
          <w:rPr>
            <w:rStyle w:val="a3"/>
            <w:rFonts w:ascii="Times New Roman" w:eastAsia="HG丸ｺﾞｼｯｸM-PRO" w:hAnsi="Times New Roman" w:cs="Times New Roman"/>
            <w:sz w:val="21"/>
            <w:szCs w:val="21"/>
          </w:rPr>
          <w:t>https://www.mhlw.go.jp/stf/seisakunitsuite/bunya/vaccine_moderna.html</w:t>
        </w:r>
      </w:hyperlink>
    </w:p>
    <w:p w14:paraId="4C798379" w14:textId="77777777" w:rsidR="00E5305F"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AA1A05">
        <w:rPr>
          <w:rFonts w:ascii="HG丸ｺﾞｼｯｸM-PRO" w:eastAsia="HG丸ｺﾞｼｯｸM-PRO" w:hAnsi="HG丸ｺﾞｼｯｸM-PRO" w:cs="ＭＳ Ｐゴシック" w:hint="eastAsia"/>
          <w:b/>
          <w:bCs/>
          <w:color w:val="000000" w:themeColor="text1"/>
          <w:szCs w:val="24"/>
        </w:rPr>
        <w:t>アストラゼネカ社の新型コロナワクチンについて</w:t>
      </w:r>
      <w:r>
        <w:rPr>
          <w:rFonts w:ascii="HG丸ｺﾞｼｯｸM-PRO" w:eastAsia="HG丸ｺﾞｼｯｸM-PRO" w:hAnsi="HG丸ｺﾞｼｯｸM-PRO" w:cs="ＭＳ Ｐゴシック" w:hint="eastAsia"/>
          <w:b/>
          <w:bCs/>
          <w:color w:val="000000" w:themeColor="text1"/>
          <w:szCs w:val="24"/>
        </w:rPr>
        <w:t xml:space="preserve">　2021/5/21</w:t>
      </w:r>
    </w:p>
    <w:p w14:paraId="6CB58D8C" w14:textId="77777777" w:rsidR="00E5305F" w:rsidRPr="00AA1A05" w:rsidRDefault="00E5305F" w:rsidP="00E5305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8" w:history="1">
        <w:r w:rsidRPr="00AA1A05">
          <w:rPr>
            <w:rStyle w:val="a3"/>
            <w:rFonts w:ascii="Times New Roman" w:eastAsia="HG丸ｺﾞｼｯｸM-PRO" w:hAnsi="Times New Roman" w:cs="Times New Roman"/>
            <w:sz w:val="21"/>
            <w:szCs w:val="21"/>
          </w:rPr>
          <w:t>https://www.mhlw.go.jp/stf/seisakunitsuite/bunya/vaccine_astrazeneca.html</w:t>
        </w:r>
      </w:hyperlink>
    </w:p>
    <w:p w14:paraId="0C0436D6" w14:textId="77777777" w:rsidR="00E5305F" w:rsidRPr="00321B49" w:rsidRDefault="00E5305F" w:rsidP="00E5305F">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2021/4/30</w:t>
      </w:r>
    </w:p>
    <w:p w14:paraId="18B876B4" w14:textId="77777777" w:rsidR="00E5305F" w:rsidRPr="004C568C" w:rsidRDefault="00E5305F" w:rsidP="00E5305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09"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77AE8B63" w14:textId="77777777" w:rsidR="00E5305F" w:rsidRPr="003B2933"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新型コロナワクチンの副反応疑い報告について　2021/</w:t>
      </w:r>
      <w:r>
        <w:rPr>
          <w:rFonts w:ascii="HG丸ｺﾞｼｯｸM-PRO" w:eastAsia="HG丸ｺﾞｼｯｸM-PRO" w:hAnsi="HG丸ｺﾞｼｯｸM-PRO" w:cs="ＭＳ Ｐゴシック" w:hint="eastAsia"/>
          <w:b/>
          <w:bCs/>
          <w:color w:val="000000" w:themeColor="text1"/>
          <w:szCs w:val="24"/>
        </w:rPr>
        <w:t>4/23</w:t>
      </w:r>
    </w:p>
    <w:p w14:paraId="7E265769" w14:textId="77777777" w:rsidR="00E5305F" w:rsidRDefault="002724C4" w:rsidP="00E5305F">
      <w:pPr>
        <w:spacing w:after="120" w:line="0" w:lineRule="atLeast"/>
        <w:ind w:firstLineChars="100" w:firstLine="220"/>
        <w:rPr>
          <w:rFonts w:ascii="Times New Roman" w:eastAsia="HG丸ｺﾞｼｯｸM-PRO" w:hAnsi="Times New Roman" w:cs="Times New Roman"/>
          <w:color w:val="0000FF" w:themeColor="hyperlink"/>
          <w:sz w:val="21"/>
          <w:szCs w:val="21"/>
          <w:u w:val="single"/>
        </w:rPr>
      </w:pPr>
      <w:hyperlink r:id="rId110" w:history="1">
        <w:r w:rsidR="00E5305F" w:rsidRPr="003B2933">
          <w:rPr>
            <w:rFonts w:ascii="Times New Roman" w:eastAsia="HG丸ｺﾞｼｯｸM-PRO" w:hAnsi="Times New Roman" w:cs="Times New Roman"/>
            <w:color w:val="0000FF" w:themeColor="hyperlink"/>
            <w:sz w:val="21"/>
            <w:szCs w:val="21"/>
            <w:u w:val="single"/>
          </w:rPr>
          <w:t>https://www.mhlw.go.jp/stf/seisakunitsuite/bunya/vaccine_hukuhannou-utagai-houkoku.html</w:t>
        </w:r>
      </w:hyperlink>
    </w:p>
    <w:p w14:paraId="1FF4607E" w14:textId="77777777" w:rsidR="00E5305F" w:rsidRPr="003B2933"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7D26734C" w14:textId="77777777" w:rsidR="00E5305F" w:rsidRPr="003B2933" w:rsidRDefault="00E5305F" w:rsidP="00E5305F">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1"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47222D49" w14:textId="77777777" w:rsidR="00E5305F" w:rsidRPr="003B2933"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新型コロナワクチンについて　2021/</w:t>
      </w:r>
      <w:r w:rsidRPr="003B2933">
        <w:rPr>
          <w:rFonts w:ascii="HG丸ｺﾞｼｯｸM-PRO" w:eastAsia="HG丸ｺﾞｼｯｸM-PRO" w:hAnsi="HG丸ｺﾞｼｯｸM-PRO" w:cs="ＭＳ Ｐゴシック"/>
          <w:b/>
          <w:bCs/>
          <w:color w:val="000000" w:themeColor="text1"/>
          <w:szCs w:val="24"/>
        </w:rPr>
        <w:t>3/5</w:t>
      </w:r>
    </w:p>
    <w:p w14:paraId="05301AF8" w14:textId="77777777" w:rsidR="00E5305F" w:rsidRPr="003B2933" w:rsidRDefault="00E5305F" w:rsidP="00E5305F">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12"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21876095" w14:textId="77777777" w:rsidR="00E5305F" w:rsidRPr="003B2933" w:rsidRDefault="00E5305F" w:rsidP="00E5305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3"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6190E85A" w14:textId="77777777" w:rsidR="00E5305F" w:rsidRPr="003B2933" w:rsidRDefault="00E5305F" w:rsidP="00E5305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0F2EB5B1" w14:textId="77777777" w:rsidR="00E5305F" w:rsidRPr="003B2933" w:rsidRDefault="00E5305F" w:rsidP="00E5305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4"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0DFCF77C" w14:textId="77777777" w:rsidR="00E5305F" w:rsidRPr="003B2933" w:rsidRDefault="00E5305F" w:rsidP="00E5305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3CAEFBA8" w14:textId="77777777" w:rsidR="00E5305F" w:rsidRPr="003B2933" w:rsidRDefault="00E5305F" w:rsidP="00E5305F">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5"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4FF7A6F4" w14:textId="77777777" w:rsidR="00E5305F" w:rsidRDefault="00E5305F" w:rsidP="00E5305F">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E25998">
        <w:rPr>
          <w:rFonts w:ascii="HG丸ｺﾞｼｯｸM-PRO" w:eastAsia="HG丸ｺﾞｼｯｸM-PRO" w:hAnsi="HG丸ｺﾞｼｯｸM-PRO" w:cs="ＭＳ Ｐゴシック" w:hint="eastAsia"/>
          <w:b/>
          <w:bCs/>
          <w:color w:val="000000" w:themeColor="text1"/>
          <w:szCs w:val="24"/>
        </w:rPr>
        <w:t>検査証明書の提示について</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2021/6/3</w:t>
      </w:r>
    </w:p>
    <w:p w14:paraId="6ACCC6B7" w14:textId="77777777" w:rsidR="00E5305F" w:rsidRPr="00E25998" w:rsidRDefault="00E5305F" w:rsidP="00E5305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16" w:history="1">
        <w:r w:rsidRPr="00E25998">
          <w:rPr>
            <w:rStyle w:val="a3"/>
            <w:rFonts w:ascii="Times New Roman" w:eastAsia="HG丸ｺﾞｼｯｸM-PRO" w:hAnsi="Times New Roman" w:cs="Times New Roman"/>
            <w:sz w:val="21"/>
            <w:szCs w:val="21"/>
          </w:rPr>
          <w:t>https://www.mhlw.go.jp/stf/seisakunitsuite/bunya/0000121431_00248.html</w:t>
        </w:r>
      </w:hyperlink>
    </w:p>
    <w:p w14:paraId="22B36AFB" w14:textId="4CF03FC8" w:rsidR="00E5305F" w:rsidRPr="003D4BB4"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水際対策に係る新たな措置について　2021/</w:t>
      </w:r>
      <w:r>
        <w:rPr>
          <w:rFonts w:ascii="HG丸ｺﾞｼｯｸM-PRO" w:eastAsia="HG丸ｺﾞｼｯｸM-PRO" w:hAnsi="HG丸ｺﾞｼｯｸM-PRO" w:cs="ＭＳ Ｐゴシック" w:hint="eastAsia"/>
          <w:b/>
          <w:bCs/>
          <w:color w:val="000000" w:themeColor="text1"/>
          <w:szCs w:val="24"/>
        </w:rPr>
        <w:t>6/</w:t>
      </w:r>
      <w:r>
        <w:rPr>
          <w:rFonts w:ascii="HG丸ｺﾞｼｯｸM-PRO" w:eastAsia="HG丸ｺﾞｼｯｸM-PRO" w:hAnsi="HG丸ｺﾞｼｯｸM-PRO" w:cs="ＭＳ Ｐゴシック"/>
          <w:b/>
          <w:bCs/>
          <w:color w:val="000000" w:themeColor="text1"/>
          <w:szCs w:val="24"/>
        </w:rPr>
        <w:t>2</w:t>
      </w:r>
    </w:p>
    <w:p w14:paraId="581BEFA8" w14:textId="77777777" w:rsidR="00E5305F" w:rsidRPr="003B2933" w:rsidRDefault="00E5305F" w:rsidP="00E5305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17"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42C5DD04" w14:textId="77777777" w:rsidR="00E5305F" w:rsidRPr="003B2933"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6/2</w:t>
      </w:r>
    </w:p>
    <w:p w14:paraId="3BBCCC41" w14:textId="77777777" w:rsidR="00E5305F" w:rsidRPr="003B2933" w:rsidRDefault="00E5305F" w:rsidP="00E5305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18"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54F49F5F" w14:textId="77777777" w:rsidR="00E5305F" w:rsidRPr="00B135C3" w:rsidRDefault="00E5305F" w:rsidP="00E5305F">
      <w:pPr>
        <w:spacing w:after="0" w:line="0" w:lineRule="atLeast"/>
        <w:ind w:firstLineChars="100" w:firstLine="221"/>
        <w:rPr>
          <w:rFonts w:ascii="Times New Roman" w:eastAsia="HG丸ｺﾞｼｯｸM-PRO" w:hAnsi="Times New Roman" w:cs="Times New Roman"/>
          <w:color w:val="000000" w:themeColor="text1"/>
          <w:sz w:val="21"/>
          <w:szCs w:val="21"/>
        </w:rPr>
      </w:pPr>
      <w:r w:rsidRPr="00B135C3">
        <w:rPr>
          <w:rFonts w:ascii="HG丸ｺﾞｼｯｸM-PRO" w:eastAsia="HG丸ｺﾞｼｯｸM-PRO" w:hAnsi="HG丸ｺﾞｼｯｸM-PRO" w:cs="ＭＳ Ｐゴシック" w:hint="eastAsia"/>
          <w:b/>
          <w:bCs/>
          <w:color w:val="000000" w:themeColor="text1"/>
          <w:szCs w:val="24"/>
        </w:rPr>
        <w:t>検疫所が確保する宿泊施設での待機・誓約書の提出について</w:t>
      </w:r>
      <w:r>
        <w:rPr>
          <w:rFonts w:ascii="HG丸ｺﾞｼｯｸM-PRO" w:eastAsia="HG丸ｺﾞｼｯｸM-PRO" w:hAnsi="HG丸ｺﾞｼｯｸM-PRO" w:cs="ＭＳ Ｐゴシック" w:hint="eastAsia"/>
          <w:b/>
          <w:bCs/>
          <w:color w:val="000000" w:themeColor="text1"/>
          <w:szCs w:val="24"/>
        </w:rPr>
        <w:t xml:space="preserve">　2021/6/1</w:t>
      </w:r>
    </w:p>
    <w:p w14:paraId="4792DD79" w14:textId="77777777" w:rsidR="00E5305F" w:rsidRPr="00B135C3" w:rsidRDefault="002724C4" w:rsidP="00E5305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19" w:history="1">
        <w:r w:rsidR="00E5305F" w:rsidRPr="00B135C3">
          <w:rPr>
            <w:rStyle w:val="a3"/>
            <w:rFonts w:ascii="Times New Roman" w:eastAsia="HG丸ｺﾞｼｯｸM-PRO" w:hAnsi="Times New Roman" w:cs="Times New Roman"/>
            <w:sz w:val="21"/>
            <w:szCs w:val="21"/>
          </w:rPr>
          <w:t>https://www.mhlw.go.jp/stf/seisakunitsuite/bunya/0000121431_00249.html</w:t>
        </w:r>
      </w:hyperlink>
    </w:p>
    <w:p w14:paraId="086D0584" w14:textId="77777777" w:rsidR="00E5305F"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2021/5/25</w:t>
      </w:r>
    </w:p>
    <w:p w14:paraId="59793C78" w14:textId="77777777" w:rsidR="00E5305F" w:rsidRPr="00E25998" w:rsidRDefault="00E5305F" w:rsidP="00E5305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0" w:history="1">
        <w:r w:rsidRPr="00E25998">
          <w:rPr>
            <w:rStyle w:val="a3"/>
            <w:rFonts w:ascii="Times New Roman" w:eastAsia="HG丸ｺﾞｼｯｸM-PRO" w:hAnsi="Times New Roman" w:cs="Times New Roman"/>
            <w:sz w:val="21"/>
            <w:szCs w:val="21"/>
          </w:rPr>
          <w:t>https://www.mhlw.go.jp/stf/seisakunitsuite/bunya/0000121431_00249.html</w:t>
        </w:r>
      </w:hyperlink>
    </w:p>
    <w:p w14:paraId="1B11A52F" w14:textId="77777777" w:rsidR="00E5305F"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D3C04">
        <w:rPr>
          <w:rFonts w:ascii="HG丸ｺﾞｼｯｸM-PRO" w:eastAsia="HG丸ｺﾞｼｯｸM-PRO" w:hAnsi="HG丸ｺﾞｼｯｸM-PRO" w:cs="ＭＳ Ｐゴシック" w:hint="eastAsia"/>
          <w:b/>
          <w:bCs/>
          <w:color w:val="000000" w:themeColor="text1"/>
          <w:szCs w:val="24"/>
        </w:rPr>
        <w:t>質問票の提出について</w:t>
      </w:r>
      <w:r>
        <w:rPr>
          <w:rFonts w:ascii="HG丸ｺﾞｼｯｸM-PRO" w:eastAsia="HG丸ｺﾞｼｯｸM-PRO" w:hAnsi="HG丸ｺﾞｼｯｸM-PRO" w:cs="ＭＳ Ｐゴシック" w:hint="eastAsia"/>
          <w:b/>
          <w:bCs/>
          <w:color w:val="000000" w:themeColor="text1"/>
          <w:szCs w:val="24"/>
        </w:rPr>
        <w:t xml:space="preserve">　2021/5/24</w:t>
      </w:r>
    </w:p>
    <w:p w14:paraId="0EFAAA88" w14:textId="77777777" w:rsidR="00E5305F" w:rsidRPr="00CD3C04" w:rsidRDefault="00E5305F" w:rsidP="00E5305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1" w:history="1">
        <w:r w:rsidRPr="00CD3C04">
          <w:rPr>
            <w:rStyle w:val="a3"/>
            <w:rFonts w:ascii="Times New Roman" w:eastAsia="HG丸ｺﾞｼｯｸM-PRO" w:hAnsi="Times New Roman" w:cs="Times New Roman"/>
            <w:sz w:val="21"/>
            <w:szCs w:val="21"/>
          </w:rPr>
          <w:t>https://www.mhlw.go.jp/stf/seisakunitsuite/bunya/0000121431_00251.html</w:t>
        </w:r>
      </w:hyperlink>
    </w:p>
    <w:p w14:paraId="416CEE8F" w14:textId="77777777" w:rsidR="00E5305F" w:rsidRDefault="00E5305F" w:rsidP="00E5305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2021/4/30</w:t>
      </w:r>
    </w:p>
    <w:p w14:paraId="0B08C4E9" w14:textId="77777777" w:rsidR="00E5305F" w:rsidRPr="000162BA" w:rsidRDefault="002724C4" w:rsidP="00E5305F">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22" w:history="1">
        <w:r w:rsidR="00E5305F" w:rsidRPr="000162BA">
          <w:rPr>
            <w:rStyle w:val="a3"/>
            <w:rFonts w:ascii="Times New Roman" w:eastAsia="HG丸ｺﾞｼｯｸM-PRO" w:hAnsi="Times New Roman" w:cs="Times New Roman"/>
            <w:sz w:val="21"/>
            <w:szCs w:val="21"/>
          </w:rPr>
          <w:t>https://www.mhlw.go.jp/stf/seisakunitsuite/bunya/0000121431_00263.html</w:t>
        </w:r>
      </w:hyperlink>
    </w:p>
    <w:p w14:paraId="6A76D3C4" w14:textId="77777777" w:rsidR="00E5305F" w:rsidRPr="003B2933" w:rsidRDefault="00E5305F" w:rsidP="00E5305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6BA6FE16" w14:textId="77777777" w:rsidR="00E5305F" w:rsidRPr="003B2933" w:rsidRDefault="002724C4" w:rsidP="00E5305F">
      <w:pPr>
        <w:spacing w:after="120" w:line="0" w:lineRule="atLeast"/>
        <w:ind w:leftChars="100" w:left="220"/>
        <w:rPr>
          <w:rFonts w:ascii="Times New Roman" w:eastAsia="HG丸ｺﾞｼｯｸM-PRO" w:hAnsi="Times New Roman" w:cs="Times New Roman"/>
          <w:color w:val="000000" w:themeColor="text1"/>
          <w:sz w:val="21"/>
          <w:szCs w:val="21"/>
        </w:rPr>
      </w:pPr>
      <w:hyperlink r:id="rId123" w:history="1">
        <w:r w:rsidR="00E5305F"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0B83DD17" w14:textId="77777777" w:rsidR="00053583" w:rsidRPr="003B2933" w:rsidRDefault="00053583" w:rsidP="0005358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6/3</w:t>
      </w:r>
    </w:p>
    <w:p w14:paraId="5CC57C9E" w14:textId="77777777" w:rsidR="00053583" w:rsidRPr="003B2933" w:rsidRDefault="00053583" w:rsidP="0005358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4"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604A6DC8" w14:textId="78510E05" w:rsidR="00160217" w:rsidRPr="003B2933" w:rsidRDefault="00160217" w:rsidP="0016021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5/</w:t>
      </w:r>
      <w:r w:rsidR="00131057">
        <w:rPr>
          <w:rFonts w:ascii="HG丸ｺﾞｼｯｸM-PRO" w:eastAsia="HG丸ｺﾞｼｯｸM-PRO" w:hAnsi="HG丸ｺﾞｼｯｸM-PRO" w:cs="ＭＳ Ｐゴシック" w:hint="eastAsia"/>
          <w:b/>
          <w:bCs/>
          <w:color w:val="000000" w:themeColor="text1"/>
          <w:szCs w:val="24"/>
        </w:rPr>
        <w:t>31</w:t>
      </w:r>
    </w:p>
    <w:p w14:paraId="226272B1" w14:textId="77777777" w:rsidR="00160217" w:rsidRPr="003B2933" w:rsidRDefault="002724C4" w:rsidP="00160217">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25" w:history="1">
        <w:r w:rsidR="00160217"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0F7BAAAD" w14:textId="77777777" w:rsidR="00A80D67" w:rsidRPr="003B2933" w:rsidRDefault="00A80D67" w:rsidP="00A80D67">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■自費検査を提供する検査機関一覧　令和３年</w:t>
      </w:r>
      <w:r>
        <w:rPr>
          <w:rFonts w:ascii="Times New Roman" w:eastAsia="HG丸ｺﾞｼｯｸM-PRO" w:hAnsi="Times New Roman" w:cs="Times New Roman" w:hint="eastAsia"/>
          <w:b/>
          <w:bCs/>
          <w:color w:val="000000" w:themeColor="text1"/>
        </w:rPr>
        <w:t>５月２８日</w:t>
      </w:r>
      <w:r w:rsidRPr="003B2933">
        <w:rPr>
          <w:rFonts w:ascii="Times New Roman" w:eastAsia="HG丸ｺﾞｼｯｸM-PRO" w:hAnsi="Times New Roman" w:cs="Times New Roman" w:hint="eastAsia"/>
          <w:b/>
          <w:bCs/>
          <w:color w:val="000000" w:themeColor="text1"/>
        </w:rPr>
        <w:t>時点版</w:t>
      </w:r>
    </w:p>
    <w:p w14:paraId="164F7369" w14:textId="77777777" w:rsidR="00A80D67" w:rsidRPr="003B2933" w:rsidRDefault="00A80D67" w:rsidP="00A80D6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26"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7FED2217" w14:textId="77777777" w:rsidR="006F537A" w:rsidRDefault="006F537A" w:rsidP="006F537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受診・相談センター</w:t>
      </w:r>
      <w:r w:rsidRPr="0086045E">
        <w:rPr>
          <w:rFonts w:ascii="HG丸ｺﾞｼｯｸM-PRO" w:eastAsia="HG丸ｺﾞｼｯｸM-PRO" w:hAnsi="HG丸ｺﾞｼｯｸM-PRO" w:cs="ＭＳ Ｐゴシック"/>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診療・検査医療機関等</w:t>
      </w:r>
      <w:r>
        <w:rPr>
          <w:rFonts w:ascii="HG丸ｺﾞｼｯｸM-PRO" w:eastAsia="HG丸ｺﾞｼｯｸM-PRO" w:hAnsi="HG丸ｺﾞｼｯｸM-PRO" w:cs="ＭＳ Ｐゴシック" w:hint="eastAsia"/>
          <w:b/>
          <w:bCs/>
          <w:color w:val="000000" w:themeColor="text1"/>
          <w:szCs w:val="24"/>
        </w:rPr>
        <w:t xml:space="preserve">　2021/5/28</w:t>
      </w:r>
    </w:p>
    <w:p w14:paraId="4741C477" w14:textId="77777777" w:rsidR="006F537A" w:rsidRPr="0086045E" w:rsidRDefault="006F537A" w:rsidP="006F537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27" w:history="1">
        <w:r w:rsidRPr="0086045E">
          <w:rPr>
            <w:rStyle w:val="a3"/>
            <w:rFonts w:ascii="Times New Roman" w:eastAsia="HG丸ｺﾞｼｯｸM-PRO" w:hAnsi="Times New Roman" w:cs="Times New Roman"/>
            <w:sz w:val="21"/>
            <w:szCs w:val="21"/>
          </w:rPr>
          <w:t>https://www.mhlw.go.jp/stf/seisakunitsuite/bunya/kenkou_iryou/covid19-jyushinsoudancenter.html</w:t>
        </w:r>
      </w:hyperlink>
    </w:p>
    <w:p w14:paraId="5A0BE9CF" w14:textId="77777777" w:rsidR="00A77A4F" w:rsidRPr="003B2933" w:rsidRDefault="00A77A4F" w:rsidP="00A77A4F">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5/28</w:t>
      </w:r>
    </w:p>
    <w:p w14:paraId="16159400"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28"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54DB89C2" w14:textId="77777777" w:rsidR="00A77A4F" w:rsidRPr="003B2933" w:rsidRDefault="002724C4"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29" w:history="1">
        <w:r w:rsidR="00A77A4F"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010B3E58" w14:textId="77777777" w:rsidR="00A80D67" w:rsidRPr="003B2933" w:rsidRDefault="00A80D67" w:rsidP="00A80D6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5/28</w:t>
      </w:r>
    </w:p>
    <w:p w14:paraId="2763561D" w14:textId="77777777" w:rsidR="00A80D67" w:rsidRPr="003B2933" w:rsidRDefault="00A80D67" w:rsidP="00A80D67">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0"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28EB6D74" w14:textId="77777777" w:rsidR="00A80D67" w:rsidRPr="003B2933" w:rsidRDefault="00A80D67" w:rsidP="00A80D67">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lastRenderedPageBreak/>
        <w:t>接触確認アプリ利用者向けＱ＆Ａ　2020/12/1</w:t>
      </w:r>
    </w:p>
    <w:p w14:paraId="6AD2D517" w14:textId="77777777" w:rsidR="00A80D67" w:rsidRPr="003B2933" w:rsidRDefault="002724C4" w:rsidP="00A80D67">
      <w:pPr>
        <w:spacing w:after="120" w:line="0" w:lineRule="atLeast"/>
        <w:ind w:leftChars="100" w:left="220"/>
        <w:rPr>
          <w:rFonts w:ascii="Times New Roman" w:eastAsia="HG丸ｺﾞｼｯｸM-PRO" w:hAnsi="Times New Roman" w:cs="Times New Roman"/>
          <w:color w:val="000000" w:themeColor="text1"/>
          <w:sz w:val="21"/>
          <w:szCs w:val="21"/>
        </w:rPr>
      </w:pPr>
      <w:hyperlink r:id="rId131" w:history="1">
        <w:r w:rsidR="00A80D67"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323FBFD6" w14:textId="77777777" w:rsidR="00A80D67" w:rsidRDefault="00A80D67" w:rsidP="00A80D6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治療薬、ワクチン、医療機器、検査キットの開発について</w:t>
      </w:r>
      <w:r>
        <w:rPr>
          <w:rFonts w:ascii="HG丸ｺﾞｼｯｸM-PRO" w:eastAsia="HG丸ｺﾞｼｯｸM-PRO" w:hAnsi="HG丸ｺﾞｼｯｸM-PRO" w:cs="ＭＳ Ｐゴシック" w:hint="eastAsia"/>
          <w:b/>
          <w:bCs/>
          <w:color w:val="000000" w:themeColor="text1"/>
          <w:szCs w:val="24"/>
        </w:rPr>
        <w:t xml:space="preserve">　2021/5/26</w:t>
      </w:r>
    </w:p>
    <w:p w14:paraId="52AF370E" w14:textId="77777777" w:rsidR="00A80D67" w:rsidRPr="00682D90" w:rsidRDefault="00A80D67" w:rsidP="00A80D67">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2" w:history="1">
        <w:r w:rsidRPr="00682D90">
          <w:rPr>
            <w:rStyle w:val="a3"/>
            <w:rFonts w:ascii="Times New Roman" w:eastAsia="HG丸ｺﾞｼｯｸM-PRO" w:hAnsi="Times New Roman" w:cs="Times New Roman"/>
            <w:sz w:val="21"/>
            <w:szCs w:val="21"/>
          </w:rPr>
          <w:t>https://www.mhlw.go.jp/stf/seisakunitsuite/bunya/covid-19tiryouyaku_vaccine.html</w:t>
        </w:r>
      </w:hyperlink>
    </w:p>
    <w:p w14:paraId="421758F5" w14:textId="77777777" w:rsidR="005F4A4D" w:rsidRPr="003B2933" w:rsidRDefault="005F4A4D" w:rsidP="005F4A4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b/>
          <w:bCs/>
          <w:color w:val="000000" w:themeColor="text1"/>
          <w:szCs w:val="24"/>
        </w:rPr>
        <w:t>"5situations" that increase the risk of infection</w:t>
      </w:r>
      <w:r>
        <w:rPr>
          <w:rFonts w:ascii="HG丸ｺﾞｼｯｸM-PRO" w:eastAsia="HG丸ｺﾞｼｯｸM-PRO" w:hAnsi="HG丸ｺﾞｼｯｸM-PRO" w:cs="ＭＳ Ｐゴシック" w:hint="eastAsia"/>
          <w:b/>
          <w:bCs/>
          <w:color w:val="000000" w:themeColor="text1"/>
          <w:szCs w:val="24"/>
        </w:rPr>
        <w:t xml:space="preserve">　2021/5/23</w:t>
      </w:r>
    </w:p>
    <w:p w14:paraId="14BC98BB" w14:textId="77777777" w:rsidR="005F4A4D" w:rsidRPr="003B2933" w:rsidRDefault="005F4A4D" w:rsidP="005F4A4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3" w:history="1">
        <w:r w:rsidRPr="003B2933">
          <w:rPr>
            <w:rFonts w:ascii="Times New Roman" w:eastAsia="HG丸ｺﾞｼｯｸM-PRO" w:hAnsi="Times New Roman" w:cs="Times New Roman"/>
            <w:color w:val="0000FF" w:themeColor="hyperlink"/>
            <w:sz w:val="21"/>
            <w:szCs w:val="21"/>
            <w:u w:val="single"/>
          </w:rPr>
          <w:t>https://www.mhlw.go.jp/stf/seisakunitsuite/bunya/0000164708_00079.html</w:t>
        </w:r>
      </w:hyperlink>
    </w:p>
    <w:p w14:paraId="2EFF70F4" w14:textId="77777777" w:rsidR="00FB5B1B" w:rsidRPr="003B2933" w:rsidRDefault="00FB5B1B" w:rsidP="00FB5B1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5/12</w:t>
      </w:r>
    </w:p>
    <w:p w14:paraId="189D1CE1" w14:textId="77777777" w:rsidR="00FB5B1B" w:rsidRPr="003B2933" w:rsidRDefault="00FB5B1B" w:rsidP="00FB5B1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4"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61EA0A85" w14:textId="18799CFF" w:rsidR="008E0EBA" w:rsidRDefault="008E0EBA" w:rsidP="0051733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E0EBA">
        <w:rPr>
          <w:rFonts w:ascii="HG丸ｺﾞｼｯｸM-PRO" w:eastAsia="HG丸ｺﾞｼｯｸM-PRO" w:hAnsi="HG丸ｺﾞｼｯｸM-PRO" w:cs="ＭＳ Ｐゴシック" w:hint="eastAsia"/>
          <w:b/>
          <w:bCs/>
          <w:color w:val="000000" w:themeColor="text1"/>
          <w:szCs w:val="24"/>
        </w:rPr>
        <w:t>保健所及び医療機関並びに宿泊療養施設における新型コロナウイルス感染症対応に資する電話通訳サービスについて</w:t>
      </w:r>
      <w:r>
        <w:rPr>
          <w:rFonts w:ascii="HG丸ｺﾞｼｯｸM-PRO" w:eastAsia="HG丸ｺﾞｼｯｸM-PRO" w:hAnsi="HG丸ｺﾞｼｯｸM-PRO" w:cs="ＭＳ Ｐゴシック" w:hint="eastAsia"/>
          <w:b/>
          <w:bCs/>
          <w:color w:val="000000" w:themeColor="text1"/>
          <w:szCs w:val="24"/>
        </w:rPr>
        <w:t xml:space="preserve">　2021/4/23</w:t>
      </w:r>
    </w:p>
    <w:p w14:paraId="12C69291" w14:textId="714A4314"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5" w:history="1">
        <w:r w:rsidRPr="008E0EBA">
          <w:rPr>
            <w:rStyle w:val="a3"/>
            <w:rFonts w:ascii="Times New Roman" w:eastAsia="HG丸ｺﾞｼｯｸM-PRO" w:hAnsi="Times New Roman" w:cs="Times New Roman"/>
            <w:sz w:val="21"/>
            <w:szCs w:val="21"/>
          </w:rPr>
          <w:t>https://www.mhlw.go.jp/stf/seisakunitsuite/bunya/kenkou_iryou/kenkou/nettyuu/index_00014.html</w:t>
        </w:r>
      </w:hyperlink>
    </w:p>
    <w:p w14:paraId="08CE9BBE" w14:textId="77777777" w:rsidR="004B0452" w:rsidRDefault="004B0452" w:rsidP="004B0452">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2021/4/19</w:t>
      </w:r>
    </w:p>
    <w:p w14:paraId="79398C94" w14:textId="77777777" w:rsidR="004B0452" w:rsidRPr="00600B78" w:rsidRDefault="004B0452" w:rsidP="004B04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36" w:history="1">
        <w:r w:rsidRPr="00600B78">
          <w:rPr>
            <w:rStyle w:val="a3"/>
            <w:rFonts w:ascii="Times New Roman" w:eastAsia="HG丸ｺﾞｼｯｸM-PRO" w:hAnsi="Times New Roman" w:cs="Times New Roman"/>
            <w:sz w:val="21"/>
            <w:szCs w:val="21"/>
          </w:rPr>
          <w:t>https://www.mhlw.go.jp/stf/seisakunitsuite/bunya/0000121431_00129.html</w:t>
        </w:r>
      </w:hyperlink>
    </w:p>
    <w:p w14:paraId="40F18194" w14:textId="77777777" w:rsidR="004B0452" w:rsidRPr="003B2933" w:rsidRDefault="004B0452" w:rsidP="004B0452">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■国内の発生状況など　2021/</w:t>
      </w:r>
      <w:r>
        <w:rPr>
          <w:rFonts w:ascii="HG丸ｺﾞｼｯｸM-PRO" w:eastAsia="HG丸ｺﾞｼｯｸM-PRO" w:hAnsi="HG丸ｺﾞｼｯｸM-PRO" w:cs="ＭＳ Ｐゴシック" w:hint="eastAsia"/>
          <w:b/>
          <w:bCs/>
          <w:color w:val="000000" w:themeColor="text1"/>
          <w:szCs w:val="24"/>
        </w:rPr>
        <w:t>4/15</w:t>
      </w:r>
    </w:p>
    <w:p w14:paraId="0C04E9B4" w14:textId="77777777" w:rsidR="004B0452" w:rsidRPr="003B2933" w:rsidRDefault="004B0452" w:rsidP="004B0452">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7" w:history="1">
        <w:r w:rsidRPr="003B2933">
          <w:rPr>
            <w:rFonts w:ascii="Times New Roman" w:eastAsia="HG丸ｺﾞｼｯｸM-PRO" w:hAnsi="Times New Roman" w:cs="Times New Roman"/>
            <w:color w:val="0000FF" w:themeColor="hyperlink"/>
            <w:sz w:val="21"/>
            <w:szCs w:val="21"/>
            <w:u w:val="single"/>
          </w:rPr>
          <w:t>https://www.mhlw.go.jp/stf/covid-19/kokunainohasseijoukyou.html</w:t>
        </w:r>
      </w:hyperlink>
    </w:p>
    <w:p w14:paraId="7AC8D722" w14:textId="77777777" w:rsidR="0060447C" w:rsidRPr="00474437" w:rsidRDefault="0060447C" w:rsidP="0060447C">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■新型コロナウイルスに関連した患者等の発生について</w:t>
      </w:r>
    </w:p>
    <w:p w14:paraId="05F23BE0" w14:textId="18933EDF" w:rsidR="0060447C" w:rsidRPr="004B72E9" w:rsidRDefault="0060447C" w:rsidP="0060447C">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474437">
        <w:rPr>
          <w:rFonts w:ascii="Times New Roman" w:eastAsia="HG丸ｺﾞｼｯｸM-PRO" w:hAnsi="Times New Roman" w:cs="Times New Roman"/>
          <w:color w:val="000000" w:themeColor="text1"/>
          <w:sz w:val="21"/>
          <w:szCs w:val="21"/>
        </w:rPr>
        <w:t xml:space="preserve">　</w:t>
      </w:r>
      <w:hyperlink r:id="rId138" w:history="1">
        <w:r w:rsidRPr="00474437">
          <w:rPr>
            <w:rStyle w:val="a3"/>
            <w:rFonts w:ascii="Times New Roman" w:eastAsia="HG丸ｺﾞｼｯｸM-PRO" w:hAnsi="Times New Roman" w:cs="Times New Roman"/>
            <w:sz w:val="21"/>
            <w:szCs w:val="21"/>
          </w:rPr>
          <w:t>https://www.mhlw.go.jp/stf/newpage_17856.html</w:t>
        </w:r>
      </w:hyperlink>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sidR="005F4A4D" w:rsidRPr="005F4A4D">
        <w:rPr>
          <w:rFonts w:ascii="HG丸ｺﾞｼｯｸM-PRO" w:eastAsia="HG丸ｺﾞｼｯｸM-PRO" w:hAnsi="HG丸ｺﾞｼｯｸM-PRO" w:cs="Times New Roman" w:hint="eastAsia"/>
          <w:b/>
          <w:bCs/>
          <w:color w:val="000000" w:themeColor="text1"/>
        </w:rPr>
        <w:t>2021/</w:t>
      </w:r>
      <w:r>
        <w:rPr>
          <w:rFonts w:ascii="HG丸ｺﾞｼｯｸM-PRO" w:eastAsia="HG丸ｺﾞｼｯｸM-PRO" w:hAnsi="HG丸ｺﾞｼｯｸM-PRO" w:cs="Times New Roman" w:hint="eastAsia"/>
          <w:b/>
          <w:bCs/>
          <w:color w:val="000000" w:themeColor="text1"/>
        </w:rPr>
        <w:t>4/2</w:t>
      </w:r>
    </w:p>
    <w:bookmarkEnd w:id="260"/>
    <w:p w14:paraId="25CC4902"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■政府の取組　2021/2/5　「医療機関の支援」更新しました</w:t>
      </w:r>
    </w:p>
    <w:p w14:paraId="2919A0A1"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39" w:history="1">
        <w:r w:rsidRPr="003B2933">
          <w:rPr>
            <w:rFonts w:ascii="Times New Roman" w:eastAsia="HG丸ｺﾞｼｯｸM-PRO" w:hAnsi="Times New Roman" w:cs="Times New Roman"/>
            <w:color w:val="0000FF" w:themeColor="hyperlink"/>
            <w:sz w:val="21"/>
            <w:szCs w:val="21"/>
            <w:u w:val="single"/>
          </w:rPr>
          <w:t>https://www.mhlw.go.jp/stf/covid-19/seifunotorikumi.html</w:t>
        </w:r>
      </w:hyperlink>
    </w:p>
    <w:bookmarkEnd w:id="245"/>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40"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71008667" w14:textId="20F1F56B" w:rsidR="00E5305F" w:rsidRPr="003B2933" w:rsidRDefault="00E5305F" w:rsidP="00E5305F">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b/>
          <w:bCs/>
          <w:color w:val="000000" w:themeColor="text1"/>
          <w:szCs w:val="24"/>
        </w:rPr>
        <w:t>6/3</w:t>
      </w:r>
    </w:p>
    <w:p w14:paraId="3C311155" w14:textId="77777777" w:rsidR="00E5305F" w:rsidRPr="003B2933" w:rsidRDefault="00E5305F" w:rsidP="00E5305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1"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77032206" w14:textId="77777777" w:rsidR="004C4799" w:rsidRPr="003B2933" w:rsidRDefault="004C4799" w:rsidP="004C4799">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b/>
          <w:bCs/>
          <w:color w:val="000000" w:themeColor="text1"/>
        </w:rPr>
        <w:t>6/2</w:t>
      </w:r>
    </w:p>
    <w:p w14:paraId="4E3D2D20" w14:textId="77777777" w:rsidR="004C4799" w:rsidRPr="003B2933" w:rsidRDefault="004C4799" w:rsidP="004C479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42"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302CE2D4" w14:textId="63720AC4" w:rsidR="00F45505" w:rsidRPr="003B2933" w:rsidRDefault="00F45505" w:rsidP="00F45505">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 xml:space="preserve">自治体・医療機関・社会福祉施設等向けの情報一覧（新型コロナウイルス感染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5/2</w:t>
      </w:r>
      <w:r w:rsidR="009F25EA">
        <w:rPr>
          <w:rFonts w:ascii="HG丸ｺﾞｼｯｸM-PRO" w:eastAsia="HG丸ｺﾞｼｯｸM-PRO" w:hAnsi="HG丸ｺﾞｼｯｸM-PRO" w:cs="ＭＳ Ｐゴシック" w:hint="eastAsia"/>
          <w:b/>
          <w:bCs/>
          <w:color w:val="000000" w:themeColor="text1"/>
          <w:szCs w:val="24"/>
        </w:rPr>
        <w:t>8</w:t>
      </w:r>
    </w:p>
    <w:p w14:paraId="4506BDCD" w14:textId="77777777" w:rsidR="00F45505" w:rsidRDefault="002724C4" w:rsidP="00F45505">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143" w:history="1">
        <w:r w:rsidR="00F45505"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2EAC32B2" w14:textId="77777777" w:rsidR="00F45505" w:rsidRDefault="00F45505" w:rsidP="00F45505">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1F21AC9C" w14:textId="77777777" w:rsidR="00F45505" w:rsidRPr="00EE194D" w:rsidRDefault="002724C4" w:rsidP="00F45505">
      <w:pPr>
        <w:spacing w:after="120" w:line="0" w:lineRule="atLeast"/>
        <w:ind w:firstLineChars="100" w:firstLine="220"/>
        <w:rPr>
          <w:rFonts w:ascii="Times New Roman" w:eastAsia="HG丸ｺﾞｼｯｸM-PRO" w:hAnsi="Times New Roman" w:cs="Times New Roman"/>
          <w:sz w:val="21"/>
          <w:szCs w:val="21"/>
        </w:rPr>
      </w:pPr>
      <w:hyperlink r:id="rId144" w:history="1">
        <w:r w:rsidR="00F45505" w:rsidRPr="00EE194D">
          <w:rPr>
            <w:rStyle w:val="a3"/>
            <w:rFonts w:ascii="Times New Roman" w:eastAsia="HG丸ｺﾞｼｯｸM-PRO" w:hAnsi="Times New Roman" w:cs="Times New Roman"/>
            <w:sz w:val="21"/>
            <w:szCs w:val="21"/>
          </w:rPr>
          <w:t>https://www.mhlw.go.jp/stf/covid-19/qa-jichitai-iryoukikan-fukushishisetsu.html</w:t>
        </w:r>
      </w:hyperlink>
    </w:p>
    <w:p w14:paraId="7F354353" w14:textId="6C62E73B" w:rsidR="009D7CE4" w:rsidRPr="003B2933" w:rsidRDefault="009D7CE4" w:rsidP="009D7CE4">
      <w:pPr>
        <w:spacing w:after="0" w:line="0" w:lineRule="atLeast"/>
        <w:ind w:firstLineChars="100" w:firstLine="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Q&amp;A（医療機関・検査機関の方向け）</w:t>
      </w:r>
      <w:r w:rsidRPr="003B2933">
        <w:rPr>
          <w:rFonts w:ascii="HG丸ｺﾞｼｯｸM-PRO" w:eastAsia="HG丸ｺﾞｼｯｸM-PRO" w:hAnsi="HG丸ｺﾞｼｯｸM-PRO" w:cs="ＭＳ Ｐゴシック" w:hint="eastAsia"/>
          <w:b/>
          <w:bCs/>
          <w:color w:val="000000" w:themeColor="text1"/>
        </w:rPr>
        <w:t xml:space="preserve">　2021/1/12</w:t>
      </w:r>
    </w:p>
    <w:p w14:paraId="3964D597" w14:textId="77777777" w:rsidR="009D7CE4" w:rsidRPr="003B2933" w:rsidRDefault="009D7CE4" w:rsidP="009D7CE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45"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https://www.mhlw.go.jp/stf/seisakunitsuite/bunya/kenkou_iryou/dengue_fever_qa_00004.html</w:t>
        </w:r>
      </w:hyperlink>
    </w:p>
    <w:p w14:paraId="67FCC53A" w14:textId="64A29194" w:rsidR="00573CF1" w:rsidRPr="003B2933" w:rsidRDefault="00573CF1" w:rsidP="00573CF1">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67272AD1" w14:textId="77777777" w:rsidR="00573CF1" w:rsidRPr="003B2933" w:rsidRDefault="00573CF1" w:rsidP="00573CF1">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6"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160DCABE" w14:textId="77777777" w:rsidR="00C34BC1" w:rsidRPr="003B2933" w:rsidRDefault="00C34BC1" w:rsidP="00C34BC1">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5/28</w:t>
      </w:r>
    </w:p>
    <w:p w14:paraId="2A278BA7" w14:textId="77777777" w:rsidR="00C34BC1" w:rsidRPr="003B2933" w:rsidRDefault="00C34BC1" w:rsidP="00C34BC1">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47"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48" w:history="1">
        <w:r w:rsidRPr="008E0EBA">
          <w:rPr>
            <w:rStyle w:val="a3"/>
            <w:rFonts w:ascii="Times New Roman" w:eastAsia="HG丸ｺﾞｼｯｸM-PRO" w:hAnsi="Times New Roman" w:cs="Times New Roman"/>
            <w:sz w:val="21"/>
            <w:szCs w:val="21"/>
          </w:rPr>
          <w:t>https://www.mhlw.go.jp/stf/seisakunitsuite/bunya/0000121431_00257.html</w:t>
        </w:r>
      </w:hyperlink>
    </w:p>
    <w:p w14:paraId="09D2C5C9" w14:textId="77777777" w:rsidR="00107CA5" w:rsidRPr="003B2933" w:rsidRDefault="00107CA5" w:rsidP="00107CA5">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4/16</w:t>
      </w:r>
    </w:p>
    <w:p w14:paraId="75FA7720" w14:textId="77777777" w:rsidR="00107CA5" w:rsidRPr="003B2933" w:rsidRDefault="00107CA5" w:rsidP="00107CA5">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49"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0"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151"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2"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53"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4"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263"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263"/>
    <w:p w14:paraId="6E9C351A" w14:textId="77777777" w:rsidR="00053583" w:rsidRPr="003B2933" w:rsidRDefault="00053583" w:rsidP="0005358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■くらしや仕事の情報　2021/</w:t>
      </w:r>
      <w:r>
        <w:rPr>
          <w:rFonts w:ascii="HG丸ｺﾞｼｯｸM-PRO" w:eastAsia="HG丸ｺﾞｼｯｸM-PRO" w:hAnsi="HG丸ｺﾞｼｯｸM-PRO" w:cs="ＭＳ Ｐゴシック"/>
          <w:b/>
          <w:bCs/>
          <w:color w:val="000000" w:themeColor="text1"/>
          <w:szCs w:val="24"/>
        </w:rPr>
        <w:t>6/3</w:t>
      </w:r>
      <w:r w:rsidRPr="003B2933">
        <w:rPr>
          <w:rFonts w:ascii="HG丸ｺﾞｼｯｸM-PRO" w:eastAsia="HG丸ｺﾞｼｯｸM-PRO" w:hAnsi="HG丸ｺﾞｼｯｸM-PRO" w:cs="ＭＳ Ｐゴシック" w:hint="eastAsia"/>
          <w:b/>
          <w:bCs/>
          <w:color w:val="000000" w:themeColor="text1"/>
          <w:szCs w:val="24"/>
        </w:rPr>
        <w:t xml:space="preserve">　生活を支えるための支援のご案内を更新しました</w:t>
      </w:r>
    </w:p>
    <w:p w14:paraId="79AE29A4" w14:textId="77777777" w:rsidR="00053583" w:rsidRPr="003B2933" w:rsidRDefault="00053583" w:rsidP="0005358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5"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29807AE1" w14:textId="77777777" w:rsidR="00053583" w:rsidRPr="003B2933" w:rsidRDefault="00053583" w:rsidP="00053583">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Pr>
          <w:rFonts w:ascii="HG丸ｺﾞｼｯｸM-PRO" w:eastAsia="HG丸ｺﾞｼｯｸM-PRO" w:hAnsi="HG丸ｺﾞｼｯｸM-PRO" w:cs="Times New Roman" w:hint="eastAsia"/>
          <w:b/>
        </w:rPr>
        <w:t>5/14</w:t>
      </w:r>
    </w:p>
    <w:p w14:paraId="40F6DEC8" w14:textId="77777777" w:rsidR="00053583" w:rsidRPr="00A77A4F" w:rsidRDefault="002724C4" w:rsidP="00053583">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156" w:anchor="search=%27%E7%94%9F%E6%B4%BB%E3%82%92%E6%94%AF%E3%81%88%E3%82%8B%E3%81%9F%E3%82%81%E3%81%AE%E6%94%AF%E6%8F%B4%E3%81%AE%E3%81%94%E6%A1%88%E5%86%85+%E5%8E%9A%E7%94%9F%E5%8A%B4%E5%83%8D%E7%9C%81%27" w:history="1">
        <w:r w:rsidR="00053583"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242ECBA0" w14:textId="77777777" w:rsidR="00C13246" w:rsidRPr="00775566" w:rsidRDefault="00C13246" w:rsidP="00C13246">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w:t>
      </w:r>
      <w:r w:rsidRPr="00775566">
        <w:rPr>
          <w:rFonts w:ascii="HG丸ｺﾞｼｯｸM-PRO" w:eastAsia="HG丸ｺﾞｼｯｸM-PRO" w:hAnsi="HG丸ｺﾞｼｯｸM-PRO" w:cs="ＭＳ Ｐゴシック" w:hint="eastAsia"/>
          <w:b/>
          <w:bCs/>
          <w:color w:val="000000" w:themeColor="text1"/>
        </w:rPr>
        <w:t>「新型コロナウイルス感染症生活困窮者自立支援金」（仮称）の支給について</w:t>
      </w:r>
      <w:r>
        <w:rPr>
          <w:rFonts w:ascii="HG丸ｺﾞｼｯｸM-PRO" w:eastAsia="HG丸ｺﾞｼｯｸM-PRO" w:hAnsi="HG丸ｺﾞｼｯｸM-PRO" w:cs="ＭＳ Ｐゴシック" w:hint="eastAsia"/>
          <w:b/>
          <w:bCs/>
          <w:color w:val="000000" w:themeColor="text1"/>
        </w:rPr>
        <w:t xml:space="preserve">　2021/5/28</w:t>
      </w:r>
    </w:p>
    <w:p w14:paraId="32468507" w14:textId="77777777" w:rsidR="00C13246" w:rsidRPr="00775566" w:rsidRDefault="00C13246" w:rsidP="00C13246">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157" w:history="1">
        <w:r w:rsidRPr="00775566">
          <w:rPr>
            <w:rStyle w:val="a3"/>
            <w:rFonts w:ascii="Times New Roman" w:eastAsia="HG丸ｺﾞｼｯｸM-PRO" w:hAnsi="Times New Roman" w:cs="Times New Roman"/>
            <w:sz w:val="21"/>
            <w:szCs w:val="21"/>
          </w:rPr>
          <w:t>https://www.mhlw.go.jp/stf/newpage_18954.html</w:t>
        </w:r>
      </w:hyperlink>
    </w:p>
    <w:p w14:paraId="0F6B35C1" w14:textId="24193AA7" w:rsidR="00A77A4F" w:rsidRDefault="00A77A4F" w:rsidP="00A77A4F">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A77A4F">
        <w:rPr>
          <w:rFonts w:ascii="HG丸ｺﾞｼｯｸM-PRO" w:eastAsia="HG丸ｺﾞｼｯｸM-PRO" w:hAnsi="HG丸ｺﾞｼｯｸM-PRO" w:cs="ＭＳ Ｐゴシック" w:hint="eastAsia"/>
          <w:b/>
          <w:bCs/>
          <w:color w:val="000000" w:themeColor="text1"/>
        </w:rPr>
        <w:t>７月以降の雇用調整助成金の特例措置等について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2021/5/28</w:t>
      </w:r>
    </w:p>
    <w:p w14:paraId="76EBEB63" w14:textId="6D54594C" w:rsidR="00A77A4F" w:rsidRPr="00A77A4F"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58" w:history="1">
        <w:r w:rsidRPr="00A77A4F">
          <w:rPr>
            <w:rStyle w:val="a3"/>
            <w:rFonts w:ascii="Times New Roman" w:eastAsia="HG丸ｺﾞｼｯｸM-PRO" w:hAnsi="Times New Roman" w:cs="Times New Roman"/>
            <w:sz w:val="21"/>
            <w:szCs w:val="21"/>
          </w:rPr>
          <w:t>https://www.mhlw.go.jp/stf/r307cohotokurei_00001.html</w:t>
        </w:r>
      </w:hyperlink>
    </w:p>
    <w:p w14:paraId="451550B1" w14:textId="77777777" w:rsidR="00A77A4F"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7E24C5">
        <w:rPr>
          <w:rFonts w:ascii="HG丸ｺﾞｼｯｸM-PRO" w:eastAsia="HG丸ｺﾞｼｯｸM-PRO" w:hAnsi="HG丸ｺﾞｼｯｸM-PRO" w:cs="ＭＳ Ｐゴシック" w:hint="eastAsia"/>
          <w:b/>
          <w:bCs/>
          <w:color w:val="000000" w:themeColor="text1"/>
        </w:rPr>
        <w:t>５月以降の雇用調整助成金の特例措置等について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2021/3/25</w:t>
      </w:r>
    </w:p>
    <w:p w14:paraId="5DC56187" w14:textId="77777777" w:rsidR="00A77A4F" w:rsidRPr="007E24C5"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59" w:history="1">
        <w:r w:rsidRPr="007E24C5">
          <w:rPr>
            <w:rStyle w:val="a3"/>
            <w:rFonts w:ascii="Times New Roman" w:eastAsia="HG丸ｺﾞｼｯｸM-PRO" w:hAnsi="Times New Roman" w:cs="Times New Roman"/>
            <w:sz w:val="21"/>
            <w:szCs w:val="21"/>
          </w:rPr>
          <w:t>https://www.mhlw.go.jp/stf/r305cohotokurei_00004.html</w:t>
        </w:r>
      </w:hyperlink>
    </w:p>
    <w:p w14:paraId="7A4AF75A" w14:textId="3D88DE8B" w:rsidR="00A77A4F"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29001E20" w14:textId="77777777" w:rsidR="00A77A4F" w:rsidRDefault="002724C4"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60" w:history="1">
        <w:r w:rsidR="00A77A4F" w:rsidRPr="004948F8">
          <w:rPr>
            <w:rStyle w:val="a3"/>
            <w:rFonts w:ascii="Times New Roman" w:eastAsia="HG丸ｺﾞｼｯｸM-PRO" w:hAnsi="Times New Roman" w:cs="Times New Roman"/>
            <w:sz w:val="21"/>
            <w:szCs w:val="21"/>
          </w:rPr>
          <w:t>https://www.mhlw.go.jp/stf/r3050505cohotokurei_00003.html</w:t>
        </w:r>
      </w:hyperlink>
    </w:p>
    <w:p w14:paraId="049070CB" w14:textId="77777777" w:rsidR="00A77A4F" w:rsidRPr="004948F8" w:rsidRDefault="002724C4"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61" w:history="1">
        <w:r w:rsidR="00A77A4F" w:rsidRPr="004948F8">
          <w:rPr>
            <w:rStyle w:val="a3"/>
            <w:rFonts w:ascii="Times New Roman" w:eastAsia="HG丸ｺﾞｼｯｸM-PRO" w:hAnsi="Times New Roman" w:cs="Times New Roman"/>
            <w:sz w:val="21"/>
            <w:szCs w:val="21"/>
          </w:rPr>
          <w:t>https://www.mhlw.go.jp/content/11603000/000775124.pdf</w:t>
        </w:r>
      </w:hyperlink>
    </w:p>
    <w:p w14:paraId="3443D3F1"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2926A73C" w14:textId="77777777" w:rsidR="00A77A4F" w:rsidRPr="004948F8" w:rsidRDefault="002724C4"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62" w:history="1">
        <w:r w:rsidR="00A77A4F"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4AEA64B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1D278C7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11456B7C" w14:textId="77777777" w:rsidR="00A77A4F" w:rsidRPr="004948F8" w:rsidRDefault="002724C4"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63" w:history="1">
        <w:r w:rsidR="00A77A4F" w:rsidRPr="004948F8">
          <w:rPr>
            <w:rStyle w:val="a3"/>
            <w:rFonts w:ascii="Times New Roman" w:eastAsia="HG丸ｺﾞｼｯｸM-PRO" w:hAnsi="Times New Roman" w:cs="Times New Roman"/>
            <w:sz w:val="21"/>
            <w:szCs w:val="21"/>
          </w:rPr>
          <w:t>https://www.mhlw.go.jp/stf/kyugyoshienkin.html</w:t>
        </w:r>
      </w:hyperlink>
    </w:p>
    <w:p w14:paraId="2F391FE2" w14:textId="77777777" w:rsidR="00A77A4F" w:rsidRPr="004948F8" w:rsidRDefault="00A77A4F" w:rsidP="002F42FA">
      <w:pPr>
        <w:spacing w:after="12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5B7945B6" w14:textId="77777777" w:rsidR="00A77A4F" w:rsidRPr="008E5682"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6744C3B" w14:textId="77777777" w:rsidR="00A77A4F" w:rsidRDefault="00A77A4F" w:rsidP="00A77A4F">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469D499A" w14:textId="77777777" w:rsidR="00A77A4F" w:rsidRPr="008E5682" w:rsidRDefault="00A77A4F" w:rsidP="00A77A4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lastRenderedPageBreak/>
        <w:t xml:space="preserve">　</w:t>
      </w:r>
      <w:r w:rsidRPr="008E5682">
        <w:rPr>
          <w:rFonts w:ascii="HG丸ｺﾞｼｯｸM-PRO" w:eastAsia="HG丸ｺﾞｼｯｸM-PRO" w:hAnsi="HG丸ｺﾞｼｯｸM-PRO" w:cs="ＭＳ Ｐゴシック" w:hint="eastAsia"/>
          <w:color w:val="000000" w:themeColor="text1"/>
        </w:rPr>
        <w:t>宮城県：</w:t>
      </w:r>
      <w:hyperlink r:id="rId164" w:history="1">
        <w:r w:rsidRPr="008E5682">
          <w:rPr>
            <w:rStyle w:val="a3"/>
            <w:rFonts w:ascii="Times New Roman" w:eastAsia="HG丸ｺﾞｼｯｸM-PRO" w:hAnsi="Times New Roman" w:cs="Times New Roman"/>
            <w:sz w:val="21"/>
            <w:szCs w:val="21"/>
          </w:rPr>
          <w:t>https://www.pref.miyagi.jp/site/covid-19/</w:t>
        </w:r>
      </w:hyperlink>
    </w:p>
    <w:p w14:paraId="1B1D6E71" w14:textId="77777777" w:rsidR="00A77A4F" w:rsidRPr="008E5682"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165"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5322A231" w14:textId="77777777" w:rsidR="00A77A4F"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166" w:history="1">
        <w:r w:rsidRPr="008E5682">
          <w:rPr>
            <w:rStyle w:val="a3"/>
            <w:rFonts w:ascii="Times New Roman" w:eastAsia="HG丸ｺﾞｼｯｸM-PRO" w:hAnsi="Times New Roman" w:cs="Times New Roman"/>
            <w:sz w:val="21"/>
            <w:szCs w:val="21"/>
          </w:rPr>
          <w:t>https://web.pref.hyogo.lg.jp/index.html</w:t>
        </w:r>
      </w:hyperlink>
    </w:p>
    <w:p w14:paraId="72B51407" w14:textId="77777777" w:rsidR="00A77A4F" w:rsidRDefault="002724C4"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167" w:history="1">
        <w:r w:rsidR="00A77A4F"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486715BA"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35B96D24" w14:textId="77777777" w:rsidR="00A77A4F" w:rsidRPr="003B2933" w:rsidRDefault="00A77A4F" w:rsidP="00A77A4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68"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3D3E6FF2"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1F597879"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69"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179D52C1"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97C6253"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170"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3D4C413"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1472D00B"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71"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13A3DFE2"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10D0A930"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172"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1E52FC77" w14:textId="38C110DA" w:rsidR="00775566" w:rsidRDefault="00775566" w:rsidP="00775566">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775566">
        <w:rPr>
          <w:rFonts w:ascii="HG丸ｺﾞｼｯｸM-PRO" w:eastAsia="HG丸ｺﾞｼｯｸM-PRO" w:hAnsi="HG丸ｺﾞｼｯｸM-PRO" w:cs="ＭＳ Ｐゴシック" w:hint="eastAsia"/>
          <w:b/>
          <w:bCs/>
          <w:color w:val="000000" w:themeColor="text1"/>
        </w:rPr>
        <w:t>緊急小口資金等の特例貸付の申請期間の延長について　2021/5/28</w:t>
      </w:r>
    </w:p>
    <w:p w14:paraId="0540BBFA" w14:textId="391AA7F3" w:rsidR="00775566" w:rsidRPr="00775566" w:rsidRDefault="00775566" w:rsidP="00775566">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173" w:history="1">
        <w:r w:rsidRPr="00775566">
          <w:rPr>
            <w:rStyle w:val="a3"/>
            <w:rFonts w:ascii="Times New Roman" w:eastAsia="HG丸ｺﾞｼｯｸM-PRO" w:hAnsi="Times New Roman" w:cs="Times New Roman"/>
            <w:sz w:val="21"/>
            <w:szCs w:val="21"/>
          </w:rPr>
          <w:t>https://www.mhlw.go.jp/stf/newpage_18952.html</w:t>
        </w:r>
      </w:hyperlink>
    </w:p>
    <w:p w14:paraId="00544B0C" w14:textId="0AB90A01" w:rsidR="00866FFF" w:rsidRDefault="00866FFF" w:rsidP="00866FFF">
      <w:pPr>
        <w:spacing w:after="0" w:line="0" w:lineRule="atLeast"/>
        <w:ind w:leftChars="100" w:left="220"/>
        <w:rPr>
          <w:rFonts w:ascii="HG丸ｺﾞｼｯｸM-PRO" w:eastAsia="HG丸ｺﾞｼｯｸM-PRO" w:hAnsi="HG丸ｺﾞｼｯｸM-PRO" w:cs="ＭＳ Ｐゴシック"/>
          <w:b/>
          <w:bCs/>
          <w:color w:val="000000" w:themeColor="text1"/>
        </w:rPr>
      </w:pPr>
      <w:r w:rsidRPr="00866FFF">
        <w:rPr>
          <w:rFonts w:ascii="HG丸ｺﾞｼｯｸM-PRO" w:eastAsia="HG丸ｺﾞｼｯｸM-PRO" w:hAnsi="HG丸ｺﾞｼｯｸM-PRO" w:cs="ＭＳ Ｐゴシック" w:hint="eastAsia"/>
          <w:b/>
          <w:bCs/>
          <w:color w:val="000000" w:themeColor="text1"/>
        </w:rPr>
        <w:t>住居確保給付金の再支給の申請期間の延長並びに住居確保給付金と職業訓練受講給付金の併給について</w:t>
      </w:r>
      <w:r>
        <w:rPr>
          <w:rFonts w:ascii="HG丸ｺﾞｼｯｸM-PRO" w:eastAsia="HG丸ｺﾞｼｯｸM-PRO" w:hAnsi="HG丸ｺﾞｼｯｸM-PRO" w:cs="ＭＳ Ｐゴシック" w:hint="eastAsia"/>
          <w:b/>
          <w:bCs/>
          <w:color w:val="000000" w:themeColor="text1"/>
        </w:rPr>
        <w:t xml:space="preserve">　2021/5/28</w:t>
      </w:r>
    </w:p>
    <w:p w14:paraId="318E09BA" w14:textId="0C6F6A92" w:rsidR="00866FFF" w:rsidRPr="00866FFF" w:rsidRDefault="002724C4" w:rsidP="00866FFF">
      <w:pPr>
        <w:spacing w:after="120" w:line="0" w:lineRule="atLeast"/>
        <w:ind w:leftChars="100" w:left="220"/>
        <w:rPr>
          <w:rFonts w:ascii="Times New Roman" w:eastAsia="HG丸ｺﾞｼｯｸM-PRO" w:hAnsi="Times New Roman" w:cs="Times New Roman"/>
          <w:color w:val="000000" w:themeColor="text1"/>
          <w:sz w:val="21"/>
          <w:szCs w:val="21"/>
        </w:rPr>
      </w:pPr>
      <w:hyperlink r:id="rId174" w:history="1">
        <w:r w:rsidR="00866FFF" w:rsidRPr="00866FFF">
          <w:rPr>
            <w:rStyle w:val="a3"/>
            <w:rFonts w:ascii="Times New Roman" w:eastAsia="HG丸ｺﾞｼｯｸM-PRO" w:hAnsi="Times New Roman" w:cs="Times New Roman"/>
            <w:sz w:val="21"/>
            <w:szCs w:val="21"/>
          </w:rPr>
          <w:t>https://www.mhlw.go.jp/stf/newpage_18950.html</w:t>
        </w:r>
      </w:hyperlink>
    </w:p>
    <w:p w14:paraId="69BF871D" w14:textId="52CF9357" w:rsidR="00775566" w:rsidRPr="00775566" w:rsidRDefault="00775566" w:rsidP="00775566">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w:t>
      </w:r>
      <w:r>
        <w:rPr>
          <w:rFonts w:ascii="HG丸ｺﾞｼｯｸM-PRO" w:eastAsia="HG丸ｺﾞｼｯｸM-PRO" w:hAnsi="HG丸ｺﾞｼｯｸM-PRO" w:cs="ＭＳ Ｐゴシック" w:hint="eastAsia"/>
          <w:b/>
          <w:bCs/>
          <w:color w:val="000000" w:themeColor="text1"/>
        </w:rPr>
        <w:t>す</w:t>
      </w:r>
      <w:hyperlink r:id="rId175" w:history="1">
        <w:r w:rsidRPr="00775566">
          <w:rPr>
            <w:rFonts w:ascii="Times New Roman" w:eastAsia="HG丸ｺﾞｼｯｸM-PRO" w:hAnsi="Times New Roman" w:cs="Times New Roman"/>
            <w:color w:val="0000FF" w:themeColor="hyperlink"/>
            <w:sz w:val="21"/>
            <w:szCs w:val="21"/>
            <w:u w:val="single"/>
          </w:rPr>
          <w:t>https://www.mhlw.go.jp/stf/newpage_15225.html</w:t>
        </w:r>
      </w:hyperlink>
    </w:p>
    <w:p w14:paraId="4454FE82" w14:textId="2CA79616" w:rsidR="00866FFF" w:rsidRDefault="00866FFF" w:rsidP="00866FF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0BB4A842" w14:textId="77777777" w:rsidR="00866FFF" w:rsidRPr="008E7C1A" w:rsidRDefault="00866FFF" w:rsidP="00866FF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6" w:history="1">
        <w:r w:rsidRPr="008E7C1A">
          <w:rPr>
            <w:rStyle w:val="a3"/>
            <w:rFonts w:ascii="Times New Roman" w:eastAsia="HG丸ｺﾞｼｯｸM-PRO" w:hAnsi="Times New Roman" w:cs="Times New Roman"/>
            <w:sz w:val="21"/>
            <w:szCs w:val="21"/>
          </w:rPr>
          <w:t>https://www.mhlw.go.jp/stf/newpage_17394.html</w:t>
        </w:r>
      </w:hyperlink>
    </w:p>
    <w:p w14:paraId="08951AD3" w14:textId="47D9DDCB" w:rsidR="00A77A4F"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5B32D31D" w14:textId="77777777" w:rsidR="00A77A4F" w:rsidRPr="008E7C1A"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7" w:history="1">
        <w:r w:rsidRPr="008E7C1A">
          <w:rPr>
            <w:rStyle w:val="a3"/>
            <w:rFonts w:ascii="Times New Roman" w:eastAsia="HG丸ｺﾞｼｯｸM-PRO" w:hAnsi="Times New Roman" w:cs="Times New Roman"/>
            <w:sz w:val="21"/>
            <w:szCs w:val="21"/>
          </w:rPr>
          <w:t>https://www.mhlw.go.jp/stf/newpage_17395.html</w:t>
        </w:r>
      </w:hyperlink>
    </w:p>
    <w:p w14:paraId="388203DB" w14:textId="77777777" w:rsidR="002F42FA" w:rsidRDefault="00775566" w:rsidP="002F42FA">
      <w:pPr>
        <w:spacing w:after="0" w:line="0" w:lineRule="atLeast"/>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002F42FA"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sidR="002F42FA">
        <w:rPr>
          <w:rFonts w:ascii="HG丸ｺﾞｼｯｸM-PRO" w:eastAsia="HG丸ｺﾞｼｯｸM-PRO" w:hAnsi="HG丸ｺﾞｼｯｸM-PRO" w:cs="ＭＳ Ｐゴシック" w:hint="eastAsia"/>
          <w:b/>
          <w:bCs/>
          <w:color w:val="000000" w:themeColor="text1"/>
        </w:rPr>
        <w:t xml:space="preserve">　2021/5/28</w:t>
      </w:r>
    </w:p>
    <w:p w14:paraId="6EDAC10C" w14:textId="77777777" w:rsidR="002F42FA" w:rsidRPr="00FC4169"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78" w:history="1">
        <w:r w:rsidRPr="00FC4169">
          <w:rPr>
            <w:rStyle w:val="a3"/>
            <w:rFonts w:ascii="Times New Roman" w:eastAsia="HG丸ｺﾞｼｯｸM-PRO" w:hAnsi="Times New Roman" w:cs="Times New Roman"/>
            <w:sz w:val="21"/>
            <w:szCs w:val="21"/>
          </w:rPr>
          <w:t>https://www.mhlw.go.jp/stf/newpage_17588.html</w:t>
        </w:r>
      </w:hyperlink>
    </w:p>
    <w:p w14:paraId="1846E926" w14:textId="592CD70E" w:rsidR="00775566" w:rsidRDefault="00775566" w:rsidP="002F42FA">
      <w:pPr>
        <w:spacing w:after="0" w:line="0" w:lineRule="atLeast"/>
        <w:ind w:leftChars="100" w:left="220"/>
        <w:rPr>
          <w:rFonts w:ascii="HG丸ｺﾞｼｯｸM-PRO" w:eastAsia="HG丸ｺﾞｼｯｸM-PRO" w:hAnsi="HG丸ｺﾞｼｯｸM-PRO" w:cs="ＭＳ Ｐゴシック"/>
          <w:b/>
          <w:bCs/>
          <w:color w:val="000000" w:themeColor="text1"/>
        </w:rPr>
      </w:pP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736B02B6" w14:textId="77777777" w:rsidR="00775566" w:rsidRPr="003B6757" w:rsidRDefault="00775566" w:rsidP="007755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79"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12E1CDE2" w14:textId="4FC549C8" w:rsidR="00FA45DF" w:rsidRDefault="00FA45DF" w:rsidP="007E24C5">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FA45DF">
        <w:rPr>
          <w:rFonts w:ascii="HG丸ｺﾞｼｯｸM-PRO" w:eastAsia="HG丸ｺﾞｼｯｸM-PRO" w:hAnsi="HG丸ｺﾞｼｯｸM-PRO" w:cs="ＭＳ Ｐゴシック" w:hint="eastAsia"/>
          <w:b/>
          <w:bCs/>
          <w:color w:val="000000" w:themeColor="text1"/>
        </w:rPr>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43A7EC09" w14:textId="07264DF7" w:rsidR="00FA45DF" w:rsidRPr="00FA45DF" w:rsidRDefault="00FA45DF" w:rsidP="00FA45DF">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80" w:history="1">
        <w:r w:rsidRPr="00FA45DF">
          <w:rPr>
            <w:rStyle w:val="a3"/>
            <w:rFonts w:ascii="Times New Roman" w:eastAsia="HG丸ｺﾞｼｯｸM-PRO" w:hAnsi="Times New Roman" w:cs="Times New Roman"/>
            <w:sz w:val="21"/>
            <w:szCs w:val="21"/>
          </w:rPr>
          <w:t>https://www.mhlw.go.jp/stf/newpage_17655.html</w:t>
        </w:r>
      </w:hyperlink>
    </w:p>
    <w:p w14:paraId="7292EE36" w14:textId="0FD79691" w:rsidR="002F42FA" w:rsidRPr="003B2933" w:rsidRDefault="002F42FA" w:rsidP="002F42F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09C96FED" w14:textId="77777777" w:rsidR="002F42FA" w:rsidRPr="003B2933"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1"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34CBF125" w14:textId="77777777" w:rsidR="00880552" w:rsidRDefault="00880552" w:rsidP="00880552">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0EEEEA0B" w14:textId="77777777" w:rsidR="00880552" w:rsidRPr="00880552"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182" w:history="1">
        <w:r w:rsidRPr="00880552">
          <w:rPr>
            <w:rStyle w:val="a3"/>
            <w:rFonts w:ascii="Times New Roman" w:eastAsia="HG丸ｺﾞｼｯｸM-PRO" w:hAnsi="Times New Roman" w:cs="Times New Roman"/>
            <w:sz w:val="21"/>
            <w:szCs w:val="21"/>
          </w:rPr>
          <w:t>https://www.mhlw.go.jp/stf/newpage_17628.html</w:t>
        </w:r>
      </w:hyperlink>
    </w:p>
    <w:p w14:paraId="7E95540D"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41C66F6F"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3"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74ADC0C6" w14:textId="77777777" w:rsidR="00880552" w:rsidRPr="003B2933" w:rsidRDefault="00880552" w:rsidP="00880552">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lastRenderedPageBreak/>
        <w:t>小学校等の臨時休業に伴う保護者の休暇取得支援のための新たな助成金を創設しました　2020/12/14</w:t>
      </w:r>
    </w:p>
    <w:p w14:paraId="48C968C3" w14:textId="77777777" w:rsidR="00880552" w:rsidRPr="003B2933" w:rsidRDefault="00880552" w:rsidP="00880552">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84"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5"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2724C4"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186"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7"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8"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9"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0"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1"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159DFC35"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192"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p>
    <w:p w14:paraId="252CC832" w14:textId="7FD6F96B" w:rsidR="003B2933" w:rsidRPr="003B2933" w:rsidRDefault="003B2933" w:rsidP="00DA5BE1">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264" w:name="_Hlk38571982"/>
    </w:p>
    <w:p w14:paraId="350E5E91" w14:textId="5C4A81D2" w:rsidR="008D3DD7" w:rsidRDefault="00A55657" w:rsidP="00D443B4">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6</w:t>
      </w:r>
      <w:r w:rsidR="003B2933" w:rsidRPr="003B2933">
        <w:rPr>
          <w:rFonts w:ascii="HG丸ｺﾞｼｯｸM-PRO" w:eastAsia="HG丸ｺﾞｼｯｸM-PRO" w:hAnsi="HG丸ｺﾞｼｯｸM-PRO" w:cs="Times New Roman" w:hint="eastAsia"/>
          <w:b/>
          <w:bCs/>
        </w:rPr>
        <w:t>月</w:t>
      </w:r>
      <w:r w:rsidR="00443451">
        <w:rPr>
          <w:rFonts w:ascii="HG丸ｺﾞｼｯｸM-PRO" w:eastAsia="HG丸ｺﾞｼｯｸM-PRO" w:hAnsi="HG丸ｺﾞｼｯｸM-PRO" w:cs="Times New Roman" w:hint="eastAsia"/>
          <w:b/>
          <w:bCs/>
        </w:rPr>
        <w:t>3</w:t>
      </w:r>
      <w:r w:rsidR="003B2933" w:rsidRPr="003B2933">
        <w:rPr>
          <w:rFonts w:ascii="HG丸ｺﾞｼｯｸM-PRO" w:eastAsia="HG丸ｺﾞｼｯｸM-PRO" w:hAnsi="HG丸ｺﾞｼｯｸM-PRO" w:cs="Times New Roman" w:hint="eastAsia"/>
          <w:b/>
          <w:bCs/>
        </w:rPr>
        <w:t>日現在</w:t>
      </w:r>
      <w:bookmarkEnd w:id="264"/>
      <w:r w:rsidR="003B293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6FD8D2A6" w14:textId="77777777" w:rsidR="006E10DF" w:rsidRDefault="003B2933" w:rsidP="00D443B4">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sidR="00DA5BE1">
        <w:rPr>
          <w:rFonts w:ascii="HG丸ｺﾞｼｯｸM-PRO" w:eastAsia="HG丸ｺﾞｼｯｸM-PRO" w:hAnsi="HG丸ｺﾞｼｯｸM-PRO" w:cs="Times New Roman" w:hint="eastAsia"/>
          <w:b/>
          <w:bCs/>
        </w:rPr>
        <w:t xml:space="preserve">　</w:t>
      </w:r>
    </w:p>
    <w:p w14:paraId="05B48C6B" w14:textId="50C9FC17" w:rsidR="000D58BF" w:rsidRDefault="00EB4D53" w:rsidP="00D443B4">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一週間に一回の掲載になります</w:t>
      </w:r>
      <w:r w:rsidR="00D06E89">
        <w:rPr>
          <w:rFonts w:ascii="HG丸ｺﾞｼｯｸM-PRO" w:eastAsia="HG丸ｺﾞｼｯｸM-PRO" w:hAnsi="HG丸ｺﾞｼｯｸM-PRO" w:cs="Times New Roman" w:hint="eastAsia"/>
          <w:b/>
          <w:bCs/>
        </w:rPr>
        <w:t xml:space="preserve">　</w:t>
      </w:r>
      <w:bookmarkStart w:id="265" w:name="_Hlk70062231"/>
    </w:p>
    <w:p w14:paraId="13BD5628" w14:textId="38903549" w:rsidR="008D3DD7" w:rsidRDefault="000D58BF"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Pr>
          <w:rFonts w:ascii="HG丸ｺﾞｼｯｸM-PRO" w:eastAsia="HG丸ｺﾞｼｯｸM-PRO" w:hAnsi="HG丸ｺﾞｼｯｸM-PRO" w:cs="ＭＳ Ｐゴシック" w:hint="eastAsia"/>
          <w:b/>
          <w:bCs/>
          <w:color w:val="FF0000"/>
        </w:rPr>
        <w:t>赤</w:t>
      </w:r>
      <w:r w:rsidRPr="000D58BF">
        <w:rPr>
          <w:rFonts w:ascii="HG丸ｺﾞｼｯｸM-PRO" w:eastAsia="HG丸ｺﾞｼｯｸM-PRO" w:hAnsi="HG丸ｺﾞｼｯｸM-PRO" w:cs="ＭＳ Ｐゴシック" w:hint="eastAsia"/>
          <w:b/>
          <w:bCs/>
          <w:color w:val="FF0000"/>
        </w:rPr>
        <w:t>バック</w:t>
      </w:r>
      <w:r w:rsidRPr="00D443B4">
        <w:rPr>
          <w:rFonts w:ascii="HG丸ｺﾞｼｯｸM-PRO" w:eastAsia="HG丸ｺﾞｼｯｸM-PRO" w:hAnsi="HG丸ｺﾞｼｯｸM-PRO" w:cs="ＭＳ Ｐゴシック" w:hint="eastAsia"/>
          <w:b/>
          <w:bCs/>
        </w:rPr>
        <w:t>：</w:t>
      </w:r>
      <w:r>
        <w:rPr>
          <w:rFonts w:ascii="HG丸ｺﾞｼｯｸM-PRO" w:eastAsia="HG丸ｺﾞｼｯｸM-PRO" w:hAnsi="HG丸ｺﾞｼｯｸM-PRO" w:cs="ＭＳ Ｐゴシック" w:hint="eastAsia"/>
          <w:b/>
          <w:bCs/>
        </w:rPr>
        <w:t xml:space="preserve">緊急事態宣言発令県　</w:t>
      </w:r>
    </w:p>
    <w:p w14:paraId="2AA6802D" w14:textId="488487EF" w:rsidR="008D3DD7" w:rsidRDefault="00D443B4"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color w:val="7030A0"/>
        </w:rPr>
        <w:t>紫文字</w:t>
      </w:r>
      <w:r w:rsidRPr="00D443B4">
        <w:rPr>
          <w:rFonts w:ascii="HG丸ｺﾞｼｯｸM-PRO" w:eastAsia="HG丸ｺﾞｼｯｸM-PRO" w:hAnsi="HG丸ｺﾞｼｯｸM-PRO" w:cs="ＭＳ Ｐゴシック" w:hint="eastAsia"/>
          <w:b/>
          <w:bCs/>
          <w:color w:val="FFC000"/>
        </w:rPr>
        <w:t>オレンジバック</w:t>
      </w:r>
      <w:r w:rsidRPr="00D443B4">
        <w:rPr>
          <w:rFonts w:ascii="HG丸ｺﾞｼｯｸM-PRO" w:eastAsia="HG丸ｺﾞｼｯｸM-PRO" w:hAnsi="HG丸ｺﾞｼｯｸM-PRO" w:cs="ＭＳ Ｐゴシック" w:hint="eastAsia"/>
          <w:b/>
          <w:bCs/>
        </w:rPr>
        <w:t>：</w:t>
      </w:r>
      <w:bookmarkStart w:id="266" w:name="_Hlk71274895"/>
      <w:bookmarkEnd w:id="265"/>
      <w:r w:rsidRPr="00D443B4">
        <w:rPr>
          <w:rFonts w:ascii="HG丸ｺﾞｼｯｸM-PRO" w:eastAsia="HG丸ｺﾞｼｯｸM-PRO" w:hAnsi="HG丸ｺﾞｼｯｸM-PRO" w:cs="ＭＳ Ｐゴシック" w:hint="eastAsia"/>
          <w:b/>
          <w:bCs/>
        </w:rPr>
        <w:t>ま</w:t>
      </w:r>
      <w:bookmarkStart w:id="267" w:name="_Hlk68856132"/>
      <w:r w:rsidRPr="00D443B4">
        <w:rPr>
          <w:rFonts w:ascii="HG丸ｺﾞｼｯｸM-PRO" w:eastAsia="HG丸ｺﾞｼｯｸM-PRO" w:hAnsi="HG丸ｺﾞｼｯｸM-PRO" w:cs="ＭＳ Ｐゴシック" w:hint="eastAsia"/>
          <w:b/>
          <w:bCs/>
        </w:rPr>
        <w:t>ん延防止等重点措置</w:t>
      </w:r>
      <w:bookmarkEnd w:id="267"/>
      <w:r w:rsidRPr="00D443B4">
        <w:rPr>
          <w:rFonts w:ascii="HG丸ｺﾞｼｯｸM-PRO" w:eastAsia="HG丸ｺﾞｼｯｸM-PRO" w:hAnsi="HG丸ｺﾞｼｯｸM-PRO" w:cs="ＭＳ Ｐゴシック" w:hint="eastAsia"/>
          <w:b/>
          <w:bCs/>
        </w:rPr>
        <w:t>実施地域</w:t>
      </w:r>
      <w:bookmarkEnd w:id="266"/>
    </w:p>
    <w:p w14:paraId="1F5FC5A0" w14:textId="240460AF" w:rsidR="00A55657" w:rsidRDefault="00A55657"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沖縄県一位です　グラフの感じから見て　当分トップのままでしょうか</w:t>
      </w:r>
    </w:p>
    <w:p w14:paraId="56FDD54A" w14:textId="4332D68E" w:rsidR="00A55657" w:rsidRDefault="00A55657" w:rsidP="00D443B4">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他は大分落ち着いてきましたが　高知県躍進中</w:t>
      </w:r>
    </w:p>
    <w:p w14:paraId="74D31709" w14:textId="74F8DF58" w:rsidR="00357C0F" w:rsidRDefault="002724C4" w:rsidP="00357C0F">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193" w:history="1">
        <w:r w:rsidR="003B293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320" w:type="dxa"/>
        <w:tblCellMar>
          <w:left w:w="99" w:type="dxa"/>
          <w:right w:w="99" w:type="dxa"/>
        </w:tblCellMar>
        <w:tblLook w:val="04A0" w:firstRow="1" w:lastRow="0" w:firstColumn="1" w:lastColumn="0" w:noHBand="0" w:noVBand="1"/>
      </w:tblPr>
      <w:tblGrid>
        <w:gridCol w:w="564"/>
        <w:gridCol w:w="564"/>
        <w:gridCol w:w="564"/>
        <w:gridCol w:w="600"/>
        <w:gridCol w:w="1120"/>
        <w:gridCol w:w="1340"/>
        <w:gridCol w:w="1240"/>
        <w:gridCol w:w="1760"/>
        <w:gridCol w:w="1300"/>
        <w:gridCol w:w="1460"/>
      </w:tblGrid>
      <w:tr w:rsidR="00A55657" w:rsidRPr="00A55657" w14:paraId="0B9678C0" w14:textId="77777777" w:rsidTr="00A55657">
        <w:trPr>
          <w:trHeight w:val="37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FA4E2C8"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今回</w:t>
            </w:r>
          </w:p>
        </w:tc>
        <w:tc>
          <w:tcPr>
            <w:tcW w:w="42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39CD62B"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推移</w:t>
            </w:r>
          </w:p>
        </w:tc>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22D0FC5A"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66DBC2C"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平均値</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AD8B5A7"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731,717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6BDC76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752,110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998488A"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126,216,142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223827F"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0.5959%</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2751E3A2"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59.5891 </w:t>
            </w:r>
          </w:p>
        </w:tc>
      </w:tr>
      <w:tr w:rsidR="00A55657" w:rsidRPr="00A55657" w14:paraId="32A266C2" w14:textId="77777777" w:rsidTr="00A55657">
        <w:trPr>
          <w:trHeight w:val="54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26A31F64"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p>
        </w:tc>
        <w:tc>
          <w:tcPr>
            <w:tcW w:w="420" w:type="dxa"/>
            <w:vMerge/>
            <w:tcBorders>
              <w:top w:val="single" w:sz="4" w:space="0" w:color="auto"/>
              <w:left w:val="single" w:sz="4" w:space="0" w:color="auto"/>
              <w:bottom w:val="single" w:sz="4" w:space="0" w:color="auto"/>
              <w:right w:val="single" w:sz="4" w:space="0" w:color="auto"/>
            </w:tcBorders>
            <w:vAlign w:val="center"/>
            <w:hideMark/>
          </w:tcPr>
          <w:p w14:paraId="5AF7F74C"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75D712BF"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56F7180E"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6062B5DD"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都道府県</w:t>
            </w:r>
          </w:p>
        </w:tc>
        <w:tc>
          <w:tcPr>
            <w:tcW w:w="2580" w:type="dxa"/>
            <w:gridSpan w:val="2"/>
            <w:tcBorders>
              <w:top w:val="single" w:sz="4" w:space="0" w:color="auto"/>
              <w:left w:val="nil"/>
              <w:bottom w:val="single" w:sz="4" w:space="0" w:color="auto"/>
              <w:right w:val="single" w:sz="4" w:space="0" w:color="000000"/>
            </w:tcBorders>
            <w:shd w:val="clear" w:color="auto" w:fill="auto"/>
            <w:vAlign w:val="center"/>
            <w:hideMark/>
          </w:tcPr>
          <w:p w14:paraId="45E7C4E3"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感染者数</w:t>
            </w:r>
            <w:r w:rsidRPr="00A55657">
              <w:rPr>
                <w:rFonts w:ascii="HG丸ｺﾞｼｯｸM-PRO" w:eastAsia="HG丸ｺﾞｼｯｸM-PRO" w:hAnsi="HG丸ｺﾞｼｯｸM-PRO" w:cs="ＭＳ Ｐゴシック" w:hint="eastAsia"/>
                <w:color w:val="000000"/>
              </w:rPr>
              <w:br/>
              <w:t>左前回・右今回</w:t>
            </w:r>
          </w:p>
        </w:tc>
        <w:tc>
          <w:tcPr>
            <w:tcW w:w="1760" w:type="dxa"/>
            <w:tcBorders>
              <w:top w:val="nil"/>
              <w:left w:val="nil"/>
              <w:bottom w:val="single" w:sz="4" w:space="0" w:color="auto"/>
              <w:right w:val="single" w:sz="4" w:space="0" w:color="auto"/>
            </w:tcBorders>
            <w:shd w:val="clear" w:color="auto" w:fill="auto"/>
            <w:noWrap/>
            <w:vAlign w:val="center"/>
            <w:hideMark/>
          </w:tcPr>
          <w:p w14:paraId="67791DFE"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H2/4/1人口</w:t>
            </w:r>
          </w:p>
        </w:tc>
        <w:tc>
          <w:tcPr>
            <w:tcW w:w="1300" w:type="dxa"/>
            <w:tcBorders>
              <w:top w:val="nil"/>
              <w:left w:val="nil"/>
              <w:bottom w:val="single" w:sz="4" w:space="0" w:color="auto"/>
              <w:right w:val="single" w:sz="4" w:space="0" w:color="auto"/>
            </w:tcBorders>
            <w:shd w:val="clear" w:color="auto" w:fill="auto"/>
            <w:noWrap/>
            <w:vAlign w:val="center"/>
            <w:hideMark/>
          </w:tcPr>
          <w:p w14:paraId="2C8077D6"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感染率</w:t>
            </w:r>
          </w:p>
        </w:tc>
        <w:tc>
          <w:tcPr>
            <w:tcW w:w="1460" w:type="dxa"/>
            <w:tcBorders>
              <w:top w:val="nil"/>
              <w:left w:val="nil"/>
              <w:bottom w:val="single" w:sz="4" w:space="0" w:color="auto"/>
              <w:right w:val="single" w:sz="4" w:space="0" w:color="auto"/>
            </w:tcBorders>
            <w:shd w:val="clear" w:color="auto" w:fill="auto"/>
            <w:vAlign w:val="center"/>
            <w:hideMark/>
          </w:tcPr>
          <w:p w14:paraId="5782090F"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一万人あたり感染者数</w:t>
            </w:r>
          </w:p>
        </w:tc>
      </w:tr>
      <w:tr w:rsidR="00A55657" w:rsidRPr="00A55657" w14:paraId="0C5E23D3" w14:textId="77777777" w:rsidTr="00A55657">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1B4CDFF2"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w:t>
            </w:r>
          </w:p>
        </w:tc>
        <w:tc>
          <w:tcPr>
            <w:tcW w:w="420" w:type="dxa"/>
            <w:tcBorders>
              <w:top w:val="nil"/>
              <w:left w:val="nil"/>
              <w:bottom w:val="nil"/>
              <w:right w:val="single" w:sz="4" w:space="0" w:color="auto"/>
            </w:tcBorders>
            <w:shd w:val="clear" w:color="auto" w:fill="auto"/>
            <w:noWrap/>
            <w:vAlign w:val="center"/>
            <w:hideMark/>
          </w:tcPr>
          <w:p w14:paraId="6F37F49E"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50B049F5"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w:t>
            </w:r>
          </w:p>
        </w:tc>
        <w:tc>
          <w:tcPr>
            <w:tcW w:w="600" w:type="dxa"/>
            <w:tcBorders>
              <w:top w:val="nil"/>
              <w:left w:val="nil"/>
              <w:bottom w:val="nil"/>
              <w:right w:val="single" w:sz="4" w:space="0" w:color="auto"/>
            </w:tcBorders>
            <w:shd w:val="clear" w:color="auto" w:fill="auto"/>
            <w:noWrap/>
            <w:vAlign w:val="center"/>
            <w:hideMark/>
          </w:tcPr>
          <w:p w14:paraId="16121FE3"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25</w:t>
            </w:r>
          </w:p>
        </w:tc>
        <w:tc>
          <w:tcPr>
            <w:tcW w:w="1120" w:type="dxa"/>
            <w:tcBorders>
              <w:top w:val="nil"/>
              <w:left w:val="nil"/>
              <w:bottom w:val="nil"/>
              <w:right w:val="single" w:sz="4" w:space="0" w:color="auto"/>
            </w:tcBorders>
            <w:shd w:val="clear" w:color="000000" w:fill="FF0000"/>
            <w:noWrap/>
            <w:vAlign w:val="center"/>
            <w:hideMark/>
          </w:tcPr>
          <w:p w14:paraId="505DFFCF"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7030A0"/>
              </w:rPr>
            </w:pPr>
            <w:r w:rsidRPr="00A55657">
              <w:rPr>
                <w:rFonts w:ascii="HG丸ｺﾞｼｯｸM-PRO" w:eastAsia="HG丸ｺﾞｼｯｸM-PRO" w:hAnsi="HG丸ｺﾞｼｯｸM-PRO" w:cs="ＭＳ Ｐゴシック" w:hint="eastAsia"/>
                <w:b/>
                <w:bCs/>
                <w:color w:val="7030A0"/>
              </w:rPr>
              <w:t>沖縄県</w:t>
            </w:r>
          </w:p>
        </w:tc>
        <w:tc>
          <w:tcPr>
            <w:tcW w:w="1340" w:type="dxa"/>
            <w:tcBorders>
              <w:top w:val="nil"/>
              <w:left w:val="nil"/>
              <w:bottom w:val="nil"/>
              <w:right w:val="single" w:sz="4" w:space="0" w:color="auto"/>
            </w:tcBorders>
            <w:shd w:val="clear" w:color="auto" w:fill="auto"/>
            <w:noWrap/>
            <w:vAlign w:val="center"/>
            <w:hideMark/>
          </w:tcPr>
          <w:p w14:paraId="412B98D1"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15,983 </w:t>
            </w:r>
          </w:p>
        </w:tc>
        <w:tc>
          <w:tcPr>
            <w:tcW w:w="1240" w:type="dxa"/>
            <w:tcBorders>
              <w:top w:val="nil"/>
              <w:left w:val="nil"/>
              <w:bottom w:val="nil"/>
              <w:right w:val="single" w:sz="4" w:space="0" w:color="auto"/>
            </w:tcBorders>
            <w:shd w:val="clear" w:color="auto" w:fill="auto"/>
            <w:noWrap/>
            <w:vAlign w:val="center"/>
            <w:hideMark/>
          </w:tcPr>
          <w:p w14:paraId="409263FD"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17,808 </w:t>
            </w:r>
          </w:p>
        </w:tc>
        <w:tc>
          <w:tcPr>
            <w:tcW w:w="1760" w:type="dxa"/>
            <w:tcBorders>
              <w:top w:val="nil"/>
              <w:left w:val="nil"/>
              <w:bottom w:val="nil"/>
              <w:right w:val="single" w:sz="4" w:space="0" w:color="auto"/>
            </w:tcBorders>
            <w:shd w:val="clear" w:color="auto" w:fill="auto"/>
            <w:noWrap/>
            <w:vAlign w:val="center"/>
            <w:hideMark/>
          </w:tcPr>
          <w:p w14:paraId="4B12C77D"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1,454,184</w:t>
            </w:r>
          </w:p>
        </w:tc>
        <w:tc>
          <w:tcPr>
            <w:tcW w:w="1300" w:type="dxa"/>
            <w:tcBorders>
              <w:top w:val="nil"/>
              <w:left w:val="nil"/>
              <w:bottom w:val="nil"/>
              <w:right w:val="single" w:sz="4" w:space="0" w:color="auto"/>
            </w:tcBorders>
            <w:shd w:val="clear" w:color="auto" w:fill="auto"/>
            <w:noWrap/>
            <w:vAlign w:val="center"/>
            <w:hideMark/>
          </w:tcPr>
          <w:p w14:paraId="2A7BD370"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1.2246%</w:t>
            </w:r>
          </w:p>
        </w:tc>
        <w:tc>
          <w:tcPr>
            <w:tcW w:w="1460" w:type="dxa"/>
            <w:tcBorders>
              <w:top w:val="nil"/>
              <w:left w:val="nil"/>
              <w:bottom w:val="nil"/>
              <w:right w:val="single" w:sz="4" w:space="0" w:color="auto"/>
            </w:tcBorders>
            <w:shd w:val="clear" w:color="auto" w:fill="auto"/>
            <w:noWrap/>
            <w:vAlign w:val="center"/>
            <w:hideMark/>
          </w:tcPr>
          <w:p w14:paraId="6B6B3F0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122.4604 </w:t>
            </w:r>
          </w:p>
        </w:tc>
      </w:tr>
      <w:tr w:rsidR="00A55657" w:rsidRPr="00A55657" w14:paraId="1B97EC79" w14:textId="77777777" w:rsidTr="00A55657">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12910A54"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w:t>
            </w:r>
          </w:p>
        </w:tc>
        <w:tc>
          <w:tcPr>
            <w:tcW w:w="420" w:type="dxa"/>
            <w:tcBorders>
              <w:top w:val="single" w:sz="4" w:space="0" w:color="auto"/>
              <w:left w:val="nil"/>
              <w:bottom w:val="nil"/>
              <w:right w:val="single" w:sz="4" w:space="0" w:color="auto"/>
            </w:tcBorders>
            <w:shd w:val="clear" w:color="auto" w:fill="auto"/>
            <w:noWrap/>
            <w:vAlign w:val="center"/>
            <w:hideMark/>
          </w:tcPr>
          <w:p w14:paraId="61460697"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5677B30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w:t>
            </w:r>
          </w:p>
        </w:tc>
        <w:tc>
          <w:tcPr>
            <w:tcW w:w="600" w:type="dxa"/>
            <w:tcBorders>
              <w:top w:val="single" w:sz="4" w:space="0" w:color="auto"/>
              <w:left w:val="nil"/>
              <w:bottom w:val="nil"/>
              <w:right w:val="single" w:sz="4" w:space="0" w:color="auto"/>
            </w:tcBorders>
            <w:shd w:val="clear" w:color="auto" w:fill="auto"/>
            <w:noWrap/>
            <w:vAlign w:val="center"/>
            <w:hideMark/>
          </w:tcPr>
          <w:p w14:paraId="491C347D"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w:t>
            </w:r>
          </w:p>
        </w:tc>
        <w:tc>
          <w:tcPr>
            <w:tcW w:w="1120" w:type="dxa"/>
            <w:tcBorders>
              <w:top w:val="single" w:sz="4" w:space="0" w:color="auto"/>
              <w:left w:val="nil"/>
              <w:bottom w:val="nil"/>
              <w:right w:val="single" w:sz="4" w:space="0" w:color="auto"/>
            </w:tcBorders>
            <w:shd w:val="clear" w:color="000000" w:fill="FF0000"/>
            <w:noWrap/>
            <w:vAlign w:val="center"/>
            <w:hideMark/>
          </w:tcPr>
          <w:p w14:paraId="5A167F8B"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7030A0"/>
              </w:rPr>
            </w:pPr>
            <w:r w:rsidRPr="00A55657">
              <w:rPr>
                <w:rFonts w:ascii="HG丸ｺﾞｼｯｸM-PRO" w:eastAsia="HG丸ｺﾞｼｯｸM-PRO" w:hAnsi="HG丸ｺﾞｼｯｸM-PRO" w:cs="ＭＳ Ｐゴシック" w:hint="eastAsia"/>
                <w:b/>
                <w:bCs/>
                <w:color w:val="7030A0"/>
              </w:rPr>
              <w:t>東京都</w:t>
            </w:r>
          </w:p>
        </w:tc>
        <w:tc>
          <w:tcPr>
            <w:tcW w:w="1340" w:type="dxa"/>
            <w:tcBorders>
              <w:top w:val="single" w:sz="4" w:space="0" w:color="auto"/>
              <w:left w:val="nil"/>
              <w:bottom w:val="nil"/>
              <w:right w:val="single" w:sz="4" w:space="0" w:color="auto"/>
            </w:tcBorders>
            <w:shd w:val="clear" w:color="auto" w:fill="auto"/>
            <w:noWrap/>
            <w:vAlign w:val="center"/>
            <w:hideMark/>
          </w:tcPr>
          <w:p w14:paraId="2C27D30F"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159,094 </w:t>
            </w:r>
          </w:p>
        </w:tc>
        <w:tc>
          <w:tcPr>
            <w:tcW w:w="1240" w:type="dxa"/>
            <w:tcBorders>
              <w:top w:val="single" w:sz="4" w:space="0" w:color="auto"/>
              <w:left w:val="nil"/>
              <w:bottom w:val="nil"/>
              <w:right w:val="single" w:sz="4" w:space="0" w:color="auto"/>
            </w:tcBorders>
            <w:shd w:val="clear" w:color="auto" w:fill="auto"/>
            <w:noWrap/>
            <w:vAlign w:val="center"/>
            <w:hideMark/>
          </w:tcPr>
          <w:p w14:paraId="0ED8BEF1"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162,411 </w:t>
            </w:r>
          </w:p>
        </w:tc>
        <w:tc>
          <w:tcPr>
            <w:tcW w:w="1760" w:type="dxa"/>
            <w:tcBorders>
              <w:top w:val="single" w:sz="4" w:space="0" w:color="auto"/>
              <w:left w:val="nil"/>
              <w:bottom w:val="nil"/>
              <w:right w:val="single" w:sz="4" w:space="0" w:color="auto"/>
            </w:tcBorders>
            <w:shd w:val="clear" w:color="auto" w:fill="auto"/>
            <w:noWrap/>
            <w:vAlign w:val="center"/>
            <w:hideMark/>
          </w:tcPr>
          <w:p w14:paraId="2C21EAE2"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13,942,856</w:t>
            </w:r>
          </w:p>
        </w:tc>
        <w:tc>
          <w:tcPr>
            <w:tcW w:w="1300" w:type="dxa"/>
            <w:tcBorders>
              <w:top w:val="single" w:sz="4" w:space="0" w:color="auto"/>
              <w:left w:val="nil"/>
              <w:bottom w:val="nil"/>
              <w:right w:val="single" w:sz="4" w:space="0" w:color="auto"/>
            </w:tcBorders>
            <w:shd w:val="clear" w:color="auto" w:fill="auto"/>
            <w:noWrap/>
            <w:vAlign w:val="center"/>
            <w:hideMark/>
          </w:tcPr>
          <w:p w14:paraId="2C3CB6F2"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1.1648%</w:t>
            </w:r>
          </w:p>
        </w:tc>
        <w:tc>
          <w:tcPr>
            <w:tcW w:w="1460" w:type="dxa"/>
            <w:tcBorders>
              <w:top w:val="single" w:sz="4" w:space="0" w:color="auto"/>
              <w:left w:val="nil"/>
              <w:bottom w:val="nil"/>
              <w:right w:val="single" w:sz="4" w:space="0" w:color="auto"/>
            </w:tcBorders>
            <w:shd w:val="clear" w:color="auto" w:fill="auto"/>
            <w:noWrap/>
            <w:vAlign w:val="center"/>
            <w:hideMark/>
          </w:tcPr>
          <w:p w14:paraId="30432966"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116.4833 </w:t>
            </w:r>
          </w:p>
        </w:tc>
      </w:tr>
      <w:tr w:rsidR="00A55657" w:rsidRPr="00A55657" w14:paraId="511F3E40" w14:textId="77777777" w:rsidTr="00A55657">
        <w:trPr>
          <w:trHeight w:val="390"/>
        </w:trPr>
        <w:tc>
          <w:tcPr>
            <w:tcW w:w="540" w:type="dxa"/>
            <w:tcBorders>
              <w:top w:val="single" w:sz="4" w:space="0" w:color="auto"/>
              <w:left w:val="single" w:sz="4" w:space="0" w:color="auto"/>
              <w:bottom w:val="single" w:sz="12" w:space="0" w:color="FF0000"/>
              <w:right w:val="single" w:sz="4" w:space="0" w:color="auto"/>
            </w:tcBorders>
            <w:shd w:val="clear" w:color="auto" w:fill="auto"/>
            <w:noWrap/>
            <w:vAlign w:val="center"/>
            <w:hideMark/>
          </w:tcPr>
          <w:p w14:paraId="2E579D33"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w:t>
            </w:r>
          </w:p>
        </w:tc>
        <w:tc>
          <w:tcPr>
            <w:tcW w:w="420" w:type="dxa"/>
            <w:tcBorders>
              <w:top w:val="single" w:sz="4" w:space="0" w:color="auto"/>
              <w:left w:val="nil"/>
              <w:bottom w:val="single" w:sz="12" w:space="0" w:color="FF0000"/>
              <w:right w:val="single" w:sz="4" w:space="0" w:color="auto"/>
            </w:tcBorders>
            <w:shd w:val="clear" w:color="auto" w:fill="auto"/>
            <w:noWrap/>
            <w:vAlign w:val="center"/>
            <w:hideMark/>
          </w:tcPr>
          <w:p w14:paraId="72366CB0"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12" w:space="0" w:color="FF0000"/>
              <w:right w:val="single" w:sz="4" w:space="0" w:color="auto"/>
            </w:tcBorders>
            <w:shd w:val="clear" w:color="auto" w:fill="auto"/>
            <w:noWrap/>
            <w:vAlign w:val="center"/>
            <w:hideMark/>
          </w:tcPr>
          <w:p w14:paraId="2CF4A0DD"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w:t>
            </w:r>
          </w:p>
        </w:tc>
        <w:tc>
          <w:tcPr>
            <w:tcW w:w="600" w:type="dxa"/>
            <w:tcBorders>
              <w:top w:val="single" w:sz="4" w:space="0" w:color="auto"/>
              <w:left w:val="nil"/>
              <w:bottom w:val="single" w:sz="12" w:space="0" w:color="FF0000"/>
              <w:right w:val="single" w:sz="4" w:space="0" w:color="auto"/>
            </w:tcBorders>
            <w:shd w:val="clear" w:color="auto" w:fill="auto"/>
            <w:noWrap/>
            <w:vAlign w:val="center"/>
            <w:hideMark/>
          </w:tcPr>
          <w:p w14:paraId="3FCBFAC1"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w:t>
            </w:r>
          </w:p>
        </w:tc>
        <w:tc>
          <w:tcPr>
            <w:tcW w:w="1120" w:type="dxa"/>
            <w:tcBorders>
              <w:top w:val="single" w:sz="4" w:space="0" w:color="auto"/>
              <w:left w:val="nil"/>
              <w:bottom w:val="single" w:sz="12" w:space="0" w:color="FF0000"/>
              <w:right w:val="single" w:sz="4" w:space="0" w:color="auto"/>
            </w:tcBorders>
            <w:shd w:val="clear" w:color="000000" w:fill="FF0000"/>
            <w:noWrap/>
            <w:vAlign w:val="center"/>
            <w:hideMark/>
          </w:tcPr>
          <w:p w14:paraId="0F5F87FF"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7030A0"/>
              </w:rPr>
            </w:pPr>
            <w:r w:rsidRPr="00A55657">
              <w:rPr>
                <w:rFonts w:ascii="HG丸ｺﾞｼｯｸM-PRO" w:eastAsia="HG丸ｺﾞｼｯｸM-PRO" w:hAnsi="HG丸ｺﾞｼｯｸM-PRO" w:cs="ＭＳ Ｐゴシック" w:hint="eastAsia"/>
                <w:b/>
                <w:bCs/>
                <w:color w:val="7030A0"/>
              </w:rPr>
              <w:t>大阪府</w:t>
            </w:r>
          </w:p>
        </w:tc>
        <w:tc>
          <w:tcPr>
            <w:tcW w:w="1340" w:type="dxa"/>
            <w:tcBorders>
              <w:top w:val="single" w:sz="4" w:space="0" w:color="auto"/>
              <w:left w:val="nil"/>
              <w:bottom w:val="single" w:sz="12" w:space="0" w:color="FF0000"/>
              <w:right w:val="single" w:sz="4" w:space="0" w:color="auto"/>
            </w:tcBorders>
            <w:shd w:val="clear" w:color="auto" w:fill="auto"/>
            <w:noWrap/>
            <w:vAlign w:val="center"/>
            <w:hideMark/>
          </w:tcPr>
          <w:p w14:paraId="5EF0F8D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98,919 </w:t>
            </w:r>
          </w:p>
        </w:tc>
        <w:tc>
          <w:tcPr>
            <w:tcW w:w="1240" w:type="dxa"/>
            <w:tcBorders>
              <w:top w:val="single" w:sz="4" w:space="0" w:color="auto"/>
              <w:left w:val="nil"/>
              <w:bottom w:val="single" w:sz="12" w:space="0" w:color="FF0000"/>
              <w:right w:val="single" w:sz="4" w:space="0" w:color="auto"/>
            </w:tcBorders>
            <w:shd w:val="clear" w:color="auto" w:fill="auto"/>
            <w:noWrap/>
            <w:vAlign w:val="center"/>
            <w:hideMark/>
          </w:tcPr>
          <w:p w14:paraId="5D87E4BD"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100,357 </w:t>
            </w:r>
          </w:p>
        </w:tc>
        <w:tc>
          <w:tcPr>
            <w:tcW w:w="1760" w:type="dxa"/>
            <w:tcBorders>
              <w:top w:val="single" w:sz="4" w:space="0" w:color="auto"/>
              <w:left w:val="nil"/>
              <w:bottom w:val="single" w:sz="12" w:space="0" w:color="FF0000"/>
              <w:right w:val="single" w:sz="4" w:space="0" w:color="auto"/>
            </w:tcBorders>
            <w:shd w:val="clear" w:color="auto" w:fill="auto"/>
            <w:noWrap/>
            <w:vAlign w:val="center"/>
            <w:hideMark/>
          </w:tcPr>
          <w:p w14:paraId="415F182D"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8,823,453</w:t>
            </w:r>
          </w:p>
        </w:tc>
        <w:tc>
          <w:tcPr>
            <w:tcW w:w="1300" w:type="dxa"/>
            <w:tcBorders>
              <w:top w:val="single" w:sz="4" w:space="0" w:color="auto"/>
              <w:left w:val="nil"/>
              <w:bottom w:val="single" w:sz="12" w:space="0" w:color="FF0000"/>
              <w:right w:val="single" w:sz="4" w:space="0" w:color="auto"/>
            </w:tcBorders>
            <w:shd w:val="clear" w:color="auto" w:fill="auto"/>
            <w:noWrap/>
            <w:vAlign w:val="center"/>
            <w:hideMark/>
          </w:tcPr>
          <w:p w14:paraId="782F574D"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1.1374%</w:t>
            </w:r>
          </w:p>
        </w:tc>
        <w:tc>
          <w:tcPr>
            <w:tcW w:w="1460" w:type="dxa"/>
            <w:tcBorders>
              <w:top w:val="single" w:sz="4" w:space="0" w:color="auto"/>
              <w:left w:val="nil"/>
              <w:bottom w:val="single" w:sz="12" w:space="0" w:color="FF0000"/>
              <w:right w:val="single" w:sz="4" w:space="0" w:color="auto"/>
            </w:tcBorders>
            <w:shd w:val="clear" w:color="auto" w:fill="auto"/>
            <w:noWrap/>
            <w:vAlign w:val="center"/>
            <w:hideMark/>
          </w:tcPr>
          <w:p w14:paraId="4B3526D3"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113.7389 </w:t>
            </w:r>
          </w:p>
        </w:tc>
      </w:tr>
      <w:tr w:rsidR="00A55657" w:rsidRPr="00A55657" w14:paraId="2AB60FCD" w14:textId="77777777" w:rsidTr="00A55657">
        <w:trPr>
          <w:trHeight w:val="39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6A3EFAC"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w:t>
            </w:r>
          </w:p>
        </w:tc>
        <w:tc>
          <w:tcPr>
            <w:tcW w:w="420" w:type="dxa"/>
            <w:tcBorders>
              <w:top w:val="nil"/>
              <w:left w:val="nil"/>
              <w:bottom w:val="single" w:sz="4" w:space="0" w:color="auto"/>
              <w:right w:val="single" w:sz="4" w:space="0" w:color="auto"/>
            </w:tcBorders>
            <w:shd w:val="clear" w:color="auto" w:fill="auto"/>
            <w:noWrap/>
            <w:vAlign w:val="center"/>
            <w:hideMark/>
          </w:tcPr>
          <w:p w14:paraId="4A2E6BD5"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1EB95C1"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5</w:t>
            </w:r>
          </w:p>
        </w:tc>
        <w:tc>
          <w:tcPr>
            <w:tcW w:w="600" w:type="dxa"/>
            <w:tcBorders>
              <w:top w:val="nil"/>
              <w:left w:val="nil"/>
              <w:bottom w:val="single" w:sz="4" w:space="0" w:color="auto"/>
              <w:right w:val="single" w:sz="4" w:space="0" w:color="auto"/>
            </w:tcBorders>
            <w:shd w:val="clear" w:color="auto" w:fill="auto"/>
            <w:noWrap/>
            <w:vAlign w:val="center"/>
            <w:hideMark/>
          </w:tcPr>
          <w:p w14:paraId="75DD02F9"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8</w:t>
            </w:r>
          </w:p>
        </w:tc>
        <w:tc>
          <w:tcPr>
            <w:tcW w:w="1120" w:type="dxa"/>
            <w:tcBorders>
              <w:top w:val="nil"/>
              <w:left w:val="nil"/>
              <w:bottom w:val="single" w:sz="4" w:space="0" w:color="auto"/>
              <w:right w:val="single" w:sz="4" w:space="0" w:color="auto"/>
            </w:tcBorders>
            <w:shd w:val="clear" w:color="000000" w:fill="FF0000"/>
            <w:noWrap/>
            <w:vAlign w:val="center"/>
            <w:hideMark/>
          </w:tcPr>
          <w:p w14:paraId="3AC80005"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7030A0"/>
              </w:rPr>
            </w:pPr>
            <w:r w:rsidRPr="00A55657">
              <w:rPr>
                <w:rFonts w:ascii="HG丸ｺﾞｼｯｸM-PRO" w:eastAsia="HG丸ｺﾞｼｯｸM-PRO" w:hAnsi="HG丸ｺﾞｼｯｸM-PRO" w:cs="ＭＳ Ｐゴシック" w:hint="eastAsia"/>
                <w:b/>
                <w:bCs/>
                <w:color w:val="7030A0"/>
              </w:rPr>
              <w:t>北海道</w:t>
            </w:r>
          </w:p>
        </w:tc>
        <w:tc>
          <w:tcPr>
            <w:tcW w:w="1340" w:type="dxa"/>
            <w:tcBorders>
              <w:top w:val="nil"/>
              <w:left w:val="nil"/>
              <w:bottom w:val="single" w:sz="4" w:space="0" w:color="auto"/>
              <w:right w:val="single" w:sz="4" w:space="0" w:color="auto"/>
            </w:tcBorders>
            <w:shd w:val="clear" w:color="auto" w:fill="auto"/>
            <w:noWrap/>
            <w:vAlign w:val="center"/>
            <w:hideMark/>
          </w:tcPr>
          <w:p w14:paraId="25B59982"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36,527 </w:t>
            </w:r>
          </w:p>
        </w:tc>
        <w:tc>
          <w:tcPr>
            <w:tcW w:w="1240" w:type="dxa"/>
            <w:tcBorders>
              <w:top w:val="nil"/>
              <w:left w:val="nil"/>
              <w:bottom w:val="single" w:sz="4" w:space="0" w:color="auto"/>
              <w:right w:val="single" w:sz="4" w:space="0" w:color="auto"/>
            </w:tcBorders>
            <w:shd w:val="clear" w:color="auto" w:fill="auto"/>
            <w:noWrap/>
            <w:vAlign w:val="center"/>
            <w:hideMark/>
          </w:tcPr>
          <w:p w14:paraId="42CED3F6"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38,830 </w:t>
            </w:r>
          </w:p>
        </w:tc>
        <w:tc>
          <w:tcPr>
            <w:tcW w:w="1760" w:type="dxa"/>
            <w:tcBorders>
              <w:top w:val="nil"/>
              <w:left w:val="nil"/>
              <w:bottom w:val="single" w:sz="4" w:space="0" w:color="auto"/>
              <w:right w:val="single" w:sz="4" w:space="0" w:color="auto"/>
            </w:tcBorders>
            <w:shd w:val="clear" w:color="auto" w:fill="auto"/>
            <w:noWrap/>
            <w:vAlign w:val="center"/>
            <w:hideMark/>
          </w:tcPr>
          <w:p w14:paraId="13A66600"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5,248,552</w:t>
            </w:r>
          </w:p>
        </w:tc>
        <w:tc>
          <w:tcPr>
            <w:tcW w:w="1300" w:type="dxa"/>
            <w:tcBorders>
              <w:top w:val="nil"/>
              <w:left w:val="nil"/>
              <w:bottom w:val="single" w:sz="4" w:space="0" w:color="auto"/>
              <w:right w:val="single" w:sz="4" w:space="0" w:color="auto"/>
            </w:tcBorders>
            <w:shd w:val="clear" w:color="auto" w:fill="auto"/>
            <w:noWrap/>
            <w:vAlign w:val="center"/>
            <w:hideMark/>
          </w:tcPr>
          <w:p w14:paraId="71A3DB7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0.7398%</w:t>
            </w:r>
          </w:p>
        </w:tc>
        <w:tc>
          <w:tcPr>
            <w:tcW w:w="1460" w:type="dxa"/>
            <w:tcBorders>
              <w:top w:val="nil"/>
              <w:left w:val="nil"/>
              <w:bottom w:val="single" w:sz="4" w:space="0" w:color="auto"/>
              <w:right w:val="single" w:sz="4" w:space="0" w:color="auto"/>
            </w:tcBorders>
            <w:shd w:val="clear" w:color="auto" w:fill="auto"/>
            <w:noWrap/>
            <w:vAlign w:val="center"/>
            <w:hideMark/>
          </w:tcPr>
          <w:p w14:paraId="3627AA1E"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73.9823 </w:t>
            </w:r>
          </w:p>
        </w:tc>
      </w:tr>
      <w:tr w:rsidR="00A55657" w:rsidRPr="00A55657" w14:paraId="2CC2F5C0" w14:textId="77777777" w:rsidTr="00A55657">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588E937"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5</w:t>
            </w:r>
          </w:p>
        </w:tc>
        <w:tc>
          <w:tcPr>
            <w:tcW w:w="420" w:type="dxa"/>
            <w:tcBorders>
              <w:top w:val="nil"/>
              <w:left w:val="nil"/>
              <w:bottom w:val="single" w:sz="4" w:space="0" w:color="auto"/>
              <w:right w:val="single" w:sz="4" w:space="0" w:color="auto"/>
            </w:tcBorders>
            <w:shd w:val="clear" w:color="auto" w:fill="auto"/>
            <w:noWrap/>
            <w:vAlign w:val="center"/>
            <w:hideMark/>
          </w:tcPr>
          <w:p w14:paraId="1067B03C"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4E0ABAF"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w:t>
            </w:r>
          </w:p>
        </w:tc>
        <w:tc>
          <w:tcPr>
            <w:tcW w:w="600" w:type="dxa"/>
            <w:tcBorders>
              <w:top w:val="nil"/>
              <w:left w:val="nil"/>
              <w:bottom w:val="single" w:sz="4" w:space="0" w:color="auto"/>
              <w:right w:val="single" w:sz="4" w:space="0" w:color="auto"/>
            </w:tcBorders>
            <w:shd w:val="clear" w:color="auto" w:fill="auto"/>
            <w:noWrap/>
            <w:vAlign w:val="center"/>
            <w:hideMark/>
          </w:tcPr>
          <w:p w14:paraId="6A275A1F"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7</w:t>
            </w:r>
          </w:p>
        </w:tc>
        <w:tc>
          <w:tcPr>
            <w:tcW w:w="1120" w:type="dxa"/>
            <w:tcBorders>
              <w:top w:val="nil"/>
              <w:left w:val="nil"/>
              <w:bottom w:val="single" w:sz="4" w:space="0" w:color="auto"/>
              <w:right w:val="single" w:sz="4" w:space="0" w:color="auto"/>
            </w:tcBorders>
            <w:shd w:val="clear" w:color="000000" w:fill="FF0000"/>
            <w:noWrap/>
            <w:vAlign w:val="center"/>
            <w:hideMark/>
          </w:tcPr>
          <w:p w14:paraId="02B959B7"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7030A0"/>
              </w:rPr>
            </w:pPr>
            <w:r w:rsidRPr="00A55657">
              <w:rPr>
                <w:rFonts w:ascii="HG丸ｺﾞｼｯｸM-PRO" w:eastAsia="HG丸ｺﾞｼｯｸM-PRO" w:hAnsi="HG丸ｺﾞｼｯｸM-PRO" w:cs="ＭＳ Ｐゴシック" w:hint="eastAsia"/>
                <w:b/>
                <w:bCs/>
                <w:color w:val="7030A0"/>
              </w:rPr>
              <w:t>兵庫県</w:t>
            </w:r>
          </w:p>
        </w:tc>
        <w:tc>
          <w:tcPr>
            <w:tcW w:w="1340" w:type="dxa"/>
            <w:tcBorders>
              <w:top w:val="nil"/>
              <w:left w:val="nil"/>
              <w:bottom w:val="single" w:sz="4" w:space="0" w:color="auto"/>
              <w:right w:val="single" w:sz="4" w:space="0" w:color="auto"/>
            </w:tcBorders>
            <w:shd w:val="clear" w:color="auto" w:fill="auto"/>
            <w:noWrap/>
            <w:vAlign w:val="center"/>
            <w:hideMark/>
          </w:tcPr>
          <w:p w14:paraId="1BB37E06"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39,386 </w:t>
            </w:r>
          </w:p>
        </w:tc>
        <w:tc>
          <w:tcPr>
            <w:tcW w:w="1240" w:type="dxa"/>
            <w:tcBorders>
              <w:top w:val="nil"/>
              <w:left w:val="nil"/>
              <w:bottom w:val="single" w:sz="4" w:space="0" w:color="auto"/>
              <w:right w:val="single" w:sz="4" w:space="0" w:color="auto"/>
            </w:tcBorders>
            <w:shd w:val="clear" w:color="auto" w:fill="auto"/>
            <w:noWrap/>
            <w:vAlign w:val="center"/>
            <w:hideMark/>
          </w:tcPr>
          <w:p w14:paraId="4FF67D07"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39,989 </w:t>
            </w:r>
          </w:p>
        </w:tc>
        <w:tc>
          <w:tcPr>
            <w:tcW w:w="1760" w:type="dxa"/>
            <w:tcBorders>
              <w:top w:val="nil"/>
              <w:left w:val="nil"/>
              <w:bottom w:val="single" w:sz="4" w:space="0" w:color="auto"/>
              <w:right w:val="single" w:sz="4" w:space="0" w:color="auto"/>
            </w:tcBorders>
            <w:shd w:val="clear" w:color="auto" w:fill="auto"/>
            <w:noWrap/>
            <w:vAlign w:val="center"/>
            <w:hideMark/>
          </w:tcPr>
          <w:p w14:paraId="3E276603"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5,463,609</w:t>
            </w:r>
          </w:p>
        </w:tc>
        <w:tc>
          <w:tcPr>
            <w:tcW w:w="1300" w:type="dxa"/>
            <w:tcBorders>
              <w:top w:val="nil"/>
              <w:left w:val="nil"/>
              <w:bottom w:val="single" w:sz="4" w:space="0" w:color="auto"/>
              <w:right w:val="single" w:sz="4" w:space="0" w:color="auto"/>
            </w:tcBorders>
            <w:shd w:val="clear" w:color="auto" w:fill="auto"/>
            <w:noWrap/>
            <w:vAlign w:val="center"/>
            <w:hideMark/>
          </w:tcPr>
          <w:p w14:paraId="08814D38"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0.7319%</w:t>
            </w:r>
          </w:p>
        </w:tc>
        <w:tc>
          <w:tcPr>
            <w:tcW w:w="1460" w:type="dxa"/>
            <w:tcBorders>
              <w:top w:val="nil"/>
              <w:left w:val="nil"/>
              <w:bottom w:val="single" w:sz="4" w:space="0" w:color="auto"/>
              <w:right w:val="single" w:sz="4" w:space="0" w:color="auto"/>
            </w:tcBorders>
            <w:shd w:val="clear" w:color="auto" w:fill="auto"/>
            <w:noWrap/>
            <w:vAlign w:val="center"/>
            <w:hideMark/>
          </w:tcPr>
          <w:p w14:paraId="637C25CC"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73.1915 </w:t>
            </w:r>
          </w:p>
        </w:tc>
      </w:tr>
      <w:tr w:rsidR="00A55657" w:rsidRPr="00A55657" w14:paraId="48F8CFB1" w14:textId="77777777" w:rsidTr="00A55657">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4E5A9D24"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6</w:t>
            </w:r>
          </w:p>
        </w:tc>
        <w:tc>
          <w:tcPr>
            <w:tcW w:w="420" w:type="dxa"/>
            <w:tcBorders>
              <w:top w:val="nil"/>
              <w:left w:val="nil"/>
              <w:bottom w:val="single" w:sz="4" w:space="0" w:color="auto"/>
              <w:right w:val="single" w:sz="4" w:space="0" w:color="auto"/>
            </w:tcBorders>
            <w:shd w:val="clear" w:color="auto" w:fill="auto"/>
            <w:noWrap/>
            <w:vAlign w:val="center"/>
            <w:hideMark/>
          </w:tcPr>
          <w:p w14:paraId="054B587B"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368E1776"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0426ED3A"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w:t>
            </w:r>
          </w:p>
        </w:tc>
        <w:tc>
          <w:tcPr>
            <w:tcW w:w="1120" w:type="dxa"/>
            <w:tcBorders>
              <w:top w:val="nil"/>
              <w:left w:val="nil"/>
              <w:bottom w:val="nil"/>
              <w:right w:val="single" w:sz="4" w:space="0" w:color="auto"/>
            </w:tcBorders>
            <w:shd w:val="clear" w:color="000000" w:fill="FFC000"/>
            <w:noWrap/>
            <w:vAlign w:val="center"/>
            <w:hideMark/>
          </w:tcPr>
          <w:p w14:paraId="64677800"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7030A0"/>
              </w:rPr>
            </w:pPr>
            <w:r w:rsidRPr="00A55657">
              <w:rPr>
                <w:rFonts w:ascii="HG丸ｺﾞｼｯｸM-PRO" w:eastAsia="HG丸ｺﾞｼｯｸM-PRO" w:hAnsi="HG丸ｺﾞｼｯｸM-PRO" w:cs="ＭＳ Ｐゴシック" w:hint="eastAsia"/>
                <w:b/>
                <w:bCs/>
                <w:color w:val="7030A0"/>
              </w:rPr>
              <w:t>神奈川県</w:t>
            </w:r>
          </w:p>
        </w:tc>
        <w:tc>
          <w:tcPr>
            <w:tcW w:w="1340" w:type="dxa"/>
            <w:tcBorders>
              <w:top w:val="nil"/>
              <w:left w:val="nil"/>
              <w:bottom w:val="nil"/>
              <w:right w:val="single" w:sz="4" w:space="0" w:color="auto"/>
            </w:tcBorders>
            <w:shd w:val="clear" w:color="auto" w:fill="auto"/>
            <w:noWrap/>
            <w:vAlign w:val="center"/>
            <w:hideMark/>
          </w:tcPr>
          <w:p w14:paraId="70737F1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60,626 </w:t>
            </w:r>
          </w:p>
        </w:tc>
        <w:tc>
          <w:tcPr>
            <w:tcW w:w="1240" w:type="dxa"/>
            <w:tcBorders>
              <w:top w:val="nil"/>
              <w:left w:val="nil"/>
              <w:bottom w:val="nil"/>
              <w:right w:val="single" w:sz="4" w:space="0" w:color="auto"/>
            </w:tcBorders>
            <w:shd w:val="clear" w:color="auto" w:fill="auto"/>
            <w:noWrap/>
            <w:vAlign w:val="center"/>
            <w:hideMark/>
          </w:tcPr>
          <w:p w14:paraId="19DFDFE4"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62,108 </w:t>
            </w:r>
          </w:p>
        </w:tc>
        <w:tc>
          <w:tcPr>
            <w:tcW w:w="1760" w:type="dxa"/>
            <w:tcBorders>
              <w:top w:val="nil"/>
              <w:left w:val="nil"/>
              <w:bottom w:val="nil"/>
              <w:right w:val="single" w:sz="4" w:space="0" w:color="auto"/>
            </w:tcBorders>
            <w:shd w:val="clear" w:color="auto" w:fill="auto"/>
            <w:noWrap/>
            <w:vAlign w:val="center"/>
            <w:hideMark/>
          </w:tcPr>
          <w:p w14:paraId="3C9CE068"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9,200,166</w:t>
            </w:r>
          </w:p>
        </w:tc>
        <w:tc>
          <w:tcPr>
            <w:tcW w:w="1300" w:type="dxa"/>
            <w:tcBorders>
              <w:top w:val="nil"/>
              <w:left w:val="nil"/>
              <w:bottom w:val="nil"/>
              <w:right w:val="single" w:sz="4" w:space="0" w:color="auto"/>
            </w:tcBorders>
            <w:shd w:val="clear" w:color="auto" w:fill="auto"/>
            <w:noWrap/>
            <w:vAlign w:val="center"/>
            <w:hideMark/>
          </w:tcPr>
          <w:p w14:paraId="6959C08F"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0.6751%</w:t>
            </w:r>
          </w:p>
        </w:tc>
        <w:tc>
          <w:tcPr>
            <w:tcW w:w="1460" w:type="dxa"/>
            <w:tcBorders>
              <w:top w:val="nil"/>
              <w:left w:val="nil"/>
              <w:bottom w:val="nil"/>
              <w:right w:val="single" w:sz="4" w:space="0" w:color="auto"/>
            </w:tcBorders>
            <w:shd w:val="clear" w:color="auto" w:fill="auto"/>
            <w:noWrap/>
            <w:vAlign w:val="center"/>
            <w:hideMark/>
          </w:tcPr>
          <w:p w14:paraId="333D126E"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67.5075 </w:t>
            </w:r>
          </w:p>
        </w:tc>
      </w:tr>
      <w:tr w:rsidR="00A55657" w:rsidRPr="00A55657" w14:paraId="428A67A3" w14:textId="77777777" w:rsidTr="00A55657">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C4488F4"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lastRenderedPageBreak/>
              <w:t>7</w:t>
            </w:r>
          </w:p>
        </w:tc>
        <w:tc>
          <w:tcPr>
            <w:tcW w:w="420" w:type="dxa"/>
            <w:tcBorders>
              <w:top w:val="nil"/>
              <w:left w:val="nil"/>
              <w:bottom w:val="single" w:sz="4" w:space="0" w:color="auto"/>
              <w:right w:val="single" w:sz="4" w:space="0" w:color="auto"/>
            </w:tcBorders>
            <w:shd w:val="clear" w:color="auto" w:fill="auto"/>
            <w:noWrap/>
            <w:vAlign w:val="center"/>
            <w:hideMark/>
          </w:tcPr>
          <w:p w14:paraId="3C46AF57"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EC16701"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5C999FBA"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nil"/>
              <w:right w:val="single" w:sz="4" w:space="0" w:color="auto"/>
            </w:tcBorders>
            <w:shd w:val="clear" w:color="000000" w:fill="FF0000"/>
            <w:noWrap/>
            <w:vAlign w:val="center"/>
            <w:hideMark/>
          </w:tcPr>
          <w:p w14:paraId="0C9180E9"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7030A0"/>
              </w:rPr>
            </w:pPr>
            <w:r w:rsidRPr="00A55657">
              <w:rPr>
                <w:rFonts w:ascii="HG丸ｺﾞｼｯｸM-PRO" w:eastAsia="HG丸ｺﾞｼｯｸM-PRO" w:hAnsi="HG丸ｺﾞｼｯｸM-PRO" w:cs="ＭＳ Ｐゴシック" w:hint="eastAsia"/>
                <w:b/>
                <w:bCs/>
                <w:color w:val="7030A0"/>
              </w:rPr>
              <w:t>福岡県</w:t>
            </w:r>
          </w:p>
        </w:tc>
        <w:tc>
          <w:tcPr>
            <w:tcW w:w="1340" w:type="dxa"/>
            <w:tcBorders>
              <w:top w:val="single" w:sz="4" w:space="0" w:color="auto"/>
              <w:left w:val="nil"/>
              <w:bottom w:val="nil"/>
              <w:right w:val="single" w:sz="4" w:space="0" w:color="auto"/>
            </w:tcBorders>
            <w:shd w:val="clear" w:color="auto" w:fill="auto"/>
            <w:noWrap/>
            <w:vAlign w:val="center"/>
            <w:hideMark/>
          </w:tcPr>
          <w:p w14:paraId="450B120F"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33,505 </w:t>
            </w:r>
          </w:p>
        </w:tc>
        <w:tc>
          <w:tcPr>
            <w:tcW w:w="1240" w:type="dxa"/>
            <w:tcBorders>
              <w:top w:val="single" w:sz="4" w:space="0" w:color="auto"/>
              <w:left w:val="nil"/>
              <w:bottom w:val="nil"/>
              <w:right w:val="single" w:sz="4" w:space="0" w:color="auto"/>
            </w:tcBorders>
            <w:shd w:val="clear" w:color="auto" w:fill="auto"/>
            <w:noWrap/>
            <w:vAlign w:val="center"/>
            <w:hideMark/>
          </w:tcPr>
          <w:p w14:paraId="54C091C1"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34,401 </w:t>
            </w:r>
          </w:p>
        </w:tc>
        <w:tc>
          <w:tcPr>
            <w:tcW w:w="1760" w:type="dxa"/>
            <w:tcBorders>
              <w:top w:val="single" w:sz="4" w:space="0" w:color="auto"/>
              <w:left w:val="nil"/>
              <w:bottom w:val="nil"/>
              <w:right w:val="single" w:sz="4" w:space="0" w:color="auto"/>
            </w:tcBorders>
            <w:shd w:val="clear" w:color="auto" w:fill="auto"/>
            <w:noWrap/>
            <w:vAlign w:val="center"/>
            <w:hideMark/>
          </w:tcPr>
          <w:p w14:paraId="7AA47DD0"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5,110,113</w:t>
            </w:r>
          </w:p>
        </w:tc>
        <w:tc>
          <w:tcPr>
            <w:tcW w:w="1300" w:type="dxa"/>
            <w:tcBorders>
              <w:top w:val="single" w:sz="4" w:space="0" w:color="auto"/>
              <w:left w:val="nil"/>
              <w:bottom w:val="nil"/>
              <w:right w:val="single" w:sz="4" w:space="0" w:color="auto"/>
            </w:tcBorders>
            <w:shd w:val="clear" w:color="auto" w:fill="auto"/>
            <w:noWrap/>
            <w:vAlign w:val="center"/>
            <w:hideMark/>
          </w:tcPr>
          <w:p w14:paraId="137B9990"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0.6732%</w:t>
            </w:r>
          </w:p>
        </w:tc>
        <w:tc>
          <w:tcPr>
            <w:tcW w:w="1460" w:type="dxa"/>
            <w:tcBorders>
              <w:top w:val="single" w:sz="4" w:space="0" w:color="auto"/>
              <w:left w:val="nil"/>
              <w:bottom w:val="nil"/>
              <w:right w:val="single" w:sz="4" w:space="0" w:color="auto"/>
            </w:tcBorders>
            <w:shd w:val="clear" w:color="auto" w:fill="auto"/>
            <w:noWrap/>
            <w:vAlign w:val="center"/>
            <w:hideMark/>
          </w:tcPr>
          <w:p w14:paraId="07BEECAD"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67.3195 </w:t>
            </w:r>
          </w:p>
        </w:tc>
      </w:tr>
      <w:tr w:rsidR="00A55657" w:rsidRPr="00A55657" w14:paraId="39D82189" w14:textId="77777777" w:rsidTr="00A55657">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6BA4C"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8</w:t>
            </w:r>
          </w:p>
        </w:tc>
        <w:tc>
          <w:tcPr>
            <w:tcW w:w="420" w:type="dxa"/>
            <w:tcBorders>
              <w:top w:val="nil"/>
              <w:left w:val="nil"/>
              <w:bottom w:val="single" w:sz="4" w:space="0" w:color="auto"/>
              <w:right w:val="single" w:sz="4" w:space="0" w:color="auto"/>
            </w:tcBorders>
            <w:shd w:val="clear" w:color="auto" w:fill="auto"/>
            <w:noWrap/>
            <w:vAlign w:val="center"/>
            <w:hideMark/>
          </w:tcPr>
          <w:p w14:paraId="4715C688"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296E2FD7"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32E1C2F"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w:t>
            </w:r>
          </w:p>
        </w:tc>
        <w:tc>
          <w:tcPr>
            <w:tcW w:w="1120" w:type="dxa"/>
            <w:tcBorders>
              <w:top w:val="single" w:sz="4" w:space="0" w:color="auto"/>
              <w:left w:val="nil"/>
              <w:bottom w:val="single" w:sz="4" w:space="0" w:color="auto"/>
              <w:right w:val="single" w:sz="4" w:space="0" w:color="auto"/>
            </w:tcBorders>
            <w:shd w:val="clear" w:color="000000" w:fill="FF0000"/>
            <w:noWrap/>
            <w:vAlign w:val="center"/>
            <w:hideMark/>
          </w:tcPr>
          <w:p w14:paraId="1AFBD8B8"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7030A0"/>
              </w:rPr>
            </w:pPr>
            <w:r w:rsidRPr="00A55657">
              <w:rPr>
                <w:rFonts w:ascii="HG丸ｺﾞｼｯｸM-PRO" w:eastAsia="HG丸ｺﾞｼｯｸM-PRO" w:hAnsi="HG丸ｺﾞｼｯｸM-PRO" w:cs="ＭＳ Ｐゴシック" w:hint="eastAsia"/>
                <w:b/>
                <w:bCs/>
                <w:color w:val="7030A0"/>
              </w:rPr>
              <w:t>愛知県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AB5D3AD"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46,113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C86739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48,169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D0DE065"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7,552,873</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6866496C"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0.6378%</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71BA00F"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63.7757 </w:t>
            </w:r>
          </w:p>
        </w:tc>
      </w:tr>
      <w:tr w:rsidR="00A55657" w:rsidRPr="00A55657" w14:paraId="2DAA67A7" w14:textId="77777777" w:rsidTr="00A55657">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338B668D"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9</w:t>
            </w:r>
          </w:p>
        </w:tc>
        <w:tc>
          <w:tcPr>
            <w:tcW w:w="420" w:type="dxa"/>
            <w:tcBorders>
              <w:top w:val="nil"/>
              <w:left w:val="nil"/>
              <w:bottom w:val="single" w:sz="4" w:space="0" w:color="auto"/>
              <w:right w:val="single" w:sz="4" w:space="0" w:color="auto"/>
            </w:tcBorders>
            <w:shd w:val="clear" w:color="auto" w:fill="auto"/>
            <w:noWrap/>
            <w:vAlign w:val="center"/>
            <w:hideMark/>
          </w:tcPr>
          <w:p w14:paraId="05EA0AA4"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7EA6D9C4"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9</w:t>
            </w:r>
          </w:p>
        </w:tc>
        <w:tc>
          <w:tcPr>
            <w:tcW w:w="600" w:type="dxa"/>
            <w:tcBorders>
              <w:top w:val="nil"/>
              <w:left w:val="nil"/>
              <w:bottom w:val="nil"/>
              <w:right w:val="single" w:sz="4" w:space="0" w:color="auto"/>
            </w:tcBorders>
            <w:shd w:val="clear" w:color="auto" w:fill="auto"/>
            <w:noWrap/>
            <w:vAlign w:val="center"/>
            <w:hideMark/>
          </w:tcPr>
          <w:p w14:paraId="61FD2A23"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13</w:t>
            </w:r>
          </w:p>
        </w:tc>
        <w:tc>
          <w:tcPr>
            <w:tcW w:w="1120" w:type="dxa"/>
            <w:tcBorders>
              <w:top w:val="nil"/>
              <w:left w:val="nil"/>
              <w:bottom w:val="nil"/>
              <w:right w:val="single" w:sz="4" w:space="0" w:color="auto"/>
            </w:tcBorders>
            <w:shd w:val="clear" w:color="000000" w:fill="FF0000"/>
            <w:noWrap/>
            <w:vAlign w:val="center"/>
            <w:hideMark/>
          </w:tcPr>
          <w:p w14:paraId="48467D52"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7030A0"/>
              </w:rPr>
            </w:pPr>
            <w:r w:rsidRPr="00A55657">
              <w:rPr>
                <w:rFonts w:ascii="HG丸ｺﾞｼｯｸM-PRO" w:eastAsia="HG丸ｺﾞｼｯｸM-PRO" w:hAnsi="HG丸ｺﾞｼｯｸM-PRO" w:cs="ＭＳ Ｐゴシック" w:hint="eastAsia"/>
                <w:b/>
                <w:bCs/>
                <w:color w:val="7030A0"/>
              </w:rPr>
              <w:t>京都府</w:t>
            </w:r>
          </w:p>
        </w:tc>
        <w:tc>
          <w:tcPr>
            <w:tcW w:w="1340" w:type="dxa"/>
            <w:tcBorders>
              <w:top w:val="nil"/>
              <w:left w:val="nil"/>
              <w:bottom w:val="nil"/>
              <w:right w:val="single" w:sz="4" w:space="0" w:color="auto"/>
            </w:tcBorders>
            <w:shd w:val="clear" w:color="auto" w:fill="auto"/>
            <w:noWrap/>
            <w:vAlign w:val="center"/>
            <w:hideMark/>
          </w:tcPr>
          <w:p w14:paraId="53428F40"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15,644 </w:t>
            </w:r>
          </w:p>
        </w:tc>
        <w:tc>
          <w:tcPr>
            <w:tcW w:w="1240" w:type="dxa"/>
            <w:tcBorders>
              <w:top w:val="nil"/>
              <w:left w:val="nil"/>
              <w:bottom w:val="nil"/>
              <w:right w:val="single" w:sz="4" w:space="0" w:color="auto"/>
            </w:tcBorders>
            <w:shd w:val="clear" w:color="auto" w:fill="auto"/>
            <w:noWrap/>
            <w:vAlign w:val="center"/>
            <w:hideMark/>
          </w:tcPr>
          <w:p w14:paraId="3B7E69A2"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15,963 </w:t>
            </w:r>
          </w:p>
        </w:tc>
        <w:tc>
          <w:tcPr>
            <w:tcW w:w="1760" w:type="dxa"/>
            <w:tcBorders>
              <w:top w:val="nil"/>
              <w:left w:val="nil"/>
              <w:bottom w:val="nil"/>
              <w:right w:val="single" w:sz="4" w:space="0" w:color="auto"/>
            </w:tcBorders>
            <w:shd w:val="clear" w:color="auto" w:fill="auto"/>
            <w:noWrap/>
            <w:vAlign w:val="center"/>
            <w:hideMark/>
          </w:tcPr>
          <w:p w14:paraId="7BA74E74"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2,583,140</w:t>
            </w:r>
          </w:p>
        </w:tc>
        <w:tc>
          <w:tcPr>
            <w:tcW w:w="1300" w:type="dxa"/>
            <w:tcBorders>
              <w:top w:val="nil"/>
              <w:left w:val="nil"/>
              <w:bottom w:val="nil"/>
              <w:right w:val="single" w:sz="4" w:space="0" w:color="auto"/>
            </w:tcBorders>
            <w:shd w:val="clear" w:color="auto" w:fill="auto"/>
            <w:noWrap/>
            <w:vAlign w:val="center"/>
            <w:hideMark/>
          </w:tcPr>
          <w:p w14:paraId="5C79B9D7"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0.6180%</w:t>
            </w:r>
          </w:p>
        </w:tc>
        <w:tc>
          <w:tcPr>
            <w:tcW w:w="1460" w:type="dxa"/>
            <w:tcBorders>
              <w:top w:val="nil"/>
              <w:left w:val="nil"/>
              <w:bottom w:val="nil"/>
              <w:right w:val="single" w:sz="4" w:space="0" w:color="auto"/>
            </w:tcBorders>
            <w:shd w:val="clear" w:color="auto" w:fill="auto"/>
            <w:noWrap/>
            <w:vAlign w:val="center"/>
            <w:hideMark/>
          </w:tcPr>
          <w:p w14:paraId="44DB5721"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61.7969 </w:t>
            </w:r>
          </w:p>
        </w:tc>
      </w:tr>
      <w:tr w:rsidR="00A55657" w:rsidRPr="00A55657" w14:paraId="0D3D6A7C" w14:textId="77777777" w:rsidTr="00A55657">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7D574343"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10</w:t>
            </w:r>
          </w:p>
        </w:tc>
        <w:tc>
          <w:tcPr>
            <w:tcW w:w="420" w:type="dxa"/>
            <w:tcBorders>
              <w:top w:val="nil"/>
              <w:left w:val="nil"/>
              <w:bottom w:val="single" w:sz="4" w:space="0" w:color="auto"/>
              <w:right w:val="single" w:sz="4" w:space="0" w:color="auto"/>
            </w:tcBorders>
            <w:shd w:val="clear" w:color="auto" w:fill="auto"/>
            <w:noWrap/>
            <w:vAlign w:val="center"/>
            <w:hideMark/>
          </w:tcPr>
          <w:p w14:paraId="17BC5A21"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FDA4FF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10</w:t>
            </w:r>
          </w:p>
        </w:tc>
        <w:tc>
          <w:tcPr>
            <w:tcW w:w="600" w:type="dxa"/>
            <w:tcBorders>
              <w:top w:val="single" w:sz="4" w:space="0" w:color="auto"/>
              <w:left w:val="nil"/>
              <w:bottom w:val="nil"/>
              <w:right w:val="single" w:sz="4" w:space="0" w:color="auto"/>
            </w:tcBorders>
            <w:shd w:val="clear" w:color="auto" w:fill="auto"/>
            <w:noWrap/>
            <w:vAlign w:val="center"/>
            <w:hideMark/>
          </w:tcPr>
          <w:p w14:paraId="653ACED5"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5</w:t>
            </w:r>
          </w:p>
        </w:tc>
        <w:tc>
          <w:tcPr>
            <w:tcW w:w="1120" w:type="dxa"/>
            <w:tcBorders>
              <w:top w:val="single" w:sz="4" w:space="0" w:color="auto"/>
              <w:left w:val="nil"/>
              <w:bottom w:val="nil"/>
              <w:right w:val="single" w:sz="4" w:space="0" w:color="auto"/>
            </w:tcBorders>
            <w:shd w:val="clear" w:color="000000" w:fill="FFC000"/>
            <w:noWrap/>
            <w:vAlign w:val="center"/>
            <w:hideMark/>
          </w:tcPr>
          <w:p w14:paraId="1C1DB73E"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7030A0"/>
              </w:rPr>
            </w:pPr>
            <w:r w:rsidRPr="00A55657">
              <w:rPr>
                <w:rFonts w:ascii="HG丸ｺﾞｼｯｸM-PRO" w:eastAsia="HG丸ｺﾞｼｯｸM-PRO" w:hAnsi="HG丸ｺﾞｼｯｸM-PRO" w:cs="ＭＳ Ｐゴシック" w:hint="eastAsia"/>
                <w:b/>
                <w:bCs/>
                <w:color w:val="7030A0"/>
              </w:rPr>
              <w:t>埼玉県</w:t>
            </w:r>
          </w:p>
        </w:tc>
        <w:tc>
          <w:tcPr>
            <w:tcW w:w="1340" w:type="dxa"/>
            <w:tcBorders>
              <w:top w:val="single" w:sz="4" w:space="0" w:color="auto"/>
              <w:left w:val="nil"/>
              <w:bottom w:val="nil"/>
              <w:right w:val="single" w:sz="4" w:space="0" w:color="auto"/>
            </w:tcBorders>
            <w:shd w:val="clear" w:color="auto" w:fill="auto"/>
            <w:noWrap/>
            <w:vAlign w:val="center"/>
            <w:hideMark/>
          </w:tcPr>
          <w:p w14:paraId="3B0B94A6"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43,328 </w:t>
            </w:r>
          </w:p>
        </w:tc>
        <w:tc>
          <w:tcPr>
            <w:tcW w:w="1240" w:type="dxa"/>
            <w:tcBorders>
              <w:top w:val="single" w:sz="4" w:space="0" w:color="auto"/>
              <w:left w:val="nil"/>
              <w:bottom w:val="nil"/>
              <w:right w:val="single" w:sz="4" w:space="0" w:color="auto"/>
            </w:tcBorders>
            <w:shd w:val="clear" w:color="auto" w:fill="auto"/>
            <w:noWrap/>
            <w:vAlign w:val="center"/>
            <w:hideMark/>
          </w:tcPr>
          <w:p w14:paraId="465276F3"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44,145 </w:t>
            </w:r>
          </w:p>
        </w:tc>
        <w:tc>
          <w:tcPr>
            <w:tcW w:w="1760" w:type="dxa"/>
            <w:tcBorders>
              <w:top w:val="single" w:sz="4" w:space="0" w:color="auto"/>
              <w:left w:val="nil"/>
              <w:bottom w:val="nil"/>
              <w:right w:val="single" w:sz="4" w:space="0" w:color="auto"/>
            </w:tcBorders>
            <w:shd w:val="clear" w:color="auto" w:fill="auto"/>
            <w:noWrap/>
            <w:vAlign w:val="center"/>
            <w:hideMark/>
          </w:tcPr>
          <w:p w14:paraId="64AA2F87"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7,337,330</w:t>
            </w:r>
          </w:p>
        </w:tc>
        <w:tc>
          <w:tcPr>
            <w:tcW w:w="1300" w:type="dxa"/>
            <w:tcBorders>
              <w:top w:val="single" w:sz="4" w:space="0" w:color="auto"/>
              <w:left w:val="nil"/>
              <w:bottom w:val="nil"/>
              <w:right w:val="single" w:sz="4" w:space="0" w:color="auto"/>
            </w:tcBorders>
            <w:shd w:val="clear" w:color="auto" w:fill="auto"/>
            <w:noWrap/>
            <w:vAlign w:val="center"/>
            <w:hideMark/>
          </w:tcPr>
          <w:p w14:paraId="6FEE336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0.6016%</w:t>
            </w:r>
          </w:p>
        </w:tc>
        <w:tc>
          <w:tcPr>
            <w:tcW w:w="1460" w:type="dxa"/>
            <w:tcBorders>
              <w:top w:val="single" w:sz="4" w:space="0" w:color="auto"/>
              <w:left w:val="nil"/>
              <w:bottom w:val="nil"/>
              <w:right w:val="single" w:sz="4" w:space="0" w:color="auto"/>
            </w:tcBorders>
            <w:shd w:val="clear" w:color="auto" w:fill="auto"/>
            <w:noWrap/>
            <w:vAlign w:val="center"/>
            <w:hideMark/>
          </w:tcPr>
          <w:p w14:paraId="203786DC"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60.1649 </w:t>
            </w:r>
          </w:p>
        </w:tc>
      </w:tr>
      <w:tr w:rsidR="00A55657" w:rsidRPr="00A55657" w14:paraId="6721607D" w14:textId="77777777" w:rsidTr="00A55657">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82AD23E"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11</w:t>
            </w:r>
          </w:p>
        </w:tc>
        <w:tc>
          <w:tcPr>
            <w:tcW w:w="420" w:type="dxa"/>
            <w:tcBorders>
              <w:top w:val="nil"/>
              <w:left w:val="nil"/>
              <w:bottom w:val="single" w:sz="4" w:space="0" w:color="auto"/>
              <w:right w:val="single" w:sz="4" w:space="0" w:color="auto"/>
            </w:tcBorders>
            <w:shd w:val="clear" w:color="auto" w:fill="auto"/>
            <w:noWrap/>
            <w:vAlign w:val="center"/>
            <w:hideMark/>
          </w:tcPr>
          <w:p w14:paraId="6DD05B07"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D4118D2"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75622519"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6</w:t>
            </w:r>
          </w:p>
        </w:tc>
        <w:tc>
          <w:tcPr>
            <w:tcW w:w="1120" w:type="dxa"/>
            <w:tcBorders>
              <w:top w:val="single" w:sz="4" w:space="0" w:color="auto"/>
              <w:left w:val="nil"/>
              <w:bottom w:val="nil"/>
              <w:right w:val="single" w:sz="4" w:space="0" w:color="auto"/>
            </w:tcBorders>
            <w:shd w:val="clear" w:color="000000" w:fill="FFC000"/>
            <w:noWrap/>
            <w:vAlign w:val="center"/>
            <w:hideMark/>
          </w:tcPr>
          <w:p w14:paraId="5136372D"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7030A0"/>
              </w:rPr>
            </w:pPr>
            <w:r w:rsidRPr="00A55657">
              <w:rPr>
                <w:rFonts w:ascii="HG丸ｺﾞｼｯｸM-PRO" w:eastAsia="HG丸ｺﾞｼｯｸM-PRO" w:hAnsi="HG丸ｺﾞｼｯｸM-PRO" w:cs="ＭＳ Ｐゴシック" w:hint="eastAsia"/>
                <w:b/>
                <w:bCs/>
                <w:color w:val="7030A0"/>
              </w:rPr>
              <w:t>千葉県</w:t>
            </w:r>
          </w:p>
        </w:tc>
        <w:tc>
          <w:tcPr>
            <w:tcW w:w="1340" w:type="dxa"/>
            <w:tcBorders>
              <w:top w:val="single" w:sz="4" w:space="0" w:color="auto"/>
              <w:left w:val="nil"/>
              <w:bottom w:val="nil"/>
              <w:right w:val="single" w:sz="4" w:space="0" w:color="auto"/>
            </w:tcBorders>
            <w:shd w:val="clear" w:color="auto" w:fill="auto"/>
            <w:noWrap/>
            <w:vAlign w:val="center"/>
            <w:hideMark/>
          </w:tcPr>
          <w:p w14:paraId="27EFA65F"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36,749 </w:t>
            </w:r>
          </w:p>
        </w:tc>
        <w:tc>
          <w:tcPr>
            <w:tcW w:w="1240" w:type="dxa"/>
            <w:tcBorders>
              <w:top w:val="single" w:sz="4" w:space="0" w:color="auto"/>
              <w:left w:val="nil"/>
              <w:bottom w:val="nil"/>
              <w:right w:val="single" w:sz="4" w:space="0" w:color="auto"/>
            </w:tcBorders>
            <w:shd w:val="clear" w:color="auto" w:fill="auto"/>
            <w:noWrap/>
            <w:vAlign w:val="center"/>
            <w:hideMark/>
          </w:tcPr>
          <w:p w14:paraId="2FCE4901"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37,417 </w:t>
            </w:r>
          </w:p>
        </w:tc>
        <w:tc>
          <w:tcPr>
            <w:tcW w:w="1760" w:type="dxa"/>
            <w:tcBorders>
              <w:top w:val="single" w:sz="4" w:space="0" w:color="auto"/>
              <w:left w:val="nil"/>
              <w:bottom w:val="nil"/>
              <w:right w:val="single" w:sz="4" w:space="0" w:color="auto"/>
            </w:tcBorders>
            <w:shd w:val="clear" w:color="auto" w:fill="auto"/>
            <w:noWrap/>
            <w:vAlign w:val="center"/>
            <w:hideMark/>
          </w:tcPr>
          <w:p w14:paraId="17D37193"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6,279,026</w:t>
            </w:r>
          </w:p>
        </w:tc>
        <w:tc>
          <w:tcPr>
            <w:tcW w:w="1300" w:type="dxa"/>
            <w:tcBorders>
              <w:top w:val="single" w:sz="4" w:space="0" w:color="auto"/>
              <w:left w:val="nil"/>
              <w:bottom w:val="nil"/>
              <w:right w:val="single" w:sz="4" w:space="0" w:color="auto"/>
            </w:tcBorders>
            <w:shd w:val="clear" w:color="auto" w:fill="auto"/>
            <w:noWrap/>
            <w:vAlign w:val="center"/>
            <w:hideMark/>
          </w:tcPr>
          <w:p w14:paraId="25B8CF73"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0.5959%</w:t>
            </w:r>
          </w:p>
        </w:tc>
        <w:tc>
          <w:tcPr>
            <w:tcW w:w="1460" w:type="dxa"/>
            <w:tcBorders>
              <w:top w:val="single" w:sz="4" w:space="0" w:color="auto"/>
              <w:left w:val="nil"/>
              <w:bottom w:val="nil"/>
              <w:right w:val="single" w:sz="4" w:space="0" w:color="auto"/>
            </w:tcBorders>
            <w:shd w:val="clear" w:color="auto" w:fill="auto"/>
            <w:noWrap/>
            <w:vAlign w:val="center"/>
            <w:hideMark/>
          </w:tcPr>
          <w:p w14:paraId="3DFB275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59.5905 </w:t>
            </w:r>
          </w:p>
        </w:tc>
      </w:tr>
      <w:tr w:rsidR="00A55657" w:rsidRPr="00A55657" w14:paraId="7969D23C" w14:textId="77777777" w:rsidTr="00A55657">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67F8F7A"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12</w:t>
            </w:r>
          </w:p>
        </w:tc>
        <w:tc>
          <w:tcPr>
            <w:tcW w:w="420" w:type="dxa"/>
            <w:tcBorders>
              <w:top w:val="nil"/>
              <w:left w:val="nil"/>
              <w:bottom w:val="single" w:sz="4" w:space="0" w:color="auto"/>
              <w:right w:val="single" w:sz="4" w:space="0" w:color="auto"/>
            </w:tcBorders>
            <w:shd w:val="clear" w:color="auto" w:fill="auto"/>
            <w:noWrap/>
            <w:vAlign w:val="center"/>
            <w:hideMark/>
          </w:tcPr>
          <w:p w14:paraId="66AFFCA8"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087CA1DC"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nil"/>
              <w:right w:val="single" w:sz="4" w:space="0" w:color="auto"/>
            </w:tcBorders>
            <w:shd w:val="clear" w:color="auto" w:fill="auto"/>
            <w:noWrap/>
            <w:vAlign w:val="center"/>
            <w:hideMark/>
          </w:tcPr>
          <w:p w14:paraId="305A2CD2"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0E763B1A"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奈良県</w:t>
            </w:r>
          </w:p>
        </w:tc>
        <w:tc>
          <w:tcPr>
            <w:tcW w:w="1340" w:type="dxa"/>
            <w:tcBorders>
              <w:top w:val="single" w:sz="4" w:space="0" w:color="auto"/>
              <w:left w:val="nil"/>
              <w:bottom w:val="nil"/>
              <w:right w:val="single" w:sz="4" w:space="0" w:color="auto"/>
            </w:tcBorders>
            <w:shd w:val="clear" w:color="auto" w:fill="auto"/>
            <w:noWrap/>
            <w:vAlign w:val="center"/>
            <w:hideMark/>
          </w:tcPr>
          <w:p w14:paraId="68C5FA82"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7,700 </w:t>
            </w:r>
          </w:p>
        </w:tc>
        <w:tc>
          <w:tcPr>
            <w:tcW w:w="1240" w:type="dxa"/>
            <w:tcBorders>
              <w:top w:val="single" w:sz="4" w:space="0" w:color="auto"/>
              <w:left w:val="nil"/>
              <w:bottom w:val="nil"/>
              <w:right w:val="single" w:sz="4" w:space="0" w:color="auto"/>
            </w:tcBorders>
            <w:shd w:val="clear" w:color="auto" w:fill="auto"/>
            <w:noWrap/>
            <w:vAlign w:val="center"/>
            <w:hideMark/>
          </w:tcPr>
          <w:p w14:paraId="0E28318F"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7,829 </w:t>
            </w:r>
          </w:p>
        </w:tc>
        <w:tc>
          <w:tcPr>
            <w:tcW w:w="1760" w:type="dxa"/>
            <w:tcBorders>
              <w:top w:val="single" w:sz="4" w:space="0" w:color="auto"/>
              <w:left w:val="nil"/>
              <w:bottom w:val="nil"/>
              <w:right w:val="single" w:sz="4" w:space="0" w:color="auto"/>
            </w:tcBorders>
            <w:shd w:val="clear" w:color="auto" w:fill="auto"/>
            <w:noWrap/>
            <w:vAlign w:val="center"/>
            <w:hideMark/>
          </w:tcPr>
          <w:p w14:paraId="3701F6BE"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1,331,330</w:t>
            </w:r>
          </w:p>
        </w:tc>
        <w:tc>
          <w:tcPr>
            <w:tcW w:w="1300" w:type="dxa"/>
            <w:tcBorders>
              <w:top w:val="single" w:sz="4" w:space="0" w:color="auto"/>
              <w:left w:val="nil"/>
              <w:bottom w:val="nil"/>
              <w:right w:val="single" w:sz="4" w:space="0" w:color="auto"/>
            </w:tcBorders>
            <w:shd w:val="clear" w:color="auto" w:fill="auto"/>
            <w:noWrap/>
            <w:vAlign w:val="center"/>
            <w:hideMark/>
          </w:tcPr>
          <w:p w14:paraId="6163AEEA"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0.5881%</w:t>
            </w:r>
          </w:p>
        </w:tc>
        <w:tc>
          <w:tcPr>
            <w:tcW w:w="1460" w:type="dxa"/>
            <w:tcBorders>
              <w:top w:val="single" w:sz="4" w:space="0" w:color="auto"/>
              <w:left w:val="nil"/>
              <w:bottom w:val="nil"/>
              <w:right w:val="single" w:sz="4" w:space="0" w:color="auto"/>
            </w:tcBorders>
            <w:shd w:val="clear" w:color="auto" w:fill="auto"/>
            <w:noWrap/>
            <w:vAlign w:val="center"/>
            <w:hideMark/>
          </w:tcPr>
          <w:p w14:paraId="483A2352"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58.8059 </w:t>
            </w:r>
          </w:p>
        </w:tc>
      </w:tr>
      <w:tr w:rsidR="00A55657" w:rsidRPr="00A55657" w14:paraId="326E3AD6" w14:textId="77777777" w:rsidTr="00A55657">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6BB332A4"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13</w:t>
            </w:r>
          </w:p>
        </w:tc>
        <w:tc>
          <w:tcPr>
            <w:tcW w:w="420" w:type="dxa"/>
            <w:tcBorders>
              <w:top w:val="nil"/>
              <w:left w:val="nil"/>
              <w:bottom w:val="single" w:sz="4" w:space="0" w:color="auto"/>
              <w:right w:val="single" w:sz="4" w:space="0" w:color="auto"/>
            </w:tcBorders>
            <w:shd w:val="clear" w:color="auto" w:fill="auto"/>
            <w:noWrap/>
            <w:vAlign w:val="center"/>
            <w:hideMark/>
          </w:tcPr>
          <w:p w14:paraId="54AABEAE"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3561F1DA"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13</w:t>
            </w:r>
          </w:p>
        </w:tc>
        <w:tc>
          <w:tcPr>
            <w:tcW w:w="600" w:type="dxa"/>
            <w:tcBorders>
              <w:top w:val="single" w:sz="4" w:space="0" w:color="auto"/>
              <w:left w:val="nil"/>
              <w:bottom w:val="nil"/>
              <w:right w:val="single" w:sz="4" w:space="0" w:color="auto"/>
            </w:tcBorders>
            <w:shd w:val="clear" w:color="auto" w:fill="auto"/>
            <w:noWrap/>
            <w:vAlign w:val="center"/>
            <w:hideMark/>
          </w:tcPr>
          <w:p w14:paraId="09880D78"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17</w:t>
            </w:r>
          </w:p>
        </w:tc>
        <w:tc>
          <w:tcPr>
            <w:tcW w:w="1120" w:type="dxa"/>
            <w:tcBorders>
              <w:top w:val="single" w:sz="4" w:space="0" w:color="auto"/>
              <w:left w:val="nil"/>
              <w:bottom w:val="nil"/>
              <w:right w:val="single" w:sz="4" w:space="0" w:color="auto"/>
            </w:tcBorders>
            <w:shd w:val="clear" w:color="000000" w:fill="FFC000"/>
            <w:noWrap/>
            <w:vAlign w:val="center"/>
            <w:hideMark/>
          </w:tcPr>
          <w:p w14:paraId="43795CD5"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7030A0"/>
              </w:rPr>
            </w:pPr>
            <w:r w:rsidRPr="00A55657">
              <w:rPr>
                <w:rFonts w:ascii="HG丸ｺﾞｼｯｸM-PRO" w:eastAsia="HG丸ｺﾞｼｯｸM-PRO" w:hAnsi="HG丸ｺﾞｼｯｸM-PRO" w:cs="ＭＳ Ｐゴシック" w:hint="eastAsia"/>
                <w:b/>
                <w:bCs/>
                <w:color w:val="7030A0"/>
              </w:rPr>
              <w:t>岐阜県</w:t>
            </w:r>
          </w:p>
        </w:tc>
        <w:tc>
          <w:tcPr>
            <w:tcW w:w="1340" w:type="dxa"/>
            <w:tcBorders>
              <w:top w:val="single" w:sz="4" w:space="0" w:color="auto"/>
              <w:left w:val="nil"/>
              <w:bottom w:val="nil"/>
              <w:right w:val="single" w:sz="4" w:space="0" w:color="auto"/>
            </w:tcBorders>
            <w:shd w:val="clear" w:color="auto" w:fill="auto"/>
            <w:noWrap/>
            <w:vAlign w:val="center"/>
            <w:hideMark/>
          </w:tcPr>
          <w:p w14:paraId="21EB1F9D"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8,395 </w:t>
            </w:r>
          </w:p>
        </w:tc>
        <w:tc>
          <w:tcPr>
            <w:tcW w:w="1240" w:type="dxa"/>
            <w:tcBorders>
              <w:top w:val="single" w:sz="4" w:space="0" w:color="auto"/>
              <w:left w:val="nil"/>
              <w:bottom w:val="nil"/>
              <w:right w:val="single" w:sz="4" w:space="0" w:color="auto"/>
            </w:tcBorders>
            <w:shd w:val="clear" w:color="auto" w:fill="auto"/>
            <w:noWrap/>
            <w:vAlign w:val="center"/>
            <w:hideMark/>
          </w:tcPr>
          <w:p w14:paraId="54288168"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8,829 </w:t>
            </w:r>
          </w:p>
        </w:tc>
        <w:tc>
          <w:tcPr>
            <w:tcW w:w="1760" w:type="dxa"/>
            <w:tcBorders>
              <w:top w:val="single" w:sz="4" w:space="0" w:color="auto"/>
              <w:left w:val="nil"/>
              <w:bottom w:val="nil"/>
              <w:right w:val="single" w:sz="4" w:space="0" w:color="auto"/>
            </w:tcBorders>
            <w:shd w:val="clear" w:color="auto" w:fill="auto"/>
            <w:noWrap/>
            <w:vAlign w:val="center"/>
            <w:hideMark/>
          </w:tcPr>
          <w:p w14:paraId="30F9558A"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1,988,931</w:t>
            </w:r>
          </w:p>
        </w:tc>
        <w:tc>
          <w:tcPr>
            <w:tcW w:w="1300" w:type="dxa"/>
            <w:tcBorders>
              <w:top w:val="single" w:sz="4" w:space="0" w:color="auto"/>
              <w:left w:val="nil"/>
              <w:bottom w:val="nil"/>
              <w:right w:val="single" w:sz="4" w:space="0" w:color="auto"/>
            </w:tcBorders>
            <w:shd w:val="clear" w:color="auto" w:fill="auto"/>
            <w:noWrap/>
            <w:vAlign w:val="center"/>
            <w:hideMark/>
          </w:tcPr>
          <w:p w14:paraId="6853520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0.4439%</w:t>
            </w:r>
          </w:p>
        </w:tc>
        <w:tc>
          <w:tcPr>
            <w:tcW w:w="1460" w:type="dxa"/>
            <w:tcBorders>
              <w:top w:val="single" w:sz="4" w:space="0" w:color="auto"/>
              <w:left w:val="nil"/>
              <w:bottom w:val="nil"/>
              <w:right w:val="single" w:sz="4" w:space="0" w:color="auto"/>
            </w:tcBorders>
            <w:shd w:val="clear" w:color="auto" w:fill="auto"/>
            <w:noWrap/>
            <w:vAlign w:val="center"/>
            <w:hideMark/>
          </w:tcPr>
          <w:p w14:paraId="5F7F51B3"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44.3907 </w:t>
            </w:r>
          </w:p>
        </w:tc>
      </w:tr>
      <w:tr w:rsidR="00A55657" w:rsidRPr="00A55657" w14:paraId="268B7E25" w14:textId="77777777" w:rsidTr="00A55657">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3F26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14</w:t>
            </w:r>
          </w:p>
        </w:tc>
        <w:tc>
          <w:tcPr>
            <w:tcW w:w="420" w:type="dxa"/>
            <w:tcBorders>
              <w:top w:val="nil"/>
              <w:left w:val="nil"/>
              <w:bottom w:val="single" w:sz="4" w:space="0" w:color="auto"/>
              <w:right w:val="single" w:sz="4" w:space="0" w:color="auto"/>
            </w:tcBorders>
            <w:shd w:val="clear" w:color="auto" w:fill="auto"/>
            <w:noWrap/>
            <w:vAlign w:val="center"/>
            <w:hideMark/>
          </w:tcPr>
          <w:p w14:paraId="6307C212"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3BAD0627"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7D1E94C"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19</w:t>
            </w:r>
          </w:p>
        </w:tc>
        <w:tc>
          <w:tcPr>
            <w:tcW w:w="1120" w:type="dxa"/>
            <w:tcBorders>
              <w:top w:val="single" w:sz="4" w:space="0" w:color="auto"/>
              <w:left w:val="nil"/>
              <w:bottom w:val="single" w:sz="4" w:space="0" w:color="auto"/>
              <w:right w:val="single" w:sz="4" w:space="0" w:color="auto"/>
            </w:tcBorders>
            <w:shd w:val="clear" w:color="000000" w:fill="FFC000"/>
            <w:noWrap/>
            <w:vAlign w:val="center"/>
            <w:hideMark/>
          </w:tcPr>
          <w:p w14:paraId="4AEFEE5D"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7030A0"/>
              </w:rPr>
            </w:pPr>
            <w:r w:rsidRPr="00A55657">
              <w:rPr>
                <w:rFonts w:ascii="HG丸ｺﾞｼｯｸM-PRO" w:eastAsia="HG丸ｺﾞｼｯｸM-PRO" w:hAnsi="HG丸ｺﾞｼｯｸM-PRO" w:cs="ＭＳ Ｐゴシック" w:hint="eastAsia"/>
                <w:b/>
                <w:bCs/>
                <w:color w:val="7030A0"/>
              </w:rPr>
              <w:t>群馬県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198330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7,740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76EAC485"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7,879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27822405"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1,937,626</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6AC977A"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0.4066%</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663BFDF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40.6632 </w:t>
            </w:r>
          </w:p>
        </w:tc>
      </w:tr>
      <w:tr w:rsidR="00A55657" w:rsidRPr="00A55657" w14:paraId="45F9519B" w14:textId="77777777" w:rsidTr="00A55657">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07323DD"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15</w:t>
            </w:r>
          </w:p>
        </w:tc>
        <w:tc>
          <w:tcPr>
            <w:tcW w:w="420" w:type="dxa"/>
            <w:tcBorders>
              <w:top w:val="nil"/>
              <w:left w:val="nil"/>
              <w:bottom w:val="single" w:sz="4" w:space="0" w:color="auto"/>
              <w:right w:val="single" w:sz="4" w:space="0" w:color="auto"/>
            </w:tcBorders>
            <w:shd w:val="clear" w:color="auto" w:fill="auto"/>
            <w:noWrap/>
            <w:vAlign w:val="center"/>
            <w:hideMark/>
          </w:tcPr>
          <w:p w14:paraId="6C33A7A1"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4B2BD3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28125016"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C000"/>
            <w:noWrap/>
            <w:vAlign w:val="center"/>
            <w:hideMark/>
          </w:tcPr>
          <w:p w14:paraId="619712B0"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7030A0"/>
              </w:rPr>
            </w:pPr>
            <w:r w:rsidRPr="00A55657">
              <w:rPr>
                <w:rFonts w:ascii="HG丸ｺﾞｼｯｸM-PRO" w:eastAsia="HG丸ｺﾞｼｯｸM-PRO" w:hAnsi="HG丸ｺﾞｼｯｸM-PRO" w:cs="ＭＳ Ｐゴシック" w:hint="eastAsia"/>
                <w:b/>
                <w:bCs/>
                <w:color w:val="7030A0"/>
              </w:rPr>
              <w:t>岡山県</w:t>
            </w:r>
          </w:p>
        </w:tc>
        <w:tc>
          <w:tcPr>
            <w:tcW w:w="1340" w:type="dxa"/>
            <w:tcBorders>
              <w:top w:val="nil"/>
              <w:left w:val="nil"/>
              <w:bottom w:val="single" w:sz="4" w:space="0" w:color="auto"/>
              <w:right w:val="single" w:sz="4" w:space="0" w:color="auto"/>
            </w:tcBorders>
            <w:shd w:val="clear" w:color="auto" w:fill="auto"/>
            <w:noWrap/>
            <w:vAlign w:val="center"/>
            <w:hideMark/>
          </w:tcPr>
          <w:p w14:paraId="7BB4DAB4"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7,185 </w:t>
            </w:r>
          </w:p>
        </w:tc>
        <w:tc>
          <w:tcPr>
            <w:tcW w:w="1240" w:type="dxa"/>
            <w:tcBorders>
              <w:top w:val="nil"/>
              <w:left w:val="nil"/>
              <w:bottom w:val="single" w:sz="4" w:space="0" w:color="auto"/>
              <w:right w:val="single" w:sz="4" w:space="0" w:color="auto"/>
            </w:tcBorders>
            <w:shd w:val="clear" w:color="auto" w:fill="auto"/>
            <w:noWrap/>
            <w:vAlign w:val="center"/>
            <w:hideMark/>
          </w:tcPr>
          <w:p w14:paraId="64371364"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7,428 </w:t>
            </w:r>
          </w:p>
        </w:tc>
        <w:tc>
          <w:tcPr>
            <w:tcW w:w="1760" w:type="dxa"/>
            <w:tcBorders>
              <w:top w:val="nil"/>
              <w:left w:val="nil"/>
              <w:bottom w:val="single" w:sz="4" w:space="0" w:color="auto"/>
              <w:right w:val="single" w:sz="4" w:space="0" w:color="auto"/>
            </w:tcBorders>
            <w:shd w:val="clear" w:color="auto" w:fill="auto"/>
            <w:noWrap/>
            <w:vAlign w:val="center"/>
            <w:hideMark/>
          </w:tcPr>
          <w:p w14:paraId="2FEFC1AA"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1,891,346</w:t>
            </w:r>
          </w:p>
        </w:tc>
        <w:tc>
          <w:tcPr>
            <w:tcW w:w="1300" w:type="dxa"/>
            <w:tcBorders>
              <w:top w:val="nil"/>
              <w:left w:val="nil"/>
              <w:bottom w:val="single" w:sz="4" w:space="0" w:color="auto"/>
              <w:right w:val="single" w:sz="4" w:space="0" w:color="auto"/>
            </w:tcBorders>
            <w:shd w:val="clear" w:color="auto" w:fill="auto"/>
            <w:noWrap/>
            <w:vAlign w:val="center"/>
            <w:hideMark/>
          </w:tcPr>
          <w:p w14:paraId="1BE5648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0.3927%</w:t>
            </w:r>
          </w:p>
        </w:tc>
        <w:tc>
          <w:tcPr>
            <w:tcW w:w="1460" w:type="dxa"/>
            <w:tcBorders>
              <w:top w:val="nil"/>
              <w:left w:val="nil"/>
              <w:bottom w:val="single" w:sz="4" w:space="0" w:color="auto"/>
              <w:right w:val="single" w:sz="4" w:space="0" w:color="auto"/>
            </w:tcBorders>
            <w:shd w:val="clear" w:color="auto" w:fill="auto"/>
            <w:noWrap/>
            <w:vAlign w:val="center"/>
            <w:hideMark/>
          </w:tcPr>
          <w:p w14:paraId="4A4EA413"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39.2736 </w:t>
            </w:r>
          </w:p>
        </w:tc>
      </w:tr>
      <w:tr w:rsidR="00A55657" w:rsidRPr="00A55657" w14:paraId="05F195D2" w14:textId="77777777" w:rsidTr="00A55657">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8BC85F2"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16</w:t>
            </w:r>
          </w:p>
        </w:tc>
        <w:tc>
          <w:tcPr>
            <w:tcW w:w="420" w:type="dxa"/>
            <w:tcBorders>
              <w:top w:val="nil"/>
              <w:left w:val="nil"/>
              <w:bottom w:val="single" w:sz="4" w:space="0" w:color="auto"/>
              <w:right w:val="single" w:sz="4" w:space="0" w:color="auto"/>
            </w:tcBorders>
            <w:shd w:val="clear" w:color="auto" w:fill="auto"/>
            <w:noWrap/>
            <w:vAlign w:val="center"/>
            <w:hideMark/>
          </w:tcPr>
          <w:p w14:paraId="436B5833"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8237AB7"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54277E52"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14</w:t>
            </w:r>
          </w:p>
        </w:tc>
        <w:tc>
          <w:tcPr>
            <w:tcW w:w="1120" w:type="dxa"/>
            <w:tcBorders>
              <w:top w:val="nil"/>
              <w:left w:val="nil"/>
              <w:bottom w:val="single" w:sz="4" w:space="0" w:color="auto"/>
              <w:right w:val="single" w:sz="4" w:space="0" w:color="auto"/>
            </w:tcBorders>
            <w:shd w:val="clear" w:color="000000" w:fill="FFFF00"/>
            <w:noWrap/>
            <w:vAlign w:val="center"/>
            <w:hideMark/>
          </w:tcPr>
          <w:p w14:paraId="0A25E057"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宮城県</w:t>
            </w:r>
          </w:p>
        </w:tc>
        <w:tc>
          <w:tcPr>
            <w:tcW w:w="1340" w:type="dxa"/>
            <w:tcBorders>
              <w:top w:val="nil"/>
              <w:left w:val="nil"/>
              <w:bottom w:val="single" w:sz="4" w:space="0" w:color="auto"/>
              <w:right w:val="single" w:sz="4" w:space="0" w:color="auto"/>
            </w:tcBorders>
            <w:shd w:val="clear" w:color="auto" w:fill="auto"/>
            <w:noWrap/>
            <w:vAlign w:val="center"/>
            <w:hideMark/>
          </w:tcPr>
          <w:p w14:paraId="6A1C2732"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8,801 </w:t>
            </w:r>
          </w:p>
        </w:tc>
        <w:tc>
          <w:tcPr>
            <w:tcW w:w="1240" w:type="dxa"/>
            <w:tcBorders>
              <w:top w:val="nil"/>
              <w:left w:val="nil"/>
              <w:bottom w:val="single" w:sz="4" w:space="0" w:color="auto"/>
              <w:right w:val="single" w:sz="4" w:space="0" w:color="auto"/>
            </w:tcBorders>
            <w:shd w:val="clear" w:color="auto" w:fill="auto"/>
            <w:noWrap/>
            <w:vAlign w:val="center"/>
            <w:hideMark/>
          </w:tcPr>
          <w:p w14:paraId="55188ED7"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8,919 </w:t>
            </w:r>
          </w:p>
        </w:tc>
        <w:tc>
          <w:tcPr>
            <w:tcW w:w="1760" w:type="dxa"/>
            <w:tcBorders>
              <w:top w:val="nil"/>
              <w:left w:val="nil"/>
              <w:bottom w:val="single" w:sz="4" w:space="0" w:color="auto"/>
              <w:right w:val="single" w:sz="4" w:space="0" w:color="auto"/>
            </w:tcBorders>
            <w:shd w:val="clear" w:color="auto" w:fill="auto"/>
            <w:noWrap/>
            <w:vAlign w:val="center"/>
            <w:hideMark/>
          </w:tcPr>
          <w:p w14:paraId="2A2CBA9A"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2,303,160</w:t>
            </w:r>
          </w:p>
        </w:tc>
        <w:tc>
          <w:tcPr>
            <w:tcW w:w="1300" w:type="dxa"/>
            <w:tcBorders>
              <w:top w:val="nil"/>
              <w:left w:val="nil"/>
              <w:bottom w:val="single" w:sz="4" w:space="0" w:color="auto"/>
              <w:right w:val="single" w:sz="4" w:space="0" w:color="auto"/>
            </w:tcBorders>
            <w:shd w:val="clear" w:color="auto" w:fill="auto"/>
            <w:noWrap/>
            <w:vAlign w:val="center"/>
            <w:hideMark/>
          </w:tcPr>
          <w:p w14:paraId="10FF8063"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0.3873%</w:t>
            </w:r>
          </w:p>
        </w:tc>
        <w:tc>
          <w:tcPr>
            <w:tcW w:w="1460" w:type="dxa"/>
            <w:tcBorders>
              <w:top w:val="nil"/>
              <w:left w:val="nil"/>
              <w:bottom w:val="single" w:sz="4" w:space="0" w:color="auto"/>
              <w:right w:val="single" w:sz="4" w:space="0" w:color="auto"/>
            </w:tcBorders>
            <w:shd w:val="clear" w:color="auto" w:fill="auto"/>
            <w:noWrap/>
            <w:vAlign w:val="center"/>
            <w:hideMark/>
          </w:tcPr>
          <w:p w14:paraId="34ED12A8"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38.7251 </w:t>
            </w:r>
          </w:p>
        </w:tc>
      </w:tr>
      <w:tr w:rsidR="00A55657" w:rsidRPr="00A55657" w14:paraId="3644D786" w14:textId="77777777" w:rsidTr="00A55657">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00D4426"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17</w:t>
            </w:r>
          </w:p>
        </w:tc>
        <w:tc>
          <w:tcPr>
            <w:tcW w:w="420" w:type="dxa"/>
            <w:tcBorders>
              <w:top w:val="nil"/>
              <w:left w:val="nil"/>
              <w:bottom w:val="single" w:sz="4" w:space="0" w:color="auto"/>
              <w:right w:val="single" w:sz="4" w:space="0" w:color="auto"/>
            </w:tcBorders>
            <w:shd w:val="clear" w:color="auto" w:fill="auto"/>
            <w:noWrap/>
            <w:vAlign w:val="center"/>
            <w:hideMark/>
          </w:tcPr>
          <w:p w14:paraId="37FC3BC0"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28CF556"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54ACD41C"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rPr>
            </w:pPr>
            <w:r w:rsidRPr="00A55657">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0000"/>
            <w:noWrap/>
            <w:vAlign w:val="center"/>
            <w:hideMark/>
          </w:tcPr>
          <w:p w14:paraId="05521748"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7030A0"/>
              </w:rPr>
            </w:pPr>
            <w:r w:rsidRPr="00A55657">
              <w:rPr>
                <w:rFonts w:ascii="HG丸ｺﾞｼｯｸM-PRO" w:eastAsia="HG丸ｺﾞｼｯｸM-PRO" w:hAnsi="HG丸ｺﾞｼｯｸM-PRO" w:cs="ＭＳ Ｐゴシック" w:hint="eastAsia"/>
                <w:b/>
                <w:bCs/>
                <w:color w:val="7030A0"/>
              </w:rPr>
              <w:t>広島県</w:t>
            </w:r>
          </w:p>
        </w:tc>
        <w:tc>
          <w:tcPr>
            <w:tcW w:w="1340" w:type="dxa"/>
            <w:tcBorders>
              <w:top w:val="nil"/>
              <w:left w:val="nil"/>
              <w:bottom w:val="single" w:sz="4" w:space="0" w:color="auto"/>
              <w:right w:val="single" w:sz="4" w:space="0" w:color="auto"/>
            </w:tcBorders>
            <w:shd w:val="clear" w:color="auto" w:fill="auto"/>
            <w:noWrap/>
            <w:vAlign w:val="center"/>
            <w:hideMark/>
          </w:tcPr>
          <w:p w14:paraId="3953E838"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10,320 </w:t>
            </w:r>
          </w:p>
        </w:tc>
        <w:tc>
          <w:tcPr>
            <w:tcW w:w="1240" w:type="dxa"/>
            <w:tcBorders>
              <w:top w:val="nil"/>
              <w:left w:val="nil"/>
              <w:bottom w:val="single" w:sz="4" w:space="0" w:color="auto"/>
              <w:right w:val="single" w:sz="4" w:space="0" w:color="auto"/>
            </w:tcBorders>
            <w:shd w:val="clear" w:color="auto" w:fill="auto"/>
            <w:noWrap/>
            <w:vAlign w:val="center"/>
            <w:hideMark/>
          </w:tcPr>
          <w:p w14:paraId="6300759F"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10,866 </w:t>
            </w:r>
          </w:p>
        </w:tc>
        <w:tc>
          <w:tcPr>
            <w:tcW w:w="1760" w:type="dxa"/>
            <w:tcBorders>
              <w:top w:val="nil"/>
              <w:left w:val="nil"/>
              <w:bottom w:val="single" w:sz="4" w:space="0" w:color="auto"/>
              <w:right w:val="single" w:sz="4" w:space="0" w:color="auto"/>
            </w:tcBorders>
            <w:shd w:val="clear" w:color="auto" w:fill="auto"/>
            <w:noWrap/>
            <w:vAlign w:val="center"/>
            <w:hideMark/>
          </w:tcPr>
          <w:p w14:paraId="23AD4754"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2,807,987</w:t>
            </w:r>
          </w:p>
        </w:tc>
        <w:tc>
          <w:tcPr>
            <w:tcW w:w="1300" w:type="dxa"/>
            <w:tcBorders>
              <w:top w:val="nil"/>
              <w:left w:val="nil"/>
              <w:bottom w:val="single" w:sz="4" w:space="0" w:color="auto"/>
              <w:right w:val="single" w:sz="4" w:space="0" w:color="auto"/>
            </w:tcBorders>
            <w:shd w:val="clear" w:color="auto" w:fill="auto"/>
            <w:noWrap/>
            <w:vAlign w:val="center"/>
            <w:hideMark/>
          </w:tcPr>
          <w:p w14:paraId="499630F0"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0.3870%</w:t>
            </w:r>
          </w:p>
        </w:tc>
        <w:tc>
          <w:tcPr>
            <w:tcW w:w="1460" w:type="dxa"/>
            <w:tcBorders>
              <w:top w:val="nil"/>
              <w:left w:val="nil"/>
              <w:bottom w:val="single" w:sz="4" w:space="0" w:color="auto"/>
              <w:right w:val="single" w:sz="4" w:space="0" w:color="auto"/>
            </w:tcBorders>
            <w:shd w:val="clear" w:color="auto" w:fill="auto"/>
            <w:noWrap/>
            <w:vAlign w:val="center"/>
            <w:hideMark/>
          </w:tcPr>
          <w:p w14:paraId="21E055B5"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38.6968 </w:t>
            </w:r>
          </w:p>
        </w:tc>
      </w:tr>
      <w:tr w:rsidR="00A55657" w:rsidRPr="00A55657" w14:paraId="12C1B088" w14:textId="77777777" w:rsidTr="00A55657">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A0CF032"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18</w:t>
            </w:r>
          </w:p>
        </w:tc>
        <w:tc>
          <w:tcPr>
            <w:tcW w:w="420" w:type="dxa"/>
            <w:tcBorders>
              <w:top w:val="nil"/>
              <w:left w:val="nil"/>
              <w:bottom w:val="single" w:sz="4" w:space="0" w:color="auto"/>
              <w:right w:val="single" w:sz="4" w:space="0" w:color="auto"/>
            </w:tcBorders>
            <w:shd w:val="clear" w:color="auto" w:fill="auto"/>
            <w:noWrap/>
            <w:vAlign w:val="center"/>
            <w:hideMark/>
          </w:tcPr>
          <w:p w14:paraId="2D6770B4"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45B6841"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71BB6EA9"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26</w:t>
            </w:r>
          </w:p>
        </w:tc>
        <w:tc>
          <w:tcPr>
            <w:tcW w:w="1120" w:type="dxa"/>
            <w:tcBorders>
              <w:top w:val="nil"/>
              <w:left w:val="nil"/>
              <w:bottom w:val="single" w:sz="4" w:space="0" w:color="auto"/>
              <w:right w:val="single" w:sz="4" w:space="0" w:color="auto"/>
            </w:tcBorders>
            <w:shd w:val="clear" w:color="000000" w:fill="FFFF00"/>
            <w:noWrap/>
            <w:vAlign w:val="center"/>
            <w:hideMark/>
          </w:tcPr>
          <w:p w14:paraId="3E913CB6"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滋賀県</w:t>
            </w:r>
          </w:p>
        </w:tc>
        <w:tc>
          <w:tcPr>
            <w:tcW w:w="1340" w:type="dxa"/>
            <w:tcBorders>
              <w:top w:val="nil"/>
              <w:left w:val="nil"/>
              <w:bottom w:val="single" w:sz="4" w:space="0" w:color="auto"/>
              <w:right w:val="single" w:sz="4" w:space="0" w:color="auto"/>
            </w:tcBorders>
            <w:shd w:val="clear" w:color="auto" w:fill="auto"/>
            <w:noWrap/>
            <w:vAlign w:val="center"/>
            <w:hideMark/>
          </w:tcPr>
          <w:p w14:paraId="64D2DA92"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4,945 </w:t>
            </w:r>
          </w:p>
        </w:tc>
        <w:tc>
          <w:tcPr>
            <w:tcW w:w="1240" w:type="dxa"/>
            <w:tcBorders>
              <w:top w:val="nil"/>
              <w:left w:val="nil"/>
              <w:bottom w:val="single" w:sz="4" w:space="0" w:color="auto"/>
              <w:right w:val="single" w:sz="4" w:space="0" w:color="auto"/>
            </w:tcBorders>
            <w:shd w:val="clear" w:color="auto" w:fill="auto"/>
            <w:noWrap/>
            <w:vAlign w:val="center"/>
            <w:hideMark/>
          </w:tcPr>
          <w:p w14:paraId="081805AF"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5,206 </w:t>
            </w:r>
          </w:p>
        </w:tc>
        <w:tc>
          <w:tcPr>
            <w:tcW w:w="1760" w:type="dxa"/>
            <w:tcBorders>
              <w:top w:val="nil"/>
              <w:left w:val="nil"/>
              <w:bottom w:val="single" w:sz="4" w:space="0" w:color="auto"/>
              <w:right w:val="single" w:sz="4" w:space="0" w:color="auto"/>
            </w:tcBorders>
            <w:shd w:val="clear" w:color="auto" w:fill="auto"/>
            <w:noWrap/>
            <w:vAlign w:val="center"/>
            <w:hideMark/>
          </w:tcPr>
          <w:p w14:paraId="1C9EBA9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1,413,959</w:t>
            </w:r>
          </w:p>
        </w:tc>
        <w:tc>
          <w:tcPr>
            <w:tcW w:w="1300" w:type="dxa"/>
            <w:tcBorders>
              <w:top w:val="nil"/>
              <w:left w:val="nil"/>
              <w:bottom w:val="single" w:sz="4" w:space="0" w:color="auto"/>
              <w:right w:val="single" w:sz="4" w:space="0" w:color="auto"/>
            </w:tcBorders>
            <w:shd w:val="clear" w:color="auto" w:fill="auto"/>
            <w:noWrap/>
            <w:vAlign w:val="center"/>
            <w:hideMark/>
          </w:tcPr>
          <w:p w14:paraId="1069905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0.3682%</w:t>
            </w:r>
          </w:p>
        </w:tc>
        <w:tc>
          <w:tcPr>
            <w:tcW w:w="1460" w:type="dxa"/>
            <w:tcBorders>
              <w:top w:val="nil"/>
              <w:left w:val="nil"/>
              <w:bottom w:val="single" w:sz="4" w:space="0" w:color="auto"/>
              <w:right w:val="single" w:sz="4" w:space="0" w:color="auto"/>
            </w:tcBorders>
            <w:shd w:val="clear" w:color="auto" w:fill="auto"/>
            <w:noWrap/>
            <w:vAlign w:val="center"/>
            <w:hideMark/>
          </w:tcPr>
          <w:p w14:paraId="3CD3571C"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36.8186 </w:t>
            </w:r>
          </w:p>
        </w:tc>
      </w:tr>
      <w:tr w:rsidR="00A55657" w:rsidRPr="00A55657" w14:paraId="54979763" w14:textId="77777777" w:rsidTr="00A55657">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B9DFF57"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19</w:t>
            </w:r>
          </w:p>
        </w:tc>
        <w:tc>
          <w:tcPr>
            <w:tcW w:w="420" w:type="dxa"/>
            <w:tcBorders>
              <w:top w:val="nil"/>
              <w:left w:val="nil"/>
              <w:bottom w:val="single" w:sz="4" w:space="0" w:color="auto"/>
              <w:right w:val="single" w:sz="4" w:space="0" w:color="auto"/>
            </w:tcBorders>
            <w:shd w:val="clear" w:color="auto" w:fill="auto"/>
            <w:noWrap/>
            <w:vAlign w:val="center"/>
            <w:hideMark/>
          </w:tcPr>
          <w:p w14:paraId="67596D57"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6CC4A068"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4E4AB502"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0000"/>
            <w:noWrap/>
            <w:vAlign w:val="center"/>
            <w:hideMark/>
          </w:tcPr>
          <w:p w14:paraId="230EF80D"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7030A0"/>
              </w:rPr>
            </w:pPr>
            <w:r w:rsidRPr="00A55657">
              <w:rPr>
                <w:rFonts w:ascii="HG丸ｺﾞｼｯｸM-PRO" w:eastAsia="HG丸ｺﾞｼｯｸM-PRO" w:hAnsi="HG丸ｺﾞｼｯｸM-PRO" w:cs="ＭＳ Ｐゴシック" w:hint="eastAsia"/>
                <w:b/>
                <w:bCs/>
                <w:color w:val="7030A0"/>
              </w:rPr>
              <w:t>熊本県</w:t>
            </w:r>
          </w:p>
        </w:tc>
        <w:tc>
          <w:tcPr>
            <w:tcW w:w="1340" w:type="dxa"/>
            <w:tcBorders>
              <w:top w:val="nil"/>
              <w:left w:val="nil"/>
              <w:bottom w:val="single" w:sz="4" w:space="0" w:color="auto"/>
              <w:right w:val="single" w:sz="4" w:space="0" w:color="auto"/>
            </w:tcBorders>
            <w:shd w:val="clear" w:color="auto" w:fill="auto"/>
            <w:noWrap/>
            <w:vAlign w:val="center"/>
            <w:hideMark/>
          </w:tcPr>
          <w:p w14:paraId="104EDAE6"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6,144 </w:t>
            </w:r>
          </w:p>
        </w:tc>
        <w:tc>
          <w:tcPr>
            <w:tcW w:w="1240" w:type="dxa"/>
            <w:tcBorders>
              <w:top w:val="nil"/>
              <w:left w:val="nil"/>
              <w:bottom w:val="single" w:sz="4" w:space="0" w:color="auto"/>
              <w:right w:val="single" w:sz="4" w:space="0" w:color="auto"/>
            </w:tcBorders>
            <w:shd w:val="clear" w:color="auto" w:fill="auto"/>
            <w:noWrap/>
            <w:vAlign w:val="center"/>
            <w:hideMark/>
          </w:tcPr>
          <w:p w14:paraId="3C306AA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6,318 </w:t>
            </w:r>
          </w:p>
        </w:tc>
        <w:tc>
          <w:tcPr>
            <w:tcW w:w="1760" w:type="dxa"/>
            <w:tcBorders>
              <w:top w:val="nil"/>
              <w:left w:val="nil"/>
              <w:bottom w:val="single" w:sz="4" w:space="0" w:color="auto"/>
              <w:right w:val="single" w:sz="4" w:space="0" w:color="auto"/>
            </w:tcBorders>
            <w:shd w:val="clear" w:color="auto" w:fill="auto"/>
            <w:noWrap/>
            <w:vAlign w:val="center"/>
            <w:hideMark/>
          </w:tcPr>
          <w:p w14:paraId="2878F60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1,746,740</w:t>
            </w:r>
          </w:p>
        </w:tc>
        <w:tc>
          <w:tcPr>
            <w:tcW w:w="1300" w:type="dxa"/>
            <w:tcBorders>
              <w:top w:val="nil"/>
              <w:left w:val="nil"/>
              <w:bottom w:val="single" w:sz="4" w:space="0" w:color="auto"/>
              <w:right w:val="single" w:sz="4" w:space="0" w:color="auto"/>
            </w:tcBorders>
            <w:shd w:val="clear" w:color="auto" w:fill="auto"/>
            <w:noWrap/>
            <w:vAlign w:val="center"/>
            <w:hideMark/>
          </w:tcPr>
          <w:p w14:paraId="4383C842"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0.3617%</w:t>
            </w:r>
          </w:p>
        </w:tc>
        <w:tc>
          <w:tcPr>
            <w:tcW w:w="1460" w:type="dxa"/>
            <w:tcBorders>
              <w:top w:val="nil"/>
              <w:left w:val="nil"/>
              <w:bottom w:val="single" w:sz="4" w:space="0" w:color="auto"/>
              <w:right w:val="single" w:sz="4" w:space="0" w:color="auto"/>
            </w:tcBorders>
            <w:shd w:val="clear" w:color="auto" w:fill="auto"/>
            <w:noWrap/>
            <w:vAlign w:val="center"/>
            <w:hideMark/>
          </w:tcPr>
          <w:p w14:paraId="31A651A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36.1702 </w:t>
            </w:r>
          </w:p>
        </w:tc>
      </w:tr>
      <w:tr w:rsidR="00A55657" w:rsidRPr="00A55657" w14:paraId="5D073FF7" w14:textId="77777777" w:rsidTr="00A55657">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6978662"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20</w:t>
            </w:r>
          </w:p>
        </w:tc>
        <w:tc>
          <w:tcPr>
            <w:tcW w:w="420" w:type="dxa"/>
            <w:tcBorders>
              <w:top w:val="nil"/>
              <w:left w:val="nil"/>
              <w:bottom w:val="single" w:sz="4" w:space="0" w:color="auto"/>
              <w:right w:val="single" w:sz="4" w:space="0" w:color="auto"/>
            </w:tcBorders>
            <w:shd w:val="clear" w:color="auto" w:fill="auto"/>
            <w:noWrap/>
            <w:vAlign w:val="center"/>
            <w:hideMark/>
          </w:tcPr>
          <w:p w14:paraId="0E0B3A24"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FC23711"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38C765A9"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FF00"/>
            <w:noWrap/>
            <w:vAlign w:val="center"/>
            <w:hideMark/>
          </w:tcPr>
          <w:p w14:paraId="5493E01B"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茨城県</w:t>
            </w:r>
          </w:p>
        </w:tc>
        <w:tc>
          <w:tcPr>
            <w:tcW w:w="1340" w:type="dxa"/>
            <w:tcBorders>
              <w:top w:val="nil"/>
              <w:left w:val="nil"/>
              <w:bottom w:val="single" w:sz="4" w:space="0" w:color="auto"/>
              <w:right w:val="single" w:sz="4" w:space="0" w:color="auto"/>
            </w:tcBorders>
            <w:shd w:val="clear" w:color="auto" w:fill="auto"/>
            <w:noWrap/>
            <w:vAlign w:val="center"/>
            <w:hideMark/>
          </w:tcPr>
          <w:p w14:paraId="4809523C"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9,593 </w:t>
            </w:r>
          </w:p>
        </w:tc>
        <w:tc>
          <w:tcPr>
            <w:tcW w:w="1240" w:type="dxa"/>
            <w:tcBorders>
              <w:top w:val="nil"/>
              <w:left w:val="nil"/>
              <w:bottom w:val="single" w:sz="4" w:space="0" w:color="auto"/>
              <w:right w:val="single" w:sz="4" w:space="0" w:color="auto"/>
            </w:tcBorders>
            <w:shd w:val="clear" w:color="auto" w:fill="auto"/>
            <w:noWrap/>
            <w:vAlign w:val="center"/>
            <w:hideMark/>
          </w:tcPr>
          <w:p w14:paraId="28A4AD40"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9,819 </w:t>
            </w:r>
          </w:p>
        </w:tc>
        <w:tc>
          <w:tcPr>
            <w:tcW w:w="1760" w:type="dxa"/>
            <w:tcBorders>
              <w:top w:val="nil"/>
              <w:left w:val="nil"/>
              <w:bottom w:val="single" w:sz="4" w:space="0" w:color="auto"/>
              <w:right w:val="single" w:sz="4" w:space="0" w:color="auto"/>
            </w:tcBorders>
            <w:shd w:val="clear" w:color="auto" w:fill="auto"/>
            <w:noWrap/>
            <w:vAlign w:val="center"/>
            <w:hideMark/>
          </w:tcPr>
          <w:p w14:paraId="509747D7"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2,868,041</w:t>
            </w:r>
          </w:p>
        </w:tc>
        <w:tc>
          <w:tcPr>
            <w:tcW w:w="1300" w:type="dxa"/>
            <w:tcBorders>
              <w:top w:val="nil"/>
              <w:left w:val="nil"/>
              <w:bottom w:val="single" w:sz="4" w:space="0" w:color="auto"/>
              <w:right w:val="single" w:sz="4" w:space="0" w:color="auto"/>
            </w:tcBorders>
            <w:shd w:val="clear" w:color="auto" w:fill="auto"/>
            <w:noWrap/>
            <w:vAlign w:val="center"/>
            <w:hideMark/>
          </w:tcPr>
          <w:p w14:paraId="56ABE9E8"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0.3424%</w:t>
            </w:r>
          </w:p>
        </w:tc>
        <w:tc>
          <w:tcPr>
            <w:tcW w:w="1460" w:type="dxa"/>
            <w:tcBorders>
              <w:top w:val="nil"/>
              <w:left w:val="nil"/>
              <w:bottom w:val="single" w:sz="4" w:space="0" w:color="auto"/>
              <w:right w:val="single" w:sz="4" w:space="0" w:color="auto"/>
            </w:tcBorders>
            <w:shd w:val="clear" w:color="auto" w:fill="auto"/>
            <w:noWrap/>
            <w:vAlign w:val="center"/>
            <w:hideMark/>
          </w:tcPr>
          <w:p w14:paraId="1C394B37"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34.2359 </w:t>
            </w:r>
          </w:p>
        </w:tc>
      </w:tr>
      <w:tr w:rsidR="00A55657" w:rsidRPr="00A55657" w14:paraId="6D98B3EF" w14:textId="77777777" w:rsidTr="00A55657">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A2DCF67"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21</w:t>
            </w:r>
          </w:p>
        </w:tc>
        <w:tc>
          <w:tcPr>
            <w:tcW w:w="420" w:type="dxa"/>
            <w:tcBorders>
              <w:top w:val="nil"/>
              <w:left w:val="nil"/>
              <w:bottom w:val="single" w:sz="4" w:space="0" w:color="auto"/>
              <w:right w:val="single" w:sz="4" w:space="0" w:color="auto"/>
            </w:tcBorders>
            <w:shd w:val="clear" w:color="auto" w:fill="auto"/>
            <w:noWrap/>
            <w:vAlign w:val="center"/>
            <w:hideMark/>
          </w:tcPr>
          <w:p w14:paraId="4A7A991B"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5C506FD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14E0169A"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33</w:t>
            </w:r>
          </w:p>
        </w:tc>
        <w:tc>
          <w:tcPr>
            <w:tcW w:w="1120" w:type="dxa"/>
            <w:tcBorders>
              <w:top w:val="nil"/>
              <w:left w:val="nil"/>
              <w:bottom w:val="single" w:sz="4" w:space="0" w:color="auto"/>
              <w:right w:val="single" w:sz="4" w:space="0" w:color="auto"/>
            </w:tcBorders>
            <w:shd w:val="clear" w:color="000000" w:fill="FFC000"/>
            <w:noWrap/>
            <w:vAlign w:val="center"/>
            <w:hideMark/>
          </w:tcPr>
          <w:p w14:paraId="73CFD6F4"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7030A0"/>
              </w:rPr>
            </w:pPr>
            <w:r w:rsidRPr="00A55657">
              <w:rPr>
                <w:rFonts w:ascii="HG丸ｺﾞｼｯｸM-PRO" w:eastAsia="HG丸ｺﾞｼｯｸM-PRO" w:hAnsi="HG丸ｺﾞｼｯｸM-PRO" w:cs="ＭＳ Ｐゴシック" w:hint="eastAsia"/>
                <w:b/>
                <w:bCs/>
                <w:color w:val="7030A0"/>
              </w:rPr>
              <w:t>石川県</w:t>
            </w:r>
          </w:p>
        </w:tc>
        <w:tc>
          <w:tcPr>
            <w:tcW w:w="1340" w:type="dxa"/>
            <w:tcBorders>
              <w:top w:val="nil"/>
              <w:left w:val="nil"/>
              <w:bottom w:val="single" w:sz="4" w:space="0" w:color="auto"/>
              <w:right w:val="single" w:sz="4" w:space="0" w:color="auto"/>
            </w:tcBorders>
            <w:shd w:val="clear" w:color="auto" w:fill="auto"/>
            <w:noWrap/>
            <w:vAlign w:val="center"/>
            <w:hideMark/>
          </w:tcPr>
          <w:p w14:paraId="077633A6"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3,650 </w:t>
            </w:r>
          </w:p>
        </w:tc>
        <w:tc>
          <w:tcPr>
            <w:tcW w:w="1240" w:type="dxa"/>
            <w:tcBorders>
              <w:top w:val="nil"/>
              <w:left w:val="nil"/>
              <w:bottom w:val="single" w:sz="4" w:space="0" w:color="auto"/>
              <w:right w:val="single" w:sz="4" w:space="0" w:color="auto"/>
            </w:tcBorders>
            <w:shd w:val="clear" w:color="auto" w:fill="auto"/>
            <w:noWrap/>
            <w:vAlign w:val="center"/>
            <w:hideMark/>
          </w:tcPr>
          <w:p w14:paraId="5CA81516"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3,799 </w:t>
            </w:r>
          </w:p>
        </w:tc>
        <w:tc>
          <w:tcPr>
            <w:tcW w:w="1760" w:type="dxa"/>
            <w:tcBorders>
              <w:top w:val="nil"/>
              <w:left w:val="nil"/>
              <w:bottom w:val="single" w:sz="4" w:space="0" w:color="auto"/>
              <w:right w:val="single" w:sz="4" w:space="0" w:color="auto"/>
            </w:tcBorders>
            <w:shd w:val="clear" w:color="auto" w:fill="auto"/>
            <w:noWrap/>
            <w:vAlign w:val="center"/>
            <w:hideMark/>
          </w:tcPr>
          <w:p w14:paraId="373DC628"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1,137,181</w:t>
            </w:r>
          </w:p>
        </w:tc>
        <w:tc>
          <w:tcPr>
            <w:tcW w:w="1300" w:type="dxa"/>
            <w:tcBorders>
              <w:top w:val="nil"/>
              <w:left w:val="nil"/>
              <w:bottom w:val="single" w:sz="4" w:space="0" w:color="auto"/>
              <w:right w:val="single" w:sz="4" w:space="0" w:color="auto"/>
            </w:tcBorders>
            <w:shd w:val="clear" w:color="auto" w:fill="auto"/>
            <w:noWrap/>
            <w:vAlign w:val="center"/>
            <w:hideMark/>
          </w:tcPr>
          <w:p w14:paraId="57E7CC37"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0.3341%</w:t>
            </w:r>
          </w:p>
        </w:tc>
        <w:tc>
          <w:tcPr>
            <w:tcW w:w="1460" w:type="dxa"/>
            <w:tcBorders>
              <w:top w:val="nil"/>
              <w:left w:val="nil"/>
              <w:bottom w:val="single" w:sz="4" w:space="0" w:color="auto"/>
              <w:right w:val="single" w:sz="4" w:space="0" w:color="auto"/>
            </w:tcBorders>
            <w:shd w:val="clear" w:color="auto" w:fill="auto"/>
            <w:noWrap/>
            <w:vAlign w:val="center"/>
            <w:hideMark/>
          </w:tcPr>
          <w:p w14:paraId="72923218"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33.4072 </w:t>
            </w:r>
          </w:p>
        </w:tc>
      </w:tr>
      <w:tr w:rsidR="00A55657" w:rsidRPr="00A55657" w14:paraId="757E01E4" w14:textId="77777777" w:rsidTr="00A55657">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163BC35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22</w:t>
            </w:r>
          </w:p>
        </w:tc>
        <w:tc>
          <w:tcPr>
            <w:tcW w:w="420" w:type="dxa"/>
            <w:tcBorders>
              <w:top w:val="nil"/>
              <w:left w:val="nil"/>
              <w:bottom w:val="single" w:sz="4" w:space="0" w:color="auto"/>
              <w:right w:val="single" w:sz="4" w:space="0" w:color="auto"/>
            </w:tcBorders>
            <w:shd w:val="clear" w:color="auto" w:fill="auto"/>
            <w:noWrap/>
            <w:vAlign w:val="center"/>
            <w:hideMark/>
          </w:tcPr>
          <w:p w14:paraId="0DC1F9FD"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65A00B6A"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22</w:t>
            </w:r>
          </w:p>
        </w:tc>
        <w:tc>
          <w:tcPr>
            <w:tcW w:w="600" w:type="dxa"/>
            <w:tcBorders>
              <w:top w:val="nil"/>
              <w:left w:val="nil"/>
              <w:bottom w:val="nil"/>
              <w:right w:val="single" w:sz="4" w:space="0" w:color="auto"/>
            </w:tcBorders>
            <w:shd w:val="clear" w:color="auto" w:fill="auto"/>
            <w:noWrap/>
            <w:vAlign w:val="center"/>
            <w:hideMark/>
          </w:tcPr>
          <w:p w14:paraId="47E2DDAA"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18</w:t>
            </w:r>
          </w:p>
        </w:tc>
        <w:tc>
          <w:tcPr>
            <w:tcW w:w="1120" w:type="dxa"/>
            <w:tcBorders>
              <w:top w:val="nil"/>
              <w:left w:val="nil"/>
              <w:bottom w:val="nil"/>
              <w:right w:val="single" w:sz="4" w:space="0" w:color="auto"/>
            </w:tcBorders>
            <w:shd w:val="clear" w:color="000000" w:fill="FFFF00"/>
            <w:noWrap/>
            <w:vAlign w:val="center"/>
            <w:hideMark/>
          </w:tcPr>
          <w:p w14:paraId="655E9BC5"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栃木県</w:t>
            </w:r>
          </w:p>
        </w:tc>
        <w:tc>
          <w:tcPr>
            <w:tcW w:w="1340" w:type="dxa"/>
            <w:tcBorders>
              <w:top w:val="nil"/>
              <w:left w:val="nil"/>
              <w:bottom w:val="nil"/>
              <w:right w:val="single" w:sz="4" w:space="0" w:color="auto"/>
            </w:tcBorders>
            <w:shd w:val="clear" w:color="auto" w:fill="auto"/>
            <w:noWrap/>
            <w:vAlign w:val="center"/>
            <w:hideMark/>
          </w:tcPr>
          <w:p w14:paraId="798ACCAC"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6,226 </w:t>
            </w:r>
          </w:p>
        </w:tc>
        <w:tc>
          <w:tcPr>
            <w:tcW w:w="1240" w:type="dxa"/>
            <w:tcBorders>
              <w:top w:val="nil"/>
              <w:left w:val="nil"/>
              <w:bottom w:val="nil"/>
              <w:right w:val="single" w:sz="4" w:space="0" w:color="auto"/>
            </w:tcBorders>
            <w:shd w:val="clear" w:color="auto" w:fill="auto"/>
            <w:noWrap/>
            <w:vAlign w:val="center"/>
            <w:hideMark/>
          </w:tcPr>
          <w:p w14:paraId="5CDAE934"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6,427 </w:t>
            </w:r>
          </w:p>
        </w:tc>
        <w:tc>
          <w:tcPr>
            <w:tcW w:w="1760" w:type="dxa"/>
            <w:tcBorders>
              <w:top w:val="nil"/>
              <w:left w:val="nil"/>
              <w:bottom w:val="nil"/>
              <w:right w:val="single" w:sz="4" w:space="0" w:color="auto"/>
            </w:tcBorders>
            <w:shd w:val="clear" w:color="auto" w:fill="auto"/>
            <w:noWrap/>
            <w:vAlign w:val="center"/>
            <w:hideMark/>
          </w:tcPr>
          <w:p w14:paraId="55316082"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1,942,312</w:t>
            </w:r>
          </w:p>
        </w:tc>
        <w:tc>
          <w:tcPr>
            <w:tcW w:w="1300" w:type="dxa"/>
            <w:tcBorders>
              <w:top w:val="nil"/>
              <w:left w:val="nil"/>
              <w:bottom w:val="nil"/>
              <w:right w:val="single" w:sz="4" w:space="0" w:color="auto"/>
            </w:tcBorders>
            <w:shd w:val="clear" w:color="auto" w:fill="auto"/>
            <w:noWrap/>
            <w:vAlign w:val="center"/>
            <w:hideMark/>
          </w:tcPr>
          <w:p w14:paraId="6250354A"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0.3309%</w:t>
            </w:r>
          </w:p>
        </w:tc>
        <w:tc>
          <w:tcPr>
            <w:tcW w:w="1460" w:type="dxa"/>
            <w:tcBorders>
              <w:top w:val="nil"/>
              <w:left w:val="nil"/>
              <w:bottom w:val="nil"/>
              <w:right w:val="single" w:sz="4" w:space="0" w:color="auto"/>
            </w:tcBorders>
            <w:shd w:val="clear" w:color="auto" w:fill="auto"/>
            <w:noWrap/>
            <w:vAlign w:val="center"/>
            <w:hideMark/>
          </w:tcPr>
          <w:p w14:paraId="3A193E76"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33.0894 </w:t>
            </w:r>
          </w:p>
        </w:tc>
      </w:tr>
      <w:tr w:rsidR="00A55657" w:rsidRPr="00A55657" w14:paraId="5CCDE657" w14:textId="77777777" w:rsidTr="00A55657">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7E1B7D8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23</w:t>
            </w:r>
          </w:p>
        </w:tc>
        <w:tc>
          <w:tcPr>
            <w:tcW w:w="420" w:type="dxa"/>
            <w:tcBorders>
              <w:top w:val="nil"/>
              <w:left w:val="nil"/>
              <w:bottom w:val="single" w:sz="4" w:space="0" w:color="auto"/>
              <w:right w:val="single" w:sz="4" w:space="0" w:color="auto"/>
            </w:tcBorders>
            <w:shd w:val="clear" w:color="auto" w:fill="auto"/>
            <w:noWrap/>
            <w:vAlign w:val="center"/>
            <w:hideMark/>
          </w:tcPr>
          <w:p w14:paraId="7FABFEC1"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04593A6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nil"/>
              <w:right w:val="single" w:sz="4" w:space="0" w:color="auto"/>
            </w:tcBorders>
            <w:shd w:val="clear" w:color="auto" w:fill="auto"/>
            <w:noWrap/>
            <w:vAlign w:val="center"/>
            <w:hideMark/>
          </w:tcPr>
          <w:p w14:paraId="6E229134"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nil"/>
              <w:right w:val="single" w:sz="4" w:space="0" w:color="auto"/>
            </w:tcBorders>
            <w:shd w:val="clear" w:color="000000" w:fill="FFFF00"/>
            <w:noWrap/>
            <w:vAlign w:val="center"/>
            <w:hideMark/>
          </w:tcPr>
          <w:p w14:paraId="3F296789"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佐賀県</w:t>
            </w:r>
          </w:p>
        </w:tc>
        <w:tc>
          <w:tcPr>
            <w:tcW w:w="1340" w:type="dxa"/>
            <w:tcBorders>
              <w:top w:val="single" w:sz="4" w:space="0" w:color="auto"/>
              <w:left w:val="nil"/>
              <w:bottom w:val="nil"/>
              <w:right w:val="single" w:sz="4" w:space="0" w:color="auto"/>
            </w:tcBorders>
            <w:shd w:val="clear" w:color="auto" w:fill="auto"/>
            <w:noWrap/>
            <w:vAlign w:val="center"/>
            <w:hideMark/>
          </w:tcPr>
          <w:p w14:paraId="3275BF1F"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2,471 </w:t>
            </w:r>
          </w:p>
        </w:tc>
        <w:tc>
          <w:tcPr>
            <w:tcW w:w="1240" w:type="dxa"/>
            <w:tcBorders>
              <w:top w:val="single" w:sz="4" w:space="0" w:color="auto"/>
              <w:left w:val="nil"/>
              <w:bottom w:val="nil"/>
              <w:right w:val="single" w:sz="4" w:space="0" w:color="auto"/>
            </w:tcBorders>
            <w:shd w:val="clear" w:color="auto" w:fill="auto"/>
            <w:noWrap/>
            <w:vAlign w:val="center"/>
            <w:hideMark/>
          </w:tcPr>
          <w:p w14:paraId="6A31E59F"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2,519 </w:t>
            </w:r>
          </w:p>
        </w:tc>
        <w:tc>
          <w:tcPr>
            <w:tcW w:w="1760" w:type="dxa"/>
            <w:tcBorders>
              <w:top w:val="single" w:sz="4" w:space="0" w:color="auto"/>
              <w:left w:val="nil"/>
              <w:bottom w:val="nil"/>
              <w:right w:val="single" w:sz="4" w:space="0" w:color="auto"/>
            </w:tcBorders>
            <w:shd w:val="clear" w:color="auto" w:fill="auto"/>
            <w:noWrap/>
            <w:vAlign w:val="center"/>
            <w:hideMark/>
          </w:tcPr>
          <w:p w14:paraId="1742EB0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814,211</w:t>
            </w:r>
          </w:p>
        </w:tc>
        <w:tc>
          <w:tcPr>
            <w:tcW w:w="1300" w:type="dxa"/>
            <w:tcBorders>
              <w:top w:val="single" w:sz="4" w:space="0" w:color="auto"/>
              <w:left w:val="nil"/>
              <w:bottom w:val="nil"/>
              <w:right w:val="single" w:sz="4" w:space="0" w:color="auto"/>
            </w:tcBorders>
            <w:shd w:val="clear" w:color="auto" w:fill="auto"/>
            <w:noWrap/>
            <w:vAlign w:val="center"/>
            <w:hideMark/>
          </w:tcPr>
          <w:p w14:paraId="7D3FB625"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0.3094%</w:t>
            </w:r>
          </w:p>
        </w:tc>
        <w:tc>
          <w:tcPr>
            <w:tcW w:w="1460" w:type="dxa"/>
            <w:tcBorders>
              <w:top w:val="single" w:sz="4" w:space="0" w:color="auto"/>
              <w:left w:val="nil"/>
              <w:bottom w:val="nil"/>
              <w:right w:val="single" w:sz="4" w:space="0" w:color="auto"/>
            </w:tcBorders>
            <w:shd w:val="clear" w:color="auto" w:fill="auto"/>
            <w:noWrap/>
            <w:vAlign w:val="center"/>
            <w:hideMark/>
          </w:tcPr>
          <w:p w14:paraId="103BAFA4"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30.9379 </w:t>
            </w:r>
          </w:p>
        </w:tc>
      </w:tr>
      <w:tr w:rsidR="00A55657" w:rsidRPr="00A55657" w14:paraId="7D8B598F" w14:textId="77777777" w:rsidTr="00A55657">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A878C"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24</w:t>
            </w:r>
          </w:p>
        </w:tc>
        <w:tc>
          <w:tcPr>
            <w:tcW w:w="420" w:type="dxa"/>
            <w:tcBorders>
              <w:top w:val="nil"/>
              <w:left w:val="nil"/>
              <w:bottom w:val="single" w:sz="4" w:space="0" w:color="auto"/>
              <w:right w:val="single" w:sz="4" w:space="0" w:color="auto"/>
            </w:tcBorders>
            <w:shd w:val="clear" w:color="auto" w:fill="auto"/>
            <w:noWrap/>
            <w:vAlign w:val="center"/>
            <w:hideMark/>
          </w:tcPr>
          <w:p w14:paraId="48FEEDEF"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76FACF20"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EE8EEA5"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34</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917F8B3"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大分県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7ACACD0"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3,291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466E93D5"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3,420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B2A3E47"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1,134,431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EA3F2D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0.3015%</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2A84C7E"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30.1473 </w:t>
            </w:r>
          </w:p>
        </w:tc>
      </w:tr>
      <w:tr w:rsidR="00A55657" w:rsidRPr="00A55657" w14:paraId="2E50164B" w14:textId="77777777" w:rsidTr="00A55657">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5F7B058"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25</w:t>
            </w:r>
          </w:p>
        </w:tc>
        <w:tc>
          <w:tcPr>
            <w:tcW w:w="420" w:type="dxa"/>
            <w:tcBorders>
              <w:top w:val="nil"/>
              <w:left w:val="nil"/>
              <w:bottom w:val="single" w:sz="4" w:space="0" w:color="auto"/>
              <w:right w:val="single" w:sz="4" w:space="0" w:color="auto"/>
            </w:tcBorders>
            <w:shd w:val="clear" w:color="auto" w:fill="auto"/>
            <w:noWrap/>
            <w:vAlign w:val="center"/>
            <w:hideMark/>
          </w:tcPr>
          <w:p w14:paraId="6A35014C"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E7FBEF1"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25</w:t>
            </w:r>
          </w:p>
        </w:tc>
        <w:tc>
          <w:tcPr>
            <w:tcW w:w="600" w:type="dxa"/>
            <w:tcBorders>
              <w:top w:val="nil"/>
              <w:left w:val="nil"/>
              <w:bottom w:val="single" w:sz="4" w:space="0" w:color="auto"/>
              <w:right w:val="single" w:sz="4" w:space="0" w:color="auto"/>
            </w:tcBorders>
            <w:shd w:val="clear" w:color="auto" w:fill="auto"/>
            <w:noWrap/>
            <w:vAlign w:val="center"/>
            <w:hideMark/>
          </w:tcPr>
          <w:p w14:paraId="55CCE077"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40</w:t>
            </w:r>
          </w:p>
        </w:tc>
        <w:tc>
          <w:tcPr>
            <w:tcW w:w="1120" w:type="dxa"/>
            <w:tcBorders>
              <w:top w:val="nil"/>
              <w:left w:val="nil"/>
              <w:bottom w:val="single" w:sz="4" w:space="0" w:color="auto"/>
              <w:right w:val="single" w:sz="4" w:space="0" w:color="auto"/>
            </w:tcBorders>
            <w:shd w:val="clear" w:color="000000" w:fill="FFFF00"/>
            <w:noWrap/>
            <w:vAlign w:val="center"/>
            <w:hideMark/>
          </w:tcPr>
          <w:p w14:paraId="2FCC28EC"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和歌山県</w:t>
            </w:r>
          </w:p>
        </w:tc>
        <w:tc>
          <w:tcPr>
            <w:tcW w:w="1340" w:type="dxa"/>
            <w:tcBorders>
              <w:top w:val="nil"/>
              <w:left w:val="nil"/>
              <w:bottom w:val="single" w:sz="4" w:space="0" w:color="auto"/>
              <w:right w:val="single" w:sz="4" w:space="0" w:color="auto"/>
            </w:tcBorders>
            <w:shd w:val="clear" w:color="auto" w:fill="auto"/>
            <w:noWrap/>
            <w:vAlign w:val="center"/>
            <w:hideMark/>
          </w:tcPr>
          <w:p w14:paraId="464AAA98"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2,594 </w:t>
            </w:r>
          </w:p>
        </w:tc>
        <w:tc>
          <w:tcPr>
            <w:tcW w:w="1240" w:type="dxa"/>
            <w:tcBorders>
              <w:top w:val="nil"/>
              <w:left w:val="nil"/>
              <w:bottom w:val="single" w:sz="4" w:space="0" w:color="auto"/>
              <w:right w:val="single" w:sz="4" w:space="0" w:color="auto"/>
            </w:tcBorders>
            <w:shd w:val="clear" w:color="auto" w:fill="auto"/>
            <w:noWrap/>
            <w:vAlign w:val="center"/>
            <w:hideMark/>
          </w:tcPr>
          <w:p w14:paraId="397F604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2,633 </w:t>
            </w:r>
          </w:p>
        </w:tc>
        <w:tc>
          <w:tcPr>
            <w:tcW w:w="1760" w:type="dxa"/>
            <w:tcBorders>
              <w:top w:val="nil"/>
              <w:left w:val="nil"/>
              <w:bottom w:val="single" w:sz="4" w:space="0" w:color="auto"/>
              <w:right w:val="single" w:sz="4" w:space="0" w:color="auto"/>
            </w:tcBorders>
            <w:shd w:val="clear" w:color="auto" w:fill="auto"/>
            <w:noWrap/>
            <w:vAlign w:val="center"/>
            <w:hideMark/>
          </w:tcPr>
          <w:p w14:paraId="669DACE7"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923,721</w:t>
            </w:r>
          </w:p>
        </w:tc>
        <w:tc>
          <w:tcPr>
            <w:tcW w:w="1300" w:type="dxa"/>
            <w:tcBorders>
              <w:top w:val="nil"/>
              <w:left w:val="nil"/>
              <w:bottom w:val="single" w:sz="4" w:space="0" w:color="auto"/>
              <w:right w:val="single" w:sz="4" w:space="0" w:color="auto"/>
            </w:tcBorders>
            <w:shd w:val="clear" w:color="auto" w:fill="auto"/>
            <w:noWrap/>
            <w:vAlign w:val="center"/>
            <w:hideMark/>
          </w:tcPr>
          <w:p w14:paraId="49FF18B2"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0.2850%</w:t>
            </w:r>
          </w:p>
        </w:tc>
        <w:tc>
          <w:tcPr>
            <w:tcW w:w="1460" w:type="dxa"/>
            <w:tcBorders>
              <w:top w:val="nil"/>
              <w:left w:val="nil"/>
              <w:bottom w:val="single" w:sz="4" w:space="0" w:color="auto"/>
              <w:right w:val="single" w:sz="4" w:space="0" w:color="auto"/>
            </w:tcBorders>
            <w:shd w:val="clear" w:color="auto" w:fill="auto"/>
            <w:noWrap/>
            <w:vAlign w:val="center"/>
            <w:hideMark/>
          </w:tcPr>
          <w:p w14:paraId="5A634B64"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28.5043 </w:t>
            </w:r>
          </w:p>
        </w:tc>
      </w:tr>
      <w:tr w:rsidR="00A55657" w:rsidRPr="00A55657" w14:paraId="625867A2" w14:textId="77777777" w:rsidTr="00A55657">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5174025A"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26</w:t>
            </w:r>
          </w:p>
        </w:tc>
        <w:tc>
          <w:tcPr>
            <w:tcW w:w="420" w:type="dxa"/>
            <w:tcBorders>
              <w:top w:val="nil"/>
              <w:left w:val="nil"/>
              <w:bottom w:val="single" w:sz="4" w:space="0" w:color="auto"/>
              <w:right w:val="single" w:sz="4" w:space="0" w:color="auto"/>
            </w:tcBorders>
            <w:shd w:val="clear" w:color="auto" w:fill="auto"/>
            <w:noWrap/>
            <w:vAlign w:val="center"/>
            <w:hideMark/>
          </w:tcPr>
          <w:p w14:paraId="6A8B1EFE"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7630F07A"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26</w:t>
            </w:r>
          </w:p>
        </w:tc>
        <w:tc>
          <w:tcPr>
            <w:tcW w:w="600" w:type="dxa"/>
            <w:tcBorders>
              <w:top w:val="nil"/>
              <w:left w:val="nil"/>
              <w:bottom w:val="nil"/>
              <w:right w:val="single" w:sz="4" w:space="0" w:color="auto"/>
            </w:tcBorders>
            <w:shd w:val="clear" w:color="auto" w:fill="auto"/>
            <w:noWrap/>
            <w:vAlign w:val="center"/>
            <w:hideMark/>
          </w:tcPr>
          <w:p w14:paraId="4E868256"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36</w:t>
            </w:r>
          </w:p>
        </w:tc>
        <w:tc>
          <w:tcPr>
            <w:tcW w:w="1120" w:type="dxa"/>
            <w:tcBorders>
              <w:top w:val="nil"/>
              <w:left w:val="nil"/>
              <w:bottom w:val="single" w:sz="4" w:space="0" w:color="auto"/>
              <w:right w:val="single" w:sz="4" w:space="0" w:color="auto"/>
            </w:tcBorders>
            <w:shd w:val="clear" w:color="000000" w:fill="FFFF00"/>
            <w:noWrap/>
            <w:vAlign w:val="center"/>
            <w:hideMark/>
          </w:tcPr>
          <w:p w14:paraId="19430D90"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宮崎県</w:t>
            </w:r>
          </w:p>
        </w:tc>
        <w:tc>
          <w:tcPr>
            <w:tcW w:w="1340" w:type="dxa"/>
            <w:tcBorders>
              <w:top w:val="nil"/>
              <w:left w:val="nil"/>
              <w:bottom w:val="nil"/>
              <w:right w:val="single" w:sz="4" w:space="0" w:color="auto"/>
            </w:tcBorders>
            <w:shd w:val="clear" w:color="auto" w:fill="auto"/>
            <w:noWrap/>
            <w:vAlign w:val="center"/>
            <w:hideMark/>
          </w:tcPr>
          <w:p w14:paraId="3C6C0B81"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3,002 </w:t>
            </w:r>
          </w:p>
        </w:tc>
        <w:tc>
          <w:tcPr>
            <w:tcW w:w="1240" w:type="dxa"/>
            <w:tcBorders>
              <w:top w:val="nil"/>
              <w:left w:val="nil"/>
              <w:bottom w:val="nil"/>
              <w:right w:val="single" w:sz="4" w:space="0" w:color="auto"/>
            </w:tcBorders>
            <w:shd w:val="clear" w:color="auto" w:fill="auto"/>
            <w:noWrap/>
            <w:vAlign w:val="center"/>
            <w:hideMark/>
          </w:tcPr>
          <w:p w14:paraId="18022490"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3,035 </w:t>
            </w:r>
          </w:p>
        </w:tc>
        <w:tc>
          <w:tcPr>
            <w:tcW w:w="1760" w:type="dxa"/>
            <w:tcBorders>
              <w:top w:val="nil"/>
              <w:left w:val="nil"/>
              <w:bottom w:val="nil"/>
              <w:right w:val="single" w:sz="4" w:space="0" w:color="auto"/>
            </w:tcBorders>
            <w:shd w:val="clear" w:color="auto" w:fill="auto"/>
            <w:noWrap/>
            <w:vAlign w:val="center"/>
            <w:hideMark/>
          </w:tcPr>
          <w:p w14:paraId="254173D8"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1,072,077</w:t>
            </w:r>
          </w:p>
        </w:tc>
        <w:tc>
          <w:tcPr>
            <w:tcW w:w="1300" w:type="dxa"/>
            <w:tcBorders>
              <w:top w:val="nil"/>
              <w:left w:val="nil"/>
              <w:bottom w:val="nil"/>
              <w:right w:val="single" w:sz="4" w:space="0" w:color="auto"/>
            </w:tcBorders>
            <w:shd w:val="clear" w:color="auto" w:fill="auto"/>
            <w:noWrap/>
            <w:vAlign w:val="center"/>
            <w:hideMark/>
          </w:tcPr>
          <w:p w14:paraId="5B05DC8A"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0.2831%</w:t>
            </w:r>
          </w:p>
        </w:tc>
        <w:tc>
          <w:tcPr>
            <w:tcW w:w="1460" w:type="dxa"/>
            <w:tcBorders>
              <w:top w:val="nil"/>
              <w:left w:val="nil"/>
              <w:bottom w:val="nil"/>
              <w:right w:val="single" w:sz="4" w:space="0" w:color="auto"/>
            </w:tcBorders>
            <w:shd w:val="clear" w:color="auto" w:fill="auto"/>
            <w:noWrap/>
            <w:vAlign w:val="center"/>
            <w:hideMark/>
          </w:tcPr>
          <w:p w14:paraId="0AEA8762"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28.3095 </w:t>
            </w:r>
          </w:p>
        </w:tc>
      </w:tr>
      <w:tr w:rsidR="00A55657" w:rsidRPr="00A55657" w14:paraId="6FC94FA8" w14:textId="77777777" w:rsidTr="00A55657">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748C920E"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27</w:t>
            </w:r>
          </w:p>
        </w:tc>
        <w:tc>
          <w:tcPr>
            <w:tcW w:w="420" w:type="dxa"/>
            <w:tcBorders>
              <w:top w:val="nil"/>
              <w:left w:val="nil"/>
              <w:bottom w:val="single" w:sz="4" w:space="0" w:color="auto"/>
              <w:right w:val="single" w:sz="4" w:space="0" w:color="auto"/>
            </w:tcBorders>
            <w:shd w:val="clear" w:color="auto" w:fill="auto"/>
            <w:noWrap/>
            <w:vAlign w:val="center"/>
            <w:hideMark/>
          </w:tcPr>
          <w:p w14:paraId="4FCC2BFB"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66C010A0"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27</w:t>
            </w:r>
          </w:p>
        </w:tc>
        <w:tc>
          <w:tcPr>
            <w:tcW w:w="600" w:type="dxa"/>
            <w:tcBorders>
              <w:top w:val="single" w:sz="4" w:space="0" w:color="auto"/>
              <w:left w:val="nil"/>
              <w:bottom w:val="nil"/>
              <w:right w:val="single" w:sz="4" w:space="0" w:color="auto"/>
            </w:tcBorders>
            <w:shd w:val="clear" w:color="auto" w:fill="auto"/>
            <w:noWrap/>
            <w:vAlign w:val="center"/>
            <w:hideMark/>
          </w:tcPr>
          <w:p w14:paraId="714ABF29"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22</w:t>
            </w:r>
          </w:p>
        </w:tc>
        <w:tc>
          <w:tcPr>
            <w:tcW w:w="1120" w:type="dxa"/>
            <w:tcBorders>
              <w:top w:val="nil"/>
              <w:left w:val="nil"/>
              <w:bottom w:val="nil"/>
              <w:right w:val="single" w:sz="4" w:space="0" w:color="auto"/>
            </w:tcBorders>
            <w:shd w:val="clear" w:color="000000" w:fill="FFC000"/>
            <w:noWrap/>
            <w:vAlign w:val="center"/>
            <w:hideMark/>
          </w:tcPr>
          <w:p w14:paraId="5B947D75"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7030A0"/>
              </w:rPr>
            </w:pPr>
            <w:r w:rsidRPr="00A55657">
              <w:rPr>
                <w:rFonts w:ascii="HG丸ｺﾞｼｯｸM-PRO" w:eastAsia="HG丸ｺﾞｼｯｸM-PRO" w:hAnsi="HG丸ｺﾞｼｯｸM-PRO" w:cs="ＭＳ Ｐゴシック" w:hint="eastAsia"/>
                <w:b/>
                <w:bCs/>
                <w:color w:val="7030A0"/>
              </w:rPr>
              <w:t>三重県</w:t>
            </w:r>
          </w:p>
        </w:tc>
        <w:tc>
          <w:tcPr>
            <w:tcW w:w="1340" w:type="dxa"/>
            <w:tcBorders>
              <w:top w:val="single" w:sz="4" w:space="0" w:color="auto"/>
              <w:left w:val="nil"/>
              <w:bottom w:val="nil"/>
              <w:right w:val="single" w:sz="4" w:space="0" w:color="auto"/>
            </w:tcBorders>
            <w:shd w:val="clear" w:color="auto" w:fill="auto"/>
            <w:noWrap/>
            <w:vAlign w:val="center"/>
            <w:hideMark/>
          </w:tcPr>
          <w:p w14:paraId="6A9DCB31"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4,802 </w:t>
            </w:r>
          </w:p>
        </w:tc>
        <w:tc>
          <w:tcPr>
            <w:tcW w:w="1240" w:type="dxa"/>
            <w:tcBorders>
              <w:top w:val="single" w:sz="4" w:space="0" w:color="auto"/>
              <w:left w:val="nil"/>
              <w:bottom w:val="nil"/>
              <w:right w:val="single" w:sz="4" w:space="0" w:color="auto"/>
            </w:tcBorders>
            <w:shd w:val="clear" w:color="auto" w:fill="auto"/>
            <w:noWrap/>
            <w:vAlign w:val="center"/>
            <w:hideMark/>
          </w:tcPr>
          <w:p w14:paraId="428900E6"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4,984 </w:t>
            </w:r>
          </w:p>
        </w:tc>
        <w:tc>
          <w:tcPr>
            <w:tcW w:w="1760" w:type="dxa"/>
            <w:tcBorders>
              <w:top w:val="single" w:sz="4" w:space="0" w:color="auto"/>
              <w:left w:val="nil"/>
              <w:bottom w:val="nil"/>
              <w:right w:val="single" w:sz="4" w:space="0" w:color="auto"/>
            </w:tcBorders>
            <w:shd w:val="clear" w:color="auto" w:fill="auto"/>
            <w:noWrap/>
            <w:vAlign w:val="center"/>
            <w:hideMark/>
          </w:tcPr>
          <w:p w14:paraId="1CF45930"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1,779,770</w:t>
            </w:r>
          </w:p>
        </w:tc>
        <w:tc>
          <w:tcPr>
            <w:tcW w:w="1300" w:type="dxa"/>
            <w:tcBorders>
              <w:top w:val="single" w:sz="4" w:space="0" w:color="auto"/>
              <w:left w:val="nil"/>
              <w:bottom w:val="nil"/>
              <w:right w:val="single" w:sz="4" w:space="0" w:color="auto"/>
            </w:tcBorders>
            <w:shd w:val="clear" w:color="auto" w:fill="auto"/>
            <w:noWrap/>
            <w:vAlign w:val="center"/>
            <w:hideMark/>
          </w:tcPr>
          <w:p w14:paraId="650E53E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0.2800%</w:t>
            </w:r>
          </w:p>
        </w:tc>
        <w:tc>
          <w:tcPr>
            <w:tcW w:w="1460" w:type="dxa"/>
            <w:tcBorders>
              <w:top w:val="single" w:sz="4" w:space="0" w:color="auto"/>
              <w:left w:val="nil"/>
              <w:bottom w:val="nil"/>
              <w:right w:val="single" w:sz="4" w:space="0" w:color="auto"/>
            </w:tcBorders>
            <w:shd w:val="clear" w:color="auto" w:fill="auto"/>
            <w:noWrap/>
            <w:vAlign w:val="center"/>
            <w:hideMark/>
          </w:tcPr>
          <w:p w14:paraId="71B60ACD"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28.0036 </w:t>
            </w:r>
          </w:p>
        </w:tc>
      </w:tr>
      <w:tr w:rsidR="00A55657" w:rsidRPr="00A55657" w14:paraId="757C3B59" w14:textId="77777777" w:rsidTr="00A55657">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1E388"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28</w:t>
            </w:r>
          </w:p>
        </w:tc>
        <w:tc>
          <w:tcPr>
            <w:tcW w:w="420" w:type="dxa"/>
            <w:tcBorders>
              <w:top w:val="nil"/>
              <w:left w:val="nil"/>
              <w:bottom w:val="single" w:sz="4" w:space="0" w:color="auto"/>
              <w:right w:val="single" w:sz="4" w:space="0" w:color="auto"/>
            </w:tcBorders>
            <w:shd w:val="clear" w:color="auto" w:fill="auto"/>
            <w:noWrap/>
            <w:vAlign w:val="center"/>
            <w:hideMark/>
          </w:tcPr>
          <w:p w14:paraId="7882A9DA"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47BAFB0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B3DAFBB"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388B97DD"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福島県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E4DC7BC"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4,527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8F457F4"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4,612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00DF119F"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1,847,950</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8B3BC6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0.2496%</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24FABBC"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24.9574 </w:t>
            </w:r>
          </w:p>
        </w:tc>
      </w:tr>
      <w:tr w:rsidR="00A55657" w:rsidRPr="00A55657" w14:paraId="3945E1F5" w14:textId="77777777" w:rsidTr="00A55657">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9FDCB14"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29</w:t>
            </w:r>
          </w:p>
        </w:tc>
        <w:tc>
          <w:tcPr>
            <w:tcW w:w="420" w:type="dxa"/>
            <w:tcBorders>
              <w:top w:val="nil"/>
              <w:left w:val="nil"/>
              <w:bottom w:val="single" w:sz="4" w:space="0" w:color="auto"/>
              <w:right w:val="single" w:sz="4" w:space="0" w:color="auto"/>
            </w:tcBorders>
            <w:shd w:val="clear" w:color="auto" w:fill="auto"/>
            <w:noWrap/>
            <w:vAlign w:val="center"/>
            <w:hideMark/>
          </w:tcPr>
          <w:p w14:paraId="5864A0F2"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77F463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58B5B82C"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16</w:t>
            </w:r>
          </w:p>
        </w:tc>
        <w:tc>
          <w:tcPr>
            <w:tcW w:w="1120" w:type="dxa"/>
            <w:tcBorders>
              <w:top w:val="nil"/>
              <w:left w:val="nil"/>
              <w:bottom w:val="single" w:sz="4" w:space="0" w:color="auto"/>
              <w:right w:val="single" w:sz="4" w:space="0" w:color="auto"/>
            </w:tcBorders>
            <w:shd w:val="clear" w:color="000000" w:fill="FFFF00"/>
            <w:noWrap/>
            <w:vAlign w:val="center"/>
            <w:hideMark/>
          </w:tcPr>
          <w:p w14:paraId="4E67440E"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長野県</w:t>
            </w:r>
          </w:p>
        </w:tc>
        <w:tc>
          <w:tcPr>
            <w:tcW w:w="1340" w:type="dxa"/>
            <w:tcBorders>
              <w:top w:val="nil"/>
              <w:left w:val="nil"/>
              <w:bottom w:val="single" w:sz="4" w:space="0" w:color="auto"/>
              <w:right w:val="single" w:sz="4" w:space="0" w:color="auto"/>
            </w:tcBorders>
            <w:shd w:val="clear" w:color="auto" w:fill="auto"/>
            <w:noWrap/>
            <w:vAlign w:val="center"/>
            <w:hideMark/>
          </w:tcPr>
          <w:p w14:paraId="6AAA9F48"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4,734 </w:t>
            </w:r>
          </w:p>
        </w:tc>
        <w:tc>
          <w:tcPr>
            <w:tcW w:w="1240" w:type="dxa"/>
            <w:tcBorders>
              <w:top w:val="nil"/>
              <w:left w:val="nil"/>
              <w:bottom w:val="single" w:sz="4" w:space="0" w:color="auto"/>
              <w:right w:val="single" w:sz="4" w:space="0" w:color="auto"/>
            </w:tcBorders>
            <w:shd w:val="clear" w:color="auto" w:fill="auto"/>
            <w:noWrap/>
            <w:vAlign w:val="center"/>
            <w:hideMark/>
          </w:tcPr>
          <w:p w14:paraId="2EAD70F6"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4,841 </w:t>
            </w:r>
          </w:p>
        </w:tc>
        <w:tc>
          <w:tcPr>
            <w:tcW w:w="1760" w:type="dxa"/>
            <w:tcBorders>
              <w:top w:val="nil"/>
              <w:left w:val="nil"/>
              <w:bottom w:val="single" w:sz="4" w:space="0" w:color="auto"/>
              <w:right w:val="single" w:sz="4" w:space="0" w:color="auto"/>
            </w:tcBorders>
            <w:shd w:val="clear" w:color="auto" w:fill="auto"/>
            <w:noWrap/>
            <w:vAlign w:val="center"/>
            <w:hideMark/>
          </w:tcPr>
          <w:p w14:paraId="4ED3651C"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2,049,023</w:t>
            </w:r>
          </w:p>
        </w:tc>
        <w:tc>
          <w:tcPr>
            <w:tcW w:w="1300" w:type="dxa"/>
            <w:tcBorders>
              <w:top w:val="nil"/>
              <w:left w:val="nil"/>
              <w:bottom w:val="single" w:sz="4" w:space="0" w:color="auto"/>
              <w:right w:val="single" w:sz="4" w:space="0" w:color="auto"/>
            </w:tcBorders>
            <w:shd w:val="clear" w:color="auto" w:fill="auto"/>
            <w:noWrap/>
            <w:vAlign w:val="center"/>
            <w:hideMark/>
          </w:tcPr>
          <w:p w14:paraId="1EDAB18D"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0.2363%</w:t>
            </w:r>
          </w:p>
        </w:tc>
        <w:tc>
          <w:tcPr>
            <w:tcW w:w="1460" w:type="dxa"/>
            <w:tcBorders>
              <w:top w:val="nil"/>
              <w:left w:val="nil"/>
              <w:bottom w:val="single" w:sz="4" w:space="0" w:color="auto"/>
              <w:right w:val="single" w:sz="4" w:space="0" w:color="auto"/>
            </w:tcBorders>
            <w:shd w:val="clear" w:color="auto" w:fill="auto"/>
            <w:noWrap/>
            <w:vAlign w:val="center"/>
            <w:hideMark/>
          </w:tcPr>
          <w:p w14:paraId="46DA218C"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23.6259 </w:t>
            </w:r>
          </w:p>
        </w:tc>
      </w:tr>
      <w:tr w:rsidR="00A55657" w:rsidRPr="00A55657" w14:paraId="2D37DA3A" w14:textId="77777777" w:rsidTr="00A55657">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8FA55A3"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30</w:t>
            </w:r>
          </w:p>
        </w:tc>
        <w:tc>
          <w:tcPr>
            <w:tcW w:w="420" w:type="dxa"/>
            <w:tcBorders>
              <w:top w:val="nil"/>
              <w:left w:val="nil"/>
              <w:bottom w:val="single" w:sz="4" w:space="0" w:color="auto"/>
              <w:right w:val="single" w:sz="4" w:space="0" w:color="auto"/>
            </w:tcBorders>
            <w:shd w:val="clear" w:color="auto" w:fill="auto"/>
            <w:noWrap/>
            <w:vAlign w:val="center"/>
            <w:hideMark/>
          </w:tcPr>
          <w:p w14:paraId="46B41BB1"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697281A"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30</w:t>
            </w:r>
          </w:p>
        </w:tc>
        <w:tc>
          <w:tcPr>
            <w:tcW w:w="600" w:type="dxa"/>
            <w:tcBorders>
              <w:top w:val="nil"/>
              <w:left w:val="nil"/>
              <w:bottom w:val="single" w:sz="4" w:space="0" w:color="auto"/>
              <w:right w:val="single" w:sz="4" w:space="0" w:color="auto"/>
            </w:tcBorders>
            <w:shd w:val="clear" w:color="auto" w:fill="auto"/>
            <w:noWrap/>
            <w:vAlign w:val="center"/>
            <w:hideMark/>
          </w:tcPr>
          <w:p w14:paraId="6FEA15E7"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10</w:t>
            </w:r>
          </w:p>
        </w:tc>
        <w:tc>
          <w:tcPr>
            <w:tcW w:w="1120" w:type="dxa"/>
            <w:tcBorders>
              <w:top w:val="nil"/>
              <w:left w:val="nil"/>
              <w:bottom w:val="single" w:sz="4" w:space="0" w:color="auto"/>
              <w:right w:val="single" w:sz="4" w:space="0" w:color="auto"/>
            </w:tcBorders>
            <w:shd w:val="clear" w:color="000000" w:fill="FFFF00"/>
            <w:noWrap/>
            <w:vAlign w:val="center"/>
            <w:hideMark/>
          </w:tcPr>
          <w:p w14:paraId="0257426C"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静岡県</w:t>
            </w:r>
          </w:p>
        </w:tc>
        <w:tc>
          <w:tcPr>
            <w:tcW w:w="1340" w:type="dxa"/>
            <w:tcBorders>
              <w:top w:val="nil"/>
              <w:left w:val="nil"/>
              <w:bottom w:val="single" w:sz="4" w:space="0" w:color="auto"/>
              <w:right w:val="single" w:sz="4" w:space="0" w:color="auto"/>
            </w:tcBorders>
            <w:shd w:val="clear" w:color="auto" w:fill="auto"/>
            <w:noWrap/>
            <w:vAlign w:val="center"/>
            <w:hideMark/>
          </w:tcPr>
          <w:p w14:paraId="689BD451"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8,206 </w:t>
            </w:r>
          </w:p>
        </w:tc>
        <w:tc>
          <w:tcPr>
            <w:tcW w:w="1240" w:type="dxa"/>
            <w:tcBorders>
              <w:top w:val="nil"/>
              <w:left w:val="nil"/>
              <w:bottom w:val="single" w:sz="4" w:space="0" w:color="auto"/>
              <w:right w:val="single" w:sz="4" w:space="0" w:color="auto"/>
            </w:tcBorders>
            <w:shd w:val="clear" w:color="auto" w:fill="auto"/>
            <w:noWrap/>
            <w:vAlign w:val="center"/>
            <w:hideMark/>
          </w:tcPr>
          <w:p w14:paraId="3D2D1247"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8,517 </w:t>
            </w:r>
          </w:p>
        </w:tc>
        <w:tc>
          <w:tcPr>
            <w:tcW w:w="1760" w:type="dxa"/>
            <w:tcBorders>
              <w:top w:val="nil"/>
              <w:left w:val="nil"/>
              <w:bottom w:val="single" w:sz="4" w:space="0" w:color="auto"/>
              <w:right w:val="single" w:sz="4" w:space="0" w:color="auto"/>
            </w:tcBorders>
            <w:shd w:val="clear" w:color="auto" w:fill="auto"/>
            <w:noWrap/>
            <w:vAlign w:val="center"/>
            <w:hideMark/>
          </w:tcPr>
          <w:p w14:paraId="0522F906"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3,639,226</w:t>
            </w:r>
          </w:p>
        </w:tc>
        <w:tc>
          <w:tcPr>
            <w:tcW w:w="1300" w:type="dxa"/>
            <w:tcBorders>
              <w:top w:val="nil"/>
              <w:left w:val="nil"/>
              <w:bottom w:val="single" w:sz="4" w:space="0" w:color="auto"/>
              <w:right w:val="single" w:sz="4" w:space="0" w:color="auto"/>
            </w:tcBorders>
            <w:shd w:val="clear" w:color="auto" w:fill="auto"/>
            <w:noWrap/>
            <w:vAlign w:val="center"/>
            <w:hideMark/>
          </w:tcPr>
          <w:p w14:paraId="29B81CBE"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0.2340%</w:t>
            </w:r>
          </w:p>
        </w:tc>
        <w:tc>
          <w:tcPr>
            <w:tcW w:w="1460" w:type="dxa"/>
            <w:tcBorders>
              <w:top w:val="nil"/>
              <w:left w:val="nil"/>
              <w:bottom w:val="single" w:sz="4" w:space="0" w:color="auto"/>
              <w:right w:val="single" w:sz="4" w:space="0" w:color="auto"/>
            </w:tcBorders>
            <w:shd w:val="clear" w:color="auto" w:fill="auto"/>
            <w:noWrap/>
            <w:vAlign w:val="center"/>
            <w:hideMark/>
          </w:tcPr>
          <w:p w14:paraId="17337C65"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23.4033 </w:t>
            </w:r>
          </w:p>
        </w:tc>
      </w:tr>
      <w:tr w:rsidR="00A55657" w:rsidRPr="00A55657" w14:paraId="1B719918" w14:textId="77777777" w:rsidTr="00A55657">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52BBAB00"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31</w:t>
            </w:r>
          </w:p>
        </w:tc>
        <w:tc>
          <w:tcPr>
            <w:tcW w:w="420" w:type="dxa"/>
            <w:tcBorders>
              <w:top w:val="nil"/>
              <w:left w:val="nil"/>
              <w:bottom w:val="single" w:sz="4" w:space="0" w:color="auto"/>
              <w:right w:val="single" w:sz="4" w:space="0" w:color="auto"/>
            </w:tcBorders>
            <w:shd w:val="clear" w:color="auto" w:fill="auto"/>
            <w:noWrap/>
            <w:vAlign w:val="center"/>
            <w:hideMark/>
          </w:tcPr>
          <w:p w14:paraId="049C073B"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70CE08F2"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31</w:t>
            </w:r>
          </w:p>
        </w:tc>
        <w:tc>
          <w:tcPr>
            <w:tcW w:w="600" w:type="dxa"/>
            <w:tcBorders>
              <w:top w:val="nil"/>
              <w:left w:val="nil"/>
              <w:bottom w:val="nil"/>
              <w:right w:val="single" w:sz="4" w:space="0" w:color="auto"/>
            </w:tcBorders>
            <w:shd w:val="clear" w:color="auto" w:fill="auto"/>
            <w:noWrap/>
            <w:vAlign w:val="center"/>
            <w:hideMark/>
          </w:tcPr>
          <w:p w14:paraId="2B3A13B1"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44</w:t>
            </w:r>
          </w:p>
        </w:tc>
        <w:tc>
          <w:tcPr>
            <w:tcW w:w="1120" w:type="dxa"/>
            <w:tcBorders>
              <w:top w:val="nil"/>
              <w:left w:val="nil"/>
              <w:bottom w:val="nil"/>
              <w:right w:val="single" w:sz="4" w:space="0" w:color="auto"/>
            </w:tcBorders>
            <w:shd w:val="clear" w:color="000000" w:fill="FFFF00"/>
            <w:noWrap/>
            <w:vAlign w:val="center"/>
            <w:hideMark/>
          </w:tcPr>
          <w:p w14:paraId="6E1236CE"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徳島県</w:t>
            </w:r>
          </w:p>
        </w:tc>
        <w:tc>
          <w:tcPr>
            <w:tcW w:w="1340" w:type="dxa"/>
            <w:tcBorders>
              <w:top w:val="nil"/>
              <w:left w:val="nil"/>
              <w:bottom w:val="nil"/>
              <w:right w:val="single" w:sz="4" w:space="0" w:color="auto"/>
            </w:tcBorders>
            <w:shd w:val="clear" w:color="auto" w:fill="auto"/>
            <w:noWrap/>
            <w:vAlign w:val="center"/>
            <w:hideMark/>
          </w:tcPr>
          <w:p w14:paraId="4BCD5DF1"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1,627 </w:t>
            </w:r>
          </w:p>
        </w:tc>
        <w:tc>
          <w:tcPr>
            <w:tcW w:w="1240" w:type="dxa"/>
            <w:tcBorders>
              <w:top w:val="nil"/>
              <w:left w:val="nil"/>
              <w:bottom w:val="nil"/>
              <w:right w:val="single" w:sz="4" w:space="0" w:color="auto"/>
            </w:tcBorders>
            <w:shd w:val="clear" w:color="auto" w:fill="auto"/>
            <w:noWrap/>
            <w:vAlign w:val="center"/>
            <w:hideMark/>
          </w:tcPr>
          <w:p w14:paraId="2099CFFA"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1,632 </w:t>
            </w:r>
          </w:p>
        </w:tc>
        <w:tc>
          <w:tcPr>
            <w:tcW w:w="1760" w:type="dxa"/>
            <w:tcBorders>
              <w:top w:val="nil"/>
              <w:left w:val="nil"/>
              <w:bottom w:val="nil"/>
              <w:right w:val="single" w:sz="4" w:space="0" w:color="auto"/>
            </w:tcBorders>
            <w:shd w:val="clear" w:color="auto" w:fill="auto"/>
            <w:noWrap/>
            <w:vAlign w:val="center"/>
            <w:hideMark/>
          </w:tcPr>
          <w:p w14:paraId="47CC731A"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728,633</w:t>
            </w:r>
          </w:p>
        </w:tc>
        <w:tc>
          <w:tcPr>
            <w:tcW w:w="1300" w:type="dxa"/>
            <w:tcBorders>
              <w:top w:val="nil"/>
              <w:left w:val="nil"/>
              <w:bottom w:val="nil"/>
              <w:right w:val="single" w:sz="4" w:space="0" w:color="auto"/>
            </w:tcBorders>
            <w:shd w:val="clear" w:color="auto" w:fill="auto"/>
            <w:noWrap/>
            <w:vAlign w:val="center"/>
            <w:hideMark/>
          </w:tcPr>
          <w:p w14:paraId="096878A7"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0.2240%</w:t>
            </w:r>
          </w:p>
        </w:tc>
        <w:tc>
          <w:tcPr>
            <w:tcW w:w="1460" w:type="dxa"/>
            <w:tcBorders>
              <w:top w:val="nil"/>
              <w:left w:val="nil"/>
              <w:bottom w:val="nil"/>
              <w:right w:val="single" w:sz="4" w:space="0" w:color="auto"/>
            </w:tcBorders>
            <w:shd w:val="clear" w:color="auto" w:fill="auto"/>
            <w:noWrap/>
            <w:vAlign w:val="center"/>
            <w:hideMark/>
          </w:tcPr>
          <w:p w14:paraId="07E947BC"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22.3981 </w:t>
            </w:r>
          </w:p>
        </w:tc>
      </w:tr>
      <w:tr w:rsidR="00A55657" w:rsidRPr="00A55657" w14:paraId="34BF6FD1" w14:textId="77777777" w:rsidTr="00A55657">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ADE1F"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32</w:t>
            </w:r>
          </w:p>
        </w:tc>
        <w:tc>
          <w:tcPr>
            <w:tcW w:w="420" w:type="dxa"/>
            <w:tcBorders>
              <w:top w:val="nil"/>
              <w:left w:val="nil"/>
              <w:bottom w:val="single" w:sz="4" w:space="0" w:color="auto"/>
              <w:right w:val="single" w:sz="4" w:space="0" w:color="auto"/>
            </w:tcBorders>
            <w:shd w:val="clear" w:color="auto" w:fill="auto"/>
            <w:noWrap/>
            <w:vAlign w:val="center"/>
            <w:hideMark/>
          </w:tcPr>
          <w:p w14:paraId="6BF83223"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2BA851B1"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352B935"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30</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47981227"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長崎県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FFD2B3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2,857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E70075F"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2,934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4AD77CEF"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1,325,205</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47E0CA38"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0.2214%</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5BAA7AE"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22.1400 </w:t>
            </w:r>
          </w:p>
        </w:tc>
      </w:tr>
      <w:tr w:rsidR="00A55657" w:rsidRPr="00A55657" w14:paraId="54C4F4C9" w14:textId="77777777" w:rsidTr="00A55657">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2F3161D8"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33</w:t>
            </w:r>
          </w:p>
        </w:tc>
        <w:tc>
          <w:tcPr>
            <w:tcW w:w="420" w:type="dxa"/>
            <w:tcBorders>
              <w:top w:val="nil"/>
              <w:left w:val="nil"/>
              <w:bottom w:val="single" w:sz="4" w:space="0" w:color="auto"/>
              <w:right w:val="single" w:sz="4" w:space="0" w:color="auto"/>
            </w:tcBorders>
            <w:shd w:val="clear" w:color="auto" w:fill="auto"/>
            <w:noWrap/>
            <w:vAlign w:val="center"/>
            <w:hideMark/>
          </w:tcPr>
          <w:p w14:paraId="148368CC"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10581EF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37</w:t>
            </w:r>
          </w:p>
        </w:tc>
        <w:tc>
          <w:tcPr>
            <w:tcW w:w="600" w:type="dxa"/>
            <w:tcBorders>
              <w:top w:val="nil"/>
              <w:left w:val="nil"/>
              <w:bottom w:val="nil"/>
              <w:right w:val="single" w:sz="4" w:space="0" w:color="auto"/>
            </w:tcBorders>
            <w:shd w:val="clear" w:color="auto" w:fill="auto"/>
            <w:noWrap/>
            <w:vAlign w:val="center"/>
            <w:hideMark/>
          </w:tcPr>
          <w:p w14:paraId="1FA8E72A"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45</w:t>
            </w:r>
          </w:p>
        </w:tc>
        <w:tc>
          <w:tcPr>
            <w:tcW w:w="1120" w:type="dxa"/>
            <w:tcBorders>
              <w:top w:val="nil"/>
              <w:left w:val="nil"/>
              <w:bottom w:val="nil"/>
              <w:right w:val="single" w:sz="4" w:space="0" w:color="auto"/>
            </w:tcBorders>
            <w:shd w:val="clear" w:color="000000" w:fill="FFFF00"/>
            <w:noWrap/>
            <w:vAlign w:val="center"/>
            <w:hideMark/>
          </w:tcPr>
          <w:p w14:paraId="2DB8EC48"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高知県</w:t>
            </w:r>
          </w:p>
        </w:tc>
        <w:tc>
          <w:tcPr>
            <w:tcW w:w="1340" w:type="dxa"/>
            <w:tcBorders>
              <w:top w:val="nil"/>
              <w:left w:val="nil"/>
              <w:bottom w:val="nil"/>
              <w:right w:val="single" w:sz="4" w:space="0" w:color="auto"/>
            </w:tcBorders>
            <w:shd w:val="clear" w:color="auto" w:fill="auto"/>
            <w:noWrap/>
            <w:vAlign w:val="center"/>
            <w:hideMark/>
          </w:tcPr>
          <w:p w14:paraId="2A4D5E93"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1,396 </w:t>
            </w:r>
          </w:p>
        </w:tc>
        <w:tc>
          <w:tcPr>
            <w:tcW w:w="1240" w:type="dxa"/>
            <w:tcBorders>
              <w:top w:val="nil"/>
              <w:left w:val="nil"/>
              <w:bottom w:val="nil"/>
              <w:right w:val="single" w:sz="4" w:space="0" w:color="auto"/>
            </w:tcBorders>
            <w:shd w:val="clear" w:color="auto" w:fill="auto"/>
            <w:noWrap/>
            <w:vAlign w:val="center"/>
            <w:hideMark/>
          </w:tcPr>
          <w:p w14:paraId="7531EDC3"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1,539 </w:t>
            </w:r>
          </w:p>
        </w:tc>
        <w:tc>
          <w:tcPr>
            <w:tcW w:w="1760" w:type="dxa"/>
            <w:tcBorders>
              <w:top w:val="nil"/>
              <w:left w:val="nil"/>
              <w:bottom w:val="nil"/>
              <w:right w:val="single" w:sz="4" w:space="0" w:color="auto"/>
            </w:tcBorders>
            <w:shd w:val="clear" w:color="auto" w:fill="auto"/>
            <w:noWrap/>
            <w:vAlign w:val="center"/>
            <w:hideMark/>
          </w:tcPr>
          <w:p w14:paraId="177B532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697,674</w:t>
            </w:r>
          </w:p>
        </w:tc>
        <w:tc>
          <w:tcPr>
            <w:tcW w:w="1300" w:type="dxa"/>
            <w:tcBorders>
              <w:top w:val="nil"/>
              <w:left w:val="nil"/>
              <w:bottom w:val="nil"/>
              <w:right w:val="single" w:sz="4" w:space="0" w:color="auto"/>
            </w:tcBorders>
            <w:shd w:val="clear" w:color="auto" w:fill="auto"/>
            <w:noWrap/>
            <w:vAlign w:val="center"/>
            <w:hideMark/>
          </w:tcPr>
          <w:p w14:paraId="71325FE0"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0.2206%</w:t>
            </w:r>
          </w:p>
        </w:tc>
        <w:tc>
          <w:tcPr>
            <w:tcW w:w="1460" w:type="dxa"/>
            <w:tcBorders>
              <w:top w:val="nil"/>
              <w:left w:val="nil"/>
              <w:bottom w:val="nil"/>
              <w:right w:val="single" w:sz="4" w:space="0" w:color="auto"/>
            </w:tcBorders>
            <w:shd w:val="clear" w:color="auto" w:fill="auto"/>
            <w:noWrap/>
            <w:vAlign w:val="center"/>
            <w:hideMark/>
          </w:tcPr>
          <w:p w14:paraId="34950A9D"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22.0590 </w:t>
            </w:r>
          </w:p>
        </w:tc>
      </w:tr>
      <w:tr w:rsidR="00A55657" w:rsidRPr="00A55657" w14:paraId="1C062615" w14:textId="77777777" w:rsidTr="00A55657">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22EFB55D"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34</w:t>
            </w:r>
          </w:p>
        </w:tc>
        <w:tc>
          <w:tcPr>
            <w:tcW w:w="420" w:type="dxa"/>
            <w:tcBorders>
              <w:top w:val="nil"/>
              <w:left w:val="nil"/>
              <w:bottom w:val="nil"/>
              <w:right w:val="single" w:sz="4" w:space="0" w:color="auto"/>
            </w:tcBorders>
            <w:shd w:val="clear" w:color="auto" w:fill="auto"/>
            <w:noWrap/>
            <w:vAlign w:val="center"/>
            <w:hideMark/>
          </w:tcPr>
          <w:p w14:paraId="610D6B4D"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5ADA63D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33</w:t>
            </w:r>
          </w:p>
        </w:tc>
        <w:tc>
          <w:tcPr>
            <w:tcW w:w="600" w:type="dxa"/>
            <w:tcBorders>
              <w:top w:val="single" w:sz="4" w:space="0" w:color="auto"/>
              <w:left w:val="nil"/>
              <w:bottom w:val="nil"/>
              <w:right w:val="single" w:sz="4" w:space="0" w:color="auto"/>
            </w:tcBorders>
            <w:shd w:val="clear" w:color="auto" w:fill="auto"/>
            <w:noWrap/>
            <w:vAlign w:val="center"/>
            <w:hideMark/>
          </w:tcPr>
          <w:p w14:paraId="07359E35"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nil"/>
              <w:right w:val="single" w:sz="4" w:space="0" w:color="auto"/>
            </w:tcBorders>
            <w:shd w:val="clear" w:color="000000" w:fill="FFFF00"/>
            <w:noWrap/>
            <w:vAlign w:val="center"/>
            <w:hideMark/>
          </w:tcPr>
          <w:p w14:paraId="2F02FBF8"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山口県</w:t>
            </w:r>
          </w:p>
        </w:tc>
        <w:tc>
          <w:tcPr>
            <w:tcW w:w="1340" w:type="dxa"/>
            <w:tcBorders>
              <w:top w:val="single" w:sz="4" w:space="0" w:color="auto"/>
              <w:left w:val="nil"/>
              <w:bottom w:val="nil"/>
              <w:right w:val="single" w:sz="4" w:space="0" w:color="auto"/>
            </w:tcBorders>
            <w:shd w:val="clear" w:color="auto" w:fill="auto"/>
            <w:noWrap/>
            <w:vAlign w:val="center"/>
            <w:hideMark/>
          </w:tcPr>
          <w:p w14:paraId="20893316"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2,865 </w:t>
            </w:r>
          </w:p>
        </w:tc>
        <w:tc>
          <w:tcPr>
            <w:tcW w:w="1240" w:type="dxa"/>
            <w:tcBorders>
              <w:top w:val="single" w:sz="4" w:space="0" w:color="auto"/>
              <w:left w:val="nil"/>
              <w:bottom w:val="nil"/>
              <w:right w:val="single" w:sz="4" w:space="0" w:color="auto"/>
            </w:tcBorders>
            <w:shd w:val="clear" w:color="auto" w:fill="auto"/>
            <w:noWrap/>
            <w:vAlign w:val="center"/>
            <w:hideMark/>
          </w:tcPr>
          <w:p w14:paraId="4A798C3D"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2,968 </w:t>
            </w:r>
          </w:p>
        </w:tc>
        <w:tc>
          <w:tcPr>
            <w:tcW w:w="1760" w:type="dxa"/>
            <w:tcBorders>
              <w:top w:val="single" w:sz="4" w:space="0" w:color="auto"/>
              <w:left w:val="nil"/>
              <w:bottom w:val="nil"/>
              <w:right w:val="single" w:sz="4" w:space="0" w:color="auto"/>
            </w:tcBorders>
            <w:shd w:val="clear" w:color="auto" w:fill="auto"/>
            <w:noWrap/>
            <w:vAlign w:val="center"/>
            <w:hideMark/>
          </w:tcPr>
          <w:p w14:paraId="3405D14F"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1,355,495</w:t>
            </w:r>
          </w:p>
        </w:tc>
        <w:tc>
          <w:tcPr>
            <w:tcW w:w="1300" w:type="dxa"/>
            <w:tcBorders>
              <w:top w:val="single" w:sz="4" w:space="0" w:color="auto"/>
              <w:left w:val="nil"/>
              <w:bottom w:val="nil"/>
              <w:right w:val="single" w:sz="4" w:space="0" w:color="auto"/>
            </w:tcBorders>
            <w:shd w:val="clear" w:color="auto" w:fill="auto"/>
            <w:noWrap/>
            <w:vAlign w:val="center"/>
            <w:hideMark/>
          </w:tcPr>
          <w:p w14:paraId="5E3B92AC"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0.2190%</w:t>
            </w:r>
          </w:p>
        </w:tc>
        <w:tc>
          <w:tcPr>
            <w:tcW w:w="1460" w:type="dxa"/>
            <w:tcBorders>
              <w:top w:val="single" w:sz="4" w:space="0" w:color="auto"/>
              <w:left w:val="nil"/>
              <w:bottom w:val="nil"/>
              <w:right w:val="single" w:sz="4" w:space="0" w:color="auto"/>
            </w:tcBorders>
            <w:shd w:val="clear" w:color="auto" w:fill="auto"/>
            <w:noWrap/>
            <w:vAlign w:val="center"/>
            <w:hideMark/>
          </w:tcPr>
          <w:p w14:paraId="2E76BB8F"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21.8961 </w:t>
            </w:r>
          </w:p>
        </w:tc>
      </w:tr>
      <w:tr w:rsidR="00A55657" w:rsidRPr="00A55657" w14:paraId="4E7786CB" w14:textId="77777777" w:rsidTr="00A55657">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32EFB1E5"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35</w:t>
            </w:r>
          </w:p>
        </w:tc>
        <w:tc>
          <w:tcPr>
            <w:tcW w:w="420" w:type="dxa"/>
            <w:tcBorders>
              <w:top w:val="single" w:sz="4" w:space="0" w:color="auto"/>
              <w:left w:val="nil"/>
              <w:bottom w:val="nil"/>
              <w:right w:val="single" w:sz="4" w:space="0" w:color="auto"/>
            </w:tcBorders>
            <w:shd w:val="clear" w:color="auto" w:fill="auto"/>
            <w:noWrap/>
            <w:vAlign w:val="center"/>
            <w:hideMark/>
          </w:tcPr>
          <w:p w14:paraId="308875DC"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E1E4053"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6996B453"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24</w:t>
            </w:r>
          </w:p>
        </w:tc>
        <w:tc>
          <w:tcPr>
            <w:tcW w:w="1120" w:type="dxa"/>
            <w:tcBorders>
              <w:top w:val="single" w:sz="4" w:space="0" w:color="auto"/>
              <w:left w:val="nil"/>
              <w:bottom w:val="nil"/>
              <w:right w:val="single" w:sz="4" w:space="0" w:color="auto"/>
            </w:tcBorders>
            <w:shd w:val="clear" w:color="000000" w:fill="FFFF00"/>
            <w:noWrap/>
            <w:vAlign w:val="center"/>
            <w:hideMark/>
          </w:tcPr>
          <w:p w14:paraId="5590BDE0"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鹿児島県</w:t>
            </w:r>
          </w:p>
        </w:tc>
        <w:tc>
          <w:tcPr>
            <w:tcW w:w="1340" w:type="dxa"/>
            <w:tcBorders>
              <w:top w:val="single" w:sz="4" w:space="0" w:color="auto"/>
              <w:left w:val="nil"/>
              <w:bottom w:val="nil"/>
              <w:right w:val="single" w:sz="4" w:space="0" w:color="auto"/>
            </w:tcBorders>
            <w:shd w:val="clear" w:color="auto" w:fill="auto"/>
            <w:noWrap/>
            <w:vAlign w:val="center"/>
            <w:hideMark/>
          </w:tcPr>
          <w:p w14:paraId="2CD11F88"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3,229 </w:t>
            </w:r>
          </w:p>
        </w:tc>
        <w:tc>
          <w:tcPr>
            <w:tcW w:w="1240" w:type="dxa"/>
            <w:tcBorders>
              <w:top w:val="single" w:sz="4" w:space="0" w:color="auto"/>
              <w:left w:val="nil"/>
              <w:bottom w:val="nil"/>
              <w:right w:val="single" w:sz="4" w:space="0" w:color="auto"/>
            </w:tcBorders>
            <w:shd w:val="clear" w:color="auto" w:fill="auto"/>
            <w:noWrap/>
            <w:vAlign w:val="center"/>
            <w:hideMark/>
          </w:tcPr>
          <w:p w14:paraId="6DB3601F"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3,409 </w:t>
            </w:r>
          </w:p>
        </w:tc>
        <w:tc>
          <w:tcPr>
            <w:tcW w:w="1760" w:type="dxa"/>
            <w:tcBorders>
              <w:top w:val="single" w:sz="4" w:space="0" w:color="auto"/>
              <w:left w:val="nil"/>
              <w:bottom w:val="nil"/>
              <w:right w:val="single" w:sz="4" w:space="0" w:color="auto"/>
            </w:tcBorders>
            <w:shd w:val="clear" w:color="auto" w:fill="auto"/>
            <w:noWrap/>
            <w:vAlign w:val="center"/>
            <w:hideMark/>
          </w:tcPr>
          <w:p w14:paraId="157B7C8D"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1,599,984</w:t>
            </w:r>
          </w:p>
        </w:tc>
        <w:tc>
          <w:tcPr>
            <w:tcW w:w="1300" w:type="dxa"/>
            <w:tcBorders>
              <w:top w:val="single" w:sz="4" w:space="0" w:color="auto"/>
              <w:left w:val="nil"/>
              <w:bottom w:val="nil"/>
              <w:right w:val="single" w:sz="4" w:space="0" w:color="auto"/>
            </w:tcBorders>
            <w:shd w:val="clear" w:color="auto" w:fill="auto"/>
            <w:noWrap/>
            <w:vAlign w:val="center"/>
            <w:hideMark/>
          </w:tcPr>
          <w:p w14:paraId="3D65E74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0.2131%</w:t>
            </w:r>
          </w:p>
        </w:tc>
        <w:tc>
          <w:tcPr>
            <w:tcW w:w="1460" w:type="dxa"/>
            <w:tcBorders>
              <w:top w:val="single" w:sz="4" w:space="0" w:color="auto"/>
              <w:left w:val="nil"/>
              <w:bottom w:val="nil"/>
              <w:right w:val="single" w:sz="4" w:space="0" w:color="auto"/>
            </w:tcBorders>
            <w:shd w:val="clear" w:color="auto" w:fill="auto"/>
            <w:noWrap/>
            <w:vAlign w:val="center"/>
            <w:hideMark/>
          </w:tcPr>
          <w:p w14:paraId="0966F952"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21.3065 </w:t>
            </w:r>
          </w:p>
        </w:tc>
      </w:tr>
      <w:tr w:rsidR="00A55657" w:rsidRPr="00A55657" w14:paraId="30F52469" w14:textId="77777777" w:rsidTr="00A55657">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5A7B08F0"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36</w:t>
            </w:r>
          </w:p>
        </w:tc>
        <w:tc>
          <w:tcPr>
            <w:tcW w:w="420" w:type="dxa"/>
            <w:tcBorders>
              <w:top w:val="single" w:sz="4" w:space="0" w:color="auto"/>
              <w:left w:val="nil"/>
              <w:bottom w:val="nil"/>
              <w:right w:val="single" w:sz="4" w:space="0" w:color="auto"/>
            </w:tcBorders>
            <w:shd w:val="clear" w:color="auto" w:fill="auto"/>
            <w:noWrap/>
            <w:vAlign w:val="center"/>
            <w:hideMark/>
          </w:tcPr>
          <w:p w14:paraId="3D12CE4F"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15816E7D"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21787752"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39</w:t>
            </w:r>
          </w:p>
        </w:tc>
        <w:tc>
          <w:tcPr>
            <w:tcW w:w="1120" w:type="dxa"/>
            <w:tcBorders>
              <w:top w:val="single" w:sz="4" w:space="0" w:color="auto"/>
              <w:left w:val="nil"/>
              <w:bottom w:val="nil"/>
              <w:right w:val="single" w:sz="4" w:space="0" w:color="auto"/>
            </w:tcBorders>
            <w:shd w:val="clear" w:color="000000" w:fill="FFFF00"/>
            <w:noWrap/>
            <w:vAlign w:val="center"/>
            <w:hideMark/>
          </w:tcPr>
          <w:p w14:paraId="25864A53"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香川県</w:t>
            </w:r>
          </w:p>
        </w:tc>
        <w:tc>
          <w:tcPr>
            <w:tcW w:w="1340" w:type="dxa"/>
            <w:tcBorders>
              <w:top w:val="single" w:sz="4" w:space="0" w:color="auto"/>
              <w:left w:val="nil"/>
              <w:bottom w:val="nil"/>
              <w:right w:val="single" w:sz="4" w:space="0" w:color="auto"/>
            </w:tcBorders>
            <w:shd w:val="clear" w:color="auto" w:fill="auto"/>
            <w:noWrap/>
            <w:vAlign w:val="center"/>
            <w:hideMark/>
          </w:tcPr>
          <w:p w14:paraId="2BDE1B36"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1,975 </w:t>
            </w:r>
          </w:p>
        </w:tc>
        <w:tc>
          <w:tcPr>
            <w:tcW w:w="1240" w:type="dxa"/>
            <w:tcBorders>
              <w:top w:val="single" w:sz="4" w:space="0" w:color="auto"/>
              <w:left w:val="nil"/>
              <w:bottom w:val="nil"/>
              <w:right w:val="single" w:sz="4" w:space="0" w:color="auto"/>
            </w:tcBorders>
            <w:shd w:val="clear" w:color="auto" w:fill="auto"/>
            <w:noWrap/>
            <w:vAlign w:val="center"/>
            <w:hideMark/>
          </w:tcPr>
          <w:p w14:paraId="02C69DE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2,024 </w:t>
            </w:r>
          </w:p>
        </w:tc>
        <w:tc>
          <w:tcPr>
            <w:tcW w:w="1760" w:type="dxa"/>
            <w:tcBorders>
              <w:top w:val="single" w:sz="4" w:space="0" w:color="auto"/>
              <w:left w:val="nil"/>
              <w:bottom w:val="nil"/>
              <w:right w:val="single" w:sz="4" w:space="0" w:color="auto"/>
            </w:tcBorders>
            <w:shd w:val="clear" w:color="auto" w:fill="auto"/>
            <w:noWrap/>
            <w:vAlign w:val="center"/>
            <w:hideMark/>
          </w:tcPr>
          <w:p w14:paraId="18A4F5CC"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956,069</w:t>
            </w:r>
          </w:p>
        </w:tc>
        <w:tc>
          <w:tcPr>
            <w:tcW w:w="1300" w:type="dxa"/>
            <w:tcBorders>
              <w:top w:val="single" w:sz="4" w:space="0" w:color="auto"/>
              <w:left w:val="nil"/>
              <w:bottom w:val="nil"/>
              <w:right w:val="single" w:sz="4" w:space="0" w:color="auto"/>
            </w:tcBorders>
            <w:shd w:val="clear" w:color="auto" w:fill="auto"/>
            <w:noWrap/>
            <w:vAlign w:val="center"/>
            <w:hideMark/>
          </w:tcPr>
          <w:p w14:paraId="0B765A26"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0.2117%</w:t>
            </w:r>
          </w:p>
        </w:tc>
        <w:tc>
          <w:tcPr>
            <w:tcW w:w="1460" w:type="dxa"/>
            <w:tcBorders>
              <w:top w:val="single" w:sz="4" w:space="0" w:color="auto"/>
              <w:left w:val="nil"/>
              <w:bottom w:val="nil"/>
              <w:right w:val="single" w:sz="4" w:space="0" w:color="auto"/>
            </w:tcBorders>
            <w:shd w:val="clear" w:color="auto" w:fill="auto"/>
            <w:noWrap/>
            <w:vAlign w:val="center"/>
            <w:hideMark/>
          </w:tcPr>
          <w:p w14:paraId="566D0F6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21.1700 </w:t>
            </w:r>
          </w:p>
        </w:tc>
      </w:tr>
      <w:tr w:rsidR="00A55657" w:rsidRPr="00A55657" w14:paraId="7422EF7A" w14:textId="77777777" w:rsidTr="00A55657">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47828DE3"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37</w:t>
            </w:r>
          </w:p>
        </w:tc>
        <w:tc>
          <w:tcPr>
            <w:tcW w:w="420" w:type="dxa"/>
            <w:tcBorders>
              <w:top w:val="single" w:sz="4" w:space="0" w:color="auto"/>
              <w:left w:val="nil"/>
              <w:bottom w:val="nil"/>
              <w:right w:val="single" w:sz="4" w:space="0" w:color="auto"/>
            </w:tcBorders>
            <w:shd w:val="clear" w:color="auto" w:fill="auto"/>
            <w:noWrap/>
            <w:vAlign w:val="center"/>
            <w:hideMark/>
          </w:tcPr>
          <w:p w14:paraId="768A0AB7"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28C9F2BC"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6671F1A2"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28</w:t>
            </w:r>
          </w:p>
        </w:tc>
        <w:tc>
          <w:tcPr>
            <w:tcW w:w="1120" w:type="dxa"/>
            <w:tcBorders>
              <w:top w:val="single" w:sz="4" w:space="0" w:color="auto"/>
              <w:left w:val="nil"/>
              <w:bottom w:val="nil"/>
              <w:right w:val="single" w:sz="4" w:space="0" w:color="auto"/>
            </w:tcBorders>
            <w:shd w:val="clear" w:color="000000" w:fill="FFFF00"/>
            <w:noWrap/>
            <w:vAlign w:val="center"/>
            <w:hideMark/>
          </w:tcPr>
          <w:p w14:paraId="3C4FBDCD"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愛媛県</w:t>
            </w:r>
          </w:p>
        </w:tc>
        <w:tc>
          <w:tcPr>
            <w:tcW w:w="1340" w:type="dxa"/>
            <w:tcBorders>
              <w:top w:val="single" w:sz="4" w:space="0" w:color="auto"/>
              <w:left w:val="nil"/>
              <w:bottom w:val="nil"/>
              <w:right w:val="single" w:sz="4" w:space="0" w:color="auto"/>
            </w:tcBorders>
            <w:shd w:val="clear" w:color="auto" w:fill="auto"/>
            <w:noWrap/>
            <w:vAlign w:val="center"/>
            <w:hideMark/>
          </w:tcPr>
          <w:p w14:paraId="5A31352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2,695 </w:t>
            </w:r>
          </w:p>
        </w:tc>
        <w:tc>
          <w:tcPr>
            <w:tcW w:w="1240" w:type="dxa"/>
            <w:tcBorders>
              <w:top w:val="single" w:sz="4" w:space="0" w:color="auto"/>
              <w:left w:val="nil"/>
              <w:bottom w:val="nil"/>
              <w:right w:val="single" w:sz="4" w:space="0" w:color="auto"/>
            </w:tcBorders>
            <w:shd w:val="clear" w:color="auto" w:fill="auto"/>
            <w:noWrap/>
            <w:vAlign w:val="center"/>
            <w:hideMark/>
          </w:tcPr>
          <w:p w14:paraId="2CD18857"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2,722 </w:t>
            </w:r>
          </w:p>
        </w:tc>
        <w:tc>
          <w:tcPr>
            <w:tcW w:w="1760" w:type="dxa"/>
            <w:tcBorders>
              <w:top w:val="single" w:sz="4" w:space="0" w:color="auto"/>
              <w:left w:val="nil"/>
              <w:bottom w:val="nil"/>
              <w:right w:val="single" w:sz="4" w:space="0" w:color="auto"/>
            </w:tcBorders>
            <w:shd w:val="clear" w:color="auto" w:fill="auto"/>
            <w:noWrap/>
            <w:vAlign w:val="center"/>
            <w:hideMark/>
          </w:tcPr>
          <w:p w14:paraId="7D6843A6"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1,338,811</w:t>
            </w:r>
          </w:p>
        </w:tc>
        <w:tc>
          <w:tcPr>
            <w:tcW w:w="1300" w:type="dxa"/>
            <w:tcBorders>
              <w:top w:val="single" w:sz="4" w:space="0" w:color="auto"/>
              <w:left w:val="nil"/>
              <w:bottom w:val="nil"/>
              <w:right w:val="single" w:sz="4" w:space="0" w:color="auto"/>
            </w:tcBorders>
            <w:shd w:val="clear" w:color="auto" w:fill="auto"/>
            <w:noWrap/>
            <w:vAlign w:val="center"/>
            <w:hideMark/>
          </w:tcPr>
          <w:p w14:paraId="23F8338A"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0.2033%</w:t>
            </w:r>
          </w:p>
        </w:tc>
        <w:tc>
          <w:tcPr>
            <w:tcW w:w="1460" w:type="dxa"/>
            <w:tcBorders>
              <w:top w:val="single" w:sz="4" w:space="0" w:color="auto"/>
              <w:left w:val="nil"/>
              <w:bottom w:val="nil"/>
              <w:right w:val="single" w:sz="4" w:space="0" w:color="auto"/>
            </w:tcBorders>
            <w:shd w:val="clear" w:color="auto" w:fill="auto"/>
            <w:noWrap/>
            <w:vAlign w:val="center"/>
            <w:hideMark/>
          </w:tcPr>
          <w:p w14:paraId="03DDEEE8"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20.3315 </w:t>
            </w:r>
          </w:p>
        </w:tc>
      </w:tr>
      <w:tr w:rsidR="00A55657" w:rsidRPr="00A55657" w14:paraId="625536F5" w14:textId="77777777" w:rsidTr="00A55657">
        <w:trPr>
          <w:trHeight w:val="37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A1A2C"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38</w:t>
            </w:r>
          </w:p>
        </w:tc>
        <w:tc>
          <w:tcPr>
            <w:tcW w:w="420" w:type="dxa"/>
            <w:tcBorders>
              <w:top w:val="single" w:sz="4" w:space="0" w:color="auto"/>
              <w:left w:val="nil"/>
              <w:bottom w:val="nil"/>
              <w:right w:val="single" w:sz="4" w:space="0" w:color="auto"/>
            </w:tcBorders>
            <w:shd w:val="clear" w:color="auto" w:fill="auto"/>
            <w:noWrap/>
            <w:vAlign w:val="center"/>
            <w:hideMark/>
          </w:tcPr>
          <w:p w14:paraId="64DAF7C1"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3F5F8500"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nil"/>
              <w:right w:val="single" w:sz="4" w:space="0" w:color="auto"/>
            </w:tcBorders>
            <w:shd w:val="clear" w:color="auto" w:fill="auto"/>
            <w:noWrap/>
            <w:vAlign w:val="center"/>
            <w:hideMark/>
          </w:tcPr>
          <w:p w14:paraId="4E7E1B54"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42</w:t>
            </w:r>
          </w:p>
        </w:tc>
        <w:tc>
          <w:tcPr>
            <w:tcW w:w="1120" w:type="dxa"/>
            <w:tcBorders>
              <w:top w:val="single" w:sz="4" w:space="0" w:color="auto"/>
              <w:left w:val="nil"/>
              <w:bottom w:val="nil"/>
              <w:right w:val="single" w:sz="4" w:space="0" w:color="auto"/>
            </w:tcBorders>
            <w:shd w:val="clear" w:color="000000" w:fill="FFFF00"/>
            <w:noWrap/>
            <w:vAlign w:val="center"/>
            <w:hideMark/>
          </w:tcPr>
          <w:p w14:paraId="56EB468C"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山梨県</w:t>
            </w:r>
          </w:p>
        </w:tc>
        <w:tc>
          <w:tcPr>
            <w:tcW w:w="1340" w:type="dxa"/>
            <w:tcBorders>
              <w:top w:val="single" w:sz="4" w:space="0" w:color="auto"/>
              <w:left w:val="nil"/>
              <w:bottom w:val="nil"/>
              <w:right w:val="single" w:sz="4" w:space="0" w:color="auto"/>
            </w:tcBorders>
            <w:shd w:val="clear" w:color="auto" w:fill="auto"/>
            <w:noWrap/>
            <w:vAlign w:val="center"/>
            <w:hideMark/>
          </w:tcPr>
          <w:p w14:paraId="1AFE4B51"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1,522 </w:t>
            </w:r>
          </w:p>
        </w:tc>
        <w:tc>
          <w:tcPr>
            <w:tcW w:w="1240" w:type="dxa"/>
            <w:tcBorders>
              <w:top w:val="single" w:sz="4" w:space="0" w:color="auto"/>
              <w:left w:val="nil"/>
              <w:bottom w:val="nil"/>
              <w:right w:val="single" w:sz="4" w:space="0" w:color="auto"/>
            </w:tcBorders>
            <w:shd w:val="clear" w:color="auto" w:fill="auto"/>
            <w:noWrap/>
            <w:vAlign w:val="center"/>
            <w:hideMark/>
          </w:tcPr>
          <w:p w14:paraId="289C2FD4"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1,576 </w:t>
            </w:r>
          </w:p>
        </w:tc>
        <w:tc>
          <w:tcPr>
            <w:tcW w:w="1760" w:type="dxa"/>
            <w:tcBorders>
              <w:top w:val="single" w:sz="4" w:space="0" w:color="auto"/>
              <w:left w:val="nil"/>
              <w:bottom w:val="nil"/>
              <w:right w:val="single" w:sz="4" w:space="0" w:color="auto"/>
            </w:tcBorders>
            <w:shd w:val="clear" w:color="auto" w:fill="auto"/>
            <w:noWrap/>
            <w:vAlign w:val="center"/>
            <w:hideMark/>
          </w:tcPr>
          <w:p w14:paraId="0AE3A3D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812,056</w:t>
            </w:r>
          </w:p>
        </w:tc>
        <w:tc>
          <w:tcPr>
            <w:tcW w:w="1300" w:type="dxa"/>
            <w:tcBorders>
              <w:top w:val="single" w:sz="4" w:space="0" w:color="auto"/>
              <w:left w:val="nil"/>
              <w:bottom w:val="nil"/>
              <w:right w:val="single" w:sz="4" w:space="0" w:color="auto"/>
            </w:tcBorders>
            <w:shd w:val="clear" w:color="auto" w:fill="auto"/>
            <w:noWrap/>
            <w:vAlign w:val="center"/>
            <w:hideMark/>
          </w:tcPr>
          <w:p w14:paraId="5A11686A"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0.1941%</w:t>
            </w:r>
          </w:p>
        </w:tc>
        <w:tc>
          <w:tcPr>
            <w:tcW w:w="1460" w:type="dxa"/>
            <w:tcBorders>
              <w:top w:val="single" w:sz="4" w:space="0" w:color="auto"/>
              <w:left w:val="nil"/>
              <w:bottom w:val="nil"/>
              <w:right w:val="single" w:sz="4" w:space="0" w:color="auto"/>
            </w:tcBorders>
            <w:shd w:val="clear" w:color="auto" w:fill="auto"/>
            <w:noWrap/>
            <w:vAlign w:val="center"/>
            <w:hideMark/>
          </w:tcPr>
          <w:p w14:paraId="68DF8744"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19.4075 </w:t>
            </w:r>
          </w:p>
        </w:tc>
      </w:tr>
      <w:tr w:rsidR="00A55657" w:rsidRPr="00A55657" w14:paraId="75C6DEE3" w14:textId="77777777" w:rsidTr="00A55657">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A2A4D7C"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39</w:t>
            </w:r>
          </w:p>
        </w:tc>
        <w:tc>
          <w:tcPr>
            <w:tcW w:w="420" w:type="dxa"/>
            <w:tcBorders>
              <w:top w:val="single" w:sz="4" w:space="0" w:color="auto"/>
              <w:left w:val="nil"/>
              <w:bottom w:val="nil"/>
              <w:right w:val="single" w:sz="4" w:space="0" w:color="auto"/>
            </w:tcBorders>
            <w:shd w:val="clear" w:color="auto" w:fill="auto"/>
            <w:noWrap/>
            <w:vAlign w:val="center"/>
            <w:hideMark/>
          </w:tcPr>
          <w:p w14:paraId="43EB913F"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3F2FF9D3"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E8FE89F"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61DBF4DA"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青森県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E4D27E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2,283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0100F1E3"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2,393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1C4C3595"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1,246,138</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32B05DBD"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0.1920%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308DB03"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19.2033 </w:t>
            </w:r>
          </w:p>
        </w:tc>
      </w:tr>
      <w:tr w:rsidR="00A55657" w:rsidRPr="00A55657" w14:paraId="6DACA2E8" w14:textId="77777777" w:rsidTr="00A55657">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9619606"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40</w:t>
            </w:r>
          </w:p>
        </w:tc>
        <w:tc>
          <w:tcPr>
            <w:tcW w:w="420" w:type="dxa"/>
            <w:tcBorders>
              <w:top w:val="single" w:sz="4" w:space="0" w:color="auto"/>
              <w:left w:val="nil"/>
              <w:bottom w:val="nil"/>
              <w:right w:val="single" w:sz="4" w:space="0" w:color="auto"/>
            </w:tcBorders>
            <w:shd w:val="clear" w:color="auto" w:fill="auto"/>
            <w:noWrap/>
            <w:vAlign w:val="center"/>
            <w:hideMark/>
          </w:tcPr>
          <w:p w14:paraId="5FC54775"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2E534732"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40</w:t>
            </w:r>
          </w:p>
        </w:tc>
        <w:tc>
          <w:tcPr>
            <w:tcW w:w="600" w:type="dxa"/>
            <w:tcBorders>
              <w:top w:val="nil"/>
              <w:left w:val="nil"/>
              <w:bottom w:val="single" w:sz="4" w:space="0" w:color="auto"/>
              <w:right w:val="single" w:sz="4" w:space="0" w:color="auto"/>
            </w:tcBorders>
            <w:shd w:val="clear" w:color="auto" w:fill="auto"/>
            <w:noWrap/>
            <w:vAlign w:val="center"/>
            <w:hideMark/>
          </w:tcPr>
          <w:p w14:paraId="4BDF0E06"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35</w:t>
            </w:r>
          </w:p>
        </w:tc>
        <w:tc>
          <w:tcPr>
            <w:tcW w:w="1120" w:type="dxa"/>
            <w:tcBorders>
              <w:top w:val="nil"/>
              <w:left w:val="nil"/>
              <w:bottom w:val="single" w:sz="4" w:space="0" w:color="auto"/>
              <w:right w:val="single" w:sz="4" w:space="0" w:color="auto"/>
            </w:tcBorders>
            <w:shd w:val="clear" w:color="000000" w:fill="FFFF00"/>
            <w:noWrap/>
            <w:vAlign w:val="center"/>
            <w:hideMark/>
          </w:tcPr>
          <w:p w14:paraId="4729D33F"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山形県</w:t>
            </w:r>
          </w:p>
        </w:tc>
        <w:tc>
          <w:tcPr>
            <w:tcW w:w="1340" w:type="dxa"/>
            <w:tcBorders>
              <w:top w:val="nil"/>
              <w:left w:val="nil"/>
              <w:bottom w:val="single" w:sz="4" w:space="0" w:color="auto"/>
              <w:right w:val="single" w:sz="4" w:space="0" w:color="auto"/>
            </w:tcBorders>
            <w:shd w:val="clear" w:color="auto" w:fill="auto"/>
            <w:noWrap/>
            <w:vAlign w:val="center"/>
            <w:hideMark/>
          </w:tcPr>
          <w:p w14:paraId="2A99F446"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1,932 </w:t>
            </w:r>
          </w:p>
        </w:tc>
        <w:tc>
          <w:tcPr>
            <w:tcW w:w="1240" w:type="dxa"/>
            <w:tcBorders>
              <w:top w:val="nil"/>
              <w:left w:val="nil"/>
              <w:bottom w:val="single" w:sz="4" w:space="0" w:color="auto"/>
              <w:right w:val="single" w:sz="4" w:space="0" w:color="auto"/>
            </w:tcBorders>
            <w:shd w:val="clear" w:color="auto" w:fill="auto"/>
            <w:noWrap/>
            <w:vAlign w:val="center"/>
            <w:hideMark/>
          </w:tcPr>
          <w:p w14:paraId="6F3CF9D8"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1,978 </w:t>
            </w:r>
          </w:p>
        </w:tc>
        <w:tc>
          <w:tcPr>
            <w:tcW w:w="1760" w:type="dxa"/>
            <w:tcBorders>
              <w:top w:val="nil"/>
              <w:left w:val="nil"/>
              <w:bottom w:val="single" w:sz="4" w:space="0" w:color="auto"/>
              <w:right w:val="single" w:sz="4" w:space="0" w:color="auto"/>
            </w:tcBorders>
            <w:shd w:val="clear" w:color="auto" w:fill="auto"/>
            <w:noWrap/>
            <w:vAlign w:val="center"/>
            <w:hideMark/>
          </w:tcPr>
          <w:p w14:paraId="1149BA33"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1,077,057</w:t>
            </w:r>
          </w:p>
        </w:tc>
        <w:tc>
          <w:tcPr>
            <w:tcW w:w="1300" w:type="dxa"/>
            <w:tcBorders>
              <w:top w:val="nil"/>
              <w:left w:val="nil"/>
              <w:bottom w:val="single" w:sz="4" w:space="0" w:color="auto"/>
              <w:right w:val="single" w:sz="4" w:space="0" w:color="auto"/>
            </w:tcBorders>
            <w:shd w:val="clear" w:color="auto" w:fill="auto"/>
            <w:noWrap/>
            <w:vAlign w:val="center"/>
            <w:hideMark/>
          </w:tcPr>
          <w:p w14:paraId="5478EB33"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0.1836%</w:t>
            </w:r>
          </w:p>
        </w:tc>
        <w:tc>
          <w:tcPr>
            <w:tcW w:w="1460" w:type="dxa"/>
            <w:tcBorders>
              <w:top w:val="nil"/>
              <w:left w:val="nil"/>
              <w:bottom w:val="single" w:sz="4" w:space="0" w:color="auto"/>
              <w:right w:val="single" w:sz="4" w:space="0" w:color="auto"/>
            </w:tcBorders>
            <w:shd w:val="clear" w:color="auto" w:fill="auto"/>
            <w:noWrap/>
            <w:vAlign w:val="center"/>
            <w:hideMark/>
          </w:tcPr>
          <w:p w14:paraId="3DE3F7F7"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18.3649 </w:t>
            </w:r>
          </w:p>
        </w:tc>
      </w:tr>
      <w:tr w:rsidR="00A55657" w:rsidRPr="00A55657" w14:paraId="50376DA7" w14:textId="77777777" w:rsidTr="00A55657">
        <w:trPr>
          <w:trHeight w:val="375"/>
        </w:trPr>
        <w:tc>
          <w:tcPr>
            <w:tcW w:w="540" w:type="dxa"/>
            <w:tcBorders>
              <w:top w:val="nil"/>
              <w:left w:val="single" w:sz="4" w:space="0" w:color="auto"/>
              <w:bottom w:val="nil"/>
              <w:right w:val="single" w:sz="4" w:space="0" w:color="auto"/>
            </w:tcBorders>
            <w:shd w:val="clear" w:color="auto" w:fill="auto"/>
            <w:noWrap/>
            <w:vAlign w:val="center"/>
            <w:hideMark/>
          </w:tcPr>
          <w:p w14:paraId="12F298DE"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41</w:t>
            </w:r>
          </w:p>
        </w:tc>
        <w:tc>
          <w:tcPr>
            <w:tcW w:w="420" w:type="dxa"/>
            <w:tcBorders>
              <w:top w:val="single" w:sz="4" w:space="0" w:color="auto"/>
              <w:left w:val="nil"/>
              <w:bottom w:val="nil"/>
              <w:right w:val="single" w:sz="4" w:space="0" w:color="auto"/>
            </w:tcBorders>
            <w:shd w:val="clear" w:color="auto" w:fill="auto"/>
            <w:noWrap/>
            <w:vAlign w:val="center"/>
            <w:hideMark/>
          </w:tcPr>
          <w:p w14:paraId="7FDF366A"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nil"/>
              <w:right w:val="single" w:sz="4" w:space="0" w:color="auto"/>
            </w:tcBorders>
            <w:shd w:val="clear" w:color="auto" w:fill="auto"/>
            <w:noWrap/>
            <w:vAlign w:val="center"/>
            <w:hideMark/>
          </w:tcPr>
          <w:p w14:paraId="3137826F"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41</w:t>
            </w:r>
          </w:p>
        </w:tc>
        <w:tc>
          <w:tcPr>
            <w:tcW w:w="600" w:type="dxa"/>
            <w:tcBorders>
              <w:top w:val="nil"/>
              <w:left w:val="nil"/>
              <w:bottom w:val="nil"/>
              <w:right w:val="single" w:sz="4" w:space="0" w:color="auto"/>
            </w:tcBorders>
            <w:shd w:val="clear" w:color="auto" w:fill="auto"/>
            <w:noWrap/>
            <w:vAlign w:val="center"/>
            <w:hideMark/>
          </w:tcPr>
          <w:p w14:paraId="3993B4F7"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37</w:t>
            </w:r>
          </w:p>
        </w:tc>
        <w:tc>
          <w:tcPr>
            <w:tcW w:w="1120" w:type="dxa"/>
            <w:tcBorders>
              <w:top w:val="nil"/>
              <w:left w:val="nil"/>
              <w:bottom w:val="nil"/>
              <w:right w:val="single" w:sz="4" w:space="0" w:color="auto"/>
            </w:tcBorders>
            <w:shd w:val="clear" w:color="000000" w:fill="FFFF00"/>
            <w:noWrap/>
            <w:vAlign w:val="center"/>
            <w:hideMark/>
          </w:tcPr>
          <w:p w14:paraId="72923CFF"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富山県</w:t>
            </w:r>
          </w:p>
        </w:tc>
        <w:tc>
          <w:tcPr>
            <w:tcW w:w="1340" w:type="dxa"/>
            <w:tcBorders>
              <w:top w:val="nil"/>
              <w:left w:val="nil"/>
              <w:bottom w:val="nil"/>
              <w:right w:val="single" w:sz="4" w:space="0" w:color="auto"/>
            </w:tcBorders>
            <w:shd w:val="clear" w:color="auto" w:fill="auto"/>
            <w:noWrap/>
            <w:vAlign w:val="center"/>
            <w:hideMark/>
          </w:tcPr>
          <w:p w14:paraId="6F3AF79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1,818 </w:t>
            </w:r>
          </w:p>
        </w:tc>
        <w:tc>
          <w:tcPr>
            <w:tcW w:w="1240" w:type="dxa"/>
            <w:tcBorders>
              <w:top w:val="nil"/>
              <w:left w:val="nil"/>
              <w:bottom w:val="nil"/>
              <w:right w:val="single" w:sz="4" w:space="0" w:color="auto"/>
            </w:tcBorders>
            <w:shd w:val="clear" w:color="auto" w:fill="auto"/>
            <w:noWrap/>
            <w:vAlign w:val="center"/>
            <w:hideMark/>
          </w:tcPr>
          <w:p w14:paraId="44399740"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1,900 </w:t>
            </w:r>
          </w:p>
        </w:tc>
        <w:tc>
          <w:tcPr>
            <w:tcW w:w="1760" w:type="dxa"/>
            <w:tcBorders>
              <w:top w:val="nil"/>
              <w:left w:val="nil"/>
              <w:bottom w:val="nil"/>
              <w:right w:val="single" w:sz="4" w:space="0" w:color="auto"/>
            </w:tcBorders>
            <w:shd w:val="clear" w:color="auto" w:fill="auto"/>
            <w:noWrap/>
            <w:vAlign w:val="center"/>
            <w:hideMark/>
          </w:tcPr>
          <w:p w14:paraId="706C5707"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1,042,998</w:t>
            </w:r>
          </w:p>
        </w:tc>
        <w:tc>
          <w:tcPr>
            <w:tcW w:w="1300" w:type="dxa"/>
            <w:tcBorders>
              <w:top w:val="nil"/>
              <w:left w:val="nil"/>
              <w:bottom w:val="nil"/>
              <w:right w:val="single" w:sz="4" w:space="0" w:color="auto"/>
            </w:tcBorders>
            <w:shd w:val="clear" w:color="auto" w:fill="auto"/>
            <w:noWrap/>
            <w:vAlign w:val="center"/>
            <w:hideMark/>
          </w:tcPr>
          <w:p w14:paraId="07538D26"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0.1822%</w:t>
            </w:r>
          </w:p>
        </w:tc>
        <w:tc>
          <w:tcPr>
            <w:tcW w:w="1460" w:type="dxa"/>
            <w:tcBorders>
              <w:top w:val="nil"/>
              <w:left w:val="nil"/>
              <w:bottom w:val="nil"/>
              <w:right w:val="single" w:sz="4" w:space="0" w:color="auto"/>
            </w:tcBorders>
            <w:shd w:val="clear" w:color="auto" w:fill="auto"/>
            <w:noWrap/>
            <w:vAlign w:val="center"/>
            <w:hideMark/>
          </w:tcPr>
          <w:p w14:paraId="2B5AA9F9"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18.2167 </w:t>
            </w:r>
          </w:p>
        </w:tc>
      </w:tr>
      <w:tr w:rsidR="00A55657" w:rsidRPr="00A55657" w14:paraId="486C8DE2" w14:textId="77777777" w:rsidTr="00A55657">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79768258"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lastRenderedPageBreak/>
              <w:t>42</w:t>
            </w:r>
          </w:p>
        </w:tc>
        <w:tc>
          <w:tcPr>
            <w:tcW w:w="420" w:type="dxa"/>
            <w:tcBorders>
              <w:top w:val="single" w:sz="4" w:space="0" w:color="auto"/>
              <w:left w:val="nil"/>
              <w:bottom w:val="nil"/>
              <w:right w:val="single" w:sz="4" w:space="0" w:color="auto"/>
            </w:tcBorders>
            <w:shd w:val="clear" w:color="auto" w:fill="auto"/>
            <w:noWrap/>
            <w:vAlign w:val="center"/>
            <w:hideMark/>
          </w:tcPr>
          <w:p w14:paraId="527372A3"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3201BD0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07BE2312"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24541560"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新潟県</w:t>
            </w:r>
          </w:p>
        </w:tc>
        <w:tc>
          <w:tcPr>
            <w:tcW w:w="1340" w:type="dxa"/>
            <w:tcBorders>
              <w:top w:val="single" w:sz="4" w:space="0" w:color="auto"/>
              <w:left w:val="nil"/>
              <w:bottom w:val="nil"/>
              <w:right w:val="single" w:sz="4" w:space="0" w:color="auto"/>
            </w:tcBorders>
            <w:shd w:val="clear" w:color="auto" w:fill="auto"/>
            <w:noWrap/>
            <w:vAlign w:val="center"/>
            <w:hideMark/>
          </w:tcPr>
          <w:p w14:paraId="48C4C151"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3,142 </w:t>
            </w:r>
          </w:p>
        </w:tc>
        <w:tc>
          <w:tcPr>
            <w:tcW w:w="1240" w:type="dxa"/>
            <w:tcBorders>
              <w:top w:val="single" w:sz="4" w:space="0" w:color="auto"/>
              <w:left w:val="nil"/>
              <w:bottom w:val="nil"/>
              <w:right w:val="single" w:sz="4" w:space="0" w:color="auto"/>
            </w:tcBorders>
            <w:shd w:val="clear" w:color="auto" w:fill="auto"/>
            <w:noWrap/>
            <w:vAlign w:val="center"/>
            <w:hideMark/>
          </w:tcPr>
          <w:p w14:paraId="3F39182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3,266 </w:t>
            </w:r>
          </w:p>
        </w:tc>
        <w:tc>
          <w:tcPr>
            <w:tcW w:w="1760" w:type="dxa"/>
            <w:tcBorders>
              <w:top w:val="single" w:sz="4" w:space="0" w:color="auto"/>
              <w:left w:val="nil"/>
              <w:bottom w:val="nil"/>
              <w:right w:val="single" w:sz="4" w:space="0" w:color="auto"/>
            </w:tcBorders>
            <w:shd w:val="clear" w:color="auto" w:fill="auto"/>
            <w:noWrap/>
            <w:vAlign w:val="center"/>
            <w:hideMark/>
          </w:tcPr>
          <w:p w14:paraId="0C60F800"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2,222,004</w:t>
            </w:r>
          </w:p>
        </w:tc>
        <w:tc>
          <w:tcPr>
            <w:tcW w:w="1300" w:type="dxa"/>
            <w:tcBorders>
              <w:top w:val="single" w:sz="4" w:space="0" w:color="auto"/>
              <w:left w:val="nil"/>
              <w:bottom w:val="nil"/>
              <w:right w:val="single" w:sz="4" w:space="0" w:color="auto"/>
            </w:tcBorders>
            <w:shd w:val="clear" w:color="auto" w:fill="auto"/>
            <w:noWrap/>
            <w:vAlign w:val="center"/>
            <w:hideMark/>
          </w:tcPr>
          <w:p w14:paraId="7F16CB53"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0.1470%</w:t>
            </w:r>
          </w:p>
        </w:tc>
        <w:tc>
          <w:tcPr>
            <w:tcW w:w="1460" w:type="dxa"/>
            <w:tcBorders>
              <w:top w:val="single" w:sz="4" w:space="0" w:color="auto"/>
              <w:left w:val="nil"/>
              <w:bottom w:val="nil"/>
              <w:right w:val="single" w:sz="4" w:space="0" w:color="auto"/>
            </w:tcBorders>
            <w:shd w:val="clear" w:color="auto" w:fill="auto"/>
            <w:noWrap/>
            <w:vAlign w:val="center"/>
            <w:hideMark/>
          </w:tcPr>
          <w:p w14:paraId="28831941"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14.6984 </w:t>
            </w:r>
          </w:p>
        </w:tc>
      </w:tr>
      <w:tr w:rsidR="00A55657" w:rsidRPr="00A55657" w14:paraId="3EB49BBD" w14:textId="77777777" w:rsidTr="00A55657">
        <w:trPr>
          <w:trHeight w:val="375"/>
        </w:trPr>
        <w:tc>
          <w:tcPr>
            <w:tcW w:w="540" w:type="dxa"/>
            <w:tcBorders>
              <w:top w:val="single" w:sz="4" w:space="0" w:color="auto"/>
              <w:left w:val="single" w:sz="4" w:space="0" w:color="auto"/>
              <w:bottom w:val="nil"/>
              <w:right w:val="single" w:sz="4" w:space="0" w:color="auto"/>
            </w:tcBorders>
            <w:shd w:val="clear" w:color="auto" w:fill="auto"/>
            <w:noWrap/>
            <w:vAlign w:val="center"/>
            <w:hideMark/>
          </w:tcPr>
          <w:p w14:paraId="078BE495"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43</w:t>
            </w:r>
          </w:p>
        </w:tc>
        <w:tc>
          <w:tcPr>
            <w:tcW w:w="420" w:type="dxa"/>
            <w:tcBorders>
              <w:top w:val="single" w:sz="4" w:space="0" w:color="auto"/>
              <w:left w:val="nil"/>
              <w:bottom w:val="nil"/>
              <w:right w:val="single" w:sz="4" w:space="0" w:color="auto"/>
            </w:tcBorders>
            <w:shd w:val="clear" w:color="auto" w:fill="auto"/>
            <w:noWrap/>
            <w:vAlign w:val="center"/>
            <w:hideMark/>
          </w:tcPr>
          <w:p w14:paraId="1CCCD490"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nil"/>
              <w:right w:val="single" w:sz="4" w:space="0" w:color="auto"/>
            </w:tcBorders>
            <w:shd w:val="clear" w:color="auto" w:fill="auto"/>
            <w:noWrap/>
            <w:vAlign w:val="center"/>
            <w:hideMark/>
          </w:tcPr>
          <w:p w14:paraId="79036722"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129886DB"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43</w:t>
            </w:r>
          </w:p>
        </w:tc>
        <w:tc>
          <w:tcPr>
            <w:tcW w:w="1120" w:type="dxa"/>
            <w:tcBorders>
              <w:top w:val="single" w:sz="4" w:space="0" w:color="auto"/>
              <w:left w:val="nil"/>
              <w:bottom w:val="nil"/>
              <w:right w:val="single" w:sz="4" w:space="0" w:color="auto"/>
            </w:tcBorders>
            <w:shd w:val="clear" w:color="000000" w:fill="FFFF00"/>
            <w:noWrap/>
            <w:vAlign w:val="center"/>
            <w:hideMark/>
          </w:tcPr>
          <w:p w14:paraId="007A2AA6"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福井県</w:t>
            </w:r>
          </w:p>
        </w:tc>
        <w:tc>
          <w:tcPr>
            <w:tcW w:w="1340" w:type="dxa"/>
            <w:tcBorders>
              <w:top w:val="single" w:sz="4" w:space="0" w:color="auto"/>
              <w:left w:val="nil"/>
              <w:bottom w:val="nil"/>
              <w:right w:val="single" w:sz="4" w:space="0" w:color="auto"/>
            </w:tcBorders>
            <w:shd w:val="clear" w:color="auto" w:fill="auto"/>
            <w:noWrap/>
            <w:vAlign w:val="center"/>
            <w:hideMark/>
          </w:tcPr>
          <w:p w14:paraId="69C2C06C"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1,034 </w:t>
            </w:r>
          </w:p>
        </w:tc>
        <w:tc>
          <w:tcPr>
            <w:tcW w:w="1240" w:type="dxa"/>
            <w:tcBorders>
              <w:top w:val="single" w:sz="4" w:space="0" w:color="auto"/>
              <w:left w:val="nil"/>
              <w:bottom w:val="nil"/>
              <w:right w:val="single" w:sz="4" w:space="0" w:color="auto"/>
            </w:tcBorders>
            <w:shd w:val="clear" w:color="auto" w:fill="auto"/>
            <w:noWrap/>
            <w:vAlign w:val="center"/>
            <w:hideMark/>
          </w:tcPr>
          <w:p w14:paraId="6F5CF02F"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1,050 </w:t>
            </w:r>
          </w:p>
        </w:tc>
        <w:tc>
          <w:tcPr>
            <w:tcW w:w="1760" w:type="dxa"/>
            <w:tcBorders>
              <w:top w:val="single" w:sz="4" w:space="0" w:color="auto"/>
              <w:left w:val="nil"/>
              <w:bottom w:val="nil"/>
              <w:right w:val="single" w:sz="4" w:space="0" w:color="auto"/>
            </w:tcBorders>
            <w:shd w:val="clear" w:color="auto" w:fill="auto"/>
            <w:noWrap/>
            <w:vAlign w:val="center"/>
            <w:hideMark/>
          </w:tcPr>
          <w:p w14:paraId="5B773787"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767,742</w:t>
            </w:r>
          </w:p>
        </w:tc>
        <w:tc>
          <w:tcPr>
            <w:tcW w:w="1300" w:type="dxa"/>
            <w:tcBorders>
              <w:top w:val="single" w:sz="4" w:space="0" w:color="auto"/>
              <w:left w:val="nil"/>
              <w:bottom w:val="nil"/>
              <w:right w:val="single" w:sz="4" w:space="0" w:color="auto"/>
            </w:tcBorders>
            <w:shd w:val="clear" w:color="auto" w:fill="auto"/>
            <w:noWrap/>
            <w:vAlign w:val="center"/>
            <w:hideMark/>
          </w:tcPr>
          <w:p w14:paraId="079A2B03"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0.1368%</w:t>
            </w:r>
          </w:p>
        </w:tc>
        <w:tc>
          <w:tcPr>
            <w:tcW w:w="1460" w:type="dxa"/>
            <w:tcBorders>
              <w:top w:val="single" w:sz="4" w:space="0" w:color="auto"/>
              <w:left w:val="nil"/>
              <w:bottom w:val="nil"/>
              <w:right w:val="single" w:sz="4" w:space="0" w:color="auto"/>
            </w:tcBorders>
            <w:shd w:val="clear" w:color="auto" w:fill="auto"/>
            <w:noWrap/>
            <w:vAlign w:val="center"/>
            <w:hideMark/>
          </w:tcPr>
          <w:p w14:paraId="4070B3F5"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13.6765 </w:t>
            </w:r>
          </w:p>
        </w:tc>
      </w:tr>
      <w:tr w:rsidR="00A55657" w:rsidRPr="00A55657" w14:paraId="2DA3A1A5" w14:textId="77777777" w:rsidTr="00A55657">
        <w:trPr>
          <w:trHeight w:val="375"/>
        </w:trPr>
        <w:tc>
          <w:tcPr>
            <w:tcW w:w="540" w:type="dxa"/>
            <w:tcBorders>
              <w:top w:val="single" w:sz="4" w:space="0" w:color="auto"/>
              <w:left w:val="single" w:sz="4" w:space="0" w:color="auto"/>
              <w:bottom w:val="single" w:sz="4" w:space="0" w:color="FF0000"/>
              <w:right w:val="single" w:sz="4" w:space="0" w:color="auto"/>
            </w:tcBorders>
            <w:shd w:val="clear" w:color="auto" w:fill="auto"/>
            <w:noWrap/>
            <w:vAlign w:val="center"/>
            <w:hideMark/>
          </w:tcPr>
          <w:p w14:paraId="31C7846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44</w:t>
            </w:r>
          </w:p>
        </w:tc>
        <w:tc>
          <w:tcPr>
            <w:tcW w:w="420" w:type="dxa"/>
            <w:tcBorders>
              <w:top w:val="single" w:sz="4" w:space="0" w:color="auto"/>
              <w:left w:val="nil"/>
              <w:bottom w:val="single" w:sz="4" w:space="0" w:color="FF0000"/>
              <w:right w:val="single" w:sz="4" w:space="0" w:color="auto"/>
            </w:tcBorders>
            <w:shd w:val="clear" w:color="auto" w:fill="auto"/>
            <w:noWrap/>
            <w:vAlign w:val="center"/>
            <w:hideMark/>
          </w:tcPr>
          <w:p w14:paraId="4E2FBFC8"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single" w:sz="4" w:space="0" w:color="auto"/>
              <w:left w:val="nil"/>
              <w:bottom w:val="single" w:sz="4" w:space="0" w:color="FF0000"/>
              <w:right w:val="single" w:sz="4" w:space="0" w:color="auto"/>
            </w:tcBorders>
            <w:shd w:val="clear" w:color="auto" w:fill="auto"/>
            <w:noWrap/>
            <w:vAlign w:val="center"/>
            <w:hideMark/>
          </w:tcPr>
          <w:p w14:paraId="18DD3D5E"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single" w:sz="4" w:space="0" w:color="FF0000"/>
              <w:right w:val="single" w:sz="4" w:space="0" w:color="auto"/>
            </w:tcBorders>
            <w:shd w:val="clear" w:color="auto" w:fill="auto"/>
            <w:noWrap/>
            <w:vAlign w:val="center"/>
            <w:hideMark/>
          </w:tcPr>
          <w:p w14:paraId="7A87ED3A"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single" w:sz="4" w:space="0" w:color="FF0000"/>
              <w:right w:val="single" w:sz="4" w:space="0" w:color="auto"/>
            </w:tcBorders>
            <w:shd w:val="clear" w:color="000000" w:fill="FFFF00"/>
            <w:noWrap/>
            <w:vAlign w:val="center"/>
            <w:hideMark/>
          </w:tcPr>
          <w:p w14:paraId="4BA4BF1C"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岩手県</w:t>
            </w:r>
          </w:p>
        </w:tc>
        <w:tc>
          <w:tcPr>
            <w:tcW w:w="1340" w:type="dxa"/>
            <w:tcBorders>
              <w:top w:val="single" w:sz="4" w:space="0" w:color="auto"/>
              <w:left w:val="nil"/>
              <w:bottom w:val="single" w:sz="4" w:space="0" w:color="FF0000"/>
              <w:right w:val="single" w:sz="4" w:space="0" w:color="auto"/>
            </w:tcBorders>
            <w:shd w:val="clear" w:color="auto" w:fill="auto"/>
            <w:noWrap/>
            <w:vAlign w:val="center"/>
            <w:hideMark/>
          </w:tcPr>
          <w:p w14:paraId="0A446486"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1,396 </w:t>
            </w:r>
          </w:p>
        </w:tc>
        <w:tc>
          <w:tcPr>
            <w:tcW w:w="1240" w:type="dxa"/>
            <w:tcBorders>
              <w:top w:val="single" w:sz="4" w:space="0" w:color="auto"/>
              <w:left w:val="nil"/>
              <w:bottom w:val="single" w:sz="4" w:space="0" w:color="FF0000"/>
              <w:right w:val="single" w:sz="4" w:space="0" w:color="auto"/>
            </w:tcBorders>
            <w:shd w:val="clear" w:color="auto" w:fill="auto"/>
            <w:noWrap/>
            <w:vAlign w:val="center"/>
            <w:hideMark/>
          </w:tcPr>
          <w:p w14:paraId="7CD129DD"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1,472 </w:t>
            </w:r>
          </w:p>
        </w:tc>
        <w:tc>
          <w:tcPr>
            <w:tcW w:w="1760" w:type="dxa"/>
            <w:tcBorders>
              <w:top w:val="single" w:sz="4" w:space="0" w:color="auto"/>
              <w:left w:val="nil"/>
              <w:bottom w:val="single" w:sz="4" w:space="0" w:color="FF0000"/>
              <w:right w:val="single" w:sz="4" w:space="0" w:color="auto"/>
            </w:tcBorders>
            <w:shd w:val="clear" w:color="auto" w:fill="auto"/>
            <w:noWrap/>
            <w:vAlign w:val="center"/>
            <w:hideMark/>
          </w:tcPr>
          <w:p w14:paraId="7F400488"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1,226,430</w:t>
            </w:r>
          </w:p>
        </w:tc>
        <w:tc>
          <w:tcPr>
            <w:tcW w:w="1300" w:type="dxa"/>
            <w:tcBorders>
              <w:top w:val="single" w:sz="4" w:space="0" w:color="auto"/>
              <w:left w:val="nil"/>
              <w:bottom w:val="single" w:sz="4" w:space="0" w:color="FF0000"/>
              <w:right w:val="single" w:sz="4" w:space="0" w:color="auto"/>
            </w:tcBorders>
            <w:shd w:val="clear" w:color="auto" w:fill="auto"/>
            <w:noWrap/>
            <w:vAlign w:val="center"/>
            <w:hideMark/>
          </w:tcPr>
          <w:p w14:paraId="55FAE258"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0.1200%</w:t>
            </w:r>
          </w:p>
        </w:tc>
        <w:tc>
          <w:tcPr>
            <w:tcW w:w="1460" w:type="dxa"/>
            <w:tcBorders>
              <w:top w:val="single" w:sz="4" w:space="0" w:color="auto"/>
              <w:left w:val="nil"/>
              <w:bottom w:val="single" w:sz="4" w:space="0" w:color="FF0000"/>
              <w:right w:val="single" w:sz="4" w:space="0" w:color="auto"/>
            </w:tcBorders>
            <w:shd w:val="clear" w:color="auto" w:fill="auto"/>
            <w:noWrap/>
            <w:vAlign w:val="center"/>
            <w:hideMark/>
          </w:tcPr>
          <w:p w14:paraId="14CA3D70"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12.0023 </w:t>
            </w:r>
          </w:p>
        </w:tc>
      </w:tr>
      <w:tr w:rsidR="00A55657" w:rsidRPr="00A55657" w14:paraId="3A514E1B" w14:textId="77777777" w:rsidTr="00A55657">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797CF401"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45</w:t>
            </w:r>
          </w:p>
        </w:tc>
        <w:tc>
          <w:tcPr>
            <w:tcW w:w="420" w:type="dxa"/>
            <w:tcBorders>
              <w:top w:val="nil"/>
              <w:left w:val="nil"/>
              <w:bottom w:val="single" w:sz="4" w:space="0" w:color="auto"/>
              <w:right w:val="single" w:sz="4" w:space="0" w:color="auto"/>
            </w:tcBorders>
            <w:shd w:val="clear" w:color="auto" w:fill="auto"/>
            <w:noWrap/>
            <w:vAlign w:val="center"/>
            <w:hideMark/>
          </w:tcPr>
          <w:p w14:paraId="49A9CBFD"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12038C0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45</w:t>
            </w:r>
          </w:p>
        </w:tc>
        <w:tc>
          <w:tcPr>
            <w:tcW w:w="600" w:type="dxa"/>
            <w:tcBorders>
              <w:top w:val="nil"/>
              <w:left w:val="nil"/>
              <w:bottom w:val="nil"/>
              <w:right w:val="single" w:sz="4" w:space="0" w:color="auto"/>
            </w:tcBorders>
            <w:shd w:val="clear" w:color="auto" w:fill="auto"/>
            <w:noWrap/>
            <w:vAlign w:val="center"/>
            <w:hideMark/>
          </w:tcPr>
          <w:p w14:paraId="2D204163"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47</w:t>
            </w:r>
          </w:p>
        </w:tc>
        <w:tc>
          <w:tcPr>
            <w:tcW w:w="1120" w:type="dxa"/>
            <w:tcBorders>
              <w:top w:val="nil"/>
              <w:left w:val="nil"/>
              <w:bottom w:val="nil"/>
              <w:right w:val="single" w:sz="4" w:space="0" w:color="auto"/>
            </w:tcBorders>
            <w:shd w:val="clear" w:color="000000" w:fill="FFFF00"/>
            <w:noWrap/>
            <w:vAlign w:val="center"/>
            <w:hideMark/>
          </w:tcPr>
          <w:p w14:paraId="49794011"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鳥取県</w:t>
            </w:r>
          </w:p>
        </w:tc>
        <w:tc>
          <w:tcPr>
            <w:tcW w:w="1340" w:type="dxa"/>
            <w:tcBorders>
              <w:top w:val="nil"/>
              <w:left w:val="nil"/>
              <w:bottom w:val="nil"/>
              <w:right w:val="single" w:sz="4" w:space="0" w:color="auto"/>
            </w:tcBorders>
            <w:shd w:val="clear" w:color="auto" w:fill="auto"/>
            <w:noWrap/>
            <w:vAlign w:val="center"/>
            <w:hideMark/>
          </w:tcPr>
          <w:p w14:paraId="4B9BA27E"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463 </w:t>
            </w:r>
          </w:p>
        </w:tc>
        <w:tc>
          <w:tcPr>
            <w:tcW w:w="1240" w:type="dxa"/>
            <w:tcBorders>
              <w:top w:val="nil"/>
              <w:left w:val="nil"/>
              <w:bottom w:val="nil"/>
              <w:right w:val="single" w:sz="4" w:space="0" w:color="auto"/>
            </w:tcBorders>
            <w:shd w:val="clear" w:color="auto" w:fill="auto"/>
            <w:noWrap/>
            <w:vAlign w:val="center"/>
            <w:hideMark/>
          </w:tcPr>
          <w:p w14:paraId="2CB59F34"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466 </w:t>
            </w:r>
          </w:p>
        </w:tc>
        <w:tc>
          <w:tcPr>
            <w:tcW w:w="1760" w:type="dxa"/>
            <w:tcBorders>
              <w:top w:val="nil"/>
              <w:left w:val="nil"/>
              <w:bottom w:val="nil"/>
              <w:right w:val="single" w:sz="4" w:space="0" w:color="auto"/>
            </w:tcBorders>
            <w:shd w:val="clear" w:color="auto" w:fill="auto"/>
            <w:noWrap/>
            <w:vAlign w:val="center"/>
            <w:hideMark/>
          </w:tcPr>
          <w:p w14:paraId="4EA96927"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555,663</w:t>
            </w:r>
          </w:p>
        </w:tc>
        <w:tc>
          <w:tcPr>
            <w:tcW w:w="1300" w:type="dxa"/>
            <w:tcBorders>
              <w:top w:val="nil"/>
              <w:left w:val="nil"/>
              <w:bottom w:val="nil"/>
              <w:right w:val="single" w:sz="4" w:space="0" w:color="auto"/>
            </w:tcBorders>
            <w:shd w:val="clear" w:color="auto" w:fill="auto"/>
            <w:noWrap/>
            <w:vAlign w:val="center"/>
            <w:hideMark/>
          </w:tcPr>
          <w:p w14:paraId="5433E026"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0.0839%</w:t>
            </w:r>
          </w:p>
        </w:tc>
        <w:tc>
          <w:tcPr>
            <w:tcW w:w="1460" w:type="dxa"/>
            <w:tcBorders>
              <w:top w:val="nil"/>
              <w:left w:val="nil"/>
              <w:bottom w:val="nil"/>
              <w:right w:val="single" w:sz="4" w:space="0" w:color="auto"/>
            </w:tcBorders>
            <w:shd w:val="clear" w:color="auto" w:fill="auto"/>
            <w:noWrap/>
            <w:vAlign w:val="center"/>
            <w:hideMark/>
          </w:tcPr>
          <w:p w14:paraId="652AE99E"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8.3864 </w:t>
            </w:r>
          </w:p>
        </w:tc>
      </w:tr>
      <w:tr w:rsidR="00A55657" w:rsidRPr="00A55657" w14:paraId="79260862" w14:textId="77777777" w:rsidTr="00A55657">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C2E3760"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46</w:t>
            </w:r>
          </w:p>
        </w:tc>
        <w:tc>
          <w:tcPr>
            <w:tcW w:w="420" w:type="dxa"/>
            <w:tcBorders>
              <w:top w:val="nil"/>
              <w:left w:val="nil"/>
              <w:bottom w:val="single" w:sz="4" w:space="0" w:color="auto"/>
              <w:right w:val="single" w:sz="4" w:space="0" w:color="auto"/>
            </w:tcBorders>
            <w:shd w:val="clear" w:color="auto" w:fill="auto"/>
            <w:noWrap/>
            <w:vAlign w:val="center"/>
            <w:hideMark/>
          </w:tcPr>
          <w:p w14:paraId="740F4858"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09575C72"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47</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7823A48"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5A02D730"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島根県</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A06302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526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1A72B265"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543 </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3D329F30"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673,891</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5A11CDC0"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0.0806%</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80F2C5E"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8.0577 </w:t>
            </w:r>
          </w:p>
        </w:tc>
      </w:tr>
      <w:tr w:rsidR="00A55657" w:rsidRPr="00A55657" w14:paraId="410427AD" w14:textId="77777777" w:rsidTr="00A55657">
        <w:trPr>
          <w:trHeight w:val="37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31C89B8"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47</w:t>
            </w:r>
          </w:p>
        </w:tc>
        <w:tc>
          <w:tcPr>
            <w:tcW w:w="420" w:type="dxa"/>
            <w:tcBorders>
              <w:top w:val="nil"/>
              <w:left w:val="nil"/>
              <w:bottom w:val="single" w:sz="4" w:space="0" w:color="auto"/>
              <w:right w:val="single" w:sz="4" w:space="0" w:color="auto"/>
            </w:tcBorders>
            <w:shd w:val="clear" w:color="auto" w:fill="auto"/>
            <w:noWrap/>
            <w:vAlign w:val="center"/>
            <w:hideMark/>
          </w:tcPr>
          <w:p w14:paraId="38DC23E6" w14:textId="77777777" w:rsidR="00A55657" w:rsidRPr="00A55657" w:rsidRDefault="00A55657" w:rsidP="00A55657">
            <w:pPr>
              <w:spacing w:after="0" w:line="240" w:lineRule="auto"/>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w:t>
            </w:r>
          </w:p>
        </w:tc>
        <w:tc>
          <w:tcPr>
            <w:tcW w:w="540" w:type="dxa"/>
            <w:tcBorders>
              <w:top w:val="nil"/>
              <w:left w:val="nil"/>
              <w:bottom w:val="single" w:sz="4" w:space="0" w:color="auto"/>
              <w:right w:val="single" w:sz="4" w:space="0" w:color="auto"/>
            </w:tcBorders>
            <w:shd w:val="clear" w:color="auto" w:fill="auto"/>
            <w:noWrap/>
            <w:vAlign w:val="center"/>
            <w:hideMark/>
          </w:tcPr>
          <w:p w14:paraId="7059F00A"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46</w:t>
            </w:r>
          </w:p>
        </w:tc>
        <w:tc>
          <w:tcPr>
            <w:tcW w:w="600" w:type="dxa"/>
            <w:tcBorders>
              <w:top w:val="nil"/>
              <w:left w:val="nil"/>
              <w:bottom w:val="single" w:sz="4" w:space="0" w:color="auto"/>
              <w:right w:val="single" w:sz="4" w:space="0" w:color="auto"/>
            </w:tcBorders>
            <w:shd w:val="clear" w:color="auto" w:fill="auto"/>
            <w:noWrap/>
            <w:vAlign w:val="center"/>
            <w:hideMark/>
          </w:tcPr>
          <w:p w14:paraId="455AA665" w14:textId="77777777" w:rsidR="00A55657" w:rsidRPr="00A55657" w:rsidRDefault="00A55657" w:rsidP="00A55657">
            <w:pPr>
              <w:spacing w:after="0" w:line="240" w:lineRule="auto"/>
              <w:jc w:val="center"/>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38</w:t>
            </w:r>
          </w:p>
        </w:tc>
        <w:tc>
          <w:tcPr>
            <w:tcW w:w="1120" w:type="dxa"/>
            <w:tcBorders>
              <w:top w:val="nil"/>
              <w:left w:val="nil"/>
              <w:bottom w:val="single" w:sz="4" w:space="0" w:color="auto"/>
              <w:right w:val="single" w:sz="4" w:space="0" w:color="auto"/>
            </w:tcBorders>
            <w:shd w:val="clear" w:color="000000" w:fill="FFFF00"/>
            <w:noWrap/>
            <w:vAlign w:val="center"/>
            <w:hideMark/>
          </w:tcPr>
          <w:p w14:paraId="41AE46C9" w14:textId="77777777" w:rsidR="00A55657" w:rsidRPr="00A55657" w:rsidRDefault="00A55657" w:rsidP="00A55657">
            <w:pPr>
              <w:spacing w:after="0" w:line="240" w:lineRule="auto"/>
              <w:rPr>
                <w:rFonts w:ascii="HG丸ｺﾞｼｯｸM-PRO" w:eastAsia="HG丸ｺﾞｼｯｸM-PRO" w:hAnsi="HG丸ｺﾞｼｯｸM-PRO" w:cs="ＭＳ Ｐゴシック"/>
                <w:b/>
                <w:bCs/>
                <w:color w:val="FF0000"/>
              </w:rPr>
            </w:pPr>
            <w:r w:rsidRPr="00A55657">
              <w:rPr>
                <w:rFonts w:ascii="HG丸ｺﾞｼｯｸM-PRO" w:eastAsia="HG丸ｺﾞｼｯｸM-PRO" w:hAnsi="HG丸ｺﾞｼｯｸM-PRO" w:cs="ＭＳ Ｐゴシック" w:hint="eastAsia"/>
                <w:b/>
                <w:bCs/>
                <w:color w:val="FF0000"/>
              </w:rPr>
              <w:t>秋田県</w:t>
            </w:r>
          </w:p>
        </w:tc>
        <w:tc>
          <w:tcPr>
            <w:tcW w:w="1340" w:type="dxa"/>
            <w:tcBorders>
              <w:top w:val="nil"/>
              <w:left w:val="nil"/>
              <w:bottom w:val="single" w:sz="4" w:space="0" w:color="auto"/>
              <w:right w:val="single" w:sz="4" w:space="0" w:color="auto"/>
            </w:tcBorders>
            <w:shd w:val="clear" w:color="auto" w:fill="auto"/>
            <w:noWrap/>
            <w:vAlign w:val="center"/>
            <w:hideMark/>
          </w:tcPr>
          <w:p w14:paraId="55DE5B8B"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757 </w:t>
            </w:r>
          </w:p>
        </w:tc>
        <w:tc>
          <w:tcPr>
            <w:tcW w:w="1240" w:type="dxa"/>
            <w:tcBorders>
              <w:top w:val="nil"/>
              <w:left w:val="nil"/>
              <w:bottom w:val="single" w:sz="4" w:space="0" w:color="auto"/>
              <w:right w:val="single" w:sz="4" w:space="0" w:color="auto"/>
            </w:tcBorders>
            <w:shd w:val="clear" w:color="auto" w:fill="auto"/>
            <w:noWrap/>
            <w:vAlign w:val="center"/>
            <w:hideMark/>
          </w:tcPr>
          <w:p w14:paraId="4E6ACB1F"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760 </w:t>
            </w:r>
          </w:p>
        </w:tc>
        <w:tc>
          <w:tcPr>
            <w:tcW w:w="1760" w:type="dxa"/>
            <w:tcBorders>
              <w:top w:val="nil"/>
              <w:left w:val="nil"/>
              <w:bottom w:val="single" w:sz="4" w:space="0" w:color="auto"/>
              <w:right w:val="single" w:sz="4" w:space="0" w:color="auto"/>
            </w:tcBorders>
            <w:shd w:val="clear" w:color="auto" w:fill="auto"/>
            <w:noWrap/>
            <w:vAlign w:val="center"/>
            <w:hideMark/>
          </w:tcPr>
          <w:p w14:paraId="71FF461E"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965,968</w:t>
            </w:r>
          </w:p>
        </w:tc>
        <w:tc>
          <w:tcPr>
            <w:tcW w:w="1300" w:type="dxa"/>
            <w:tcBorders>
              <w:top w:val="nil"/>
              <w:left w:val="nil"/>
              <w:bottom w:val="single" w:sz="4" w:space="0" w:color="auto"/>
              <w:right w:val="single" w:sz="4" w:space="0" w:color="auto"/>
            </w:tcBorders>
            <w:shd w:val="clear" w:color="auto" w:fill="auto"/>
            <w:noWrap/>
            <w:vAlign w:val="center"/>
            <w:hideMark/>
          </w:tcPr>
          <w:p w14:paraId="6931CF47"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0.0787%</w:t>
            </w:r>
          </w:p>
        </w:tc>
        <w:tc>
          <w:tcPr>
            <w:tcW w:w="1460" w:type="dxa"/>
            <w:tcBorders>
              <w:top w:val="nil"/>
              <w:left w:val="nil"/>
              <w:bottom w:val="single" w:sz="4" w:space="0" w:color="auto"/>
              <w:right w:val="single" w:sz="4" w:space="0" w:color="auto"/>
            </w:tcBorders>
            <w:shd w:val="clear" w:color="auto" w:fill="auto"/>
            <w:noWrap/>
            <w:vAlign w:val="center"/>
            <w:hideMark/>
          </w:tcPr>
          <w:p w14:paraId="36E9C3AA" w14:textId="77777777" w:rsidR="00A55657" w:rsidRPr="00A55657" w:rsidRDefault="00A55657" w:rsidP="00A55657">
            <w:pPr>
              <w:spacing w:after="0" w:line="240" w:lineRule="auto"/>
              <w:jc w:val="right"/>
              <w:rPr>
                <w:rFonts w:ascii="HG丸ｺﾞｼｯｸM-PRO" w:eastAsia="HG丸ｺﾞｼｯｸM-PRO" w:hAnsi="HG丸ｺﾞｼｯｸM-PRO" w:cs="ＭＳ Ｐゴシック"/>
                <w:color w:val="000000"/>
              </w:rPr>
            </w:pPr>
            <w:r w:rsidRPr="00A55657">
              <w:rPr>
                <w:rFonts w:ascii="HG丸ｺﾞｼｯｸM-PRO" w:eastAsia="HG丸ｺﾞｼｯｸM-PRO" w:hAnsi="HG丸ｺﾞｼｯｸM-PRO" w:cs="ＭＳ Ｐゴシック" w:hint="eastAsia"/>
                <w:color w:val="000000"/>
              </w:rPr>
              <w:t xml:space="preserve">7.8678 </w:t>
            </w:r>
          </w:p>
        </w:tc>
      </w:tr>
    </w:tbl>
    <w:p w14:paraId="5A99BC4A" w14:textId="06869A1E" w:rsidR="00357C0F" w:rsidRPr="00B87CB8" w:rsidRDefault="00357C0F" w:rsidP="00357C0F">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p w14:paraId="356072B0" w14:textId="7C3F71F8" w:rsidR="002D3B7A" w:rsidRDefault="00A55657" w:rsidP="00357C0F">
      <w:pPr>
        <w:widowControl w:val="0"/>
        <w:kinsoku w:val="0"/>
        <w:overflowPunct w:val="0"/>
        <w:autoSpaceDE w:val="0"/>
        <w:autoSpaceDN w:val="0"/>
        <w:spacing w:after="120" w:line="0" w:lineRule="atLeast"/>
        <w:jc w:val="center"/>
        <w:rPr>
          <w:rFonts w:ascii="Times New Roman" w:eastAsia="HG丸ｺﾞｼｯｸM-PRO" w:hAnsi="Times New Roman" w:cs="Times New Roman"/>
          <w:color w:val="0000FF" w:themeColor="hyperlink"/>
          <w:sz w:val="21"/>
          <w:szCs w:val="21"/>
          <w:u w:val="single"/>
        </w:rPr>
      </w:pPr>
      <w:r>
        <w:rPr>
          <w:noProof/>
        </w:rPr>
        <w:lastRenderedPageBreak/>
        <w:drawing>
          <wp:inline distT="0" distB="0" distL="0" distR="0" wp14:anchorId="29042192" wp14:editId="61080F07">
            <wp:extent cx="4888019" cy="8524875"/>
            <wp:effectExtent l="0" t="0" r="825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4896612" cy="8539861"/>
                    </a:xfrm>
                    <a:prstGeom prst="rect">
                      <a:avLst/>
                    </a:prstGeom>
                  </pic:spPr>
                </pic:pic>
              </a:graphicData>
            </a:graphic>
          </wp:inline>
        </w:drawing>
      </w:r>
    </w:p>
    <w:p w14:paraId="6B24FAF9" w14:textId="1049F83F" w:rsidR="003B2933" w:rsidRPr="003B2933" w:rsidRDefault="00443451" w:rsidP="003B293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268" w:name="_Hlk44402126"/>
      <w:r>
        <w:rPr>
          <w:rFonts w:ascii="HG丸ｺﾞｼｯｸM-PRO" w:eastAsia="HG丸ｺﾞｼｯｸM-PRO" w:hAnsi="HG丸ｺﾞｼｯｸM-PRO" w:cs="Times New Roman" w:hint="eastAsia"/>
          <w:b/>
          <w:bCs/>
        </w:rPr>
        <w:lastRenderedPageBreak/>
        <w:t>6</w:t>
      </w:r>
      <w:r w:rsidR="003B2933" w:rsidRPr="003B2933">
        <w:rPr>
          <w:rFonts w:ascii="HG丸ｺﾞｼｯｸM-PRO" w:eastAsia="HG丸ｺﾞｼｯｸM-PRO" w:hAnsi="HG丸ｺﾞｼｯｸM-PRO" w:cs="Times New Roman" w:hint="eastAsia"/>
          <w:b/>
          <w:bCs/>
        </w:rPr>
        <w:t>/</w:t>
      </w:r>
      <w:r>
        <w:rPr>
          <w:rFonts w:ascii="HG丸ｺﾞｼｯｸM-PRO" w:eastAsia="HG丸ｺﾞｼｯｸM-PRO" w:hAnsi="HG丸ｺﾞｼｯｸM-PRO" w:cs="Times New Roman" w:hint="eastAsia"/>
          <w:b/>
          <w:bCs/>
        </w:rPr>
        <w:t>4</w:t>
      </w:r>
      <w:r w:rsidR="003B2933" w:rsidRPr="003B2933">
        <w:rPr>
          <w:rFonts w:ascii="HG丸ｺﾞｼｯｸM-PRO" w:eastAsia="HG丸ｺﾞｼｯｸM-PRO" w:hAnsi="HG丸ｺﾞｼｯｸM-PRO" w:cs="Times New Roman" w:hint="eastAsia"/>
          <w:b/>
          <w:bCs/>
        </w:rPr>
        <w:t>時点</w:t>
      </w:r>
      <w:r w:rsidR="003B2933" w:rsidRPr="003B2933">
        <w:rPr>
          <w:rFonts w:ascii="Times New Roman" w:eastAsia="HG丸ｺﾞｼｯｸM-PRO" w:hAnsi="Times New Roman" w:cs="Times New Roman" w:hint="eastAsia"/>
          <w:color w:val="0000FF" w:themeColor="hyperlink"/>
          <w:sz w:val="21"/>
          <w:szCs w:val="21"/>
        </w:rPr>
        <w:t xml:space="preserve">　</w:t>
      </w:r>
      <w:r w:rsidR="003B293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37183711" w14:textId="37054D03" w:rsidR="000D58BF" w:rsidRDefault="002724C4" w:rsidP="003B293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195" w:history="1">
        <w:r w:rsidR="003B293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bookmarkEnd w:id="229"/>
    <w:bookmarkEnd w:id="230"/>
    <w:bookmarkEnd w:id="231"/>
    <w:bookmarkEnd w:id="232"/>
    <w:bookmarkEnd w:id="233"/>
    <w:bookmarkEnd w:id="234"/>
    <w:bookmarkEnd w:id="235"/>
    <w:bookmarkEnd w:id="268"/>
    <w:p w14:paraId="4DB7B1F9" w14:textId="2E87B21B" w:rsidR="003B2933" w:rsidRDefault="00A55657" w:rsidP="003B2933">
      <w:pPr>
        <w:widowControl w:val="0"/>
        <w:kinsoku w:val="0"/>
        <w:overflowPunct w:val="0"/>
        <w:autoSpaceDE w:val="0"/>
        <w:autoSpaceDN w:val="0"/>
        <w:spacing w:after="0" w:line="0" w:lineRule="atLeast"/>
        <w:rPr>
          <w:rFonts w:ascii="ＭＳ Ｐゴシック" w:eastAsia="ＭＳ Ｐゴシック" w:hAnsi="ＭＳ Ｐゴシック" w:cs="ＭＳ Ｐゴシック"/>
          <w:noProof/>
          <w:color w:val="0000FF" w:themeColor="hyperlink"/>
          <w:sz w:val="24"/>
          <w:szCs w:val="24"/>
          <w:u w:val="single"/>
        </w:rPr>
      </w:pPr>
      <w:r>
        <w:rPr>
          <w:noProof/>
        </w:rPr>
        <w:drawing>
          <wp:inline distT="0" distB="0" distL="0" distR="0" wp14:anchorId="26C879B2" wp14:editId="749E0233">
            <wp:extent cx="6188710" cy="4688205"/>
            <wp:effectExtent l="0" t="0" r="254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6188710" cy="4688205"/>
                    </a:xfrm>
                    <a:prstGeom prst="rect">
                      <a:avLst/>
                    </a:prstGeom>
                  </pic:spPr>
                </pic:pic>
              </a:graphicData>
            </a:graphic>
          </wp:inline>
        </w:drawing>
      </w:r>
    </w:p>
    <w:p w14:paraId="56568A70" w14:textId="230E3E65" w:rsidR="00FD49CF" w:rsidRPr="00E50BCF" w:rsidRDefault="00A55657" w:rsidP="003B2933">
      <w:pPr>
        <w:widowControl w:val="0"/>
        <w:kinsoku w:val="0"/>
        <w:overflowPunct w:val="0"/>
        <w:autoSpaceDE w:val="0"/>
        <w:autoSpaceDN w:val="0"/>
        <w:spacing w:after="0" w:line="0" w:lineRule="atLeast"/>
        <w:rPr>
          <w:rFonts w:ascii="ＭＳ Ｐゴシック" w:eastAsia="ＭＳ Ｐゴシック" w:hAnsi="ＭＳ Ｐゴシック" w:cs="ＭＳ Ｐゴシック"/>
          <w:noProof/>
          <w:color w:val="0000FF" w:themeColor="hyperlink"/>
          <w:sz w:val="24"/>
          <w:szCs w:val="24"/>
          <w:u w:val="single"/>
        </w:rPr>
      </w:pPr>
      <w:r>
        <w:rPr>
          <w:noProof/>
        </w:rPr>
        <w:lastRenderedPageBreak/>
        <w:drawing>
          <wp:inline distT="0" distB="0" distL="0" distR="0" wp14:anchorId="6D5F473B" wp14:editId="0CA696D9">
            <wp:extent cx="6188710" cy="4585970"/>
            <wp:effectExtent l="0" t="0" r="2540" b="508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6188710" cy="4585970"/>
                    </a:xfrm>
                    <a:prstGeom prst="rect">
                      <a:avLst/>
                    </a:prstGeom>
                  </pic:spPr>
                </pic:pic>
              </a:graphicData>
            </a:graphic>
          </wp:inline>
        </w:drawing>
      </w:r>
      <w:r>
        <w:rPr>
          <w:noProof/>
        </w:rPr>
        <w:lastRenderedPageBreak/>
        <w:drawing>
          <wp:inline distT="0" distB="0" distL="0" distR="0" wp14:anchorId="747C6920" wp14:editId="70DB8A67">
            <wp:extent cx="6188710" cy="4982845"/>
            <wp:effectExtent l="0" t="0" r="2540" b="825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6188710" cy="4982845"/>
                    </a:xfrm>
                    <a:prstGeom prst="rect">
                      <a:avLst/>
                    </a:prstGeom>
                  </pic:spPr>
                </pic:pic>
              </a:graphicData>
            </a:graphic>
          </wp:inline>
        </w:drawing>
      </w:r>
    </w:p>
    <w:sectPr w:rsidR="00FD49CF" w:rsidRPr="00E50BCF" w:rsidSect="006B293F">
      <w:footerReference w:type="default" r:id="rId19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DECFA0" w14:textId="77777777" w:rsidR="00184EEE" w:rsidRDefault="00184EEE" w:rsidP="005705D5">
      <w:r>
        <w:separator/>
      </w:r>
    </w:p>
  </w:endnote>
  <w:endnote w:type="continuationSeparator" w:id="0">
    <w:p w14:paraId="4C0FD5C4" w14:textId="77777777" w:rsidR="00184EEE" w:rsidRDefault="00184EEE"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29F006" w14:textId="77777777" w:rsidR="00184EEE" w:rsidRDefault="00184EEE" w:rsidP="005705D5">
      <w:r>
        <w:separator/>
      </w:r>
    </w:p>
  </w:footnote>
  <w:footnote w:type="continuationSeparator" w:id="0">
    <w:p w14:paraId="398D2E4B" w14:textId="77777777" w:rsidR="00184EEE" w:rsidRDefault="00184EEE"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36083"/>
    <w:multiLevelType w:val="hybridMultilevel"/>
    <w:tmpl w:val="4F4A1F38"/>
    <w:lvl w:ilvl="0" w:tplc="F29A8008">
      <w:start w:val="1"/>
      <w:numFmt w:val="decimalEnclosedCircle"/>
      <w:lvlText w:val="%1"/>
      <w:lvlJc w:val="left"/>
      <w:pPr>
        <w:ind w:left="1572" w:hanging="360"/>
      </w:pPr>
    </w:lvl>
    <w:lvl w:ilvl="1" w:tplc="04090017">
      <w:start w:val="1"/>
      <w:numFmt w:val="aiueoFullWidth"/>
      <w:lvlText w:val="(%2)"/>
      <w:lvlJc w:val="left"/>
      <w:pPr>
        <w:ind w:left="2052" w:hanging="420"/>
      </w:pPr>
    </w:lvl>
    <w:lvl w:ilvl="2" w:tplc="04090011">
      <w:start w:val="1"/>
      <w:numFmt w:val="decimalEnclosedCircle"/>
      <w:lvlText w:val="%3"/>
      <w:lvlJc w:val="left"/>
      <w:pPr>
        <w:ind w:left="2472" w:hanging="420"/>
      </w:pPr>
    </w:lvl>
    <w:lvl w:ilvl="3" w:tplc="0409000F">
      <w:start w:val="1"/>
      <w:numFmt w:val="decimal"/>
      <w:lvlText w:val="%4."/>
      <w:lvlJc w:val="left"/>
      <w:pPr>
        <w:ind w:left="2892" w:hanging="420"/>
      </w:pPr>
    </w:lvl>
    <w:lvl w:ilvl="4" w:tplc="04090017">
      <w:start w:val="1"/>
      <w:numFmt w:val="aiueoFullWidth"/>
      <w:lvlText w:val="(%5)"/>
      <w:lvlJc w:val="left"/>
      <w:pPr>
        <w:ind w:left="3312" w:hanging="420"/>
      </w:pPr>
    </w:lvl>
    <w:lvl w:ilvl="5" w:tplc="04090011">
      <w:start w:val="1"/>
      <w:numFmt w:val="decimalEnclosedCircle"/>
      <w:lvlText w:val="%6"/>
      <w:lvlJc w:val="left"/>
      <w:pPr>
        <w:ind w:left="3732" w:hanging="420"/>
      </w:pPr>
    </w:lvl>
    <w:lvl w:ilvl="6" w:tplc="0409000F">
      <w:start w:val="1"/>
      <w:numFmt w:val="decimal"/>
      <w:lvlText w:val="%7."/>
      <w:lvlJc w:val="left"/>
      <w:pPr>
        <w:ind w:left="4152" w:hanging="420"/>
      </w:pPr>
    </w:lvl>
    <w:lvl w:ilvl="7" w:tplc="04090017">
      <w:start w:val="1"/>
      <w:numFmt w:val="aiueoFullWidth"/>
      <w:lvlText w:val="(%8)"/>
      <w:lvlJc w:val="left"/>
      <w:pPr>
        <w:ind w:left="4572" w:hanging="420"/>
      </w:pPr>
    </w:lvl>
    <w:lvl w:ilvl="8" w:tplc="04090011">
      <w:start w:val="1"/>
      <w:numFmt w:val="decimalEnclosedCircle"/>
      <w:lvlText w:val="%9"/>
      <w:lvlJc w:val="left"/>
      <w:pPr>
        <w:ind w:left="4992" w:hanging="420"/>
      </w:pPr>
    </w:lvl>
  </w:abstractNum>
  <w:abstractNum w:abstractNumId="1" w15:restartNumberingAfterBreak="0">
    <w:nsid w:val="05037040"/>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A31391"/>
    <w:multiLevelType w:val="hybridMultilevel"/>
    <w:tmpl w:val="8708E636"/>
    <w:lvl w:ilvl="0" w:tplc="F4FC317A">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11314875"/>
    <w:multiLevelType w:val="hybridMultilevel"/>
    <w:tmpl w:val="2A8C93C4"/>
    <w:lvl w:ilvl="0" w:tplc="5258877C">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158D7A7A"/>
    <w:multiLevelType w:val="hybridMultilevel"/>
    <w:tmpl w:val="C696E5D6"/>
    <w:lvl w:ilvl="0" w:tplc="98384232">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6347605"/>
    <w:multiLevelType w:val="hybridMultilevel"/>
    <w:tmpl w:val="C12E98D0"/>
    <w:lvl w:ilvl="0" w:tplc="5B203FB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648000B"/>
    <w:multiLevelType w:val="hybridMultilevel"/>
    <w:tmpl w:val="A8D230D6"/>
    <w:lvl w:ilvl="0" w:tplc="52620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8" w15:restartNumberingAfterBreak="0">
    <w:nsid w:val="192D7D06"/>
    <w:multiLevelType w:val="hybridMultilevel"/>
    <w:tmpl w:val="62F02018"/>
    <w:lvl w:ilvl="0" w:tplc="59928980">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9" w15:restartNumberingAfterBreak="0">
    <w:nsid w:val="1A64331E"/>
    <w:multiLevelType w:val="hybridMultilevel"/>
    <w:tmpl w:val="49CEF55A"/>
    <w:lvl w:ilvl="0" w:tplc="A7F4CCE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1AF85E08"/>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15:restartNumberingAfterBreak="0">
    <w:nsid w:val="1CCF78B7"/>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2" w15:restartNumberingAfterBreak="0">
    <w:nsid w:val="1D1F70BC"/>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1F193106"/>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1F843BB8"/>
    <w:multiLevelType w:val="hybridMultilevel"/>
    <w:tmpl w:val="3AECE016"/>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5" w15:restartNumberingAfterBreak="0">
    <w:nsid w:val="22EC726E"/>
    <w:multiLevelType w:val="hybridMultilevel"/>
    <w:tmpl w:val="ABCADCDA"/>
    <w:lvl w:ilvl="0" w:tplc="3E1C3D80">
      <w:start w:val="11"/>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8C34F60"/>
    <w:multiLevelType w:val="hybridMultilevel"/>
    <w:tmpl w:val="67CC5542"/>
    <w:lvl w:ilvl="0" w:tplc="4A3675F2">
      <w:numFmt w:val="bullet"/>
      <w:lvlText w:val="・"/>
      <w:lvlJc w:val="left"/>
      <w:pPr>
        <w:ind w:left="48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17" w15:restartNumberingAfterBreak="0">
    <w:nsid w:val="3D884D05"/>
    <w:multiLevelType w:val="hybridMultilevel"/>
    <w:tmpl w:val="E8C46AC0"/>
    <w:lvl w:ilvl="0" w:tplc="55ECA0A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8" w15:restartNumberingAfterBreak="0">
    <w:nsid w:val="404676C8"/>
    <w:multiLevelType w:val="hybridMultilevel"/>
    <w:tmpl w:val="45CAD4E0"/>
    <w:lvl w:ilvl="0" w:tplc="9FF02A5A">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9" w15:restartNumberingAfterBreak="0">
    <w:nsid w:val="436258DD"/>
    <w:multiLevelType w:val="hybridMultilevel"/>
    <w:tmpl w:val="0BB6A4CE"/>
    <w:lvl w:ilvl="0" w:tplc="6F521A36">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0" w15:restartNumberingAfterBreak="0">
    <w:nsid w:val="4A044CCE"/>
    <w:multiLevelType w:val="hybridMultilevel"/>
    <w:tmpl w:val="FCC6C488"/>
    <w:lvl w:ilvl="0" w:tplc="1A6E5A5C">
      <w:start w:val="1"/>
      <w:numFmt w:val="decimalEnclosedParen"/>
      <w:lvlText w:val="%1"/>
      <w:lvlJc w:val="left"/>
      <w:pPr>
        <w:ind w:left="580" w:hanging="360"/>
      </w:pPr>
      <w:rPr>
        <w:rFonts w:ascii="ＭＳ 明朝" w:eastAsia="ＭＳ 明朝" w:hAnsi="ＭＳ 明朝" w:cs="ＭＳ 明朝"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1" w15:restartNumberingAfterBreak="0">
    <w:nsid w:val="58034563"/>
    <w:multiLevelType w:val="hybridMultilevel"/>
    <w:tmpl w:val="62F02018"/>
    <w:lvl w:ilvl="0" w:tplc="59928980">
      <w:start w:val="1"/>
      <w:numFmt w:val="decimal"/>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22" w15:restartNumberingAfterBreak="0">
    <w:nsid w:val="58A74F83"/>
    <w:multiLevelType w:val="hybridMultilevel"/>
    <w:tmpl w:val="40CC505A"/>
    <w:lvl w:ilvl="0" w:tplc="927059E0">
      <w:start w:val="1"/>
      <w:numFmt w:val="decimal"/>
      <w:lvlText w:val="（%1）"/>
      <w:lvlJc w:val="left"/>
      <w:pPr>
        <w:ind w:left="1160" w:hanging="72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58E92874"/>
    <w:multiLevelType w:val="hybridMultilevel"/>
    <w:tmpl w:val="6A90872A"/>
    <w:lvl w:ilvl="0" w:tplc="4A948A12">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4" w15:restartNumberingAfterBreak="0">
    <w:nsid w:val="625F3123"/>
    <w:multiLevelType w:val="hybridMultilevel"/>
    <w:tmpl w:val="D1B839B4"/>
    <w:lvl w:ilvl="0" w:tplc="BEC6515E">
      <w:numFmt w:val="bullet"/>
      <w:lvlText w:val="・"/>
      <w:lvlJc w:val="left"/>
      <w:pPr>
        <w:ind w:left="360" w:hanging="360"/>
      </w:pPr>
      <w:rPr>
        <w:rFonts w:ascii="HG丸ｺﾞｼｯｸM-PRO" w:eastAsia="HG丸ｺﾞｼｯｸM-PRO" w:hAnsi="HG丸ｺﾞｼｯｸM-PRO"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BDE6518"/>
    <w:multiLevelType w:val="hybridMultilevel"/>
    <w:tmpl w:val="2D184BC8"/>
    <w:lvl w:ilvl="0" w:tplc="C512FB58">
      <w:start w:val="1"/>
      <w:numFmt w:val="decimal"/>
      <w:lvlText w:val="%1"/>
      <w:lvlJc w:val="left"/>
      <w:pPr>
        <w:ind w:left="610" w:hanging="39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705A7123"/>
    <w:multiLevelType w:val="hybridMultilevel"/>
    <w:tmpl w:val="74904C02"/>
    <w:lvl w:ilvl="0" w:tplc="22CC67BE">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7" w15:restartNumberingAfterBreak="0">
    <w:nsid w:val="73F95E7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8" w15:restartNumberingAfterBreak="0">
    <w:nsid w:val="743F6E9C"/>
    <w:multiLevelType w:val="hybridMultilevel"/>
    <w:tmpl w:val="1D14E4BA"/>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9" w15:restartNumberingAfterBreak="0">
    <w:nsid w:val="751B5AE5"/>
    <w:multiLevelType w:val="hybridMultilevel"/>
    <w:tmpl w:val="DC1EF18A"/>
    <w:lvl w:ilvl="0" w:tplc="637620FC">
      <w:numFmt w:val="bullet"/>
      <w:lvlText w:val=""/>
      <w:lvlJc w:val="left"/>
      <w:pPr>
        <w:ind w:left="360" w:hanging="360"/>
      </w:pPr>
      <w:rPr>
        <w:rFonts w:ascii="Wingdings" w:eastAsia="HG丸ｺﾞｼｯｸM-PRO" w:hAnsi="Wingdings" w:cs="Courier New"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52B3BC5"/>
    <w:multiLevelType w:val="hybridMultilevel"/>
    <w:tmpl w:val="CF269298"/>
    <w:lvl w:ilvl="0" w:tplc="4802F720">
      <w:start w:val="1"/>
      <w:numFmt w:val="decimal"/>
      <w:lvlText w:val="%1"/>
      <w:lvlJc w:val="left"/>
      <w:pPr>
        <w:ind w:left="600" w:hanging="375"/>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6"/>
  </w:num>
  <w:num w:numId="5">
    <w:abstractNumId w:val="6"/>
  </w:num>
  <w:num w:numId="6">
    <w:abstractNumId w:val="24"/>
  </w:num>
  <w:num w:numId="7">
    <w:abstractNumId w:val="5"/>
  </w:num>
  <w:num w:numId="8">
    <w:abstractNumId w:val="29"/>
  </w:num>
  <w:num w:numId="9">
    <w:abstractNumId w:val="20"/>
  </w:num>
  <w:num w:numId="10">
    <w:abstractNumId w:val="19"/>
  </w:num>
  <w:num w:numId="11">
    <w:abstractNumId w:val="9"/>
  </w:num>
  <w:num w:numId="12">
    <w:abstractNumId w:val="26"/>
  </w:num>
  <w:num w:numId="13">
    <w:abstractNumId w:val="3"/>
  </w:num>
  <w:num w:numId="14">
    <w:abstractNumId w:val="30"/>
  </w:num>
  <w:num w:numId="15">
    <w:abstractNumId w:val="13"/>
  </w:num>
  <w:num w:numId="16">
    <w:abstractNumId w:val="0"/>
  </w:num>
  <w:num w:numId="17">
    <w:abstractNumId w:val="27"/>
  </w:num>
  <w:num w:numId="18">
    <w:abstractNumId w:val="28"/>
  </w:num>
  <w:num w:numId="19">
    <w:abstractNumId w:val="10"/>
  </w:num>
  <w:num w:numId="20">
    <w:abstractNumId w:val="18"/>
  </w:num>
  <w:num w:numId="21">
    <w:abstractNumId w:val="11"/>
  </w:num>
  <w:num w:numId="22">
    <w:abstractNumId w:val="25"/>
  </w:num>
  <w:num w:numId="23">
    <w:abstractNumId w:val="30"/>
  </w:num>
  <w:num w:numId="24">
    <w:abstractNumId w:val="21"/>
  </w:num>
  <w:num w:numId="25">
    <w:abstractNumId w:val="8"/>
  </w:num>
  <w:num w:numId="26">
    <w:abstractNumId w:val="1"/>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14"/>
  </w:num>
  <w:num w:numId="30">
    <w:abstractNumId w:val="4"/>
  </w:num>
  <w:num w:numId="31">
    <w:abstractNumId w:val="17"/>
  </w:num>
  <w:num w:numId="32">
    <w:abstractNumId w:val="22"/>
  </w:num>
  <w:num w:numId="33">
    <w:abstractNumId w:val="7"/>
  </w:num>
  <w:num w:numId="34">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drawingGridHorizontalSpacing w:val="12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632"/>
    <w:rsid w:val="0000176A"/>
    <w:rsid w:val="000017D9"/>
    <w:rsid w:val="00002412"/>
    <w:rsid w:val="000025ED"/>
    <w:rsid w:val="000026E9"/>
    <w:rsid w:val="000027FA"/>
    <w:rsid w:val="00002E40"/>
    <w:rsid w:val="00002F25"/>
    <w:rsid w:val="00002F88"/>
    <w:rsid w:val="00002FC1"/>
    <w:rsid w:val="000030CC"/>
    <w:rsid w:val="00003313"/>
    <w:rsid w:val="00003544"/>
    <w:rsid w:val="00003734"/>
    <w:rsid w:val="000038B6"/>
    <w:rsid w:val="00003B5B"/>
    <w:rsid w:val="00003C8B"/>
    <w:rsid w:val="00003E9B"/>
    <w:rsid w:val="00003F58"/>
    <w:rsid w:val="00003FE0"/>
    <w:rsid w:val="00004036"/>
    <w:rsid w:val="00004783"/>
    <w:rsid w:val="00004A68"/>
    <w:rsid w:val="00004CA0"/>
    <w:rsid w:val="0000504B"/>
    <w:rsid w:val="000053F7"/>
    <w:rsid w:val="0000545A"/>
    <w:rsid w:val="0000547D"/>
    <w:rsid w:val="0000584F"/>
    <w:rsid w:val="00005C46"/>
    <w:rsid w:val="00005DFC"/>
    <w:rsid w:val="00005F6F"/>
    <w:rsid w:val="00006128"/>
    <w:rsid w:val="000065E8"/>
    <w:rsid w:val="00006755"/>
    <w:rsid w:val="00006AF5"/>
    <w:rsid w:val="00006DA4"/>
    <w:rsid w:val="00006DBB"/>
    <w:rsid w:val="00007176"/>
    <w:rsid w:val="00007462"/>
    <w:rsid w:val="000075FE"/>
    <w:rsid w:val="0001018C"/>
    <w:rsid w:val="0001069C"/>
    <w:rsid w:val="0001079F"/>
    <w:rsid w:val="00010C3A"/>
    <w:rsid w:val="00010D75"/>
    <w:rsid w:val="00010FC4"/>
    <w:rsid w:val="0001130F"/>
    <w:rsid w:val="00011FDC"/>
    <w:rsid w:val="00011FF6"/>
    <w:rsid w:val="0001205D"/>
    <w:rsid w:val="000121CE"/>
    <w:rsid w:val="000122FA"/>
    <w:rsid w:val="0001261F"/>
    <w:rsid w:val="00012623"/>
    <w:rsid w:val="00012965"/>
    <w:rsid w:val="00012C8A"/>
    <w:rsid w:val="00012CC0"/>
    <w:rsid w:val="00012DD2"/>
    <w:rsid w:val="00012E2E"/>
    <w:rsid w:val="00012F2C"/>
    <w:rsid w:val="00013361"/>
    <w:rsid w:val="000135CB"/>
    <w:rsid w:val="00013838"/>
    <w:rsid w:val="00013892"/>
    <w:rsid w:val="00013E28"/>
    <w:rsid w:val="000141C2"/>
    <w:rsid w:val="000145A2"/>
    <w:rsid w:val="0001489B"/>
    <w:rsid w:val="00014921"/>
    <w:rsid w:val="00014AF6"/>
    <w:rsid w:val="00014DE0"/>
    <w:rsid w:val="00014E87"/>
    <w:rsid w:val="00015754"/>
    <w:rsid w:val="000157E0"/>
    <w:rsid w:val="00015FE0"/>
    <w:rsid w:val="000161F7"/>
    <w:rsid w:val="000162BA"/>
    <w:rsid w:val="000162E2"/>
    <w:rsid w:val="00016BD7"/>
    <w:rsid w:val="00017362"/>
    <w:rsid w:val="0001736A"/>
    <w:rsid w:val="000173C4"/>
    <w:rsid w:val="0001759B"/>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3D9"/>
    <w:rsid w:val="0002541F"/>
    <w:rsid w:val="0002547B"/>
    <w:rsid w:val="00025704"/>
    <w:rsid w:val="00025724"/>
    <w:rsid w:val="00025A56"/>
    <w:rsid w:val="00025B81"/>
    <w:rsid w:val="00026055"/>
    <w:rsid w:val="000261B4"/>
    <w:rsid w:val="0002667D"/>
    <w:rsid w:val="0002680F"/>
    <w:rsid w:val="000270D7"/>
    <w:rsid w:val="00027249"/>
    <w:rsid w:val="0002732D"/>
    <w:rsid w:val="0002788B"/>
    <w:rsid w:val="00027E3E"/>
    <w:rsid w:val="000305C4"/>
    <w:rsid w:val="00030877"/>
    <w:rsid w:val="0003089A"/>
    <w:rsid w:val="0003098A"/>
    <w:rsid w:val="00030C3A"/>
    <w:rsid w:val="00031087"/>
    <w:rsid w:val="00031645"/>
    <w:rsid w:val="000324A2"/>
    <w:rsid w:val="00032621"/>
    <w:rsid w:val="0003288C"/>
    <w:rsid w:val="000328F8"/>
    <w:rsid w:val="00032A1D"/>
    <w:rsid w:val="00032BDE"/>
    <w:rsid w:val="000330FB"/>
    <w:rsid w:val="00033644"/>
    <w:rsid w:val="00033716"/>
    <w:rsid w:val="000339DF"/>
    <w:rsid w:val="00033C40"/>
    <w:rsid w:val="00033EA5"/>
    <w:rsid w:val="000342A5"/>
    <w:rsid w:val="000343C1"/>
    <w:rsid w:val="0003490B"/>
    <w:rsid w:val="00034B15"/>
    <w:rsid w:val="00034BDA"/>
    <w:rsid w:val="00034CA6"/>
    <w:rsid w:val="00034CF7"/>
    <w:rsid w:val="00034FBB"/>
    <w:rsid w:val="000352B4"/>
    <w:rsid w:val="00035610"/>
    <w:rsid w:val="0003578D"/>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5FF"/>
    <w:rsid w:val="00041703"/>
    <w:rsid w:val="00041855"/>
    <w:rsid w:val="00041865"/>
    <w:rsid w:val="000418F3"/>
    <w:rsid w:val="00041CB2"/>
    <w:rsid w:val="00042035"/>
    <w:rsid w:val="000420D7"/>
    <w:rsid w:val="0004217F"/>
    <w:rsid w:val="0004223A"/>
    <w:rsid w:val="00042640"/>
    <w:rsid w:val="00042896"/>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C6C"/>
    <w:rsid w:val="00046E7A"/>
    <w:rsid w:val="00046FD6"/>
    <w:rsid w:val="00047012"/>
    <w:rsid w:val="00047689"/>
    <w:rsid w:val="00047E35"/>
    <w:rsid w:val="00047EFC"/>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358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189"/>
    <w:rsid w:val="00055202"/>
    <w:rsid w:val="00055308"/>
    <w:rsid w:val="000554D4"/>
    <w:rsid w:val="000557C1"/>
    <w:rsid w:val="00055BD8"/>
    <w:rsid w:val="00055DB5"/>
    <w:rsid w:val="000565B4"/>
    <w:rsid w:val="00056D85"/>
    <w:rsid w:val="00057B1F"/>
    <w:rsid w:val="00057FE5"/>
    <w:rsid w:val="000603E6"/>
    <w:rsid w:val="000606AC"/>
    <w:rsid w:val="000606DD"/>
    <w:rsid w:val="0006084A"/>
    <w:rsid w:val="00060CB8"/>
    <w:rsid w:val="00060CCB"/>
    <w:rsid w:val="00060DBC"/>
    <w:rsid w:val="00060F7E"/>
    <w:rsid w:val="000610DD"/>
    <w:rsid w:val="000614F1"/>
    <w:rsid w:val="000617B5"/>
    <w:rsid w:val="000619B4"/>
    <w:rsid w:val="000621D5"/>
    <w:rsid w:val="00062714"/>
    <w:rsid w:val="00062AB1"/>
    <w:rsid w:val="00062CC2"/>
    <w:rsid w:val="00063030"/>
    <w:rsid w:val="0006319B"/>
    <w:rsid w:val="00063649"/>
    <w:rsid w:val="00063737"/>
    <w:rsid w:val="00063CDE"/>
    <w:rsid w:val="00063D57"/>
    <w:rsid w:val="00063E23"/>
    <w:rsid w:val="000642B2"/>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8A4"/>
    <w:rsid w:val="00066BB0"/>
    <w:rsid w:val="00066BF2"/>
    <w:rsid w:val="00066D3E"/>
    <w:rsid w:val="00066F1A"/>
    <w:rsid w:val="0006722C"/>
    <w:rsid w:val="000679FA"/>
    <w:rsid w:val="00067B1F"/>
    <w:rsid w:val="00067C60"/>
    <w:rsid w:val="00067FAB"/>
    <w:rsid w:val="00070035"/>
    <w:rsid w:val="000700C0"/>
    <w:rsid w:val="00070AEB"/>
    <w:rsid w:val="00070CA2"/>
    <w:rsid w:val="00071FF0"/>
    <w:rsid w:val="00072709"/>
    <w:rsid w:val="00072AF7"/>
    <w:rsid w:val="000734A5"/>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0E92"/>
    <w:rsid w:val="0009103E"/>
    <w:rsid w:val="000910CA"/>
    <w:rsid w:val="0009141C"/>
    <w:rsid w:val="00092111"/>
    <w:rsid w:val="00092747"/>
    <w:rsid w:val="00092815"/>
    <w:rsid w:val="000929C5"/>
    <w:rsid w:val="00092F4E"/>
    <w:rsid w:val="00093042"/>
    <w:rsid w:val="00093380"/>
    <w:rsid w:val="000934BB"/>
    <w:rsid w:val="00093771"/>
    <w:rsid w:val="00093B10"/>
    <w:rsid w:val="00093B6B"/>
    <w:rsid w:val="00093C77"/>
    <w:rsid w:val="00093E59"/>
    <w:rsid w:val="00093ED7"/>
    <w:rsid w:val="00094939"/>
    <w:rsid w:val="00094F66"/>
    <w:rsid w:val="00095072"/>
    <w:rsid w:val="0009508E"/>
    <w:rsid w:val="00095206"/>
    <w:rsid w:val="0009567D"/>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97CFC"/>
    <w:rsid w:val="000A09E1"/>
    <w:rsid w:val="000A0CCA"/>
    <w:rsid w:val="000A0E58"/>
    <w:rsid w:val="000A10C9"/>
    <w:rsid w:val="000A12FF"/>
    <w:rsid w:val="000A1472"/>
    <w:rsid w:val="000A1C22"/>
    <w:rsid w:val="000A1F95"/>
    <w:rsid w:val="000A2263"/>
    <w:rsid w:val="000A22FD"/>
    <w:rsid w:val="000A233F"/>
    <w:rsid w:val="000A2CD8"/>
    <w:rsid w:val="000A323C"/>
    <w:rsid w:val="000A333E"/>
    <w:rsid w:val="000A3571"/>
    <w:rsid w:val="000A36CC"/>
    <w:rsid w:val="000A3C5A"/>
    <w:rsid w:val="000A3DA7"/>
    <w:rsid w:val="000A3E7A"/>
    <w:rsid w:val="000A3E8D"/>
    <w:rsid w:val="000A3FA8"/>
    <w:rsid w:val="000A404D"/>
    <w:rsid w:val="000A442A"/>
    <w:rsid w:val="000A4480"/>
    <w:rsid w:val="000A4606"/>
    <w:rsid w:val="000A48F9"/>
    <w:rsid w:val="000A497A"/>
    <w:rsid w:val="000A4F74"/>
    <w:rsid w:val="000A4FBC"/>
    <w:rsid w:val="000A503B"/>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31"/>
    <w:rsid w:val="000B5F5A"/>
    <w:rsid w:val="000B5FBD"/>
    <w:rsid w:val="000B6023"/>
    <w:rsid w:val="000B60CC"/>
    <w:rsid w:val="000B667D"/>
    <w:rsid w:val="000B6867"/>
    <w:rsid w:val="000B6B3E"/>
    <w:rsid w:val="000B6CF3"/>
    <w:rsid w:val="000B6D22"/>
    <w:rsid w:val="000B712C"/>
    <w:rsid w:val="000B7454"/>
    <w:rsid w:val="000B766B"/>
    <w:rsid w:val="000B7741"/>
    <w:rsid w:val="000B7851"/>
    <w:rsid w:val="000B79F0"/>
    <w:rsid w:val="000B7A81"/>
    <w:rsid w:val="000B7A9F"/>
    <w:rsid w:val="000B7BC9"/>
    <w:rsid w:val="000B7CC3"/>
    <w:rsid w:val="000B7D2B"/>
    <w:rsid w:val="000C0423"/>
    <w:rsid w:val="000C0ABE"/>
    <w:rsid w:val="000C0B02"/>
    <w:rsid w:val="000C13CA"/>
    <w:rsid w:val="000C149D"/>
    <w:rsid w:val="000C165C"/>
    <w:rsid w:val="000C18F3"/>
    <w:rsid w:val="000C1C0B"/>
    <w:rsid w:val="000C219A"/>
    <w:rsid w:val="000C2238"/>
    <w:rsid w:val="000C2571"/>
    <w:rsid w:val="000C2723"/>
    <w:rsid w:val="000C2F69"/>
    <w:rsid w:val="000C333D"/>
    <w:rsid w:val="000C3400"/>
    <w:rsid w:val="000C345C"/>
    <w:rsid w:val="000C3879"/>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5E"/>
    <w:rsid w:val="000D5EA2"/>
    <w:rsid w:val="000D60AB"/>
    <w:rsid w:val="000D696C"/>
    <w:rsid w:val="000D6B84"/>
    <w:rsid w:val="000D7000"/>
    <w:rsid w:val="000D707F"/>
    <w:rsid w:val="000D719F"/>
    <w:rsid w:val="000D741D"/>
    <w:rsid w:val="000D7651"/>
    <w:rsid w:val="000D7D0B"/>
    <w:rsid w:val="000D7E19"/>
    <w:rsid w:val="000D7E4D"/>
    <w:rsid w:val="000D7F8A"/>
    <w:rsid w:val="000E02AD"/>
    <w:rsid w:val="000E0809"/>
    <w:rsid w:val="000E0DEF"/>
    <w:rsid w:val="000E0EC0"/>
    <w:rsid w:val="000E12F5"/>
    <w:rsid w:val="000E13F0"/>
    <w:rsid w:val="000E1538"/>
    <w:rsid w:val="000E1658"/>
    <w:rsid w:val="000E1ABD"/>
    <w:rsid w:val="000E1C02"/>
    <w:rsid w:val="000E1EED"/>
    <w:rsid w:val="000E1FE7"/>
    <w:rsid w:val="000E2301"/>
    <w:rsid w:val="000E240B"/>
    <w:rsid w:val="000E25FD"/>
    <w:rsid w:val="000E2757"/>
    <w:rsid w:val="000E27E5"/>
    <w:rsid w:val="000E299D"/>
    <w:rsid w:val="000E2A5C"/>
    <w:rsid w:val="000E2B75"/>
    <w:rsid w:val="000E2B77"/>
    <w:rsid w:val="000E2B91"/>
    <w:rsid w:val="000E301C"/>
    <w:rsid w:val="000E30A1"/>
    <w:rsid w:val="000E3336"/>
    <w:rsid w:val="000E347B"/>
    <w:rsid w:val="000E363D"/>
    <w:rsid w:val="000E37D8"/>
    <w:rsid w:val="000E3840"/>
    <w:rsid w:val="000E391E"/>
    <w:rsid w:val="000E3AA2"/>
    <w:rsid w:val="000E43BB"/>
    <w:rsid w:val="000E4452"/>
    <w:rsid w:val="000E45AC"/>
    <w:rsid w:val="000E47F6"/>
    <w:rsid w:val="000E4866"/>
    <w:rsid w:val="000E4DFE"/>
    <w:rsid w:val="000E4F33"/>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1128"/>
    <w:rsid w:val="000F1705"/>
    <w:rsid w:val="000F1D99"/>
    <w:rsid w:val="000F213E"/>
    <w:rsid w:val="000F21AC"/>
    <w:rsid w:val="000F22A9"/>
    <w:rsid w:val="000F23DF"/>
    <w:rsid w:val="000F24A5"/>
    <w:rsid w:val="000F3120"/>
    <w:rsid w:val="000F330D"/>
    <w:rsid w:val="000F3545"/>
    <w:rsid w:val="000F38FC"/>
    <w:rsid w:val="000F3BBC"/>
    <w:rsid w:val="000F3C34"/>
    <w:rsid w:val="000F3C52"/>
    <w:rsid w:val="000F3D6A"/>
    <w:rsid w:val="000F419E"/>
    <w:rsid w:val="000F4813"/>
    <w:rsid w:val="000F4A35"/>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133"/>
    <w:rsid w:val="000F73E3"/>
    <w:rsid w:val="000F747F"/>
    <w:rsid w:val="000F7848"/>
    <w:rsid w:val="000F7DD4"/>
    <w:rsid w:val="001000E0"/>
    <w:rsid w:val="00100132"/>
    <w:rsid w:val="0010017D"/>
    <w:rsid w:val="00100462"/>
    <w:rsid w:val="00100AA5"/>
    <w:rsid w:val="00100D7E"/>
    <w:rsid w:val="00100EBE"/>
    <w:rsid w:val="00100F9C"/>
    <w:rsid w:val="001012E2"/>
    <w:rsid w:val="00101674"/>
    <w:rsid w:val="001017CF"/>
    <w:rsid w:val="00101844"/>
    <w:rsid w:val="00101A4D"/>
    <w:rsid w:val="00101B01"/>
    <w:rsid w:val="00101F01"/>
    <w:rsid w:val="00102396"/>
    <w:rsid w:val="00102536"/>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837"/>
    <w:rsid w:val="00110DFE"/>
    <w:rsid w:val="00110FFB"/>
    <w:rsid w:val="0011118D"/>
    <w:rsid w:val="00111582"/>
    <w:rsid w:val="001119DE"/>
    <w:rsid w:val="00111ACB"/>
    <w:rsid w:val="00111BB8"/>
    <w:rsid w:val="00112039"/>
    <w:rsid w:val="00112046"/>
    <w:rsid w:val="00112097"/>
    <w:rsid w:val="001123E1"/>
    <w:rsid w:val="001127D2"/>
    <w:rsid w:val="00112BF2"/>
    <w:rsid w:val="00112D1A"/>
    <w:rsid w:val="00112D4A"/>
    <w:rsid w:val="00112FAB"/>
    <w:rsid w:val="0011300E"/>
    <w:rsid w:val="00113324"/>
    <w:rsid w:val="001135B1"/>
    <w:rsid w:val="00113667"/>
    <w:rsid w:val="00113A59"/>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C9E"/>
    <w:rsid w:val="00115CB1"/>
    <w:rsid w:val="00115EE9"/>
    <w:rsid w:val="00115EF8"/>
    <w:rsid w:val="00116752"/>
    <w:rsid w:val="00116834"/>
    <w:rsid w:val="001169D0"/>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66"/>
    <w:rsid w:val="001211CD"/>
    <w:rsid w:val="00121AB1"/>
    <w:rsid w:val="00121DB0"/>
    <w:rsid w:val="00121F09"/>
    <w:rsid w:val="00122861"/>
    <w:rsid w:val="00122B09"/>
    <w:rsid w:val="00122B41"/>
    <w:rsid w:val="00122B9A"/>
    <w:rsid w:val="00122CBD"/>
    <w:rsid w:val="00122E1C"/>
    <w:rsid w:val="001234EA"/>
    <w:rsid w:val="0012352D"/>
    <w:rsid w:val="00123555"/>
    <w:rsid w:val="00123683"/>
    <w:rsid w:val="0012459B"/>
    <w:rsid w:val="00124749"/>
    <w:rsid w:val="001247D4"/>
    <w:rsid w:val="00124D84"/>
    <w:rsid w:val="001258AA"/>
    <w:rsid w:val="001258E6"/>
    <w:rsid w:val="00125A69"/>
    <w:rsid w:val="00125A7C"/>
    <w:rsid w:val="00125CEF"/>
    <w:rsid w:val="00125EE4"/>
    <w:rsid w:val="00125FBD"/>
    <w:rsid w:val="0012625B"/>
    <w:rsid w:val="00126872"/>
    <w:rsid w:val="00126C59"/>
    <w:rsid w:val="00126DC4"/>
    <w:rsid w:val="00126E9B"/>
    <w:rsid w:val="00126F7A"/>
    <w:rsid w:val="001271AF"/>
    <w:rsid w:val="00127BA6"/>
    <w:rsid w:val="00127C22"/>
    <w:rsid w:val="00127CC6"/>
    <w:rsid w:val="001304D1"/>
    <w:rsid w:val="001307D8"/>
    <w:rsid w:val="00130A60"/>
    <w:rsid w:val="00130C61"/>
    <w:rsid w:val="00130D5E"/>
    <w:rsid w:val="00131021"/>
    <w:rsid w:val="00131057"/>
    <w:rsid w:val="00131337"/>
    <w:rsid w:val="00131626"/>
    <w:rsid w:val="001316F9"/>
    <w:rsid w:val="00131740"/>
    <w:rsid w:val="00131C09"/>
    <w:rsid w:val="00132246"/>
    <w:rsid w:val="00132429"/>
    <w:rsid w:val="001326C1"/>
    <w:rsid w:val="001327BB"/>
    <w:rsid w:val="00132FDE"/>
    <w:rsid w:val="001332AA"/>
    <w:rsid w:val="0013358D"/>
    <w:rsid w:val="00133D03"/>
    <w:rsid w:val="00133E12"/>
    <w:rsid w:val="00133F03"/>
    <w:rsid w:val="0013450F"/>
    <w:rsid w:val="00134747"/>
    <w:rsid w:val="001349B1"/>
    <w:rsid w:val="00134B29"/>
    <w:rsid w:val="00134D04"/>
    <w:rsid w:val="00134D17"/>
    <w:rsid w:val="001352DC"/>
    <w:rsid w:val="0013530B"/>
    <w:rsid w:val="00135899"/>
    <w:rsid w:val="00135AC0"/>
    <w:rsid w:val="00135BB4"/>
    <w:rsid w:val="00135E60"/>
    <w:rsid w:val="00136237"/>
    <w:rsid w:val="001362AC"/>
    <w:rsid w:val="00136512"/>
    <w:rsid w:val="0013658D"/>
    <w:rsid w:val="001365FA"/>
    <w:rsid w:val="001367FA"/>
    <w:rsid w:val="00136FF2"/>
    <w:rsid w:val="00137035"/>
    <w:rsid w:val="00137211"/>
    <w:rsid w:val="00137458"/>
    <w:rsid w:val="001378A0"/>
    <w:rsid w:val="001378AE"/>
    <w:rsid w:val="00137CA6"/>
    <w:rsid w:val="00137F2D"/>
    <w:rsid w:val="001400CD"/>
    <w:rsid w:val="001403A8"/>
    <w:rsid w:val="001406A6"/>
    <w:rsid w:val="00141168"/>
    <w:rsid w:val="0014131C"/>
    <w:rsid w:val="00141398"/>
    <w:rsid w:val="001418EA"/>
    <w:rsid w:val="001419BE"/>
    <w:rsid w:val="00141CBE"/>
    <w:rsid w:val="00141EA3"/>
    <w:rsid w:val="00141EBB"/>
    <w:rsid w:val="0014213A"/>
    <w:rsid w:val="001424DD"/>
    <w:rsid w:val="00142E3F"/>
    <w:rsid w:val="00142EB3"/>
    <w:rsid w:val="0014300F"/>
    <w:rsid w:val="00143614"/>
    <w:rsid w:val="00143D0C"/>
    <w:rsid w:val="00143D5E"/>
    <w:rsid w:val="00143F0F"/>
    <w:rsid w:val="00144064"/>
    <w:rsid w:val="00144426"/>
    <w:rsid w:val="0014451F"/>
    <w:rsid w:val="00144788"/>
    <w:rsid w:val="00144A20"/>
    <w:rsid w:val="00144ADD"/>
    <w:rsid w:val="00144C8C"/>
    <w:rsid w:val="00144D41"/>
    <w:rsid w:val="00144F7D"/>
    <w:rsid w:val="00145162"/>
    <w:rsid w:val="001451DC"/>
    <w:rsid w:val="0014536F"/>
    <w:rsid w:val="00145590"/>
    <w:rsid w:val="001457BF"/>
    <w:rsid w:val="00145814"/>
    <w:rsid w:val="0014599C"/>
    <w:rsid w:val="00145C4C"/>
    <w:rsid w:val="00146016"/>
    <w:rsid w:val="00146605"/>
    <w:rsid w:val="001466C3"/>
    <w:rsid w:val="00146B39"/>
    <w:rsid w:val="00146D3D"/>
    <w:rsid w:val="0014706B"/>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56E"/>
    <w:rsid w:val="001529DD"/>
    <w:rsid w:val="001529FB"/>
    <w:rsid w:val="00152AC5"/>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526"/>
    <w:rsid w:val="001566E5"/>
    <w:rsid w:val="00156C88"/>
    <w:rsid w:val="00157209"/>
    <w:rsid w:val="00157598"/>
    <w:rsid w:val="001575E2"/>
    <w:rsid w:val="00157664"/>
    <w:rsid w:val="0015769B"/>
    <w:rsid w:val="00157724"/>
    <w:rsid w:val="0015779E"/>
    <w:rsid w:val="0016000E"/>
    <w:rsid w:val="001600C0"/>
    <w:rsid w:val="001601E8"/>
    <w:rsid w:val="00160217"/>
    <w:rsid w:val="001603A8"/>
    <w:rsid w:val="00160B46"/>
    <w:rsid w:val="00161AAE"/>
    <w:rsid w:val="00161AF2"/>
    <w:rsid w:val="00161E40"/>
    <w:rsid w:val="00162015"/>
    <w:rsid w:val="001620EC"/>
    <w:rsid w:val="00162249"/>
    <w:rsid w:val="00162422"/>
    <w:rsid w:val="00162C38"/>
    <w:rsid w:val="00162CC2"/>
    <w:rsid w:val="00162E18"/>
    <w:rsid w:val="00163030"/>
    <w:rsid w:val="00163A5A"/>
    <w:rsid w:val="00163C28"/>
    <w:rsid w:val="00163E68"/>
    <w:rsid w:val="00163FB1"/>
    <w:rsid w:val="0016418B"/>
    <w:rsid w:val="0016472F"/>
    <w:rsid w:val="001647C2"/>
    <w:rsid w:val="00164AF4"/>
    <w:rsid w:val="00164BBF"/>
    <w:rsid w:val="00165215"/>
    <w:rsid w:val="00165893"/>
    <w:rsid w:val="00165CCD"/>
    <w:rsid w:val="00165CF7"/>
    <w:rsid w:val="001663D6"/>
    <w:rsid w:val="001663F2"/>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E24"/>
    <w:rsid w:val="0017609C"/>
    <w:rsid w:val="001763E6"/>
    <w:rsid w:val="001766FC"/>
    <w:rsid w:val="001766FE"/>
    <w:rsid w:val="00176744"/>
    <w:rsid w:val="0017687C"/>
    <w:rsid w:val="00176FE8"/>
    <w:rsid w:val="001770BD"/>
    <w:rsid w:val="001771C3"/>
    <w:rsid w:val="00177397"/>
    <w:rsid w:val="00177595"/>
    <w:rsid w:val="00177BF4"/>
    <w:rsid w:val="00177D81"/>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A99"/>
    <w:rsid w:val="00184D48"/>
    <w:rsid w:val="00184EEE"/>
    <w:rsid w:val="00184F74"/>
    <w:rsid w:val="001850A3"/>
    <w:rsid w:val="001856EA"/>
    <w:rsid w:val="00185861"/>
    <w:rsid w:val="00185BCB"/>
    <w:rsid w:val="001861E1"/>
    <w:rsid w:val="00186292"/>
    <w:rsid w:val="00187278"/>
    <w:rsid w:val="00187288"/>
    <w:rsid w:val="001879DB"/>
    <w:rsid w:val="00187ABF"/>
    <w:rsid w:val="00187C3D"/>
    <w:rsid w:val="00187E05"/>
    <w:rsid w:val="00187E82"/>
    <w:rsid w:val="00187FEF"/>
    <w:rsid w:val="001900D7"/>
    <w:rsid w:val="001902D3"/>
    <w:rsid w:val="001903B8"/>
    <w:rsid w:val="001905AC"/>
    <w:rsid w:val="001908B3"/>
    <w:rsid w:val="001908D2"/>
    <w:rsid w:val="00190AAD"/>
    <w:rsid w:val="0019171E"/>
    <w:rsid w:val="00191802"/>
    <w:rsid w:val="0019192D"/>
    <w:rsid w:val="00191D43"/>
    <w:rsid w:val="00191FDA"/>
    <w:rsid w:val="001920F2"/>
    <w:rsid w:val="00192BEA"/>
    <w:rsid w:val="00192D05"/>
    <w:rsid w:val="00192D81"/>
    <w:rsid w:val="00192FC3"/>
    <w:rsid w:val="00193182"/>
    <w:rsid w:val="0019343E"/>
    <w:rsid w:val="00193480"/>
    <w:rsid w:val="00193CCD"/>
    <w:rsid w:val="00193DBF"/>
    <w:rsid w:val="0019416D"/>
    <w:rsid w:val="00194336"/>
    <w:rsid w:val="001944DC"/>
    <w:rsid w:val="00194506"/>
    <w:rsid w:val="001945A4"/>
    <w:rsid w:val="00194900"/>
    <w:rsid w:val="00194BAF"/>
    <w:rsid w:val="0019550E"/>
    <w:rsid w:val="00195C23"/>
    <w:rsid w:val="00195CE8"/>
    <w:rsid w:val="00195D1F"/>
    <w:rsid w:val="00195D43"/>
    <w:rsid w:val="00196078"/>
    <w:rsid w:val="001960EA"/>
    <w:rsid w:val="00196293"/>
    <w:rsid w:val="001963F3"/>
    <w:rsid w:val="00196476"/>
    <w:rsid w:val="0019662A"/>
    <w:rsid w:val="00196638"/>
    <w:rsid w:val="00196880"/>
    <w:rsid w:val="00196A9B"/>
    <w:rsid w:val="00196FC8"/>
    <w:rsid w:val="0019726B"/>
    <w:rsid w:val="001974A8"/>
    <w:rsid w:val="00197888"/>
    <w:rsid w:val="00197C64"/>
    <w:rsid w:val="00197F32"/>
    <w:rsid w:val="00197FEE"/>
    <w:rsid w:val="001A05E6"/>
    <w:rsid w:val="001A093A"/>
    <w:rsid w:val="001A0D8C"/>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23C"/>
    <w:rsid w:val="001A36D6"/>
    <w:rsid w:val="001A3903"/>
    <w:rsid w:val="001A3956"/>
    <w:rsid w:val="001A39FF"/>
    <w:rsid w:val="001A3F1C"/>
    <w:rsid w:val="001A417F"/>
    <w:rsid w:val="001A429D"/>
    <w:rsid w:val="001A436D"/>
    <w:rsid w:val="001A4680"/>
    <w:rsid w:val="001A49F7"/>
    <w:rsid w:val="001A4A51"/>
    <w:rsid w:val="001A5179"/>
    <w:rsid w:val="001A548F"/>
    <w:rsid w:val="001A58CA"/>
    <w:rsid w:val="001A5A9A"/>
    <w:rsid w:val="001A5D0B"/>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22FF"/>
    <w:rsid w:val="001B2355"/>
    <w:rsid w:val="001B2602"/>
    <w:rsid w:val="001B2656"/>
    <w:rsid w:val="001B346A"/>
    <w:rsid w:val="001B3561"/>
    <w:rsid w:val="001B3570"/>
    <w:rsid w:val="001B35D8"/>
    <w:rsid w:val="001B365B"/>
    <w:rsid w:val="001B397A"/>
    <w:rsid w:val="001B39E6"/>
    <w:rsid w:val="001B3AA6"/>
    <w:rsid w:val="001B3C39"/>
    <w:rsid w:val="001B4C8B"/>
    <w:rsid w:val="001B5074"/>
    <w:rsid w:val="001B588A"/>
    <w:rsid w:val="001B5AAA"/>
    <w:rsid w:val="001B5B56"/>
    <w:rsid w:val="001B5E2D"/>
    <w:rsid w:val="001B6483"/>
    <w:rsid w:val="001B64E6"/>
    <w:rsid w:val="001B6509"/>
    <w:rsid w:val="001B6859"/>
    <w:rsid w:val="001B68B1"/>
    <w:rsid w:val="001B6F45"/>
    <w:rsid w:val="001B71C4"/>
    <w:rsid w:val="001B731B"/>
    <w:rsid w:val="001B7514"/>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2F0F"/>
    <w:rsid w:val="001C2FC2"/>
    <w:rsid w:val="001C32D6"/>
    <w:rsid w:val="001C33E0"/>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840"/>
    <w:rsid w:val="001C58E8"/>
    <w:rsid w:val="001C5CAD"/>
    <w:rsid w:val="001C6608"/>
    <w:rsid w:val="001C6700"/>
    <w:rsid w:val="001C6D26"/>
    <w:rsid w:val="001C6F9F"/>
    <w:rsid w:val="001C70A3"/>
    <w:rsid w:val="001C743C"/>
    <w:rsid w:val="001C7B5D"/>
    <w:rsid w:val="001C7BA1"/>
    <w:rsid w:val="001C7C39"/>
    <w:rsid w:val="001D0197"/>
    <w:rsid w:val="001D01FB"/>
    <w:rsid w:val="001D0403"/>
    <w:rsid w:val="001D043C"/>
    <w:rsid w:val="001D05CB"/>
    <w:rsid w:val="001D0E4D"/>
    <w:rsid w:val="001D0ED6"/>
    <w:rsid w:val="001D1266"/>
    <w:rsid w:val="001D13BF"/>
    <w:rsid w:val="001D15AA"/>
    <w:rsid w:val="001D18BA"/>
    <w:rsid w:val="001D1942"/>
    <w:rsid w:val="001D1FCC"/>
    <w:rsid w:val="001D261C"/>
    <w:rsid w:val="001D2D7A"/>
    <w:rsid w:val="001D3806"/>
    <w:rsid w:val="001D389B"/>
    <w:rsid w:val="001D4012"/>
    <w:rsid w:val="001D44A4"/>
    <w:rsid w:val="001D472D"/>
    <w:rsid w:val="001D4C8B"/>
    <w:rsid w:val="001D4D51"/>
    <w:rsid w:val="001D4DBB"/>
    <w:rsid w:val="001D59E6"/>
    <w:rsid w:val="001D5C95"/>
    <w:rsid w:val="001D5D8D"/>
    <w:rsid w:val="001D6520"/>
    <w:rsid w:val="001D6720"/>
    <w:rsid w:val="001D69E3"/>
    <w:rsid w:val="001D6A8B"/>
    <w:rsid w:val="001D6C5E"/>
    <w:rsid w:val="001D6E27"/>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147A"/>
    <w:rsid w:val="001E1659"/>
    <w:rsid w:val="001E1698"/>
    <w:rsid w:val="001E1707"/>
    <w:rsid w:val="001E270E"/>
    <w:rsid w:val="001E29F1"/>
    <w:rsid w:val="001E2B40"/>
    <w:rsid w:val="001E2BAA"/>
    <w:rsid w:val="001E3329"/>
    <w:rsid w:val="001E3591"/>
    <w:rsid w:val="001E3702"/>
    <w:rsid w:val="001E3720"/>
    <w:rsid w:val="001E385D"/>
    <w:rsid w:val="001E3BE5"/>
    <w:rsid w:val="001E442C"/>
    <w:rsid w:val="001E4450"/>
    <w:rsid w:val="001E45F3"/>
    <w:rsid w:val="001E4785"/>
    <w:rsid w:val="001E49D2"/>
    <w:rsid w:val="001E4D87"/>
    <w:rsid w:val="001E5172"/>
    <w:rsid w:val="001E51CD"/>
    <w:rsid w:val="001E54BB"/>
    <w:rsid w:val="001E5625"/>
    <w:rsid w:val="001E5C68"/>
    <w:rsid w:val="001E5C80"/>
    <w:rsid w:val="001E5D10"/>
    <w:rsid w:val="001E5DD0"/>
    <w:rsid w:val="001E5FF4"/>
    <w:rsid w:val="001E6161"/>
    <w:rsid w:val="001E62A5"/>
    <w:rsid w:val="001E64CF"/>
    <w:rsid w:val="001E683A"/>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0ED4"/>
    <w:rsid w:val="001F1371"/>
    <w:rsid w:val="001F13F9"/>
    <w:rsid w:val="001F1A28"/>
    <w:rsid w:val="001F22E6"/>
    <w:rsid w:val="001F2547"/>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B0"/>
    <w:rsid w:val="001F6C21"/>
    <w:rsid w:val="001F6CD8"/>
    <w:rsid w:val="001F6E4A"/>
    <w:rsid w:val="001F73C6"/>
    <w:rsid w:val="001F743F"/>
    <w:rsid w:val="001F7544"/>
    <w:rsid w:val="001F758F"/>
    <w:rsid w:val="001F77C6"/>
    <w:rsid w:val="001F7904"/>
    <w:rsid w:val="001F7BFF"/>
    <w:rsid w:val="001F7D01"/>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548"/>
    <w:rsid w:val="00203914"/>
    <w:rsid w:val="00203ACE"/>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54C"/>
    <w:rsid w:val="002075D3"/>
    <w:rsid w:val="00207EE7"/>
    <w:rsid w:val="00210925"/>
    <w:rsid w:val="002109B3"/>
    <w:rsid w:val="002111D5"/>
    <w:rsid w:val="002112CE"/>
    <w:rsid w:val="0021169F"/>
    <w:rsid w:val="002117C3"/>
    <w:rsid w:val="00211861"/>
    <w:rsid w:val="002118EC"/>
    <w:rsid w:val="00212079"/>
    <w:rsid w:val="00212726"/>
    <w:rsid w:val="00212BD1"/>
    <w:rsid w:val="00212E54"/>
    <w:rsid w:val="00212F2F"/>
    <w:rsid w:val="0021306C"/>
    <w:rsid w:val="00213F98"/>
    <w:rsid w:val="0021446E"/>
    <w:rsid w:val="00214617"/>
    <w:rsid w:val="00214DA2"/>
    <w:rsid w:val="00214E66"/>
    <w:rsid w:val="00214F6D"/>
    <w:rsid w:val="00214F85"/>
    <w:rsid w:val="00214FF4"/>
    <w:rsid w:val="0021500C"/>
    <w:rsid w:val="002151DB"/>
    <w:rsid w:val="002152FD"/>
    <w:rsid w:val="002156FF"/>
    <w:rsid w:val="00215B35"/>
    <w:rsid w:val="00215E24"/>
    <w:rsid w:val="002160D8"/>
    <w:rsid w:val="002164C2"/>
    <w:rsid w:val="00216654"/>
    <w:rsid w:val="0021673F"/>
    <w:rsid w:val="00216A29"/>
    <w:rsid w:val="00216B94"/>
    <w:rsid w:val="00216D4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BBA"/>
    <w:rsid w:val="00225BFD"/>
    <w:rsid w:val="00225FEE"/>
    <w:rsid w:val="0022606D"/>
    <w:rsid w:val="00226101"/>
    <w:rsid w:val="002264EF"/>
    <w:rsid w:val="002269D1"/>
    <w:rsid w:val="00226CBA"/>
    <w:rsid w:val="002277F5"/>
    <w:rsid w:val="0022782D"/>
    <w:rsid w:val="00227B18"/>
    <w:rsid w:val="00227DD3"/>
    <w:rsid w:val="00227F11"/>
    <w:rsid w:val="00227F4C"/>
    <w:rsid w:val="00230207"/>
    <w:rsid w:val="002305A9"/>
    <w:rsid w:val="002305BD"/>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E1D"/>
    <w:rsid w:val="00234012"/>
    <w:rsid w:val="002342B4"/>
    <w:rsid w:val="002342D7"/>
    <w:rsid w:val="002343DC"/>
    <w:rsid w:val="002345D2"/>
    <w:rsid w:val="0023493C"/>
    <w:rsid w:val="00234C5B"/>
    <w:rsid w:val="00234CA0"/>
    <w:rsid w:val="00234F29"/>
    <w:rsid w:val="002350A0"/>
    <w:rsid w:val="00235D14"/>
    <w:rsid w:val="00235D34"/>
    <w:rsid w:val="00235ED4"/>
    <w:rsid w:val="00235F23"/>
    <w:rsid w:val="0023627B"/>
    <w:rsid w:val="002368C4"/>
    <w:rsid w:val="00236C09"/>
    <w:rsid w:val="0023708C"/>
    <w:rsid w:val="002374A8"/>
    <w:rsid w:val="002374FF"/>
    <w:rsid w:val="002378E5"/>
    <w:rsid w:val="00237A0B"/>
    <w:rsid w:val="00237A82"/>
    <w:rsid w:val="00237F2A"/>
    <w:rsid w:val="00240037"/>
    <w:rsid w:val="00240349"/>
    <w:rsid w:val="002403D7"/>
    <w:rsid w:val="00240804"/>
    <w:rsid w:val="00240A2A"/>
    <w:rsid w:val="00240A4B"/>
    <w:rsid w:val="00240B8A"/>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909"/>
    <w:rsid w:val="00243928"/>
    <w:rsid w:val="00243B30"/>
    <w:rsid w:val="00243C16"/>
    <w:rsid w:val="00244259"/>
    <w:rsid w:val="00244298"/>
    <w:rsid w:val="002444AA"/>
    <w:rsid w:val="00244550"/>
    <w:rsid w:val="0024459E"/>
    <w:rsid w:val="002447CD"/>
    <w:rsid w:val="00244861"/>
    <w:rsid w:val="002448E3"/>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95C"/>
    <w:rsid w:val="00250D5B"/>
    <w:rsid w:val="002511EF"/>
    <w:rsid w:val="00251559"/>
    <w:rsid w:val="00251942"/>
    <w:rsid w:val="00251953"/>
    <w:rsid w:val="00251AC6"/>
    <w:rsid w:val="00251F50"/>
    <w:rsid w:val="002520B9"/>
    <w:rsid w:val="00252395"/>
    <w:rsid w:val="002524A1"/>
    <w:rsid w:val="0025266E"/>
    <w:rsid w:val="00252A30"/>
    <w:rsid w:val="00252A9C"/>
    <w:rsid w:val="00252B39"/>
    <w:rsid w:val="00252C72"/>
    <w:rsid w:val="00252CD4"/>
    <w:rsid w:val="00253347"/>
    <w:rsid w:val="00253407"/>
    <w:rsid w:val="002537F3"/>
    <w:rsid w:val="0025395A"/>
    <w:rsid w:val="002539AB"/>
    <w:rsid w:val="00253B9C"/>
    <w:rsid w:val="00253E6F"/>
    <w:rsid w:val="00253EAB"/>
    <w:rsid w:val="00253F54"/>
    <w:rsid w:val="00254046"/>
    <w:rsid w:val="002542FF"/>
    <w:rsid w:val="002547C2"/>
    <w:rsid w:val="0025480C"/>
    <w:rsid w:val="002548C5"/>
    <w:rsid w:val="0025490E"/>
    <w:rsid w:val="00254A8F"/>
    <w:rsid w:val="00254C4B"/>
    <w:rsid w:val="00254C69"/>
    <w:rsid w:val="00254D6F"/>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F6D"/>
    <w:rsid w:val="0025723E"/>
    <w:rsid w:val="0025729E"/>
    <w:rsid w:val="00257673"/>
    <w:rsid w:val="00257736"/>
    <w:rsid w:val="0025799F"/>
    <w:rsid w:val="00257B99"/>
    <w:rsid w:val="0026056F"/>
    <w:rsid w:val="00260B0B"/>
    <w:rsid w:val="00260F12"/>
    <w:rsid w:val="002613F3"/>
    <w:rsid w:val="002614CC"/>
    <w:rsid w:val="00261882"/>
    <w:rsid w:val="002618E6"/>
    <w:rsid w:val="002619B1"/>
    <w:rsid w:val="00261CFB"/>
    <w:rsid w:val="00261D4E"/>
    <w:rsid w:val="00261FA2"/>
    <w:rsid w:val="00262341"/>
    <w:rsid w:val="0026237E"/>
    <w:rsid w:val="00262420"/>
    <w:rsid w:val="00262AF7"/>
    <w:rsid w:val="00262E5A"/>
    <w:rsid w:val="00262F22"/>
    <w:rsid w:val="00263311"/>
    <w:rsid w:val="0026361F"/>
    <w:rsid w:val="0026372A"/>
    <w:rsid w:val="00263C2C"/>
    <w:rsid w:val="00263D73"/>
    <w:rsid w:val="002644E7"/>
    <w:rsid w:val="002646CF"/>
    <w:rsid w:val="00264B9E"/>
    <w:rsid w:val="00264C9F"/>
    <w:rsid w:val="00264CE2"/>
    <w:rsid w:val="002650F1"/>
    <w:rsid w:val="00265119"/>
    <w:rsid w:val="00265391"/>
    <w:rsid w:val="002659E3"/>
    <w:rsid w:val="00265A36"/>
    <w:rsid w:val="00265BDC"/>
    <w:rsid w:val="00265FA4"/>
    <w:rsid w:val="00266021"/>
    <w:rsid w:val="00266ACB"/>
    <w:rsid w:val="00267083"/>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BDC"/>
    <w:rsid w:val="00270D6A"/>
    <w:rsid w:val="00271054"/>
    <w:rsid w:val="002711BD"/>
    <w:rsid w:val="0027125D"/>
    <w:rsid w:val="00271A66"/>
    <w:rsid w:val="00271B70"/>
    <w:rsid w:val="00271D31"/>
    <w:rsid w:val="00272043"/>
    <w:rsid w:val="00272180"/>
    <w:rsid w:val="00272366"/>
    <w:rsid w:val="002724C4"/>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B6C"/>
    <w:rsid w:val="00275C28"/>
    <w:rsid w:val="00275E13"/>
    <w:rsid w:val="00276018"/>
    <w:rsid w:val="002761B0"/>
    <w:rsid w:val="0027632A"/>
    <w:rsid w:val="002766E7"/>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4491"/>
    <w:rsid w:val="002844BA"/>
    <w:rsid w:val="00284725"/>
    <w:rsid w:val="00284869"/>
    <w:rsid w:val="00284AC5"/>
    <w:rsid w:val="00284F08"/>
    <w:rsid w:val="0028504A"/>
    <w:rsid w:val="00285357"/>
    <w:rsid w:val="00285507"/>
    <w:rsid w:val="00285739"/>
    <w:rsid w:val="00285997"/>
    <w:rsid w:val="002859DE"/>
    <w:rsid w:val="00285D84"/>
    <w:rsid w:val="00285E38"/>
    <w:rsid w:val="00285E55"/>
    <w:rsid w:val="002863D6"/>
    <w:rsid w:val="0028679A"/>
    <w:rsid w:val="00286E9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898"/>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77"/>
    <w:rsid w:val="002A16E8"/>
    <w:rsid w:val="002A1B3C"/>
    <w:rsid w:val="002A22C5"/>
    <w:rsid w:val="002A249B"/>
    <w:rsid w:val="002A25D1"/>
    <w:rsid w:val="002A26BD"/>
    <w:rsid w:val="002A285D"/>
    <w:rsid w:val="002A2ECB"/>
    <w:rsid w:val="002A2FB7"/>
    <w:rsid w:val="002A323F"/>
    <w:rsid w:val="002A3687"/>
    <w:rsid w:val="002A385F"/>
    <w:rsid w:val="002A3B99"/>
    <w:rsid w:val="002A466D"/>
    <w:rsid w:val="002A4690"/>
    <w:rsid w:val="002A4701"/>
    <w:rsid w:val="002A47B7"/>
    <w:rsid w:val="002A4976"/>
    <w:rsid w:val="002A4D0B"/>
    <w:rsid w:val="002A5041"/>
    <w:rsid w:val="002A549F"/>
    <w:rsid w:val="002A57F7"/>
    <w:rsid w:val="002A5829"/>
    <w:rsid w:val="002A583C"/>
    <w:rsid w:val="002A5BB6"/>
    <w:rsid w:val="002A6070"/>
    <w:rsid w:val="002A62DC"/>
    <w:rsid w:val="002A632F"/>
    <w:rsid w:val="002A6F24"/>
    <w:rsid w:val="002A7244"/>
    <w:rsid w:val="002A735A"/>
    <w:rsid w:val="002A78E4"/>
    <w:rsid w:val="002A7CF3"/>
    <w:rsid w:val="002A7ECC"/>
    <w:rsid w:val="002A7F60"/>
    <w:rsid w:val="002B00AD"/>
    <w:rsid w:val="002B02FD"/>
    <w:rsid w:val="002B1191"/>
    <w:rsid w:val="002B14C3"/>
    <w:rsid w:val="002B1B4B"/>
    <w:rsid w:val="002B21C9"/>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1377"/>
    <w:rsid w:val="002C1CCB"/>
    <w:rsid w:val="002C1FC2"/>
    <w:rsid w:val="002C2734"/>
    <w:rsid w:val="002C29DB"/>
    <w:rsid w:val="002C2E6F"/>
    <w:rsid w:val="002C327A"/>
    <w:rsid w:val="002C331C"/>
    <w:rsid w:val="002C338D"/>
    <w:rsid w:val="002C3751"/>
    <w:rsid w:val="002C3B17"/>
    <w:rsid w:val="002C4214"/>
    <w:rsid w:val="002C4639"/>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105"/>
    <w:rsid w:val="002D13F6"/>
    <w:rsid w:val="002D16B8"/>
    <w:rsid w:val="002D1AA0"/>
    <w:rsid w:val="002D1ABD"/>
    <w:rsid w:val="002D1B04"/>
    <w:rsid w:val="002D1F0A"/>
    <w:rsid w:val="002D1F12"/>
    <w:rsid w:val="002D211E"/>
    <w:rsid w:val="002D2194"/>
    <w:rsid w:val="002D23C0"/>
    <w:rsid w:val="002D2518"/>
    <w:rsid w:val="002D261A"/>
    <w:rsid w:val="002D26CE"/>
    <w:rsid w:val="002D2DBC"/>
    <w:rsid w:val="002D3183"/>
    <w:rsid w:val="002D34D3"/>
    <w:rsid w:val="002D3996"/>
    <w:rsid w:val="002D3A8E"/>
    <w:rsid w:val="002D3B7A"/>
    <w:rsid w:val="002D3C8E"/>
    <w:rsid w:val="002D3D33"/>
    <w:rsid w:val="002D3D49"/>
    <w:rsid w:val="002D3FD0"/>
    <w:rsid w:val="002D4002"/>
    <w:rsid w:val="002D40F6"/>
    <w:rsid w:val="002D41AA"/>
    <w:rsid w:val="002D432D"/>
    <w:rsid w:val="002D46A3"/>
    <w:rsid w:val="002D46C9"/>
    <w:rsid w:val="002D4A97"/>
    <w:rsid w:val="002D4B6E"/>
    <w:rsid w:val="002D4BD0"/>
    <w:rsid w:val="002D4D35"/>
    <w:rsid w:val="002D4E5F"/>
    <w:rsid w:val="002D521A"/>
    <w:rsid w:val="002D52DF"/>
    <w:rsid w:val="002D52E7"/>
    <w:rsid w:val="002D58D5"/>
    <w:rsid w:val="002D59C2"/>
    <w:rsid w:val="002D5A95"/>
    <w:rsid w:val="002D6030"/>
    <w:rsid w:val="002D6421"/>
    <w:rsid w:val="002D6925"/>
    <w:rsid w:val="002D6949"/>
    <w:rsid w:val="002D6B09"/>
    <w:rsid w:val="002D6EEF"/>
    <w:rsid w:val="002D6F29"/>
    <w:rsid w:val="002D7305"/>
    <w:rsid w:val="002D779F"/>
    <w:rsid w:val="002D7E99"/>
    <w:rsid w:val="002D7EAE"/>
    <w:rsid w:val="002E034A"/>
    <w:rsid w:val="002E0559"/>
    <w:rsid w:val="002E0759"/>
    <w:rsid w:val="002E081C"/>
    <w:rsid w:val="002E14D8"/>
    <w:rsid w:val="002E14DE"/>
    <w:rsid w:val="002E1574"/>
    <w:rsid w:val="002E1991"/>
    <w:rsid w:val="002E21EA"/>
    <w:rsid w:val="002E22DB"/>
    <w:rsid w:val="002E2415"/>
    <w:rsid w:val="002E2435"/>
    <w:rsid w:val="002E24C9"/>
    <w:rsid w:val="002E2D77"/>
    <w:rsid w:val="002E2F58"/>
    <w:rsid w:val="002E3192"/>
    <w:rsid w:val="002E371F"/>
    <w:rsid w:val="002E3801"/>
    <w:rsid w:val="002E3F14"/>
    <w:rsid w:val="002E435B"/>
    <w:rsid w:val="002E4544"/>
    <w:rsid w:val="002E4A1D"/>
    <w:rsid w:val="002E4FBB"/>
    <w:rsid w:val="002E5254"/>
    <w:rsid w:val="002E55B7"/>
    <w:rsid w:val="002E60B1"/>
    <w:rsid w:val="002E657D"/>
    <w:rsid w:val="002E6612"/>
    <w:rsid w:val="002E69F7"/>
    <w:rsid w:val="002E6D15"/>
    <w:rsid w:val="002E6D5E"/>
    <w:rsid w:val="002E6E02"/>
    <w:rsid w:val="002E7886"/>
    <w:rsid w:val="002E7922"/>
    <w:rsid w:val="002E7944"/>
    <w:rsid w:val="002E7965"/>
    <w:rsid w:val="002E7A04"/>
    <w:rsid w:val="002E7D6D"/>
    <w:rsid w:val="002F02D5"/>
    <w:rsid w:val="002F02F6"/>
    <w:rsid w:val="002F09B2"/>
    <w:rsid w:val="002F0A73"/>
    <w:rsid w:val="002F0C6B"/>
    <w:rsid w:val="002F0CF5"/>
    <w:rsid w:val="002F110D"/>
    <w:rsid w:val="002F1236"/>
    <w:rsid w:val="002F1530"/>
    <w:rsid w:val="002F1D13"/>
    <w:rsid w:val="002F1E03"/>
    <w:rsid w:val="002F1FDC"/>
    <w:rsid w:val="002F2642"/>
    <w:rsid w:val="002F2911"/>
    <w:rsid w:val="002F2A04"/>
    <w:rsid w:val="002F2BB2"/>
    <w:rsid w:val="002F2E23"/>
    <w:rsid w:val="002F2E79"/>
    <w:rsid w:val="002F2F08"/>
    <w:rsid w:val="002F2F3F"/>
    <w:rsid w:val="002F30A6"/>
    <w:rsid w:val="002F3140"/>
    <w:rsid w:val="002F3218"/>
    <w:rsid w:val="002F3D1E"/>
    <w:rsid w:val="002F3D47"/>
    <w:rsid w:val="002F3E5C"/>
    <w:rsid w:val="002F3F17"/>
    <w:rsid w:val="002F3F4B"/>
    <w:rsid w:val="002F41A2"/>
    <w:rsid w:val="002F42FA"/>
    <w:rsid w:val="002F4486"/>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BAA"/>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C58"/>
    <w:rsid w:val="00304495"/>
    <w:rsid w:val="00304932"/>
    <w:rsid w:val="003049A9"/>
    <w:rsid w:val="003049FF"/>
    <w:rsid w:val="00304B86"/>
    <w:rsid w:val="00304C08"/>
    <w:rsid w:val="00304DFF"/>
    <w:rsid w:val="00304FCE"/>
    <w:rsid w:val="00305082"/>
    <w:rsid w:val="003051D4"/>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763"/>
    <w:rsid w:val="003079E3"/>
    <w:rsid w:val="00307A3C"/>
    <w:rsid w:val="00307BF7"/>
    <w:rsid w:val="003105EF"/>
    <w:rsid w:val="0031098D"/>
    <w:rsid w:val="00310CFE"/>
    <w:rsid w:val="003119F9"/>
    <w:rsid w:val="0031250C"/>
    <w:rsid w:val="00312543"/>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CC"/>
    <w:rsid w:val="003162C6"/>
    <w:rsid w:val="003163F9"/>
    <w:rsid w:val="00316757"/>
    <w:rsid w:val="003169B6"/>
    <w:rsid w:val="00316D5E"/>
    <w:rsid w:val="00316D95"/>
    <w:rsid w:val="00316DB5"/>
    <w:rsid w:val="00316F39"/>
    <w:rsid w:val="0031737B"/>
    <w:rsid w:val="00317619"/>
    <w:rsid w:val="00317A93"/>
    <w:rsid w:val="00317BEE"/>
    <w:rsid w:val="00317EDA"/>
    <w:rsid w:val="003201FD"/>
    <w:rsid w:val="0032020D"/>
    <w:rsid w:val="00320974"/>
    <w:rsid w:val="00320AC7"/>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DD"/>
    <w:rsid w:val="003255EC"/>
    <w:rsid w:val="003256F7"/>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EB3"/>
    <w:rsid w:val="0033123C"/>
    <w:rsid w:val="003314B0"/>
    <w:rsid w:val="00331684"/>
    <w:rsid w:val="003317A6"/>
    <w:rsid w:val="003317BC"/>
    <w:rsid w:val="00331B45"/>
    <w:rsid w:val="00331C55"/>
    <w:rsid w:val="00331F34"/>
    <w:rsid w:val="00332092"/>
    <w:rsid w:val="00332193"/>
    <w:rsid w:val="0033243C"/>
    <w:rsid w:val="0033267E"/>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A1F"/>
    <w:rsid w:val="00334D62"/>
    <w:rsid w:val="0033508C"/>
    <w:rsid w:val="0033533B"/>
    <w:rsid w:val="00335502"/>
    <w:rsid w:val="003355E5"/>
    <w:rsid w:val="00335673"/>
    <w:rsid w:val="00335798"/>
    <w:rsid w:val="003358F0"/>
    <w:rsid w:val="00335A42"/>
    <w:rsid w:val="00335BBE"/>
    <w:rsid w:val="00335D3C"/>
    <w:rsid w:val="00336F37"/>
    <w:rsid w:val="00336F3B"/>
    <w:rsid w:val="00337121"/>
    <w:rsid w:val="0033731D"/>
    <w:rsid w:val="00337427"/>
    <w:rsid w:val="0033744B"/>
    <w:rsid w:val="00337665"/>
    <w:rsid w:val="003377E5"/>
    <w:rsid w:val="00337913"/>
    <w:rsid w:val="00337DCF"/>
    <w:rsid w:val="00337F31"/>
    <w:rsid w:val="00340219"/>
    <w:rsid w:val="003414C6"/>
    <w:rsid w:val="003415C2"/>
    <w:rsid w:val="0034193B"/>
    <w:rsid w:val="00341AA3"/>
    <w:rsid w:val="0034210B"/>
    <w:rsid w:val="00342181"/>
    <w:rsid w:val="003429AF"/>
    <w:rsid w:val="00342D1B"/>
    <w:rsid w:val="0034336E"/>
    <w:rsid w:val="00343545"/>
    <w:rsid w:val="00343631"/>
    <w:rsid w:val="003439D7"/>
    <w:rsid w:val="00343CB2"/>
    <w:rsid w:val="003444DE"/>
    <w:rsid w:val="003447FB"/>
    <w:rsid w:val="0034481C"/>
    <w:rsid w:val="00344A30"/>
    <w:rsid w:val="00344AA9"/>
    <w:rsid w:val="00344B6F"/>
    <w:rsid w:val="00345801"/>
    <w:rsid w:val="003458CD"/>
    <w:rsid w:val="003458F9"/>
    <w:rsid w:val="00345D38"/>
    <w:rsid w:val="00345DB2"/>
    <w:rsid w:val="00345E61"/>
    <w:rsid w:val="00345E66"/>
    <w:rsid w:val="00345E72"/>
    <w:rsid w:val="00346095"/>
    <w:rsid w:val="003462EC"/>
    <w:rsid w:val="0034669F"/>
    <w:rsid w:val="0034672F"/>
    <w:rsid w:val="0034692E"/>
    <w:rsid w:val="00346AAB"/>
    <w:rsid w:val="00346CA6"/>
    <w:rsid w:val="00347A7C"/>
    <w:rsid w:val="0035009A"/>
    <w:rsid w:val="003500B2"/>
    <w:rsid w:val="00350347"/>
    <w:rsid w:val="00350465"/>
    <w:rsid w:val="003506AC"/>
    <w:rsid w:val="0035080F"/>
    <w:rsid w:val="00350B15"/>
    <w:rsid w:val="00350C04"/>
    <w:rsid w:val="00350DDD"/>
    <w:rsid w:val="00350E81"/>
    <w:rsid w:val="00350FF2"/>
    <w:rsid w:val="003512C4"/>
    <w:rsid w:val="0035139A"/>
    <w:rsid w:val="003513C0"/>
    <w:rsid w:val="00351488"/>
    <w:rsid w:val="0035151F"/>
    <w:rsid w:val="0035162A"/>
    <w:rsid w:val="003519AF"/>
    <w:rsid w:val="0035272A"/>
    <w:rsid w:val="003527A8"/>
    <w:rsid w:val="003529C0"/>
    <w:rsid w:val="00352EB1"/>
    <w:rsid w:val="00353602"/>
    <w:rsid w:val="0035374A"/>
    <w:rsid w:val="00353E2C"/>
    <w:rsid w:val="00353F73"/>
    <w:rsid w:val="003541FA"/>
    <w:rsid w:val="003544AB"/>
    <w:rsid w:val="0035451D"/>
    <w:rsid w:val="003548A6"/>
    <w:rsid w:val="00354961"/>
    <w:rsid w:val="00354A74"/>
    <w:rsid w:val="00354B2F"/>
    <w:rsid w:val="00354D06"/>
    <w:rsid w:val="00354E61"/>
    <w:rsid w:val="00354EEA"/>
    <w:rsid w:val="00354F7C"/>
    <w:rsid w:val="0035512A"/>
    <w:rsid w:val="003553AC"/>
    <w:rsid w:val="003553DB"/>
    <w:rsid w:val="0035595A"/>
    <w:rsid w:val="00355E27"/>
    <w:rsid w:val="0035666A"/>
    <w:rsid w:val="00356804"/>
    <w:rsid w:val="00356BE7"/>
    <w:rsid w:val="00356C32"/>
    <w:rsid w:val="00356D0E"/>
    <w:rsid w:val="00356ECA"/>
    <w:rsid w:val="003570BF"/>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B97"/>
    <w:rsid w:val="00363E0A"/>
    <w:rsid w:val="00363E84"/>
    <w:rsid w:val="0036420F"/>
    <w:rsid w:val="00364481"/>
    <w:rsid w:val="00364898"/>
    <w:rsid w:val="00364B2F"/>
    <w:rsid w:val="00364BC3"/>
    <w:rsid w:val="003650BB"/>
    <w:rsid w:val="00365177"/>
    <w:rsid w:val="003652FE"/>
    <w:rsid w:val="003656D4"/>
    <w:rsid w:val="003659A6"/>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4A"/>
    <w:rsid w:val="003729BD"/>
    <w:rsid w:val="003729DF"/>
    <w:rsid w:val="00372B0C"/>
    <w:rsid w:val="00372D8D"/>
    <w:rsid w:val="00372EA5"/>
    <w:rsid w:val="00372F30"/>
    <w:rsid w:val="00373917"/>
    <w:rsid w:val="003739DA"/>
    <w:rsid w:val="00373BD0"/>
    <w:rsid w:val="00373E0D"/>
    <w:rsid w:val="003742E7"/>
    <w:rsid w:val="00374373"/>
    <w:rsid w:val="0037463A"/>
    <w:rsid w:val="00374A8F"/>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3F4"/>
    <w:rsid w:val="003778EE"/>
    <w:rsid w:val="00377C44"/>
    <w:rsid w:val="00377C6B"/>
    <w:rsid w:val="00377EA2"/>
    <w:rsid w:val="00377F3E"/>
    <w:rsid w:val="00380025"/>
    <w:rsid w:val="003802BC"/>
    <w:rsid w:val="00380622"/>
    <w:rsid w:val="0038065B"/>
    <w:rsid w:val="00380BB2"/>
    <w:rsid w:val="00380D6C"/>
    <w:rsid w:val="00381027"/>
    <w:rsid w:val="00381C89"/>
    <w:rsid w:val="00381DC7"/>
    <w:rsid w:val="00381F02"/>
    <w:rsid w:val="00382035"/>
    <w:rsid w:val="00382696"/>
    <w:rsid w:val="003829C0"/>
    <w:rsid w:val="00382A1C"/>
    <w:rsid w:val="00382AC4"/>
    <w:rsid w:val="00382D4B"/>
    <w:rsid w:val="0038303D"/>
    <w:rsid w:val="00383389"/>
    <w:rsid w:val="00383970"/>
    <w:rsid w:val="00383A51"/>
    <w:rsid w:val="00384223"/>
    <w:rsid w:val="003843F6"/>
    <w:rsid w:val="00384414"/>
    <w:rsid w:val="00384AAA"/>
    <w:rsid w:val="00384F02"/>
    <w:rsid w:val="0038531B"/>
    <w:rsid w:val="0038536D"/>
    <w:rsid w:val="00385AB2"/>
    <w:rsid w:val="00385F08"/>
    <w:rsid w:val="00385F50"/>
    <w:rsid w:val="00385FE2"/>
    <w:rsid w:val="0038640C"/>
    <w:rsid w:val="00386733"/>
    <w:rsid w:val="00386DB7"/>
    <w:rsid w:val="00386F32"/>
    <w:rsid w:val="00387013"/>
    <w:rsid w:val="00387225"/>
    <w:rsid w:val="003875CA"/>
    <w:rsid w:val="003876DB"/>
    <w:rsid w:val="00387AA1"/>
    <w:rsid w:val="00387F2A"/>
    <w:rsid w:val="00390110"/>
    <w:rsid w:val="003902CD"/>
    <w:rsid w:val="003903DE"/>
    <w:rsid w:val="003904D0"/>
    <w:rsid w:val="00390767"/>
    <w:rsid w:val="00390902"/>
    <w:rsid w:val="00390A1B"/>
    <w:rsid w:val="00390BDB"/>
    <w:rsid w:val="003916F0"/>
    <w:rsid w:val="00391731"/>
    <w:rsid w:val="00391D61"/>
    <w:rsid w:val="0039223F"/>
    <w:rsid w:val="00392254"/>
    <w:rsid w:val="0039230B"/>
    <w:rsid w:val="0039254C"/>
    <w:rsid w:val="00392568"/>
    <w:rsid w:val="00392C67"/>
    <w:rsid w:val="00392CEF"/>
    <w:rsid w:val="00392E47"/>
    <w:rsid w:val="00392E77"/>
    <w:rsid w:val="00392E8E"/>
    <w:rsid w:val="00392ED6"/>
    <w:rsid w:val="0039321D"/>
    <w:rsid w:val="00393A83"/>
    <w:rsid w:val="00393B81"/>
    <w:rsid w:val="00393FF2"/>
    <w:rsid w:val="00394127"/>
    <w:rsid w:val="00394182"/>
    <w:rsid w:val="003942AB"/>
    <w:rsid w:val="003950A2"/>
    <w:rsid w:val="00395100"/>
    <w:rsid w:val="0039511F"/>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FFB"/>
    <w:rsid w:val="003A537B"/>
    <w:rsid w:val="003A5424"/>
    <w:rsid w:val="003A55C7"/>
    <w:rsid w:val="003A56A7"/>
    <w:rsid w:val="003A57B0"/>
    <w:rsid w:val="003A5E81"/>
    <w:rsid w:val="003A5EA5"/>
    <w:rsid w:val="003A6363"/>
    <w:rsid w:val="003A65B2"/>
    <w:rsid w:val="003A67CF"/>
    <w:rsid w:val="003A6E62"/>
    <w:rsid w:val="003A72E4"/>
    <w:rsid w:val="003A7993"/>
    <w:rsid w:val="003A7D03"/>
    <w:rsid w:val="003B009C"/>
    <w:rsid w:val="003B0239"/>
    <w:rsid w:val="003B02C0"/>
    <w:rsid w:val="003B03CF"/>
    <w:rsid w:val="003B0489"/>
    <w:rsid w:val="003B04A0"/>
    <w:rsid w:val="003B090A"/>
    <w:rsid w:val="003B0962"/>
    <w:rsid w:val="003B099F"/>
    <w:rsid w:val="003B0C06"/>
    <w:rsid w:val="003B0E94"/>
    <w:rsid w:val="003B107E"/>
    <w:rsid w:val="003B1085"/>
    <w:rsid w:val="003B12F0"/>
    <w:rsid w:val="003B1407"/>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9A8"/>
    <w:rsid w:val="003B4AD9"/>
    <w:rsid w:val="003B4DFD"/>
    <w:rsid w:val="003B54FD"/>
    <w:rsid w:val="003B553C"/>
    <w:rsid w:val="003B5C84"/>
    <w:rsid w:val="003B5F89"/>
    <w:rsid w:val="003B618C"/>
    <w:rsid w:val="003B62F9"/>
    <w:rsid w:val="003B6676"/>
    <w:rsid w:val="003B6757"/>
    <w:rsid w:val="003B6A79"/>
    <w:rsid w:val="003B6AEF"/>
    <w:rsid w:val="003B6ED0"/>
    <w:rsid w:val="003B73D2"/>
    <w:rsid w:val="003B78A2"/>
    <w:rsid w:val="003B7E0D"/>
    <w:rsid w:val="003C0045"/>
    <w:rsid w:val="003C00C4"/>
    <w:rsid w:val="003C01D9"/>
    <w:rsid w:val="003C03A7"/>
    <w:rsid w:val="003C07A5"/>
    <w:rsid w:val="003C0A4F"/>
    <w:rsid w:val="003C0A5C"/>
    <w:rsid w:val="003C0AF1"/>
    <w:rsid w:val="003C1424"/>
    <w:rsid w:val="003C1ABC"/>
    <w:rsid w:val="003C1D50"/>
    <w:rsid w:val="003C1E1B"/>
    <w:rsid w:val="003C270F"/>
    <w:rsid w:val="003C2AEA"/>
    <w:rsid w:val="003C2B53"/>
    <w:rsid w:val="003C2B77"/>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69C"/>
    <w:rsid w:val="003D07CA"/>
    <w:rsid w:val="003D0A34"/>
    <w:rsid w:val="003D0E13"/>
    <w:rsid w:val="003D0F0C"/>
    <w:rsid w:val="003D150D"/>
    <w:rsid w:val="003D151A"/>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E7"/>
    <w:rsid w:val="003D3AD6"/>
    <w:rsid w:val="003D3E48"/>
    <w:rsid w:val="003D44A2"/>
    <w:rsid w:val="003D47C8"/>
    <w:rsid w:val="003D4BB4"/>
    <w:rsid w:val="003D4D39"/>
    <w:rsid w:val="003D4EA1"/>
    <w:rsid w:val="003D52BE"/>
    <w:rsid w:val="003D5339"/>
    <w:rsid w:val="003D544C"/>
    <w:rsid w:val="003D5474"/>
    <w:rsid w:val="003D575F"/>
    <w:rsid w:val="003D5AB6"/>
    <w:rsid w:val="003D5F71"/>
    <w:rsid w:val="003D6123"/>
    <w:rsid w:val="003D6169"/>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837"/>
    <w:rsid w:val="003E1291"/>
    <w:rsid w:val="003E15A9"/>
    <w:rsid w:val="003E1A8F"/>
    <w:rsid w:val="003E1B32"/>
    <w:rsid w:val="003E1B9D"/>
    <w:rsid w:val="003E1E12"/>
    <w:rsid w:val="003E1EA2"/>
    <w:rsid w:val="003E235D"/>
    <w:rsid w:val="003E2489"/>
    <w:rsid w:val="003E2507"/>
    <w:rsid w:val="003E26EA"/>
    <w:rsid w:val="003E2AD4"/>
    <w:rsid w:val="003E2CBF"/>
    <w:rsid w:val="003E2E79"/>
    <w:rsid w:val="003E3270"/>
    <w:rsid w:val="003E333D"/>
    <w:rsid w:val="003E3437"/>
    <w:rsid w:val="003E3659"/>
    <w:rsid w:val="003E37DC"/>
    <w:rsid w:val="003E3E41"/>
    <w:rsid w:val="003E3FE4"/>
    <w:rsid w:val="003E40FA"/>
    <w:rsid w:val="003E45AC"/>
    <w:rsid w:val="003E51D6"/>
    <w:rsid w:val="003E52F0"/>
    <w:rsid w:val="003E53F7"/>
    <w:rsid w:val="003E5429"/>
    <w:rsid w:val="003E567D"/>
    <w:rsid w:val="003E5789"/>
    <w:rsid w:val="003E5932"/>
    <w:rsid w:val="003E59B6"/>
    <w:rsid w:val="003E5A77"/>
    <w:rsid w:val="003E5ACA"/>
    <w:rsid w:val="003E604C"/>
    <w:rsid w:val="003E66FD"/>
    <w:rsid w:val="003E6709"/>
    <w:rsid w:val="003E6767"/>
    <w:rsid w:val="003E687C"/>
    <w:rsid w:val="003E68D1"/>
    <w:rsid w:val="003E68EA"/>
    <w:rsid w:val="003E6AFC"/>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B5"/>
    <w:rsid w:val="003F6178"/>
    <w:rsid w:val="003F64B5"/>
    <w:rsid w:val="003F6534"/>
    <w:rsid w:val="003F6822"/>
    <w:rsid w:val="003F6ED6"/>
    <w:rsid w:val="003F7115"/>
    <w:rsid w:val="003F7315"/>
    <w:rsid w:val="003F76D4"/>
    <w:rsid w:val="003F771A"/>
    <w:rsid w:val="003F7BA6"/>
    <w:rsid w:val="003F7C79"/>
    <w:rsid w:val="004000C2"/>
    <w:rsid w:val="004001D0"/>
    <w:rsid w:val="00400306"/>
    <w:rsid w:val="0040079A"/>
    <w:rsid w:val="00400A44"/>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615"/>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B9"/>
    <w:rsid w:val="00417E63"/>
    <w:rsid w:val="004203A9"/>
    <w:rsid w:val="0042042F"/>
    <w:rsid w:val="00420487"/>
    <w:rsid w:val="00420724"/>
    <w:rsid w:val="004209B3"/>
    <w:rsid w:val="00420E98"/>
    <w:rsid w:val="00421531"/>
    <w:rsid w:val="00421568"/>
    <w:rsid w:val="00421861"/>
    <w:rsid w:val="0042187A"/>
    <w:rsid w:val="00421C7F"/>
    <w:rsid w:val="00421DCD"/>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6148"/>
    <w:rsid w:val="00426193"/>
    <w:rsid w:val="00426519"/>
    <w:rsid w:val="00426678"/>
    <w:rsid w:val="00427141"/>
    <w:rsid w:val="00427658"/>
    <w:rsid w:val="004279DF"/>
    <w:rsid w:val="00427A3F"/>
    <w:rsid w:val="00427DDC"/>
    <w:rsid w:val="00427E4C"/>
    <w:rsid w:val="0043041B"/>
    <w:rsid w:val="0043053D"/>
    <w:rsid w:val="00430828"/>
    <w:rsid w:val="00430D2D"/>
    <w:rsid w:val="00430F07"/>
    <w:rsid w:val="00430F70"/>
    <w:rsid w:val="00431194"/>
    <w:rsid w:val="00431378"/>
    <w:rsid w:val="004314DD"/>
    <w:rsid w:val="00431727"/>
    <w:rsid w:val="00431862"/>
    <w:rsid w:val="00431B6F"/>
    <w:rsid w:val="00431DB7"/>
    <w:rsid w:val="00432256"/>
    <w:rsid w:val="0043255D"/>
    <w:rsid w:val="00432821"/>
    <w:rsid w:val="00432B51"/>
    <w:rsid w:val="00432EE0"/>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325"/>
    <w:rsid w:val="00436369"/>
    <w:rsid w:val="004367E3"/>
    <w:rsid w:val="00436A3A"/>
    <w:rsid w:val="00436B20"/>
    <w:rsid w:val="00436B91"/>
    <w:rsid w:val="00436D00"/>
    <w:rsid w:val="00436DDA"/>
    <w:rsid w:val="00436F55"/>
    <w:rsid w:val="00437152"/>
    <w:rsid w:val="0043738E"/>
    <w:rsid w:val="004374E9"/>
    <w:rsid w:val="0043759D"/>
    <w:rsid w:val="004377A8"/>
    <w:rsid w:val="00437AFA"/>
    <w:rsid w:val="0044011E"/>
    <w:rsid w:val="00440406"/>
    <w:rsid w:val="0044042B"/>
    <w:rsid w:val="00440471"/>
    <w:rsid w:val="004405FC"/>
    <w:rsid w:val="00440778"/>
    <w:rsid w:val="00440AC2"/>
    <w:rsid w:val="00440BD8"/>
    <w:rsid w:val="00440BF0"/>
    <w:rsid w:val="00440D3F"/>
    <w:rsid w:val="004410D9"/>
    <w:rsid w:val="00441272"/>
    <w:rsid w:val="004416C1"/>
    <w:rsid w:val="00441EF8"/>
    <w:rsid w:val="00442129"/>
    <w:rsid w:val="00442251"/>
    <w:rsid w:val="004422EA"/>
    <w:rsid w:val="004427D4"/>
    <w:rsid w:val="00442984"/>
    <w:rsid w:val="00442E42"/>
    <w:rsid w:val="00443171"/>
    <w:rsid w:val="00443451"/>
    <w:rsid w:val="00443505"/>
    <w:rsid w:val="00443806"/>
    <w:rsid w:val="00443A0C"/>
    <w:rsid w:val="00443D62"/>
    <w:rsid w:val="00443EA7"/>
    <w:rsid w:val="0044419E"/>
    <w:rsid w:val="0044431E"/>
    <w:rsid w:val="00444566"/>
    <w:rsid w:val="0044469C"/>
    <w:rsid w:val="004446BA"/>
    <w:rsid w:val="004446C4"/>
    <w:rsid w:val="004453A3"/>
    <w:rsid w:val="0044580B"/>
    <w:rsid w:val="004459EF"/>
    <w:rsid w:val="00445A70"/>
    <w:rsid w:val="00445AFA"/>
    <w:rsid w:val="00445F41"/>
    <w:rsid w:val="00446100"/>
    <w:rsid w:val="00446140"/>
    <w:rsid w:val="004462FE"/>
    <w:rsid w:val="0044639A"/>
    <w:rsid w:val="00446537"/>
    <w:rsid w:val="004466C7"/>
    <w:rsid w:val="00446865"/>
    <w:rsid w:val="004469C9"/>
    <w:rsid w:val="00446A30"/>
    <w:rsid w:val="00446E95"/>
    <w:rsid w:val="004475BC"/>
    <w:rsid w:val="004478E8"/>
    <w:rsid w:val="00450363"/>
    <w:rsid w:val="004503A9"/>
    <w:rsid w:val="00450460"/>
    <w:rsid w:val="004506EE"/>
    <w:rsid w:val="00450B1E"/>
    <w:rsid w:val="00450C69"/>
    <w:rsid w:val="0045124C"/>
    <w:rsid w:val="004513F4"/>
    <w:rsid w:val="004514A3"/>
    <w:rsid w:val="00451976"/>
    <w:rsid w:val="00451D91"/>
    <w:rsid w:val="00452083"/>
    <w:rsid w:val="00452231"/>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23D"/>
    <w:rsid w:val="004562BE"/>
    <w:rsid w:val="0045642A"/>
    <w:rsid w:val="00456600"/>
    <w:rsid w:val="004566E0"/>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B9D"/>
    <w:rsid w:val="00461C72"/>
    <w:rsid w:val="00461E10"/>
    <w:rsid w:val="00462009"/>
    <w:rsid w:val="004620EA"/>
    <w:rsid w:val="0046219B"/>
    <w:rsid w:val="004621D2"/>
    <w:rsid w:val="00462427"/>
    <w:rsid w:val="00462B7F"/>
    <w:rsid w:val="00462E62"/>
    <w:rsid w:val="00462E73"/>
    <w:rsid w:val="00462FA2"/>
    <w:rsid w:val="00463576"/>
    <w:rsid w:val="00463764"/>
    <w:rsid w:val="00463B34"/>
    <w:rsid w:val="00463C8D"/>
    <w:rsid w:val="00463D6C"/>
    <w:rsid w:val="00463E26"/>
    <w:rsid w:val="00464999"/>
    <w:rsid w:val="00464AF8"/>
    <w:rsid w:val="00464C07"/>
    <w:rsid w:val="00464C93"/>
    <w:rsid w:val="00465947"/>
    <w:rsid w:val="00465954"/>
    <w:rsid w:val="00465F7F"/>
    <w:rsid w:val="00465FC6"/>
    <w:rsid w:val="00465FD6"/>
    <w:rsid w:val="00466069"/>
    <w:rsid w:val="004661C2"/>
    <w:rsid w:val="00466300"/>
    <w:rsid w:val="0046636E"/>
    <w:rsid w:val="00466871"/>
    <w:rsid w:val="00466BF7"/>
    <w:rsid w:val="00466F84"/>
    <w:rsid w:val="00467356"/>
    <w:rsid w:val="004673E4"/>
    <w:rsid w:val="0046774E"/>
    <w:rsid w:val="00470343"/>
    <w:rsid w:val="0047034D"/>
    <w:rsid w:val="00470400"/>
    <w:rsid w:val="0047057C"/>
    <w:rsid w:val="00470639"/>
    <w:rsid w:val="004706F5"/>
    <w:rsid w:val="004711D1"/>
    <w:rsid w:val="0047133B"/>
    <w:rsid w:val="0047178A"/>
    <w:rsid w:val="00472750"/>
    <w:rsid w:val="0047279F"/>
    <w:rsid w:val="00472998"/>
    <w:rsid w:val="00472BAE"/>
    <w:rsid w:val="00472BE3"/>
    <w:rsid w:val="004730E8"/>
    <w:rsid w:val="00473C1D"/>
    <w:rsid w:val="004741FC"/>
    <w:rsid w:val="00474437"/>
    <w:rsid w:val="00474BC4"/>
    <w:rsid w:val="00474DB4"/>
    <w:rsid w:val="00474DDB"/>
    <w:rsid w:val="00475333"/>
    <w:rsid w:val="00475726"/>
    <w:rsid w:val="004758E3"/>
    <w:rsid w:val="0047628B"/>
    <w:rsid w:val="0047631F"/>
    <w:rsid w:val="0047638C"/>
    <w:rsid w:val="00476A9E"/>
    <w:rsid w:val="00476ABF"/>
    <w:rsid w:val="00476C46"/>
    <w:rsid w:val="00476F9F"/>
    <w:rsid w:val="0047700A"/>
    <w:rsid w:val="004771A5"/>
    <w:rsid w:val="004773F6"/>
    <w:rsid w:val="004774FA"/>
    <w:rsid w:val="004776E3"/>
    <w:rsid w:val="00477C95"/>
    <w:rsid w:val="00477D6C"/>
    <w:rsid w:val="0048033B"/>
    <w:rsid w:val="0048034A"/>
    <w:rsid w:val="004804C5"/>
    <w:rsid w:val="004805F0"/>
    <w:rsid w:val="00480690"/>
    <w:rsid w:val="00480740"/>
    <w:rsid w:val="004808B5"/>
    <w:rsid w:val="00480B36"/>
    <w:rsid w:val="00480DE9"/>
    <w:rsid w:val="00480EA0"/>
    <w:rsid w:val="00480FC9"/>
    <w:rsid w:val="0048156B"/>
    <w:rsid w:val="004816DE"/>
    <w:rsid w:val="0048178C"/>
    <w:rsid w:val="00481AE3"/>
    <w:rsid w:val="00481D09"/>
    <w:rsid w:val="00482182"/>
    <w:rsid w:val="00482289"/>
    <w:rsid w:val="00482650"/>
    <w:rsid w:val="0048266C"/>
    <w:rsid w:val="004826E4"/>
    <w:rsid w:val="0048290E"/>
    <w:rsid w:val="00482A15"/>
    <w:rsid w:val="0048309E"/>
    <w:rsid w:val="004832A0"/>
    <w:rsid w:val="004832BF"/>
    <w:rsid w:val="00483A91"/>
    <w:rsid w:val="00483CCC"/>
    <w:rsid w:val="00483D6A"/>
    <w:rsid w:val="00483F37"/>
    <w:rsid w:val="0048418B"/>
    <w:rsid w:val="004843EB"/>
    <w:rsid w:val="00485124"/>
    <w:rsid w:val="00485155"/>
    <w:rsid w:val="004853EB"/>
    <w:rsid w:val="0048557F"/>
    <w:rsid w:val="00485E2D"/>
    <w:rsid w:val="00486043"/>
    <w:rsid w:val="004863CB"/>
    <w:rsid w:val="00486DED"/>
    <w:rsid w:val="00486E19"/>
    <w:rsid w:val="00486F5A"/>
    <w:rsid w:val="00487544"/>
    <w:rsid w:val="004875B1"/>
    <w:rsid w:val="0048775D"/>
    <w:rsid w:val="00487B80"/>
    <w:rsid w:val="004900CB"/>
    <w:rsid w:val="004901EF"/>
    <w:rsid w:val="00490407"/>
    <w:rsid w:val="00490AD7"/>
    <w:rsid w:val="00490CE1"/>
    <w:rsid w:val="00490ED0"/>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581C"/>
    <w:rsid w:val="00495910"/>
    <w:rsid w:val="00495EB9"/>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19A1"/>
    <w:rsid w:val="004A20DA"/>
    <w:rsid w:val="004A22F1"/>
    <w:rsid w:val="004A293D"/>
    <w:rsid w:val="004A2EB0"/>
    <w:rsid w:val="004A33A9"/>
    <w:rsid w:val="004A39FE"/>
    <w:rsid w:val="004A3AD5"/>
    <w:rsid w:val="004A3EC0"/>
    <w:rsid w:val="004A3EE3"/>
    <w:rsid w:val="004A44DA"/>
    <w:rsid w:val="004A4599"/>
    <w:rsid w:val="004A47CF"/>
    <w:rsid w:val="004A49CF"/>
    <w:rsid w:val="004A4B55"/>
    <w:rsid w:val="004A4EEF"/>
    <w:rsid w:val="004A5967"/>
    <w:rsid w:val="004A59C8"/>
    <w:rsid w:val="004A5C8F"/>
    <w:rsid w:val="004A5E73"/>
    <w:rsid w:val="004A6198"/>
    <w:rsid w:val="004A69FC"/>
    <w:rsid w:val="004A736B"/>
    <w:rsid w:val="004A7AD5"/>
    <w:rsid w:val="004A7CFE"/>
    <w:rsid w:val="004A7E68"/>
    <w:rsid w:val="004A7ED4"/>
    <w:rsid w:val="004A7F35"/>
    <w:rsid w:val="004A7F9D"/>
    <w:rsid w:val="004B0092"/>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D14"/>
    <w:rsid w:val="004B5D32"/>
    <w:rsid w:val="004B5DB1"/>
    <w:rsid w:val="004B6116"/>
    <w:rsid w:val="004B6805"/>
    <w:rsid w:val="004B682B"/>
    <w:rsid w:val="004B6999"/>
    <w:rsid w:val="004B6A46"/>
    <w:rsid w:val="004B6CA3"/>
    <w:rsid w:val="004B6CDA"/>
    <w:rsid w:val="004B6D88"/>
    <w:rsid w:val="004B6F3F"/>
    <w:rsid w:val="004B72E9"/>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3387"/>
    <w:rsid w:val="004C346A"/>
    <w:rsid w:val="004C3894"/>
    <w:rsid w:val="004C3EF1"/>
    <w:rsid w:val="004C4696"/>
    <w:rsid w:val="004C4799"/>
    <w:rsid w:val="004C49D6"/>
    <w:rsid w:val="004C4E2D"/>
    <w:rsid w:val="004C517D"/>
    <w:rsid w:val="004C544E"/>
    <w:rsid w:val="004C5511"/>
    <w:rsid w:val="004C55A3"/>
    <w:rsid w:val="004C55B9"/>
    <w:rsid w:val="004C5609"/>
    <w:rsid w:val="004C568C"/>
    <w:rsid w:val="004C5D7B"/>
    <w:rsid w:val="004C617B"/>
    <w:rsid w:val="004C61D8"/>
    <w:rsid w:val="004C6284"/>
    <w:rsid w:val="004C6629"/>
    <w:rsid w:val="004C6899"/>
    <w:rsid w:val="004C6CBF"/>
    <w:rsid w:val="004C6D4C"/>
    <w:rsid w:val="004C6D7A"/>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CC6"/>
    <w:rsid w:val="004D20E0"/>
    <w:rsid w:val="004D24A5"/>
    <w:rsid w:val="004D2A7A"/>
    <w:rsid w:val="004D2ADB"/>
    <w:rsid w:val="004D2B3E"/>
    <w:rsid w:val="004D2D65"/>
    <w:rsid w:val="004D32CF"/>
    <w:rsid w:val="004D413C"/>
    <w:rsid w:val="004D426A"/>
    <w:rsid w:val="004D448E"/>
    <w:rsid w:val="004D45E5"/>
    <w:rsid w:val="004D4767"/>
    <w:rsid w:val="004D4843"/>
    <w:rsid w:val="004D48B4"/>
    <w:rsid w:val="004D4AA0"/>
    <w:rsid w:val="004D4E8E"/>
    <w:rsid w:val="004D4EAF"/>
    <w:rsid w:val="004D4F22"/>
    <w:rsid w:val="004D5545"/>
    <w:rsid w:val="004D577C"/>
    <w:rsid w:val="004D5A0D"/>
    <w:rsid w:val="004D5CAD"/>
    <w:rsid w:val="004D5E4A"/>
    <w:rsid w:val="004D602B"/>
    <w:rsid w:val="004D62E4"/>
    <w:rsid w:val="004D68D7"/>
    <w:rsid w:val="004D6921"/>
    <w:rsid w:val="004D6C36"/>
    <w:rsid w:val="004D6FCE"/>
    <w:rsid w:val="004D70D3"/>
    <w:rsid w:val="004D780A"/>
    <w:rsid w:val="004E0719"/>
    <w:rsid w:val="004E08AA"/>
    <w:rsid w:val="004E0A11"/>
    <w:rsid w:val="004E0C1B"/>
    <w:rsid w:val="004E0D89"/>
    <w:rsid w:val="004E0D9D"/>
    <w:rsid w:val="004E1006"/>
    <w:rsid w:val="004E13DA"/>
    <w:rsid w:val="004E1C7B"/>
    <w:rsid w:val="004E2007"/>
    <w:rsid w:val="004E201F"/>
    <w:rsid w:val="004E2517"/>
    <w:rsid w:val="004E263B"/>
    <w:rsid w:val="004E279C"/>
    <w:rsid w:val="004E27EF"/>
    <w:rsid w:val="004E2A8F"/>
    <w:rsid w:val="004E32D2"/>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5B9"/>
    <w:rsid w:val="004E794E"/>
    <w:rsid w:val="004E7BB1"/>
    <w:rsid w:val="004E7C23"/>
    <w:rsid w:val="004E7C8F"/>
    <w:rsid w:val="004E7CA0"/>
    <w:rsid w:val="004E7DD2"/>
    <w:rsid w:val="004E7EED"/>
    <w:rsid w:val="004F01CC"/>
    <w:rsid w:val="004F0670"/>
    <w:rsid w:val="004F07C8"/>
    <w:rsid w:val="004F0965"/>
    <w:rsid w:val="004F0B95"/>
    <w:rsid w:val="004F0E6E"/>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BF8"/>
    <w:rsid w:val="004F5414"/>
    <w:rsid w:val="004F5B4B"/>
    <w:rsid w:val="004F5BFD"/>
    <w:rsid w:val="004F5D34"/>
    <w:rsid w:val="004F5E4F"/>
    <w:rsid w:val="004F64BD"/>
    <w:rsid w:val="004F6BE4"/>
    <w:rsid w:val="004F70C1"/>
    <w:rsid w:val="004F71E3"/>
    <w:rsid w:val="004F7619"/>
    <w:rsid w:val="004F7744"/>
    <w:rsid w:val="004F7756"/>
    <w:rsid w:val="004F7AA6"/>
    <w:rsid w:val="004F7C6A"/>
    <w:rsid w:val="004F7E7F"/>
    <w:rsid w:val="004F7F9F"/>
    <w:rsid w:val="004F7FF5"/>
    <w:rsid w:val="0050016C"/>
    <w:rsid w:val="0050050E"/>
    <w:rsid w:val="0050054C"/>
    <w:rsid w:val="005005BB"/>
    <w:rsid w:val="00500716"/>
    <w:rsid w:val="0050078B"/>
    <w:rsid w:val="00500F39"/>
    <w:rsid w:val="005012DD"/>
    <w:rsid w:val="005019B3"/>
    <w:rsid w:val="00501C9D"/>
    <w:rsid w:val="00501DAE"/>
    <w:rsid w:val="00501FEB"/>
    <w:rsid w:val="005023B9"/>
    <w:rsid w:val="00502496"/>
    <w:rsid w:val="0050260A"/>
    <w:rsid w:val="0050272D"/>
    <w:rsid w:val="00502813"/>
    <w:rsid w:val="00502DBD"/>
    <w:rsid w:val="005030E8"/>
    <w:rsid w:val="005038C5"/>
    <w:rsid w:val="00503E95"/>
    <w:rsid w:val="0050407E"/>
    <w:rsid w:val="00504440"/>
    <w:rsid w:val="005044F2"/>
    <w:rsid w:val="0050497F"/>
    <w:rsid w:val="00504BC9"/>
    <w:rsid w:val="00504C34"/>
    <w:rsid w:val="005050D9"/>
    <w:rsid w:val="00505250"/>
    <w:rsid w:val="00505297"/>
    <w:rsid w:val="0050562F"/>
    <w:rsid w:val="005057A6"/>
    <w:rsid w:val="0050586F"/>
    <w:rsid w:val="00505BDC"/>
    <w:rsid w:val="00505E76"/>
    <w:rsid w:val="00505FC5"/>
    <w:rsid w:val="005060D5"/>
    <w:rsid w:val="0050653F"/>
    <w:rsid w:val="00506883"/>
    <w:rsid w:val="00506885"/>
    <w:rsid w:val="0050691E"/>
    <w:rsid w:val="00506C3D"/>
    <w:rsid w:val="00506DA2"/>
    <w:rsid w:val="00506FD6"/>
    <w:rsid w:val="005071BF"/>
    <w:rsid w:val="0050779F"/>
    <w:rsid w:val="005079CB"/>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7196"/>
    <w:rsid w:val="00517339"/>
    <w:rsid w:val="00517523"/>
    <w:rsid w:val="005178C9"/>
    <w:rsid w:val="00517A71"/>
    <w:rsid w:val="00517DAE"/>
    <w:rsid w:val="00517DC7"/>
    <w:rsid w:val="00520053"/>
    <w:rsid w:val="005208E9"/>
    <w:rsid w:val="00520A4C"/>
    <w:rsid w:val="00520C96"/>
    <w:rsid w:val="00520EF4"/>
    <w:rsid w:val="0052109D"/>
    <w:rsid w:val="00521156"/>
    <w:rsid w:val="00521D8C"/>
    <w:rsid w:val="00521DF0"/>
    <w:rsid w:val="005221B4"/>
    <w:rsid w:val="00522414"/>
    <w:rsid w:val="00522597"/>
    <w:rsid w:val="00522829"/>
    <w:rsid w:val="00522B7C"/>
    <w:rsid w:val="00522F87"/>
    <w:rsid w:val="0052305E"/>
    <w:rsid w:val="005230B6"/>
    <w:rsid w:val="005235A0"/>
    <w:rsid w:val="005236BA"/>
    <w:rsid w:val="00523A2F"/>
    <w:rsid w:val="0052442F"/>
    <w:rsid w:val="005244CE"/>
    <w:rsid w:val="00524519"/>
    <w:rsid w:val="00524E7C"/>
    <w:rsid w:val="00524F0F"/>
    <w:rsid w:val="005251F3"/>
    <w:rsid w:val="005252B5"/>
    <w:rsid w:val="0052530C"/>
    <w:rsid w:val="00525839"/>
    <w:rsid w:val="00525EAF"/>
    <w:rsid w:val="005260D3"/>
    <w:rsid w:val="00526222"/>
    <w:rsid w:val="005262E3"/>
    <w:rsid w:val="0052675F"/>
    <w:rsid w:val="00526A06"/>
    <w:rsid w:val="0052705D"/>
    <w:rsid w:val="00527459"/>
    <w:rsid w:val="00527612"/>
    <w:rsid w:val="005276CC"/>
    <w:rsid w:val="0052773E"/>
    <w:rsid w:val="00527A34"/>
    <w:rsid w:val="00527FBC"/>
    <w:rsid w:val="005307D3"/>
    <w:rsid w:val="0053094A"/>
    <w:rsid w:val="00530AA8"/>
    <w:rsid w:val="00530B28"/>
    <w:rsid w:val="00530CE0"/>
    <w:rsid w:val="00530E92"/>
    <w:rsid w:val="0053189A"/>
    <w:rsid w:val="00531B1F"/>
    <w:rsid w:val="00531BE5"/>
    <w:rsid w:val="00531C16"/>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9BD"/>
    <w:rsid w:val="00535CA3"/>
    <w:rsid w:val="00535CA6"/>
    <w:rsid w:val="00535DE7"/>
    <w:rsid w:val="00535E0F"/>
    <w:rsid w:val="00535EA2"/>
    <w:rsid w:val="00535EF8"/>
    <w:rsid w:val="0053611A"/>
    <w:rsid w:val="00536FF0"/>
    <w:rsid w:val="00537315"/>
    <w:rsid w:val="00537D7A"/>
    <w:rsid w:val="00537E43"/>
    <w:rsid w:val="00537F93"/>
    <w:rsid w:val="00540454"/>
    <w:rsid w:val="00540568"/>
    <w:rsid w:val="005407D8"/>
    <w:rsid w:val="00540BDB"/>
    <w:rsid w:val="00540D3B"/>
    <w:rsid w:val="005410DB"/>
    <w:rsid w:val="00542198"/>
    <w:rsid w:val="00542747"/>
    <w:rsid w:val="00542E53"/>
    <w:rsid w:val="0054367D"/>
    <w:rsid w:val="00543785"/>
    <w:rsid w:val="00543862"/>
    <w:rsid w:val="0054397F"/>
    <w:rsid w:val="00543F2E"/>
    <w:rsid w:val="00544294"/>
    <w:rsid w:val="0054463A"/>
    <w:rsid w:val="0054477D"/>
    <w:rsid w:val="0054492F"/>
    <w:rsid w:val="00544E86"/>
    <w:rsid w:val="0054541D"/>
    <w:rsid w:val="005454CA"/>
    <w:rsid w:val="005455F3"/>
    <w:rsid w:val="00545B3C"/>
    <w:rsid w:val="00546116"/>
    <w:rsid w:val="005464CF"/>
    <w:rsid w:val="00546661"/>
    <w:rsid w:val="00546665"/>
    <w:rsid w:val="00546845"/>
    <w:rsid w:val="00546957"/>
    <w:rsid w:val="00546BA3"/>
    <w:rsid w:val="00547006"/>
    <w:rsid w:val="005470CA"/>
    <w:rsid w:val="005477C9"/>
    <w:rsid w:val="00547D42"/>
    <w:rsid w:val="00547ED0"/>
    <w:rsid w:val="0055007F"/>
    <w:rsid w:val="00550118"/>
    <w:rsid w:val="00550404"/>
    <w:rsid w:val="00550542"/>
    <w:rsid w:val="0055073F"/>
    <w:rsid w:val="00550906"/>
    <w:rsid w:val="00550C18"/>
    <w:rsid w:val="00550FD2"/>
    <w:rsid w:val="005511AC"/>
    <w:rsid w:val="005511C2"/>
    <w:rsid w:val="005513AB"/>
    <w:rsid w:val="005514BB"/>
    <w:rsid w:val="00551DBC"/>
    <w:rsid w:val="00552160"/>
    <w:rsid w:val="00552523"/>
    <w:rsid w:val="00552807"/>
    <w:rsid w:val="00552818"/>
    <w:rsid w:val="0055353B"/>
    <w:rsid w:val="00553631"/>
    <w:rsid w:val="00553639"/>
    <w:rsid w:val="00553747"/>
    <w:rsid w:val="00553ADC"/>
    <w:rsid w:val="00554032"/>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9E0"/>
    <w:rsid w:val="00561B11"/>
    <w:rsid w:val="00561FF2"/>
    <w:rsid w:val="00562079"/>
    <w:rsid w:val="005624C7"/>
    <w:rsid w:val="00562583"/>
    <w:rsid w:val="00562AF4"/>
    <w:rsid w:val="00562FF0"/>
    <w:rsid w:val="005635D8"/>
    <w:rsid w:val="005635E9"/>
    <w:rsid w:val="005639C9"/>
    <w:rsid w:val="00563A94"/>
    <w:rsid w:val="00563AE9"/>
    <w:rsid w:val="00563D63"/>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42"/>
    <w:rsid w:val="005717A4"/>
    <w:rsid w:val="005717AD"/>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F49"/>
    <w:rsid w:val="00574F52"/>
    <w:rsid w:val="00575064"/>
    <w:rsid w:val="005755A4"/>
    <w:rsid w:val="00575662"/>
    <w:rsid w:val="00575D1C"/>
    <w:rsid w:val="00576427"/>
    <w:rsid w:val="005769CF"/>
    <w:rsid w:val="00576BE8"/>
    <w:rsid w:val="00576E3C"/>
    <w:rsid w:val="005777DF"/>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86C"/>
    <w:rsid w:val="00583874"/>
    <w:rsid w:val="00583937"/>
    <w:rsid w:val="005839A3"/>
    <w:rsid w:val="00583E0D"/>
    <w:rsid w:val="0058425B"/>
    <w:rsid w:val="00584A94"/>
    <w:rsid w:val="00584FFD"/>
    <w:rsid w:val="005852B9"/>
    <w:rsid w:val="00585762"/>
    <w:rsid w:val="005857E6"/>
    <w:rsid w:val="005859B8"/>
    <w:rsid w:val="00585B72"/>
    <w:rsid w:val="00585B89"/>
    <w:rsid w:val="00585DB3"/>
    <w:rsid w:val="005860F7"/>
    <w:rsid w:val="0058619B"/>
    <w:rsid w:val="00586206"/>
    <w:rsid w:val="00586600"/>
    <w:rsid w:val="0058685B"/>
    <w:rsid w:val="005869F5"/>
    <w:rsid w:val="00586BDE"/>
    <w:rsid w:val="00586C42"/>
    <w:rsid w:val="00586E5A"/>
    <w:rsid w:val="00587014"/>
    <w:rsid w:val="00587054"/>
    <w:rsid w:val="00587197"/>
    <w:rsid w:val="005873CA"/>
    <w:rsid w:val="00587448"/>
    <w:rsid w:val="0058759B"/>
    <w:rsid w:val="00587910"/>
    <w:rsid w:val="00587C9B"/>
    <w:rsid w:val="00587FA5"/>
    <w:rsid w:val="005900BF"/>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71F"/>
    <w:rsid w:val="0059489E"/>
    <w:rsid w:val="005948A8"/>
    <w:rsid w:val="005948DB"/>
    <w:rsid w:val="00594B34"/>
    <w:rsid w:val="00594E39"/>
    <w:rsid w:val="005950FF"/>
    <w:rsid w:val="0059517E"/>
    <w:rsid w:val="00595180"/>
    <w:rsid w:val="005955E7"/>
    <w:rsid w:val="00595927"/>
    <w:rsid w:val="00595931"/>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95"/>
    <w:rsid w:val="005A3BA1"/>
    <w:rsid w:val="005A3E4F"/>
    <w:rsid w:val="005A3E85"/>
    <w:rsid w:val="005A4351"/>
    <w:rsid w:val="005A4488"/>
    <w:rsid w:val="005A4AB8"/>
    <w:rsid w:val="005A4EC6"/>
    <w:rsid w:val="005A5018"/>
    <w:rsid w:val="005A534E"/>
    <w:rsid w:val="005A549C"/>
    <w:rsid w:val="005A54FE"/>
    <w:rsid w:val="005A6483"/>
    <w:rsid w:val="005A6B89"/>
    <w:rsid w:val="005A6BCB"/>
    <w:rsid w:val="005A6C79"/>
    <w:rsid w:val="005A71CD"/>
    <w:rsid w:val="005A7583"/>
    <w:rsid w:val="005A768E"/>
    <w:rsid w:val="005A79CA"/>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66C"/>
    <w:rsid w:val="005B3FBC"/>
    <w:rsid w:val="005B405A"/>
    <w:rsid w:val="005B4064"/>
    <w:rsid w:val="005B41A2"/>
    <w:rsid w:val="005B4203"/>
    <w:rsid w:val="005B4570"/>
    <w:rsid w:val="005B49D5"/>
    <w:rsid w:val="005B4B8D"/>
    <w:rsid w:val="005B4C54"/>
    <w:rsid w:val="005B5E45"/>
    <w:rsid w:val="005B5F69"/>
    <w:rsid w:val="005B5FE4"/>
    <w:rsid w:val="005B612C"/>
    <w:rsid w:val="005B6560"/>
    <w:rsid w:val="005B6571"/>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51E"/>
    <w:rsid w:val="005C2D8D"/>
    <w:rsid w:val="005C2E15"/>
    <w:rsid w:val="005C2E4E"/>
    <w:rsid w:val="005C2ED6"/>
    <w:rsid w:val="005C32E5"/>
    <w:rsid w:val="005C3819"/>
    <w:rsid w:val="005C391F"/>
    <w:rsid w:val="005C443F"/>
    <w:rsid w:val="005C472F"/>
    <w:rsid w:val="005C47B0"/>
    <w:rsid w:val="005C4A89"/>
    <w:rsid w:val="005C504F"/>
    <w:rsid w:val="005C5395"/>
    <w:rsid w:val="005C5404"/>
    <w:rsid w:val="005C57D2"/>
    <w:rsid w:val="005C585A"/>
    <w:rsid w:val="005C5F17"/>
    <w:rsid w:val="005C615E"/>
    <w:rsid w:val="005C663A"/>
    <w:rsid w:val="005C6A0A"/>
    <w:rsid w:val="005C6BE2"/>
    <w:rsid w:val="005C7768"/>
    <w:rsid w:val="005C78C3"/>
    <w:rsid w:val="005C7BBB"/>
    <w:rsid w:val="005C7D5E"/>
    <w:rsid w:val="005D02B8"/>
    <w:rsid w:val="005D0E5C"/>
    <w:rsid w:val="005D149C"/>
    <w:rsid w:val="005D195D"/>
    <w:rsid w:val="005D1A8A"/>
    <w:rsid w:val="005D1B6E"/>
    <w:rsid w:val="005D1EA1"/>
    <w:rsid w:val="005D1EF9"/>
    <w:rsid w:val="005D290D"/>
    <w:rsid w:val="005D34A7"/>
    <w:rsid w:val="005D3545"/>
    <w:rsid w:val="005D37D5"/>
    <w:rsid w:val="005D3DAC"/>
    <w:rsid w:val="005D3DF7"/>
    <w:rsid w:val="005D3EFC"/>
    <w:rsid w:val="005D4051"/>
    <w:rsid w:val="005D4213"/>
    <w:rsid w:val="005D473A"/>
    <w:rsid w:val="005D48CA"/>
    <w:rsid w:val="005D4D43"/>
    <w:rsid w:val="005D4DE7"/>
    <w:rsid w:val="005D5CA2"/>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49"/>
    <w:rsid w:val="005E3835"/>
    <w:rsid w:val="005E3AEC"/>
    <w:rsid w:val="005E3B36"/>
    <w:rsid w:val="005E3CA1"/>
    <w:rsid w:val="005E3CD4"/>
    <w:rsid w:val="005E3D1B"/>
    <w:rsid w:val="005E3DB5"/>
    <w:rsid w:val="005E4399"/>
    <w:rsid w:val="005E4851"/>
    <w:rsid w:val="005E55E7"/>
    <w:rsid w:val="005E5C40"/>
    <w:rsid w:val="005E5DBF"/>
    <w:rsid w:val="005E6232"/>
    <w:rsid w:val="005E6D24"/>
    <w:rsid w:val="005E701B"/>
    <w:rsid w:val="005E755B"/>
    <w:rsid w:val="005E76B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2134"/>
    <w:rsid w:val="005F23B1"/>
    <w:rsid w:val="005F27E4"/>
    <w:rsid w:val="005F2C2C"/>
    <w:rsid w:val="005F2D27"/>
    <w:rsid w:val="005F2DE5"/>
    <w:rsid w:val="005F2DFF"/>
    <w:rsid w:val="005F31B6"/>
    <w:rsid w:val="005F329F"/>
    <w:rsid w:val="005F379D"/>
    <w:rsid w:val="005F3927"/>
    <w:rsid w:val="005F3B0A"/>
    <w:rsid w:val="005F3B1B"/>
    <w:rsid w:val="005F3E80"/>
    <w:rsid w:val="005F401A"/>
    <w:rsid w:val="005F41B0"/>
    <w:rsid w:val="005F435B"/>
    <w:rsid w:val="005F450F"/>
    <w:rsid w:val="005F461B"/>
    <w:rsid w:val="005F4A4D"/>
    <w:rsid w:val="005F4AD7"/>
    <w:rsid w:val="005F4D5F"/>
    <w:rsid w:val="005F4FB6"/>
    <w:rsid w:val="005F50FA"/>
    <w:rsid w:val="005F53AE"/>
    <w:rsid w:val="005F53F0"/>
    <w:rsid w:val="005F546C"/>
    <w:rsid w:val="005F54DB"/>
    <w:rsid w:val="005F56DA"/>
    <w:rsid w:val="005F5CD7"/>
    <w:rsid w:val="005F5CF8"/>
    <w:rsid w:val="005F5FE7"/>
    <w:rsid w:val="005F664E"/>
    <w:rsid w:val="005F68DF"/>
    <w:rsid w:val="005F6D3A"/>
    <w:rsid w:val="005F70AB"/>
    <w:rsid w:val="005F77B1"/>
    <w:rsid w:val="005F7810"/>
    <w:rsid w:val="005F79A7"/>
    <w:rsid w:val="00600134"/>
    <w:rsid w:val="006004FA"/>
    <w:rsid w:val="00600A7A"/>
    <w:rsid w:val="00600B78"/>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AC5"/>
    <w:rsid w:val="00602B62"/>
    <w:rsid w:val="00602E8C"/>
    <w:rsid w:val="00603202"/>
    <w:rsid w:val="006033D7"/>
    <w:rsid w:val="00603400"/>
    <w:rsid w:val="006035FB"/>
    <w:rsid w:val="00603BD4"/>
    <w:rsid w:val="00603D60"/>
    <w:rsid w:val="00603E33"/>
    <w:rsid w:val="00603F6D"/>
    <w:rsid w:val="00604246"/>
    <w:rsid w:val="006042C1"/>
    <w:rsid w:val="0060447C"/>
    <w:rsid w:val="00604825"/>
    <w:rsid w:val="006049CC"/>
    <w:rsid w:val="00604A15"/>
    <w:rsid w:val="00605036"/>
    <w:rsid w:val="00605481"/>
    <w:rsid w:val="00605645"/>
    <w:rsid w:val="00605DB4"/>
    <w:rsid w:val="00605E32"/>
    <w:rsid w:val="0060611B"/>
    <w:rsid w:val="00606299"/>
    <w:rsid w:val="0060635D"/>
    <w:rsid w:val="006063FA"/>
    <w:rsid w:val="0060669C"/>
    <w:rsid w:val="006067CF"/>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D1"/>
    <w:rsid w:val="006214DC"/>
    <w:rsid w:val="00621553"/>
    <w:rsid w:val="006217C3"/>
    <w:rsid w:val="006218EB"/>
    <w:rsid w:val="006219F6"/>
    <w:rsid w:val="00621BF9"/>
    <w:rsid w:val="00621FFB"/>
    <w:rsid w:val="0062230E"/>
    <w:rsid w:val="00622AF8"/>
    <w:rsid w:val="0062337C"/>
    <w:rsid w:val="006235DA"/>
    <w:rsid w:val="006238B0"/>
    <w:rsid w:val="006238CE"/>
    <w:rsid w:val="00623A27"/>
    <w:rsid w:val="00623E4C"/>
    <w:rsid w:val="00623EAA"/>
    <w:rsid w:val="00623F85"/>
    <w:rsid w:val="00623FC4"/>
    <w:rsid w:val="00624396"/>
    <w:rsid w:val="00624B4D"/>
    <w:rsid w:val="00624CFC"/>
    <w:rsid w:val="00624DD7"/>
    <w:rsid w:val="00625B46"/>
    <w:rsid w:val="00625D97"/>
    <w:rsid w:val="00625E1C"/>
    <w:rsid w:val="00625E23"/>
    <w:rsid w:val="00626C8B"/>
    <w:rsid w:val="00626DB9"/>
    <w:rsid w:val="00626EED"/>
    <w:rsid w:val="006271A3"/>
    <w:rsid w:val="00627A51"/>
    <w:rsid w:val="00627AC7"/>
    <w:rsid w:val="00627B1C"/>
    <w:rsid w:val="00630138"/>
    <w:rsid w:val="00630BB4"/>
    <w:rsid w:val="006312C5"/>
    <w:rsid w:val="006316FC"/>
    <w:rsid w:val="00631900"/>
    <w:rsid w:val="00631D0E"/>
    <w:rsid w:val="006320C3"/>
    <w:rsid w:val="006322EB"/>
    <w:rsid w:val="006325BD"/>
    <w:rsid w:val="00632759"/>
    <w:rsid w:val="00633493"/>
    <w:rsid w:val="00633C81"/>
    <w:rsid w:val="00633DA5"/>
    <w:rsid w:val="006341A8"/>
    <w:rsid w:val="0063422D"/>
    <w:rsid w:val="00634450"/>
    <w:rsid w:val="00634451"/>
    <w:rsid w:val="006348FE"/>
    <w:rsid w:val="006349AC"/>
    <w:rsid w:val="00634B75"/>
    <w:rsid w:val="00634BB0"/>
    <w:rsid w:val="00635182"/>
    <w:rsid w:val="0063551D"/>
    <w:rsid w:val="00635B0C"/>
    <w:rsid w:val="00635B11"/>
    <w:rsid w:val="00636795"/>
    <w:rsid w:val="0063682C"/>
    <w:rsid w:val="006369A0"/>
    <w:rsid w:val="00636C85"/>
    <w:rsid w:val="00636F0B"/>
    <w:rsid w:val="006370AD"/>
    <w:rsid w:val="00637628"/>
    <w:rsid w:val="006378BA"/>
    <w:rsid w:val="00637D10"/>
    <w:rsid w:val="00637EF0"/>
    <w:rsid w:val="006402AC"/>
    <w:rsid w:val="006402F3"/>
    <w:rsid w:val="006404CB"/>
    <w:rsid w:val="00640561"/>
    <w:rsid w:val="00640C31"/>
    <w:rsid w:val="00640D0C"/>
    <w:rsid w:val="0064137F"/>
    <w:rsid w:val="00641665"/>
    <w:rsid w:val="00641F06"/>
    <w:rsid w:val="006426F6"/>
    <w:rsid w:val="00642950"/>
    <w:rsid w:val="00642D98"/>
    <w:rsid w:val="00642F80"/>
    <w:rsid w:val="00643065"/>
    <w:rsid w:val="00643215"/>
    <w:rsid w:val="006435C6"/>
    <w:rsid w:val="006437D9"/>
    <w:rsid w:val="00643B41"/>
    <w:rsid w:val="00643BBC"/>
    <w:rsid w:val="00643E43"/>
    <w:rsid w:val="006442A3"/>
    <w:rsid w:val="00644487"/>
    <w:rsid w:val="006447C3"/>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50792"/>
    <w:rsid w:val="0065099F"/>
    <w:rsid w:val="00650DF8"/>
    <w:rsid w:val="00650EEC"/>
    <w:rsid w:val="00650FF9"/>
    <w:rsid w:val="00651231"/>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B26"/>
    <w:rsid w:val="006540B7"/>
    <w:rsid w:val="00654117"/>
    <w:rsid w:val="006541BB"/>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701F9"/>
    <w:rsid w:val="00670382"/>
    <w:rsid w:val="006704C7"/>
    <w:rsid w:val="00670574"/>
    <w:rsid w:val="006705D1"/>
    <w:rsid w:val="00670613"/>
    <w:rsid w:val="006706DA"/>
    <w:rsid w:val="006707E8"/>
    <w:rsid w:val="00670C28"/>
    <w:rsid w:val="006711C0"/>
    <w:rsid w:val="006716B5"/>
    <w:rsid w:val="00671756"/>
    <w:rsid w:val="00671C02"/>
    <w:rsid w:val="00671F45"/>
    <w:rsid w:val="00672163"/>
    <w:rsid w:val="00672243"/>
    <w:rsid w:val="00672C98"/>
    <w:rsid w:val="00672D26"/>
    <w:rsid w:val="00672DA4"/>
    <w:rsid w:val="00672E4F"/>
    <w:rsid w:val="00672F4E"/>
    <w:rsid w:val="0067341F"/>
    <w:rsid w:val="00673DAC"/>
    <w:rsid w:val="00674047"/>
    <w:rsid w:val="0067502B"/>
    <w:rsid w:val="006758A4"/>
    <w:rsid w:val="006762AC"/>
    <w:rsid w:val="006763E7"/>
    <w:rsid w:val="00676E75"/>
    <w:rsid w:val="00677385"/>
    <w:rsid w:val="006773B5"/>
    <w:rsid w:val="006774AD"/>
    <w:rsid w:val="0067757F"/>
    <w:rsid w:val="0067774C"/>
    <w:rsid w:val="0067791B"/>
    <w:rsid w:val="00677B7D"/>
    <w:rsid w:val="00677C12"/>
    <w:rsid w:val="00680049"/>
    <w:rsid w:val="0068025A"/>
    <w:rsid w:val="0068045B"/>
    <w:rsid w:val="00680974"/>
    <w:rsid w:val="006809A9"/>
    <w:rsid w:val="00680E33"/>
    <w:rsid w:val="006812F1"/>
    <w:rsid w:val="00681A2A"/>
    <w:rsid w:val="00681A89"/>
    <w:rsid w:val="00681B88"/>
    <w:rsid w:val="00681ED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F54"/>
    <w:rsid w:val="00684B00"/>
    <w:rsid w:val="00684D3D"/>
    <w:rsid w:val="00684D7F"/>
    <w:rsid w:val="006855CD"/>
    <w:rsid w:val="00685986"/>
    <w:rsid w:val="00685CE4"/>
    <w:rsid w:val="00685F0E"/>
    <w:rsid w:val="006864D5"/>
    <w:rsid w:val="0068688D"/>
    <w:rsid w:val="006869D6"/>
    <w:rsid w:val="00686D96"/>
    <w:rsid w:val="00687033"/>
    <w:rsid w:val="0068747C"/>
    <w:rsid w:val="006879FD"/>
    <w:rsid w:val="00687D60"/>
    <w:rsid w:val="00687F6D"/>
    <w:rsid w:val="00690246"/>
    <w:rsid w:val="00690722"/>
    <w:rsid w:val="00690AD6"/>
    <w:rsid w:val="00690F19"/>
    <w:rsid w:val="00690F90"/>
    <w:rsid w:val="0069108E"/>
    <w:rsid w:val="00691095"/>
    <w:rsid w:val="00691D49"/>
    <w:rsid w:val="00691DD9"/>
    <w:rsid w:val="00692222"/>
    <w:rsid w:val="0069243C"/>
    <w:rsid w:val="0069270E"/>
    <w:rsid w:val="006929C5"/>
    <w:rsid w:val="00692E92"/>
    <w:rsid w:val="00692EC9"/>
    <w:rsid w:val="00692FD8"/>
    <w:rsid w:val="0069324D"/>
    <w:rsid w:val="0069363B"/>
    <w:rsid w:val="006937C3"/>
    <w:rsid w:val="0069381A"/>
    <w:rsid w:val="00693A54"/>
    <w:rsid w:val="00693A73"/>
    <w:rsid w:val="00693CCF"/>
    <w:rsid w:val="00693D3A"/>
    <w:rsid w:val="00693F09"/>
    <w:rsid w:val="006941FB"/>
    <w:rsid w:val="00694207"/>
    <w:rsid w:val="00694224"/>
    <w:rsid w:val="006945B2"/>
    <w:rsid w:val="00694BA9"/>
    <w:rsid w:val="00694C4B"/>
    <w:rsid w:val="00695136"/>
    <w:rsid w:val="00695254"/>
    <w:rsid w:val="006952F2"/>
    <w:rsid w:val="006954C1"/>
    <w:rsid w:val="006954E8"/>
    <w:rsid w:val="006956C9"/>
    <w:rsid w:val="0069580A"/>
    <w:rsid w:val="00695A41"/>
    <w:rsid w:val="00695EB6"/>
    <w:rsid w:val="00695FC3"/>
    <w:rsid w:val="006964FA"/>
    <w:rsid w:val="00696870"/>
    <w:rsid w:val="006975EE"/>
    <w:rsid w:val="0069774C"/>
    <w:rsid w:val="0069791A"/>
    <w:rsid w:val="00697BB6"/>
    <w:rsid w:val="00697E5E"/>
    <w:rsid w:val="006A0267"/>
    <w:rsid w:val="006A02CB"/>
    <w:rsid w:val="006A04A8"/>
    <w:rsid w:val="006A08CE"/>
    <w:rsid w:val="006A0C0E"/>
    <w:rsid w:val="006A1289"/>
    <w:rsid w:val="006A141C"/>
    <w:rsid w:val="006A1ABF"/>
    <w:rsid w:val="006A1E0C"/>
    <w:rsid w:val="006A2022"/>
    <w:rsid w:val="006A2278"/>
    <w:rsid w:val="006A29EF"/>
    <w:rsid w:val="006A2A2D"/>
    <w:rsid w:val="006A2AD0"/>
    <w:rsid w:val="006A2B0E"/>
    <w:rsid w:val="006A2C8B"/>
    <w:rsid w:val="006A2EF0"/>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714B"/>
    <w:rsid w:val="006A7345"/>
    <w:rsid w:val="006A74A2"/>
    <w:rsid w:val="006A7713"/>
    <w:rsid w:val="006A7821"/>
    <w:rsid w:val="006A7938"/>
    <w:rsid w:val="006A7CC1"/>
    <w:rsid w:val="006B011A"/>
    <w:rsid w:val="006B0804"/>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6E"/>
    <w:rsid w:val="006B5EAD"/>
    <w:rsid w:val="006B5F7C"/>
    <w:rsid w:val="006B5F91"/>
    <w:rsid w:val="006B6015"/>
    <w:rsid w:val="006B609E"/>
    <w:rsid w:val="006B6295"/>
    <w:rsid w:val="006B669B"/>
    <w:rsid w:val="006B67AA"/>
    <w:rsid w:val="006B6D2E"/>
    <w:rsid w:val="006B6F1A"/>
    <w:rsid w:val="006B70BD"/>
    <w:rsid w:val="006B7239"/>
    <w:rsid w:val="006B782D"/>
    <w:rsid w:val="006B7932"/>
    <w:rsid w:val="006B7CCF"/>
    <w:rsid w:val="006B7FE3"/>
    <w:rsid w:val="006C0395"/>
    <w:rsid w:val="006C07B4"/>
    <w:rsid w:val="006C0B3B"/>
    <w:rsid w:val="006C0D13"/>
    <w:rsid w:val="006C0DC7"/>
    <w:rsid w:val="006C0E9D"/>
    <w:rsid w:val="006C0F20"/>
    <w:rsid w:val="006C1437"/>
    <w:rsid w:val="006C156F"/>
    <w:rsid w:val="006C1B30"/>
    <w:rsid w:val="006C1C06"/>
    <w:rsid w:val="006C1C88"/>
    <w:rsid w:val="006C1F56"/>
    <w:rsid w:val="006C22B0"/>
    <w:rsid w:val="006C256D"/>
    <w:rsid w:val="006C29FA"/>
    <w:rsid w:val="006C2BC4"/>
    <w:rsid w:val="006C3847"/>
    <w:rsid w:val="006C3A0F"/>
    <w:rsid w:val="006C3A12"/>
    <w:rsid w:val="006C3ACD"/>
    <w:rsid w:val="006C3BCB"/>
    <w:rsid w:val="006C3D0E"/>
    <w:rsid w:val="006C3F72"/>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AF8"/>
    <w:rsid w:val="006C6B67"/>
    <w:rsid w:val="006C72BD"/>
    <w:rsid w:val="006C76FD"/>
    <w:rsid w:val="006C79DB"/>
    <w:rsid w:val="006C7AA4"/>
    <w:rsid w:val="006C7EB6"/>
    <w:rsid w:val="006D0084"/>
    <w:rsid w:val="006D0240"/>
    <w:rsid w:val="006D0607"/>
    <w:rsid w:val="006D08D5"/>
    <w:rsid w:val="006D0A04"/>
    <w:rsid w:val="006D0ED6"/>
    <w:rsid w:val="006D0FEE"/>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555"/>
    <w:rsid w:val="006D360C"/>
    <w:rsid w:val="006D36D6"/>
    <w:rsid w:val="006D37C0"/>
    <w:rsid w:val="006D37CA"/>
    <w:rsid w:val="006D3847"/>
    <w:rsid w:val="006D399F"/>
    <w:rsid w:val="006D3D0E"/>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7843"/>
    <w:rsid w:val="006D7CBE"/>
    <w:rsid w:val="006E008B"/>
    <w:rsid w:val="006E0187"/>
    <w:rsid w:val="006E07DF"/>
    <w:rsid w:val="006E0808"/>
    <w:rsid w:val="006E0F5F"/>
    <w:rsid w:val="006E10DF"/>
    <w:rsid w:val="006E145F"/>
    <w:rsid w:val="006E15D0"/>
    <w:rsid w:val="006E1806"/>
    <w:rsid w:val="006E1984"/>
    <w:rsid w:val="006E1BCA"/>
    <w:rsid w:val="006E1F6F"/>
    <w:rsid w:val="006E2E3C"/>
    <w:rsid w:val="006E3214"/>
    <w:rsid w:val="006E3230"/>
    <w:rsid w:val="006E3538"/>
    <w:rsid w:val="006E37F4"/>
    <w:rsid w:val="006E394C"/>
    <w:rsid w:val="006E3AF4"/>
    <w:rsid w:val="006E3D0D"/>
    <w:rsid w:val="006E3D80"/>
    <w:rsid w:val="006E45AA"/>
    <w:rsid w:val="006E4D33"/>
    <w:rsid w:val="006E4DF6"/>
    <w:rsid w:val="006E5141"/>
    <w:rsid w:val="006E51D5"/>
    <w:rsid w:val="006E5978"/>
    <w:rsid w:val="006E5B35"/>
    <w:rsid w:val="006E5EC2"/>
    <w:rsid w:val="006E632C"/>
    <w:rsid w:val="006E63CA"/>
    <w:rsid w:val="006E65BD"/>
    <w:rsid w:val="006E68C6"/>
    <w:rsid w:val="006E68DB"/>
    <w:rsid w:val="006E6A01"/>
    <w:rsid w:val="006E6DBF"/>
    <w:rsid w:val="006E70DD"/>
    <w:rsid w:val="006E71AF"/>
    <w:rsid w:val="006E79C0"/>
    <w:rsid w:val="006E7C95"/>
    <w:rsid w:val="006F0B9D"/>
    <w:rsid w:val="006F1030"/>
    <w:rsid w:val="006F10E1"/>
    <w:rsid w:val="006F1450"/>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440B"/>
    <w:rsid w:val="006F4485"/>
    <w:rsid w:val="006F46A7"/>
    <w:rsid w:val="006F48AB"/>
    <w:rsid w:val="006F4982"/>
    <w:rsid w:val="006F4A8B"/>
    <w:rsid w:val="006F4B82"/>
    <w:rsid w:val="006F4C53"/>
    <w:rsid w:val="006F4F2C"/>
    <w:rsid w:val="006F537A"/>
    <w:rsid w:val="006F53D1"/>
    <w:rsid w:val="006F546B"/>
    <w:rsid w:val="006F5671"/>
    <w:rsid w:val="006F5A9B"/>
    <w:rsid w:val="006F6166"/>
    <w:rsid w:val="006F6421"/>
    <w:rsid w:val="006F6704"/>
    <w:rsid w:val="006F6921"/>
    <w:rsid w:val="006F6A17"/>
    <w:rsid w:val="006F73A3"/>
    <w:rsid w:val="006F7C1F"/>
    <w:rsid w:val="006F7E0A"/>
    <w:rsid w:val="00700188"/>
    <w:rsid w:val="00700863"/>
    <w:rsid w:val="00700AEB"/>
    <w:rsid w:val="0070104F"/>
    <w:rsid w:val="0070118D"/>
    <w:rsid w:val="00701234"/>
    <w:rsid w:val="007015B0"/>
    <w:rsid w:val="00701815"/>
    <w:rsid w:val="007018A4"/>
    <w:rsid w:val="00702338"/>
    <w:rsid w:val="007023CE"/>
    <w:rsid w:val="007025D8"/>
    <w:rsid w:val="007028B8"/>
    <w:rsid w:val="00702C96"/>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63A2"/>
    <w:rsid w:val="007063FD"/>
    <w:rsid w:val="00706532"/>
    <w:rsid w:val="007069E3"/>
    <w:rsid w:val="007069E9"/>
    <w:rsid w:val="00706AE4"/>
    <w:rsid w:val="00706EC8"/>
    <w:rsid w:val="007070DD"/>
    <w:rsid w:val="007071A9"/>
    <w:rsid w:val="00707332"/>
    <w:rsid w:val="00707977"/>
    <w:rsid w:val="00707E11"/>
    <w:rsid w:val="00707E26"/>
    <w:rsid w:val="00707FF8"/>
    <w:rsid w:val="00710004"/>
    <w:rsid w:val="00710034"/>
    <w:rsid w:val="007101F6"/>
    <w:rsid w:val="007103EF"/>
    <w:rsid w:val="0071097F"/>
    <w:rsid w:val="00710DEF"/>
    <w:rsid w:val="00710EA9"/>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ACF"/>
    <w:rsid w:val="00715DC4"/>
    <w:rsid w:val="00715E4C"/>
    <w:rsid w:val="00716254"/>
    <w:rsid w:val="00716430"/>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2B4"/>
    <w:rsid w:val="007205E1"/>
    <w:rsid w:val="00720C68"/>
    <w:rsid w:val="007213A8"/>
    <w:rsid w:val="007215CA"/>
    <w:rsid w:val="007215D7"/>
    <w:rsid w:val="0072168D"/>
    <w:rsid w:val="007218A5"/>
    <w:rsid w:val="00721C05"/>
    <w:rsid w:val="00721C13"/>
    <w:rsid w:val="00721EEF"/>
    <w:rsid w:val="00722852"/>
    <w:rsid w:val="00722B61"/>
    <w:rsid w:val="00722C4E"/>
    <w:rsid w:val="00722F1A"/>
    <w:rsid w:val="00723127"/>
    <w:rsid w:val="0072359A"/>
    <w:rsid w:val="0072378A"/>
    <w:rsid w:val="00723A7D"/>
    <w:rsid w:val="00723C5A"/>
    <w:rsid w:val="00723E27"/>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60D2"/>
    <w:rsid w:val="0072640F"/>
    <w:rsid w:val="00726522"/>
    <w:rsid w:val="00726B19"/>
    <w:rsid w:val="00726CF4"/>
    <w:rsid w:val="00726DE9"/>
    <w:rsid w:val="00726F4D"/>
    <w:rsid w:val="00726FF2"/>
    <w:rsid w:val="007270E4"/>
    <w:rsid w:val="00727508"/>
    <w:rsid w:val="00727604"/>
    <w:rsid w:val="0072776A"/>
    <w:rsid w:val="007278F4"/>
    <w:rsid w:val="00727D6B"/>
    <w:rsid w:val="00727DA3"/>
    <w:rsid w:val="00727EFE"/>
    <w:rsid w:val="0073018A"/>
    <w:rsid w:val="007301ED"/>
    <w:rsid w:val="0073022F"/>
    <w:rsid w:val="00730252"/>
    <w:rsid w:val="00730364"/>
    <w:rsid w:val="00730885"/>
    <w:rsid w:val="007308F2"/>
    <w:rsid w:val="007308F6"/>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699"/>
    <w:rsid w:val="007339D6"/>
    <w:rsid w:val="007339E4"/>
    <w:rsid w:val="00733A3C"/>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E23"/>
    <w:rsid w:val="00737E42"/>
    <w:rsid w:val="00737E64"/>
    <w:rsid w:val="00740047"/>
    <w:rsid w:val="0074057C"/>
    <w:rsid w:val="00740646"/>
    <w:rsid w:val="007406AD"/>
    <w:rsid w:val="007409D7"/>
    <w:rsid w:val="00740E04"/>
    <w:rsid w:val="00740F58"/>
    <w:rsid w:val="007410A1"/>
    <w:rsid w:val="007410B0"/>
    <w:rsid w:val="00741B50"/>
    <w:rsid w:val="00741EC3"/>
    <w:rsid w:val="00741F10"/>
    <w:rsid w:val="00741F55"/>
    <w:rsid w:val="0074208E"/>
    <w:rsid w:val="00742306"/>
    <w:rsid w:val="0074255D"/>
    <w:rsid w:val="00742CFF"/>
    <w:rsid w:val="00742D09"/>
    <w:rsid w:val="007433D2"/>
    <w:rsid w:val="0074354E"/>
    <w:rsid w:val="00743793"/>
    <w:rsid w:val="00743989"/>
    <w:rsid w:val="00743C1A"/>
    <w:rsid w:val="00744BD4"/>
    <w:rsid w:val="00744C4F"/>
    <w:rsid w:val="007451C5"/>
    <w:rsid w:val="0074545D"/>
    <w:rsid w:val="00745814"/>
    <w:rsid w:val="007459B2"/>
    <w:rsid w:val="00745C01"/>
    <w:rsid w:val="00745D42"/>
    <w:rsid w:val="00745FF0"/>
    <w:rsid w:val="00746459"/>
    <w:rsid w:val="00746AC5"/>
    <w:rsid w:val="00746BC9"/>
    <w:rsid w:val="00746CD5"/>
    <w:rsid w:val="00746E5A"/>
    <w:rsid w:val="0074731C"/>
    <w:rsid w:val="00747481"/>
    <w:rsid w:val="007476FD"/>
    <w:rsid w:val="0074798C"/>
    <w:rsid w:val="00747A32"/>
    <w:rsid w:val="00747FA9"/>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4D6"/>
    <w:rsid w:val="00752648"/>
    <w:rsid w:val="00752EEA"/>
    <w:rsid w:val="00753DCB"/>
    <w:rsid w:val="00753E4A"/>
    <w:rsid w:val="007542EF"/>
    <w:rsid w:val="00754CF8"/>
    <w:rsid w:val="00755002"/>
    <w:rsid w:val="007552CB"/>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AA0"/>
    <w:rsid w:val="0076128F"/>
    <w:rsid w:val="0076143D"/>
    <w:rsid w:val="00761548"/>
    <w:rsid w:val="0076158F"/>
    <w:rsid w:val="007616CA"/>
    <w:rsid w:val="007625FC"/>
    <w:rsid w:val="00762652"/>
    <w:rsid w:val="00762800"/>
    <w:rsid w:val="007629B1"/>
    <w:rsid w:val="00762BEF"/>
    <w:rsid w:val="007630C4"/>
    <w:rsid w:val="007634C0"/>
    <w:rsid w:val="0076350B"/>
    <w:rsid w:val="00763981"/>
    <w:rsid w:val="00763C36"/>
    <w:rsid w:val="007641EB"/>
    <w:rsid w:val="00764218"/>
    <w:rsid w:val="00764811"/>
    <w:rsid w:val="00764BEC"/>
    <w:rsid w:val="00764DA2"/>
    <w:rsid w:val="00764EFD"/>
    <w:rsid w:val="00764F98"/>
    <w:rsid w:val="007650EC"/>
    <w:rsid w:val="007657A8"/>
    <w:rsid w:val="007657A9"/>
    <w:rsid w:val="00765A23"/>
    <w:rsid w:val="00765AAC"/>
    <w:rsid w:val="00765E6D"/>
    <w:rsid w:val="0076625C"/>
    <w:rsid w:val="007662D7"/>
    <w:rsid w:val="007664AE"/>
    <w:rsid w:val="00766583"/>
    <w:rsid w:val="007669A1"/>
    <w:rsid w:val="00766A49"/>
    <w:rsid w:val="00766FF5"/>
    <w:rsid w:val="007676EC"/>
    <w:rsid w:val="007677B3"/>
    <w:rsid w:val="007677C4"/>
    <w:rsid w:val="0076796A"/>
    <w:rsid w:val="00767AB6"/>
    <w:rsid w:val="007701E4"/>
    <w:rsid w:val="007704A1"/>
    <w:rsid w:val="00770ACA"/>
    <w:rsid w:val="00770DD1"/>
    <w:rsid w:val="00771042"/>
    <w:rsid w:val="00771551"/>
    <w:rsid w:val="007725CB"/>
    <w:rsid w:val="0077269F"/>
    <w:rsid w:val="00772751"/>
    <w:rsid w:val="00772A94"/>
    <w:rsid w:val="00772AF5"/>
    <w:rsid w:val="0077324F"/>
    <w:rsid w:val="007733F8"/>
    <w:rsid w:val="00773451"/>
    <w:rsid w:val="007738E3"/>
    <w:rsid w:val="00773A21"/>
    <w:rsid w:val="00773DC5"/>
    <w:rsid w:val="00773E1C"/>
    <w:rsid w:val="00774068"/>
    <w:rsid w:val="0077448C"/>
    <w:rsid w:val="007745C5"/>
    <w:rsid w:val="00774657"/>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5FA"/>
    <w:rsid w:val="00776A4E"/>
    <w:rsid w:val="00776E1B"/>
    <w:rsid w:val="007777D5"/>
    <w:rsid w:val="007779F6"/>
    <w:rsid w:val="00777A05"/>
    <w:rsid w:val="00777EE4"/>
    <w:rsid w:val="00780234"/>
    <w:rsid w:val="00780465"/>
    <w:rsid w:val="0078046B"/>
    <w:rsid w:val="0078065C"/>
    <w:rsid w:val="007809EC"/>
    <w:rsid w:val="00780C7E"/>
    <w:rsid w:val="00780CC4"/>
    <w:rsid w:val="00781095"/>
    <w:rsid w:val="00781C76"/>
    <w:rsid w:val="00781D4E"/>
    <w:rsid w:val="00781DA6"/>
    <w:rsid w:val="0078202A"/>
    <w:rsid w:val="00782283"/>
    <w:rsid w:val="007823F1"/>
    <w:rsid w:val="00782E12"/>
    <w:rsid w:val="00783426"/>
    <w:rsid w:val="007834A8"/>
    <w:rsid w:val="00783964"/>
    <w:rsid w:val="00783D2C"/>
    <w:rsid w:val="00783F9A"/>
    <w:rsid w:val="007840DE"/>
    <w:rsid w:val="00784178"/>
    <w:rsid w:val="0078446F"/>
    <w:rsid w:val="00784ACC"/>
    <w:rsid w:val="00784B10"/>
    <w:rsid w:val="00784CF6"/>
    <w:rsid w:val="007852E3"/>
    <w:rsid w:val="007853E4"/>
    <w:rsid w:val="007854F0"/>
    <w:rsid w:val="007856DE"/>
    <w:rsid w:val="00785841"/>
    <w:rsid w:val="00785E49"/>
    <w:rsid w:val="0078605E"/>
    <w:rsid w:val="0078685C"/>
    <w:rsid w:val="007869F2"/>
    <w:rsid w:val="00786DA5"/>
    <w:rsid w:val="00787102"/>
    <w:rsid w:val="0078738C"/>
    <w:rsid w:val="007873DC"/>
    <w:rsid w:val="007875C9"/>
    <w:rsid w:val="007875EF"/>
    <w:rsid w:val="007877E7"/>
    <w:rsid w:val="00787818"/>
    <w:rsid w:val="00787A26"/>
    <w:rsid w:val="00787C0A"/>
    <w:rsid w:val="0079005E"/>
    <w:rsid w:val="00790744"/>
    <w:rsid w:val="00790B16"/>
    <w:rsid w:val="00791486"/>
    <w:rsid w:val="007915BC"/>
    <w:rsid w:val="007917B9"/>
    <w:rsid w:val="0079193F"/>
    <w:rsid w:val="00791EF2"/>
    <w:rsid w:val="007920FC"/>
    <w:rsid w:val="00792188"/>
    <w:rsid w:val="00792536"/>
    <w:rsid w:val="007925C2"/>
    <w:rsid w:val="00792818"/>
    <w:rsid w:val="00792FA7"/>
    <w:rsid w:val="007930A4"/>
    <w:rsid w:val="007931D4"/>
    <w:rsid w:val="00793387"/>
    <w:rsid w:val="00793565"/>
    <w:rsid w:val="00793706"/>
    <w:rsid w:val="007939E0"/>
    <w:rsid w:val="00793B04"/>
    <w:rsid w:val="00793ED7"/>
    <w:rsid w:val="00793F82"/>
    <w:rsid w:val="0079433F"/>
    <w:rsid w:val="00794FD8"/>
    <w:rsid w:val="007950E9"/>
    <w:rsid w:val="00795167"/>
    <w:rsid w:val="007951C7"/>
    <w:rsid w:val="00795297"/>
    <w:rsid w:val="00795682"/>
    <w:rsid w:val="007956F0"/>
    <w:rsid w:val="007957A6"/>
    <w:rsid w:val="00795AAE"/>
    <w:rsid w:val="00795C8B"/>
    <w:rsid w:val="00795F83"/>
    <w:rsid w:val="00796157"/>
    <w:rsid w:val="00796196"/>
    <w:rsid w:val="007961C1"/>
    <w:rsid w:val="007961C7"/>
    <w:rsid w:val="00796399"/>
    <w:rsid w:val="00796558"/>
    <w:rsid w:val="00796636"/>
    <w:rsid w:val="00796934"/>
    <w:rsid w:val="00796CC9"/>
    <w:rsid w:val="00796E2B"/>
    <w:rsid w:val="00796F56"/>
    <w:rsid w:val="0079738E"/>
    <w:rsid w:val="0079785A"/>
    <w:rsid w:val="007978E4"/>
    <w:rsid w:val="00797E53"/>
    <w:rsid w:val="007A0084"/>
    <w:rsid w:val="007A0AFC"/>
    <w:rsid w:val="007A0D03"/>
    <w:rsid w:val="007A0E20"/>
    <w:rsid w:val="007A0EFC"/>
    <w:rsid w:val="007A119B"/>
    <w:rsid w:val="007A1522"/>
    <w:rsid w:val="007A1B8F"/>
    <w:rsid w:val="007A1C2F"/>
    <w:rsid w:val="007A212D"/>
    <w:rsid w:val="007A274D"/>
    <w:rsid w:val="007A28E4"/>
    <w:rsid w:val="007A2CB9"/>
    <w:rsid w:val="007A2E45"/>
    <w:rsid w:val="007A3164"/>
    <w:rsid w:val="007A32E6"/>
    <w:rsid w:val="007A3493"/>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E89"/>
    <w:rsid w:val="007A748F"/>
    <w:rsid w:val="007A7AA0"/>
    <w:rsid w:val="007A7AE9"/>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1E5"/>
    <w:rsid w:val="007B368A"/>
    <w:rsid w:val="007B3BF2"/>
    <w:rsid w:val="007B3FE4"/>
    <w:rsid w:val="007B409B"/>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BB7"/>
    <w:rsid w:val="007B7017"/>
    <w:rsid w:val="007B71DD"/>
    <w:rsid w:val="007B74CF"/>
    <w:rsid w:val="007B76AF"/>
    <w:rsid w:val="007B76BF"/>
    <w:rsid w:val="007B7A09"/>
    <w:rsid w:val="007B7C4C"/>
    <w:rsid w:val="007C0258"/>
    <w:rsid w:val="007C02AB"/>
    <w:rsid w:val="007C083F"/>
    <w:rsid w:val="007C0A9B"/>
    <w:rsid w:val="007C0FAC"/>
    <w:rsid w:val="007C0FFE"/>
    <w:rsid w:val="007C1478"/>
    <w:rsid w:val="007C15B5"/>
    <w:rsid w:val="007C1C87"/>
    <w:rsid w:val="007C1D21"/>
    <w:rsid w:val="007C2016"/>
    <w:rsid w:val="007C208E"/>
    <w:rsid w:val="007C218D"/>
    <w:rsid w:val="007C21DE"/>
    <w:rsid w:val="007C2789"/>
    <w:rsid w:val="007C2847"/>
    <w:rsid w:val="007C2914"/>
    <w:rsid w:val="007C2B9F"/>
    <w:rsid w:val="007C2E36"/>
    <w:rsid w:val="007C2F4A"/>
    <w:rsid w:val="007C3141"/>
    <w:rsid w:val="007C3EC1"/>
    <w:rsid w:val="007C4036"/>
    <w:rsid w:val="007C40CC"/>
    <w:rsid w:val="007C40FD"/>
    <w:rsid w:val="007C4759"/>
    <w:rsid w:val="007C4772"/>
    <w:rsid w:val="007C48AF"/>
    <w:rsid w:val="007C4980"/>
    <w:rsid w:val="007C4D63"/>
    <w:rsid w:val="007C52C4"/>
    <w:rsid w:val="007C5D57"/>
    <w:rsid w:val="007C62EA"/>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D00C9"/>
    <w:rsid w:val="007D0514"/>
    <w:rsid w:val="007D0540"/>
    <w:rsid w:val="007D0B63"/>
    <w:rsid w:val="007D0FEF"/>
    <w:rsid w:val="007D122B"/>
    <w:rsid w:val="007D1A9C"/>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AFA"/>
    <w:rsid w:val="007D6B69"/>
    <w:rsid w:val="007D6CDF"/>
    <w:rsid w:val="007D6F26"/>
    <w:rsid w:val="007D7106"/>
    <w:rsid w:val="007D725E"/>
    <w:rsid w:val="007D747F"/>
    <w:rsid w:val="007D75AE"/>
    <w:rsid w:val="007D779E"/>
    <w:rsid w:val="007D789E"/>
    <w:rsid w:val="007D79BC"/>
    <w:rsid w:val="007D79C0"/>
    <w:rsid w:val="007D7D43"/>
    <w:rsid w:val="007D7E5C"/>
    <w:rsid w:val="007D7FEF"/>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354"/>
    <w:rsid w:val="007E66CE"/>
    <w:rsid w:val="007E69D5"/>
    <w:rsid w:val="007E6A93"/>
    <w:rsid w:val="007E7026"/>
    <w:rsid w:val="007E73D0"/>
    <w:rsid w:val="007E78DE"/>
    <w:rsid w:val="007E7E1E"/>
    <w:rsid w:val="007E7E83"/>
    <w:rsid w:val="007E7F0B"/>
    <w:rsid w:val="007F014B"/>
    <w:rsid w:val="007F028D"/>
    <w:rsid w:val="007F0538"/>
    <w:rsid w:val="007F0794"/>
    <w:rsid w:val="007F0A03"/>
    <w:rsid w:val="007F0ADC"/>
    <w:rsid w:val="007F0BDD"/>
    <w:rsid w:val="007F113B"/>
    <w:rsid w:val="007F1233"/>
    <w:rsid w:val="007F1344"/>
    <w:rsid w:val="007F1354"/>
    <w:rsid w:val="007F14D1"/>
    <w:rsid w:val="007F1C66"/>
    <w:rsid w:val="007F202A"/>
    <w:rsid w:val="007F20D5"/>
    <w:rsid w:val="007F2A20"/>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1AE"/>
    <w:rsid w:val="008003A7"/>
    <w:rsid w:val="0080055E"/>
    <w:rsid w:val="00800639"/>
    <w:rsid w:val="00800653"/>
    <w:rsid w:val="008015D3"/>
    <w:rsid w:val="008016AA"/>
    <w:rsid w:val="00801AF5"/>
    <w:rsid w:val="00801FF7"/>
    <w:rsid w:val="00802038"/>
    <w:rsid w:val="00802586"/>
    <w:rsid w:val="008028FD"/>
    <w:rsid w:val="00802958"/>
    <w:rsid w:val="00802B75"/>
    <w:rsid w:val="00802EC9"/>
    <w:rsid w:val="008033B1"/>
    <w:rsid w:val="0080357F"/>
    <w:rsid w:val="0080368A"/>
    <w:rsid w:val="00803D4E"/>
    <w:rsid w:val="00803DEC"/>
    <w:rsid w:val="00803F57"/>
    <w:rsid w:val="00803F6E"/>
    <w:rsid w:val="008041D4"/>
    <w:rsid w:val="008044C4"/>
    <w:rsid w:val="008044D8"/>
    <w:rsid w:val="00804D5A"/>
    <w:rsid w:val="00804D82"/>
    <w:rsid w:val="00804ED7"/>
    <w:rsid w:val="0080510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10112"/>
    <w:rsid w:val="008101C1"/>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3095"/>
    <w:rsid w:val="00813BAF"/>
    <w:rsid w:val="00813D8E"/>
    <w:rsid w:val="00813FE2"/>
    <w:rsid w:val="0081403A"/>
    <w:rsid w:val="00814125"/>
    <w:rsid w:val="0081463E"/>
    <w:rsid w:val="00814D8D"/>
    <w:rsid w:val="00814DDE"/>
    <w:rsid w:val="00815419"/>
    <w:rsid w:val="008155EC"/>
    <w:rsid w:val="00815F23"/>
    <w:rsid w:val="0081631D"/>
    <w:rsid w:val="00816394"/>
    <w:rsid w:val="008163AB"/>
    <w:rsid w:val="00816698"/>
    <w:rsid w:val="00816789"/>
    <w:rsid w:val="00816BD0"/>
    <w:rsid w:val="00816ECF"/>
    <w:rsid w:val="00816FAA"/>
    <w:rsid w:val="0081714E"/>
    <w:rsid w:val="00817903"/>
    <w:rsid w:val="00817A8E"/>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40CF"/>
    <w:rsid w:val="00824730"/>
    <w:rsid w:val="00824B81"/>
    <w:rsid w:val="00824C23"/>
    <w:rsid w:val="00824FE0"/>
    <w:rsid w:val="0082526F"/>
    <w:rsid w:val="008252B9"/>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6F8"/>
    <w:rsid w:val="00830798"/>
    <w:rsid w:val="00830976"/>
    <w:rsid w:val="008309B9"/>
    <w:rsid w:val="00830A5A"/>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C17"/>
    <w:rsid w:val="00841C88"/>
    <w:rsid w:val="00841EDA"/>
    <w:rsid w:val="0084230A"/>
    <w:rsid w:val="0084234F"/>
    <w:rsid w:val="008423BE"/>
    <w:rsid w:val="008425BA"/>
    <w:rsid w:val="008426B6"/>
    <w:rsid w:val="00843235"/>
    <w:rsid w:val="008432EF"/>
    <w:rsid w:val="0084339A"/>
    <w:rsid w:val="00843409"/>
    <w:rsid w:val="0084353C"/>
    <w:rsid w:val="00843CD3"/>
    <w:rsid w:val="008440A7"/>
    <w:rsid w:val="00844144"/>
    <w:rsid w:val="00844469"/>
    <w:rsid w:val="0084499C"/>
    <w:rsid w:val="00844B27"/>
    <w:rsid w:val="0084510B"/>
    <w:rsid w:val="00845259"/>
    <w:rsid w:val="008455B9"/>
    <w:rsid w:val="00845D96"/>
    <w:rsid w:val="008464FF"/>
    <w:rsid w:val="00846631"/>
    <w:rsid w:val="00846951"/>
    <w:rsid w:val="00846E09"/>
    <w:rsid w:val="00846E51"/>
    <w:rsid w:val="00847511"/>
    <w:rsid w:val="008477AF"/>
    <w:rsid w:val="0084781F"/>
    <w:rsid w:val="00847F8F"/>
    <w:rsid w:val="008500F8"/>
    <w:rsid w:val="008502BB"/>
    <w:rsid w:val="008504ED"/>
    <w:rsid w:val="00850518"/>
    <w:rsid w:val="008508EE"/>
    <w:rsid w:val="0085106C"/>
    <w:rsid w:val="00851112"/>
    <w:rsid w:val="00851454"/>
    <w:rsid w:val="00851524"/>
    <w:rsid w:val="008516B7"/>
    <w:rsid w:val="00851AB9"/>
    <w:rsid w:val="00851C46"/>
    <w:rsid w:val="00851F65"/>
    <w:rsid w:val="00852219"/>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778"/>
    <w:rsid w:val="00860940"/>
    <w:rsid w:val="00860954"/>
    <w:rsid w:val="00860A58"/>
    <w:rsid w:val="00860A7A"/>
    <w:rsid w:val="00861616"/>
    <w:rsid w:val="00861922"/>
    <w:rsid w:val="00861A93"/>
    <w:rsid w:val="00861C99"/>
    <w:rsid w:val="00861E15"/>
    <w:rsid w:val="00861E22"/>
    <w:rsid w:val="0086201A"/>
    <w:rsid w:val="008623ED"/>
    <w:rsid w:val="00862944"/>
    <w:rsid w:val="00862A1F"/>
    <w:rsid w:val="00862A55"/>
    <w:rsid w:val="00862B24"/>
    <w:rsid w:val="00862DFC"/>
    <w:rsid w:val="00862EBB"/>
    <w:rsid w:val="00862F13"/>
    <w:rsid w:val="00862F9C"/>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5C"/>
    <w:rsid w:val="0087360E"/>
    <w:rsid w:val="00873746"/>
    <w:rsid w:val="008737E5"/>
    <w:rsid w:val="00873C48"/>
    <w:rsid w:val="00873DC2"/>
    <w:rsid w:val="00873E74"/>
    <w:rsid w:val="008742B7"/>
    <w:rsid w:val="008743DE"/>
    <w:rsid w:val="008746F6"/>
    <w:rsid w:val="00874ABC"/>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BDE"/>
    <w:rsid w:val="00882D28"/>
    <w:rsid w:val="00883985"/>
    <w:rsid w:val="00883AC6"/>
    <w:rsid w:val="00883C12"/>
    <w:rsid w:val="0088400F"/>
    <w:rsid w:val="008840B4"/>
    <w:rsid w:val="0088424B"/>
    <w:rsid w:val="00884443"/>
    <w:rsid w:val="008847E9"/>
    <w:rsid w:val="00884B76"/>
    <w:rsid w:val="00884C59"/>
    <w:rsid w:val="00885098"/>
    <w:rsid w:val="00885A0C"/>
    <w:rsid w:val="00885A9D"/>
    <w:rsid w:val="0088615B"/>
    <w:rsid w:val="00886A0C"/>
    <w:rsid w:val="00886BED"/>
    <w:rsid w:val="008875E2"/>
    <w:rsid w:val="008878F3"/>
    <w:rsid w:val="00887DE9"/>
    <w:rsid w:val="008902A4"/>
    <w:rsid w:val="00890C36"/>
    <w:rsid w:val="00890D98"/>
    <w:rsid w:val="00891372"/>
    <w:rsid w:val="00891615"/>
    <w:rsid w:val="00891AF7"/>
    <w:rsid w:val="00891C5F"/>
    <w:rsid w:val="00891EA3"/>
    <w:rsid w:val="00891FE5"/>
    <w:rsid w:val="0089209B"/>
    <w:rsid w:val="008926CE"/>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A022D"/>
    <w:rsid w:val="008A037A"/>
    <w:rsid w:val="008A03C7"/>
    <w:rsid w:val="008A07EC"/>
    <w:rsid w:val="008A0B3B"/>
    <w:rsid w:val="008A0F02"/>
    <w:rsid w:val="008A1412"/>
    <w:rsid w:val="008A1555"/>
    <w:rsid w:val="008A171B"/>
    <w:rsid w:val="008A19CC"/>
    <w:rsid w:val="008A1E3D"/>
    <w:rsid w:val="008A1E6C"/>
    <w:rsid w:val="008A2056"/>
    <w:rsid w:val="008A2080"/>
    <w:rsid w:val="008A25B7"/>
    <w:rsid w:val="008A29C5"/>
    <w:rsid w:val="008A2CED"/>
    <w:rsid w:val="008A2D7E"/>
    <w:rsid w:val="008A2F9F"/>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7128"/>
    <w:rsid w:val="008A715A"/>
    <w:rsid w:val="008A7575"/>
    <w:rsid w:val="008A7720"/>
    <w:rsid w:val="008A7827"/>
    <w:rsid w:val="008A79ED"/>
    <w:rsid w:val="008A7C23"/>
    <w:rsid w:val="008A7C96"/>
    <w:rsid w:val="008A7D1B"/>
    <w:rsid w:val="008B0484"/>
    <w:rsid w:val="008B0A13"/>
    <w:rsid w:val="008B0C24"/>
    <w:rsid w:val="008B0CCA"/>
    <w:rsid w:val="008B0F14"/>
    <w:rsid w:val="008B0F6F"/>
    <w:rsid w:val="008B102D"/>
    <w:rsid w:val="008B104A"/>
    <w:rsid w:val="008B16FC"/>
    <w:rsid w:val="008B1C6D"/>
    <w:rsid w:val="008B1DDA"/>
    <w:rsid w:val="008B292C"/>
    <w:rsid w:val="008B2A08"/>
    <w:rsid w:val="008B2B1D"/>
    <w:rsid w:val="008B3338"/>
    <w:rsid w:val="008B3496"/>
    <w:rsid w:val="008B357A"/>
    <w:rsid w:val="008B3663"/>
    <w:rsid w:val="008B37FF"/>
    <w:rsid w:val="008B38CD"/>
    <w:rsid w:val="008B3CAB"/>
    <w:rsid w:val="008B3FCA"/>
    <w:rsid w:val="008B40B8"/>
    <w:rsid w:val="008B4161"/>
    <w:rsid w:val="008B4730"/>
    <w:rsid w:val="008B48CC"/>
    <w:rsid w:val="008B4AD1"/>
    <w:rsid w:val="008B4C42"/>
    <w:rsid w:val="008B4F6B"/>
    <w:rsid w:val="008B4F98"/>
    <w:rsid w:val="008B51AD"/>
    <w:rsid w:val="008B5346"/>
    <w:rsid w:val="008B587F"/>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701"/>
    <w:rsid w:val="008C1816"/>
    <w:rsid w:val="008C1894"/>
    <w:rsid w:val="008C23C2"/>
    <w:rsid w:val="008C2654"/>
    <w:rsid w:val="008C2F86"/>
    <w:rsid w:val="008C3006"/>
    <w:rsid w:val="008C3197"/>
    <w:rsid w:val="008C33F7"/>
    <w:rsid w:val="008C3462"/>
    <w:rsid w:val="008C3671"/>
    <w:rsid w:val="008C39EB"/>
    <w:rsid w:val="008C3BD1"/>
    <w:rsid w:val="008C3E87"/>
    <w:rsid w:val="008C3EED"/>
    <w:rsid w:val="008C427E"/>
    <w:rsid w:val="008C4704"/>
    <w:rsid w:val="008C4D72"/>
    <w:rsid w:val="008C4F10"/>
    <w:rsid w:val="008C53E8"/>
    <w:rsid w:val="008C5C6B"/>
    <w:rsid w:val="008C5DFD"/>
    <w:rsid w:val="008C6492"/>
    <w:rsid w:val="008C671B"/>
    <w:rsid w:val="008C674D"/>
    <w:rsid w:val="008C72BE"/>
    <w:rsid w:val="008C7653"/>
    <w:rsid w:val="008C776B"/>
    <w:rsid w:val="008C7EBE"/>
    <w:rsid w:val="008D019A"/>
    <w:rsid w:val="008D058C"/>
    <w:rsid w:val="008D0825"/>
    <w:rsid w:val="008D0B52"/>
    <w:rsid w:val="008D0F96"/>
    <w:rsid w:val="008D1838"/>
    <w:rsid w:val="008D224C"/>
    <w:rsid w:val="008D2300"/>
    <w:rsid w:val="008D23F5"/>
    <w:rsid w:val="008D26DA"/>
    <w:rsid w:val="008D2D84"/>
    <w:rsid w:val="008D3436"/>
    <w:rsid w:val="008D3564"/>
    <w:rsid w:val="008D3619"/>
    <w:rsid w:val="008D38D0"/>
    <w:rsid w:val="008D3DD7"/>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C56"/>
    <w:rsid w:val="008D7137"/>
    <w:rsid w:val="008D735A"/>
    <w:rsid w:val="008D7584"/>
    <w:rsid w:val="008D778F"/>
    <w:rsid w:val="008D7E12"/>
    <w:rsid w:val="008E0555"/>
    <w:rsid w:val="008E059C"/>
    <w:rsid w:val="008E09EA"/>
    <w:rsid w:val="008E0AA1"/>
    <w:rsid w:val="008E0EBA"/>
    <w:rsid w:val="008E1207"/>
    <w:rsid w:val="008E1594"/>
    <w:rsid w:val="008E178C"/>
    <w:rsid w:val="008E179E"/>
    <w:rsid w:val="008E1898"/>
    <w:rsid w:val="008E1AAC"/>
    <w:rsid w:val="008E1AC2"/>
    <w:rsid w:val="008E20F7"/>
    <w:rsid w:val="008E21EC"/>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AA"/>
    <w:rsid w:val="008F3212"/>
    <w:rsid w:val="008F370E"/>
    <w:rsid w:val="008F3882"/>
    <w:rsid w:val="008F3A41"/>
    <w:rsid w:val="008F3B89"/>
    <w:rsid w:val="008F3B91"/>
    <w:rsid w:val="008F3CB5"/>
    <w:rsid w:val="008F469F"/>
    <w:rsid w:val="008F4BB9"/>
    <w:rsid w:val="008F4E45"/>
    <w:rsid w:val="008F4E53"/>
    <w:rsid w:val="008F4F78"/>
    <w:rsid w:val="008F4FFC"/>
    <w:rsid w:val="008F50BF"/>
    <w:rsid w:val="008F520A"/>
    <w:rsid w:val="008F5301"/>
    <w:rsid w:val="008F5532"/>
    <w:rsid w:val="008F58AE"/>
    <w:rsid w:val="008F5C88"/>
    <w:rsid w:val="008F5CF2"/>
    <w:rsid w:val="008F6115"/>
    <w:rsid w:val="008F636A"/>
    <w:rsid w:val="008F663E"/>
    <w:rsid w:val="008F69D0"/>
    <w:rsid w:val="008F6ADE"/>
    <w:rsid w:val="008F6D8D"/>
    <w:rsid w:val="008F7A85"/>
    <w:rsid w:val="008F7B0D"/>
    <w:rsid w:val="009007DC"/>
    <w:rsid w:val="00900B00"/>
    <w:rsid w:val="00901054"/>
    <w:rsid w:val="009010BD"/>
    <w:rsid w:val="009010ED"/>
    <w:rsid w:val="0090115F"/>
    <w:rsid w:val="009014EB"/>
    <w:rsid w:val="0090151F"/>
    <w:rsid w:val="009016D1"/>
    <w:rsid w:val="009019DD"/>
    <w:rsid w:val="00901A11"/>
    <w:rsid w:val="00901B8D"/>
    <w:rsid w:val="00901CF4"/>
    <w:rsid w:val="00901F67"/>
    <w:rsid w:val="009020E4"/>
    <w:rsid w:val="00902590"/>
    <w:rsid w:val="00902662"/>
    <w:rsid w:val="00902814"/>
    <w:rsid w:val="009029D3"/>
    <w:rsid w:val="00902A9F"/>
    <w:rsid w:val="00902DE4"/>
    <w:rsid w:val="00902EB5"/>
    <w:rsid w:val="00902F39"/>
    <w:rsid w:val="0090312F"/>
    <w:rsid w:val="00903336"/>
    <w:rsid w:val="009033E6"/>
    <w:rsid w:val="00903738"/>
    <w:rsid w:val="00903A65"/>
    <w:rsid w:val="00903C27"/>
    <w:rsid w:val="0090411B"/>
    <w:rsid w:val="00904231"/>
    <w:rsid w:val="00904357"/>
    <w:rsid w:val="00904457"/>
    <w:rsid w:val="00904736"/>
    <w:rsid w:val="009047CD"/>
    <w:rsid w:val="00904B4D"/>
    <w:rsid w:val="00904BE5"/>
    <w:rsid w:val="00904C38"/>
    <w:rsid w:val="00904D77"/>
    <w:rsid w:val="009051EB"/>
    <w:rsid w:val="009052ED"/>
    <w:rsid w:val="009052FF"/>
    <w:rsid w:val="009056AF"/>
    <w:rsid w:val="0090579D"/>
    <w:rsid w:val="009059A5"/>
    <w:rsid w:val="00905CA9"/>
    <w:rsid w:val="009067CC"/>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9C3"/>
    <w:rsid w:val="009139E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B8F"/>
    <w:rsid w:val="00921BE6"/>
    <w:rsid w:val="00921DC6"/>
    <w:rsid w:val="00921FD1"/>
    <w:rsid w:val="009222B4"/>
    <w:rsid w:val="0092244E"/>
    <w:rsid w:val="00922538"/>
    <w:rsid w:val="009226CA"/>
    <w:rsid w:val="00922BD9"/>
    <w:rsid w:val="009230BB"/>
    <w:rsid w:val="00923150"/>
    <w:rsid w:val="00923179"/>
    <w:rsid w:val="009236F1"/>
    <w:rsid w:val="00923D3C"/>
    <w:rsid w:val="009240C5"/>
    <w:rsid w:val="009243A0"/>
    <w:rsid w:val="00924438"/>
    <w:rsid w:val="0092486C"/>
    <w:rsid w:val="00924AA1"/>
    <w:rsid w:val="00924E03"/>
    <w:rsid w:val="0092522E"/>
    <w:rsid w:val="009257C8"/>
    <w:rsid w:val="009258BB"/>
    <w:rsid w:val="00925A89"/>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1947"/>
    <w:rsid w:val="00931D98"/>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95B"/>
    <w:rsid w:val="0093597B"/>
    <w:rsid w:val="009359EF"/>
    <w:rsid w:val="00935B86"/>
    <w:rsid w:val="00935E07"/>
    <w:rsid w:val="00936296"/>
    <w:rsid w:val="00936307"/>
    <w:rsid w:val="0093659D"/>
    <w:rsid w:val="0093670A"/>
    <w:rsid w:val="00936B49"/>
    <w:rsid w:val="00936B8B"/>
    <w:rsid w:val="00936EFF"/>
    <w:rsid w:val="0093731C"/>
    <w:rsid w:val="00937D12"/>
    <w:rsid w:val="00937D49"/>
    <w:rsid w:val="00937EB0"/>
    <w:rsid w:val="00937F3E"/>
    <w:rsid w:val="0094013F"/>
    <w:rsid w:val="009408CE"/>
    <w:rsid w:val="00940DEE"/>
    <w:rsid w:val="00940DF1"/>
    <w:rsid w:val="00941C78"/>
    <w:rsid w:val="00942517"/>
    <w:rsid w:val="0094255C"/>
    <w:rsid w:val="00942933"/>
    <w:rsid w:val="00942A8A"/>
    <w:rsid w:val="00942DC1"/>
    <w:rsid w:val="0094322E"/>
    <w:rsid w:val="009432FE"/>
    <w:rsid w:val="00943982"/>
    <w:rsid w:val="00943AAE"/>
    <w:rsid w:val="00944068"/>
    <w:rsid w:val="009443B1"/>
    <w:rsid w:val="009445E6"/>
    <w:rsid w:val="009445EF"/>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5D"/>
    <w:rsid w:val="00951206"/>
    <w:rsid w:val="00951254"/>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62E8"/>
    <w:rsid w:val="0095678D"/>
    <w:rsid w:val="0095698E"/>
    <w:rsid w:val="00956D19"/>
    <w:rsid w:val="00957682"/>
    <w:rsid w:val="00957727"/>
    <w:rsid w:val="00957E58"/>
    <w:rsid w:val="00957F11"/>
    <w:rsid w:val="00960195"/>
    <w:rsid w:val="009601F9"/>
    <w:rsid w:val="0096021C"/>
    <w:rsid w:val="009603DC"/>
    <w:rsid w:val="009605FD"/>
    <w:rsid w:val="00960603"/>
    <w:rsid w:val="00960E9A"/>
    <w:rsid w:val="00961054"/>
    <w:rsid w:val="00961149"/>
    <w:rsid w:val="009617B6"/>
    <w:rsid w:val="00961955"/>
    <w:rsid w:val="009619B9"/>
    <w:rsid w:val="00961A14"/>
    <w:rsid w:val="00961BAE"/>
    <w:rsid w:val="00961C53"/>
    <w:rsid w:val="0096225F"/>
    <w:rsid w:val="009622BE"/>
    <w:rsid w:val="00962439"/>
    <w:rsid w:val="009624ED"/>
    <w:rsid w:val="009628A1"/>
    <w:rsid w:val="00962E05"/>
    <w:rsid w:val="00962F0D"/>
    <w:rsid w:val="00963017"/>
    <w:rsid w:val="00963149"/>
    <w:rsid w:val="00963483"/>
    <w:rsid w:val="009635ED"/>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620D"/>
    <w:rsid w:val="00966226"/>
    <w:rsid w:val="00966243"/>
    <w:rsid w:val="00966288"/>
    <w:rsid w:val="009662BF"/>
    <w:rsid w:val="009663D6"/>
    <w:rsid w:val="0096653D"/>
    <w:rsid w:val="009667E1"/>
    <w:rsid w:val="00966942"/>
    <w:rsid w:val="00966DD1"/>
    <w:rsid w:val="0096725F"/>
    <w:rsid w:val="009672AC"/>
    <w:rsid w:val="0096759A"/>
    <w:rsid w:val="00967A10"/>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E19"/>
    <w:rsid w:val="00973184"/>
    <w:rsid w:val="00973444"/>
    <w:rsid w:val="009736F3"/>
    <w:rsid w:val="00973B81"/>
    <w:rsid w:val="00973CB9"/>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E7"/>
    <w:rsid w:val="0097751E"/>
    <w:rsid w:val="009801C9"/>
    <w:rsid w:val="009801CF"/>
    <w:rsid w:val="00980449"/>
    <w:rsid w:val="00980582"/>
    <w:rsid w:val="0098119C"/>
    <w:rsid w:val="00981656"/>
    <w:rsid w:val="009816A2"/>
    <w:rsid w:val="0098198D"/>
    <w:rsid w:val="00981C24"/>
    <w:rsid w:val="00981EAA"/>
    <w:rsid w:val="00981F82"/>
    <w:rsid w:val="009822EC"/>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21B"/>
    <w:rsid w:val="00984504"/>
    <w:rsid w:val="00984C5D"/>
    <w:rsid w:val="009854B4"/>
    <w:rsid w:val="009855C0"/>
    <w:rsid w:val="00985856"/>
    <w:rsid w:val="00985870"/>
    <w:rsid w:val="00985ABD"/>
    <w:rsid w:val="00985E97"/>
    <w:rsid w:val="00986428"/>
    <w:rsid w:val="00986515"/>
    <w:rsid w:val="00986572"/>
    <w:rsid w:val="00986615"/>
    <w:rsid w:val="00986F13"/>
    <w:rsid w:val="00987313"/>
    <w:rsid w:val="00987341"/>
    <w:rsid w:val="009873CF"/>
    <w:rsid w:val="009874F1"/>
    <w:rsid w:val="009875D8"/>
    <w:rsid w:val="009878E4"/>
    <w:rsid w:val="00987942"/>
    <w:rsid w:val="009879AE"/>
    <w:rsid w:val="00987AAD"/>
    <w:rsid w:val="00987B12"/>
    <w:rsid w:val="00987C39"/>
    <w:rsid w:val="00987E7E"/>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F4"/>
    <w:rsid w:val="0099339D"/>
    <w:rsid w:val="00993426"/>
    <w:rsid w:val="00993545"/>
    <w:rsid w:val="009939C3"/>
    <w:rsid w:val="00993D2D"/>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A00FB"/>
    <w:rsid w:val="009A0305"/>
    <w:rsid w:val="009A050B"/>
    <w:rsid w:val="009A09BA"/>
    <w:rsid w:val="009A09C2"/>
    <w:rsid w:val="009A1025"/>
    <w:rsid w:val="009A1192"/>
    <w:rsid w:val="009A1209"/>
    <w:rsid w:val="009A146D"/>
    <w:rsid w:val="009A1649"/>
    <w:rsid w:val="009A1806"/>
    <w:rsid w:val="009A19BF"/>
    <w:rsid w:val="009A1B0D"/>
    <w:rsid w:val="009A1B8A"/>
    <w:rsid w:val="009A1C7A"/>
    <w:rsid w:val="009A1C94"/>
    <w:rsid w:val="009A26C8"/>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54B3"/>
    <w:rsid w:val="009A5571"/>
    <w:rsid w:val="009A58F0"/>
    <w:rsid w:val="009A5EB7"/>
    <w:rsid w:val="009A64E5"/>
    <w:rsid w:val="009A6558"/>
    <w:rsid w:val="009A660A"/>
    <w:rsid w:val="009A6A8C"/>
    <w:rsid w:val="009A6DEF"/>
    <w:rsid w:val="009A6E80"/>
    <w:rsid w:val="009A7030"/>
    <w:rsid w:val="009A70AB"/>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C7B"/>
    <w:rsid w:val="009B3EA8"/>
    <w:rsid w:val="009B3FA3"/>
    <w:rsid w:val="009B42F3"/>
    <w:rsid w:val="009B4461"/>
    <w:rsid w:val="009B4789"/>
    <w:rsid w:val="009B4C4A"/>
    <w:rsid w:val="009B4F96"/>
    <w:rsid w:val="009B4FA5"/>
    <w:rsid w:val="009B5051"/>
    <w:rsid w:val="009B50BE"/>
    <w:rsid w:val="009B5318"/>
    <w:rsid w:val="009B53F0"/>
    <w:rsid w:val="009B56FC"/>
    <w:rsid w:val="009B5A01"/>
    <w:rsid w:val="009B5DF3"/>
    <w:rsid w:val="009B5E57"/>
    <w:rsid w:val="009B6100"/>
    <w:rsid w:val="009B618A"/>
    <w:rsid w:val="009B6A0E"/>
    <w:rsid w:val="009B6AA5"/>
    <w:rsid w:val="009B6E52"/>
    <w:rsid w:val="009B6F9A"/>
    <w:rsid w:val="009B7264"/>
    <w:rsid w:val="009B726C"/>
    <w:rsid w:val="009B7413"/>
    <w:rsid w:val="009B743A"/>
    <w:rsid w:val="009B77B1"/>
    <w:rsid w:val="009B7B79"/>
    <w:rsid w:val="009C0164"/>
    <w:rsid w:val="009C0342"/>
    <w:rsid w:val="009C0612"/>
    <w:rsid w:val="009C0693"/>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507"/>
    <w:rsid w:val="009C4645"/>
    <w:rsid w:val="009C48A6"/>
    <w:rsid w:val="009C48BA"/>
    <w:rsid w:val="009C4991"/>
    <w:rsid w:val="009C4F8A"/>
    <w:rsid w:val="009C5086"/>
    <w:rsid w:val="009C5680"/>
    <w:rsid w:val="009C5B59"/>
    <w:rsid w:val="009C5D8A"/>
    <w:rsid w:val="009C5FA7"/>
    <w:rsid w:val="009C5FD8"/>
    <w:rsid w:val="009C680E"/>
    <w:rsid w:val="009C6F87"/>
    <w:rsid w:val="009C705C"/>
    <w:rsid w:val="009C7A10"/>
    <w:rsid w:val="009D0EE3"/>
    <w:rsid w:val="009D0EF4"/>
    <w:rsid w:val="009D1100"/>
    <w:rsid w:val="009D139E"/>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82"/>
    <w:rsid w:val="009D5D69"/>
    <w:rsid w:val="009D65AC"/>
    <w:rsid w:val="009D6838"/>
    <w:rsid w:val="009D6A9F"/>
    <w:rsid w:val="009D6D48"/>
    <w:rsid w:val="009D71FD"/>
    <w:rsid w:val="009D7403"/>
    <w:rsid w:val="009D78E3"/>
    <w:rsid w:val="009D7CE4"/>
    <w:rsid w:val="009D7F7B"/>
    <w:rsid w:val="009D7FB3"/>
    <w:rsid w:val="009E02F2"/>
    <w:rsid w:val="009E0569"/>
    <w:rsid w:val="009E062A"/>
    <w:rsid w:val="009E07A7"/>
    <w:rsid w:val="009E0876"/>
    <w:rsid w:val="009E0ADB"/>
    <w:rsid w:val="009E0B6A"/>
    <w:rsid w:val="009E0CB0"/>
    <w:rsid w:val="009E0CD2"/>
    <w:rsid w:val="009E0F16"/>
    <w:rsid w:val="009E14B8"/>
    <w:rsid w:val="009E16A8"/>
    <w:rsid w:val="009E190C"/>
    <w:rsid w:val="009E1A57"/>
    <w:rsid w:val="009E1DA2"/>
    <w:rsid w:val="009E1F2D"/>
    <w:rsid w:val="009E2093"/>
    <w:rsid w:val="009E20FA"/>
    <w:rsid w:val="009E226D"/>
    <w:rsid w:val="009E2274"/>
    <w:rsid w:val="009E26D7"/>
    <w:rsid w:val="009E2AF6"/>
    <w:rsid w:val="009E2BA9"/>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A13"/>
    <w:rsid w:val="009E606F"/>
    <w:rsid w:val="009E64EC"/>
    <w:rsid w:val="009E66A9"/>
    <w:rsid w:val="009E6775"/>
    <w:rsid w:val="009E67E3"/>
    <w:rsid w:val="009E69EF"/>
    <w:rsid w:val="009E6CDF"/>
    <w:rsid w:val="009E6ED5"/>
    <w:rsid w:val="009E72FD"/>
    <w:rsid w:val="009E7458"/>
    <w:rsid w:val="009E765D"/>
    <w:rsid w:val="009E7679"/>
    <w:rsid w:val="009E7AF5"/>
    <w:rsid w:val="009F020A"/>
    <w:rsid w:val="009F04AA"/>
    <w:rsid w:val="009F0508"/>
    <w:rsid w:val="009F0C82"/>
    <w:rsid w:val="009F0CA5"/>
    <w:rsid w:val="009F14F6"/>
    <w:rsid w:val="009F16AE"/>
    <w:rsid w:val="009F1AC1"/>
    <w:rsid w:val="009F1B31"/>
    <w:rsid w:val="009F1CC5"/>
    <w:rsid w:val="009F1DD1"/>
    <w:rsid w:val="009F2210"/>
    <w:rsid w:val="009F25EA"/>
    <w:rsid w:val="009F2949"/>
    <w:rsid w:val="009F298D"/>
    <w:rsid w:val="009F2F42"/>
    <w:rsid w:val="009F32C5"/>
    <w:rsid w:val="009F3472"/>
    <w:rsid w:val="009F35B7"/>
    <w:rsid w:val="009F39BC"/>
    <w:rsid w:val="009F3AFC"/>
    <w:rsid w:val="009F3D21"/>
    <w:rsid w:val="009F3D7A"/>
    <w:rsid w:val="009F3DD2"/>
    <w:rsid w:val="009F3FF1"/>
    <w:rsid w:val="009F4036"/>
    <w:rsid w:val="009F416D"/>
    <w:rsid w:val="009F42B0"/>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F17"/>
    <w:rsid w:val="00A00000"/>
    <w:rsid w:val="00A00273"/>
    <w:rsid w:val="00A0063A"/>
    <w:rsid w:val="00A00693"/>
    <w:rsid w:val="00A00883"/>
    <w:rsid w:val="00A0090E"/>
    <w:rsid w:val="00A00D0A"/>
    <w:rsid w:val="00A00DA7"/>
    <w:rsid w:val="00A01077"/>
    <w:rsid w:val="00A015EF"/>
    <w:rsid w:val="00A016EF"/>
    <w:rsid w:val="00A01769"/>
    <w:rsid w:val="00A017EB"/>
    <w:rsid w:val="00A018DE"/>
    <w:rsid w:val="00A0205C"/>
    <w:rsid w:val="00A023D4"/>
    <w:rsid w:val="00A024E4"/>
    <w:rsid w:val="00A0292E"/>
    <w:rsid w:val="00A02CE2"/>
    <w:rsid w:val="00A02D3E"/>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949"/>
    <w:rsid w:val="00A10F12"/>
    <w:rsid w:val="00A11101"/>
    <w:rsid w:val="00A11551"/>
    <w:rsid w:val="00A116BF"/>
    <w:rsid w:val="00A119F1"/>
    <w:rsid w:val="00A1217D"/>
    <w:rsid w:val="00A12797"/>
    <w:rsid w:val="00A12A4D"/>
    <w:rsid w:val="00A130CB"/>
    <w:rsid w:val="00A136BE"/>
    <w:rsid w:val="00A139E6"/>
    <w:rsid w:val="00A13A2B"/>
    <w:rsid w:val="00A13AED"/>
    <w:rsid w:val="00A13C5B"/>
    <w:rsid w:val="00A14CDC"/>
    <w:rsid w:val="00A14D1B"/>
    <w:rsid w:val="00A14E8E"/>
    <w:rsid w:val="00A154C1"/>
    <w:rsid w:val="00A1584A"/>
    <w:rsid w:val="00A15AF6"/>
    <w:rsid w:val="00A15B88"/>
    <w:rsid w:val="00A15C6A"/>
    <w:rsid w:val="00A15EC5"/>
    <w:rsid w:val="00A162F4"/>
    <w:rsid w:val="00A16DB4"/>
    <w:rsid w:val="00A170C1"/>
    <w:rsid w:val="00A17304"/>
    <w:rsid w:val="00A17C7C"/>
    <w:rsid w:val="00A17EB3"/>
    <w:rsid w:val="00A17ED0"/>
    <w:rsid w:val="00A2090C"/>
    <w:rsid w:val="00A20988"/>
    <w:rsid w:val="00A20F28"/>
    <w:rsid w:val="00A20FF2"/>
    <w:rsid w:val="00A2105A"/>
    <w:rsid w:val="00A21495"/>
    <w:rsid w:val="00A21645"/>
    <w:rsid w:val="00A216EE"/>
    <w:rsid w:val="00A21A98"/>
    <w:rsid w:val="00A21AA1"/>
    <w:rsid w:val="00A21B63"/>
    <w:rsid w:val="00A21FDB"/>
    <w:rsid w:val="00A2204F"/>
    <w:rsid w:val="00A22102"/>
    <w:rsid w:val="00A22ADE"/>
    <w:rsid w:val="00A22DA0"/>
    <w:rsid w:val="00A22F7A"/>
    <w:rsid w:val="00A23258"/>
    <w:rsid w:val="00A23CD5"/>
    <w:rsid w:val="00A2417F"/>
    <w:rsid w:val="00A246D8"/>
    <w:rsid w:val="00A2481F"/>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AF"/>
    <w:rsid w:val="00A32704"/>
    <w:rsid w:val="00A327E7"/>
    <w:rsid w:val="00A32BA3"/>
    <w:rsid w:val="00A32D79"/>
    <w:rsid w:val="00A3340E"/>
    <w:rsid w:val="00A33C55"/>
    <w:rsid w:val="00A341EA"/>
    <w:rsid w:val="00A3437D"/>
    <w:rsid w:val="00A34911"/>
    <w:rsid w:val="00A34EED"/>
    <w:rsid w:val="00A3554C"/>
    <w:rsid w:val="00A355CD"/>
    <w:rsid w:val="00A3578D"/>
    <w:rsid w:val="00A3586A"/>
    <w:rsid w:val="00A35935"/>
    <w:rsid w:val="00A3596F"/>
    <w:rsid w:val="00A35A78"/>
    <w:rsid w:val="00A35B3B"/>
    <w:rsid w:val="00A35C6F"/>
    <w:rsid w:val="00A3628D"/>
    <w:rsid w:val="00A362FA"/>
    <w:rsid w:val="00A3698A"/>
    <w:rsid w:val="00A36A84"/>
    <w:rsid w:val="00A36E95"/>
    <w:rsid w:val="00A37228"/>
    <w:rsid w:val="00A37C96"/>
    <w:rsid w:val="00A37ED8"/>
    <w:rsid w:val="00A37FAF"/>
    <w:rsid w:val="00A4001C"/>
    <w:rsid w:val="00A401C0"/>
    <w:rsid w:val="00A40AC0"/>
    <w:rsid w:val="00A40E32"/>
    <w:rsid w:val="00A41256"/>
    <w:rsid w:val="00A4127F"/>
    <w:rsid w:val="00A41371"/>
    <w:rsid w:val="00A41BBE"/>
    <w:rsid w:val="00A41E94"/>
    <w:rsid w:val="00A41EA5"/>
    <w:rsid w:val="00A42098"/>
    <w:rsid w:val="00A420B4"/>
    <w:rsid w:val="00A42370"/>
    <w:rsid w:val="00A4243B"/>
    <w:rsid w:val="00A424EE"/>
    <w:rsid w:val="00A4250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D85"/>
    <w:rsid w:val="00A45DBF"/>
    <w:rsid w:val="00A45E0D"/>
    <w:rsid w:val="00A45E66"/>
    <w:rsid w:val="00A45FFE"/>
    <w:rsid w:val="00A460D5"/>
    <w:rsid w:val="00A460EA"/>
    <w:rsid w:val="00A46187"/>
    <w:rsid w:val="00A46264"/>
    <w:rsid w:val="00A464BF"/>
    <w:rsid w:val="00A46605"/>
    <w:rsid w:val="00A46756"/>
    <w:rsid w:val="00A46AB3"/>
    <w:rsid w:val="00A4710B"/>
    <w:rsid w:val="00A4721D"/>
    <w:rsid w:val="00A4723E"/>
    <w:rsid w:val="00A4724C"/>
    <w:rsid w:val="00A47AF5"/>
    <w:rsid w:val="00A47B48"/>
    <w:rsid w:val="00A47CC9"/>
    <w:rsid w:val="00A47D63"/>
    <w:rsid w:val="00A5000F"/>
    <w:rsid w:val="00A502D3"/>
    <w:rsid w:val="00A5065C"/>
    <w:rsid w:val="00A507D2"/>
    <w:rsid w:val="00A50A07"/>
    <w:rsid w:val="00A50C6B"/>
    <w:rsid w:val="00A51272"/>
    <w:rsid w:val="00A5158C"/>
    <w:rsid w:val="00A518B5"/>
    <w:rsid w:val="00A51961"/>
    <w:rsid w:val="00A51AE0"/>
    <w:rsid w:val="00A5205F"/>
    <w:rsid w:val="00A52215"/>
    <w:rsid w:val="00A522A8"/>
    <w:rsid w:val="00A52995"/>
    <w:rsid w:val="00A52A7C"/>
    <w:rsid w:val="00A54A78"/>
    <w:rsid w:val="00A54C42"/>
    <w:rsid w:val="00A55657"/>
    <w:rsid w:val="00A55915"/>
    <w:rsid w:val="00A55A12"/>
    <w:rsid w:val="00A55BB6"/>
    <w:rsid w:val="00A55BE0"/>
    <w:rsid w:val="00A55CA9"/>
    <w:rsid w:val="00A55CB2"/>
    <w:rsid w:val="00A55EFA"/>
    <w:rsid w:val="00A562B6"/>
    <w:rsid w:val="00A56459"/>
    <w:rsid w:val="00A5661D"/>
    <w:rsid w:val="00A56677"/>
    <w:rsid w:val="00A569A5"/>
    <w:rsid w:val="00A56BE9"/>
    <w:rsid w:val="00A601F3"/>
    <w:rsid w:val="00A60250"/>
    <w:rsid w:val="00A60E32"/>
    <w:rsid w:val="00A60EBA"/>
    <w:rsid w:val="00A61369"/>
    <w:rsid w:val="00A617AF"/>
    <w:rsid w:val="00A6195C"/>
    <w:rsid w:val="00A6199C"/>
    <w:rsid w:val="00A61ABA"/>
    <w:rsid w:val="00A61D7E"/>
    <w:rsid w:val="00A61DD2"/>
    <w:rsid w:val="00A620B8"/>
    <w:rsid w:val="00A621E4"/>
    <w:rsid w:val="00A624D6"/>
    <w:rsid w:val="00A627C7"/>
    <w:rsid w:val="00A62C07"/>
    <w:rsid w:val="00A62EB3"/>
    <w:rsid w:val="00A631A8"/>
    <w:rsid w:val="00A63AFD"/>
    <w:rsid w:val="00A63ECB"/>
    <w:rsid w:val="00A63FAA"/>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97"/>
    <w:rsid w:val="00A70186"/>
    <w:rsid w:val="00A70307"/>
    <w:rsid w:val="00A703BE"/>
    <w:rsid w:val="00A704D1"/>
    <w:rsid w:val="00A704E0"/>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8B8"/>
    <w:rsid w:val="00A80B40"/>
    <w:rsid w:val="00A80C7B"/>
    <w:rsid w:val="00A80CD9"/>
    <w:rsid w:val="00A80D67"/>
    <w:rsid w:val="00A80E29"/>
    <w:rsid w:val="00A80EA9"/>
    <w:rsid w:val="00A81205"/>
    <w:rsid w:val="00A812ED"/>
    <w:rsid w:val="00A818D6"/>
    <w:rsid w:val="00A818EB"/>
    <w:rsid w:val="00A81CBE"/>
    <w:rsid w:val="00A81E5A"/>
    <w:rsid w:val="00A82024"/>
    <w:rsid w:val="00A82191"/>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7F7"/>
    <w:rsid w:val="00A86B24"/>
    <w:rsid w:val="00A87314"/>
    <w:rsid w:val="00A87488"/>
    <w:rsid w:val="00A87E7A"/>
    <w:rsid w:val="00A87FCF"/>
    <w:rsid w:val="00A9017A"/>
    <w:rsid w:val="00A90633"/>
    <w:rsid w:val="00A9079D"/>
    <w:rsid w:val="00A9081A"/>
    <w:rsid w:val="00A90EA3"/>
    <w:rsid w:val="00A9135F"/>
    <w:rsid w:val="00A9151A"/>
    <w:rsid w:val="00A91BEF"/>
    <w:rsid w:val="00A9222A"/>
    <w:rsid w:val="00A923BB"/>
    <w:rsid w:val="00A926E0"/>
    <w:rsid w:val="00A9309C"/>
    <w:rsid w:val="00A9370A"/>
    <w:rsid w:val="00A93942"/>
    <w:rsid w:val="00A93976"/>
    <w:rsid w:val="00A93BA2"/>
    <w:rsid w:val="00A93C6F"/>
    <w:rsid w:val="00A93F87"/>
    <w:rsid w:val="00A941FB"/>
    <w:rsid w:val="00A943FE"/>
    <w:rsid w:val="00A9445D"/>
    <w:rsid w:val="00A9455D"/>
    <w:rsid w:val="00A94574"/>
    <w:rsid w:val="00A945ED"/>
    <w:rsid w:val="00A9466F"/>
    <w:rsid w:val="00A94728"/>
    <w:rsid w:val="00A9479E"/>
    <w:rsid w:val="00A94947"/>
    <w:rsid w:val="00A94A5A"/>
    <w:rsid w:val="00A94AF8"/>
    <w:rsid w:val="00A94E25"/>
    <w:rsid w:val="00A94EC1"/>
    <w:rsid w:val="00A94F8B"/>
    <w:rsid w:val="00A95235"/>
    <w:rsid w:val="00A954F3"/>
    <w:rsid w:val="00A95AF4"/>
    <w:rsid w:val="00A95CCB"/>
    <w:rsid w:val="00A95D19"/>
    <w:rsid w:val="00A96266"/>
    <w:rsid w:val="00A965A0"/>
    <w:rsid w:val="00A966A1"/>
    <w:rsid w:val="00A96752"/>
    <w:rsid w:val="00A968B7"/>
    <w:rsid w:val="00A96EF1"/>
    <w:rsid w:val="00A96EFF"/>
    <w:rsid w:val="00A9732E"/>
    <w:rsid w:val="00A97599"/>
    <w:rsid w:val="00A976B1"/>
    <w:rsid w:val="00A9789E"/>
    <w:rsid w:val="00A97922"/>
    <w:rsid w:val="00A97BE3"/>
    <w:rsid w:val="00A97C47"/>
    <w:rsid w:val="00A97DF0"/>
    <w:rsid w:val="00AA0283"/>
    <w:rsid w:val="00AA0A18"/>
    <w:rsid w:val="00AA136B"/>
    <w:rsid w:val="00AA14DA"/>
    <w:rsid w:val="00AA1591"/>
    <w:rsid w:val="00AA176D"/>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FC"/>
    <w:rsid w:val="00AA4A05"/>
    <w:rsid w:val="00AA4DF1"/>
    <w:rsid w:val="00AA5692"/>
    <w:rsid w:val="00AA5956"/>
    <w:rsid w:val="00AA5E7F"/>
    <w:rsid w:val="00AA6074"/>
    <w:rsid w:val="00AA619B"/>
    <w:rsid w:val="00AA62DA"/>
    <w:rsid w:val="00AA64CD"/>
    <w:rsid w:val="00AA65A3"/>
    <w:rsid w:val="00AA66C5"/>
    <w:rsid w:val="00AA6984"/>
    <w:rsid w:val="00AA69A6"/>
    <w:rsid w:val="00AA6EDB"/>
    <w:rsid w:val="00AA6F53"/>
    <w:rsid w:val="00AA6FDA"/>
    <w:rsid w:val="00AA7472"/>
    <w:rsid w:val="00AA75F7"/>
    <w:rsid w:val="00AA7944"/>
    <w:rsid w:val="00AB0157"/>
    <w:rsid w:val="00AB03CF"/>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746"/>
    <w:rsid w:val="00AC1006"/>
    <w:rsid w:val="00AC128D"/>
    <w:rsid w:val="00AC141B"/>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371"/>
    <w:rsid w:val="00AC6455"/>
    <w:rsid w:val="00AC6617"/>
    <w:rsid w:val="00AC6656"/>
    <w:rsid w:val="00AC677C"/>
    <w:rsid w:val="00AC73AD"/>
    <w:rsid w:val="00AC7663"/>
    <w:rsid w:val="00AC7B38"/>
    <w:rsid w:val="00AD00A5"/>
    <w:rsid w:val="00AD0268"/>
    <w:rsid w:val="00AD036C"/>
    <w:rsid w:val="00AD0585"/>
    <w:rsid w:val="00AD07C9"/>
    <w:rsid w:val="00AD0809"/>
    <w:rsid w:val="00AD0979"/>
    <w:rsid w:val="00AD0CD6"/>
    <w:rsid w:val="00AD0DB0"/>
    <w:rsid w:val="00AD0F59"/>
    <w:rsid w:val="00AD1433"/>
    <w:rsid w:val="00AD1E43"/>
    <w:rsid w:val="00AD2345"/>
    <w:rsid w:val="00AD238D"/>
    <w:rsid w:val="00AD262C"/>
    <w:rsid w:val="00AD289E"/>
    <w:rsid w:val="00AD30AB"/>
    <w:rsid w:val="00AD3863"/>
    <w:rsid w:val="00AD39A0"/>
    <w:rsid w:val="00AD3ACA"/>
    <w:rsid w:val="00AD3C73"/>
    <w:rsid w:val="00AD3D8D"/>
    <w:rsid w:val="00AD3E7A"/>
    <w:rsid w:val="00AD413E"/>
    <w:rsid w:val="00AD4161"/>
    <w:rsid w:val="00AD4589"/>
    <w:rsid w:val="00AD46E8"/>
    <w:rsid w:val="00AD5490"/>
    <w:rsid w:val="00AD56EF"/>
    <w:rsid w:val="00AD5753"/>
    <w:rsid w:val="00AD58B0"/>
    <w:rsid w:val="00AD614A"/>
    <w:rsid w:val="00AD61B6"/>
    <w:rsid w:val="00AD65D1"/>
    <w:rsid w:val="00AD67FA"/>
    <w:rsid w:val="00AD6A1F"/>
    <w:rsid w:val="00AD6D32"/>
    <w:rsid w:val="00AD6D33"/>
    <w:rsid w:val="00AD704D"/>
    <w:rsid w:val="00AD71EF"/>
    <w:rsid w:val="00AD7654"/>
    <w:rsid w:val="00AD77B6"/>
    <w:rsid w:val="00AD78CB"/>
    <w:rsid w:val="00AE0EF2"/>
    <w:rsid w:val="00AE1356"/>
    <w:rsid w:val="00AE144F"/>
    <w:rsid w:val="00AE167E"/>
    <w:rsid w:val="00AE1741"/>
    <w:rsid w:val="00AE1FFB"/>
    <w:rsid w:val="00AE20CD"/>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9BC"/>
    <w:rsid w:val="00AF1C3B"/>
    <w:rsid w:val="00AF1CFE"/>
    <w:rsid w:val="00AF20D0"/>
    <w:rsid w:val="00AF23F2"/>
    <w:rsid w:val="00AF240E"/>
    <w:rsid w:val="00AF261A"/>
    <w:rsid w:val="00AF2746"/>
    <w:rsid w:val="00AF2862"/>
    <w:rsid w:val="00AF2871"/>
    <w:rsid w:val="00AF3661"/>
    <w:rsid w:val="00AF3A89"/>
    <w:rsid w:val="00AF4057"/>
    <w:rsid w:val="00AF436A"/>
    <w:rsid w:val="00AF439E"/>
    <w:rsid w:val="00AF4C19"/>
    <w:rsid w:val="00AF5067"/>
    <w:rsid w:val="00AF5A27"/>
    <w:rsid w:val="00AF5A78"/>
    <w:rsid w:val="00AF5C24"/>
    <w:rsid w:val="00AF5E59"/>
    <w:rsid w:val="00AF5EA1"/>
    <w:rsid w:val="00AF67A4"/>
    <w:rsid w:val="00AF69F0"/>
    <w:rsid w:val="00AF6FCD"/>
    <w:rsid w:val="00AF712C"/>
    <w:rsid w:val="00B00161"/>
    <w:rsid w:val="00B002B4"/>
    <w:rsid w:val="00B0031E"/>
    <w:rsid w:val="00B00528"/>
    <w:rsid w:val="00B012AE"/>
    <w:rsid w:val="00B01300"/>
    <w:rsid w:val="00B01A8D"/>
    <w:rsid w:val="00B01AA3"/>
    <w:rsid w:val="00B01C49"/>
    <w:rsid w:val="00B01E30"/>
    <w:rsid w:val="00B02232"/>
    <w:rsid w:val="00B0256C"/>
    <w:rsid w:val="00B02926"/>
    <w:rsid w:val="00B02C3A"/>
    <w:rsid w:val="00B03381"/>
    <w:rsid w:val="00B03813"/>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B4C"/>
    <w:rsid w:val="00B07EAE"/>
    <w:rsid w:val="00B07EBD"/>
    <w:rsid w:val="00B07F4B"/>
    <w:rsid w:val="00B07F62"/>
    <w:rsid w:val="00B1011A"/>
    <w:rsid w:val="00B105F8"/>
    <w:rsid w:val="00B10D91"/>
    <w:rsid w:val="00B10FA8"/>
    <w:rsid w:val="00B11158"/>
    <w:rsid w:val="00B11692"/>
    <w:rsid w:val="00B11DFB"/>
    <w:rsid w:val="00B11FB2"/>
    <w:rsid w:val="00B123DD"/>
    <w:rsid w:val="00B12535"/>
    <w:rsid w:val="00B1258F"/>
    <w:rsid w:val="00B12931"/>
    <w:rsid w:val="00B12B3B"/>
    <w:rsid w:val="00B12CD4"/>
    <w:rsid w:val="00B130EB"/>
    <w:rsid w:val="00B1352C"/>
    <w:rsid w:val="00B135C3"/>
    <w:rsid w:val="00B137D4"/>
    <w:rsid w:val="00B139BE"/>
    <w:rsid w:val="00B13B5B"/>
    <w:rsid w:val="00B13C74"/>
    <w:rsid w:val="00B1416A"/>
    <w:rsid w:val="00B143D4"/>
    <w:rsid w:val="00B143EB"/>
    <w:rsid w:val="00B147DD"/>
    <w:rsid w:val="00B14CFE"/>
    <w:rsid w:val="00B14E20"/>
    <w:rsid w:val="00B15045"/>
    <w:rsid w:val="00B152ED"/>
    <w:rsid w:val="00B15441"/>
    <w:rsid w:val="00B15B05"/>
    <w:rsid w:val="00B1646A"/>
    <w:rsid w:val="00B167BD"/>
    <w:rsid w:val="00B167C5"/>
    <w:rsid w:val="00B16964"/>
    <w:rsid w:val="00B16C18"/>
    <w:rsid w:val="00B16C1A"/>
    <w:rsid w:val="00B16D15"/>
    <w:rsid w:val="00B16D3F"/>
    <w:rsid w:val="00B16DC3"/>
    <w:rsid w:val="00B16DE8"/>
    <w:rsid w:val="00B172B0"/>
    <w:rsid w:val="00B17312"/>
    <w:rsid w:val="00B17547"/>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CEC"/>
    <w:rsid w:val="00B21D83"/>
    <w:rsid w:val="00B222B0"/>
    <w:rsid w:val="00B22339"/>
    <w:rsid w:val="00B2269C"/>
    <w:rsid w:val="00B22730"/>
    <w:rsid w:val="00B2325E"/>
    <w:rsid w:val="00B2336D"/>
    <w:rsid w:val="00B23543"/>
    <w:rsid w:val="00B23F16"/>
    <w:rsid w:val="00B24267"/>
    <w:rsid w:val="00B246A7"/>
    <w:rsid w:val="00B24C27"/>
    <w:rsid w:val="00B251DF"/>
    <w:rsid w:val="00B258EE"/>
    <w:rsid w:val="00B25948"/>
    <w:rsid w:val="00B25C03"/>
    <w:rsid w:val="00B25F0C"/>
    <w:rsid w:val="00B2620A"/>
    <w:rsid w:val="00B262B2"/>
    <w:rsid w:val="00B26429"/>
    <w:rsid w:val="00B26914"/>
    <w:rsid w:val="00B26F71"/>
    <w:rsid w:val="00B2718E"/>
    <w:rsid w:val="00B271AD"/>
    <w:rsid w:val="00B273BC"/>
    <w:rsid w:val="00B27CDE"/>
    <w:rsid w:val="00B27EC8"/>
    <w:rsid w:val="00B30144"/>
    <w:rsid w:val="00B305EB"/>
    <w:rsid w:val="00B30673"/>
    <w:rsid w:val="00B3091A"/>
    <w:rsid w:val="00B30B6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FD"/>
    <w:rsid w:val="00B3560B"/>
    <w:rsid w:val="00B359E0"/>
    <w:rsid w:val="00B35D2B"/>
    <w:rsid w:val="00B35F20"/>
    <w:rsid w:val="00B35F4A"/>
    <w:rsid w:val="00B36198"/>
    <w:rsid w:val="00B366D9"/>
    <w:rsid w:val="00B36C14"/>
    <w:rsid w:val="00B36D81"/>
    <w:rsid w:val="00B36E4C"/>
    <w:rsid w:val="00B37055"/>
    <w:rsid w:val="00B371F3"/>
    <w:rsid w:val="00B3722B"/>
    <w:rsid w:val="00B37434"/>
    <w:rsid w:val="00B37C73"/>
    <w:rsid w:val="00B37F03"/>
    <w:rsid w:val="00B37F2F"/>
    <w:rsid w:val="00B400E1"/>
    <w:rsid w:val="00B402E4"/>
    <w:rsid w:val="00B409AA"/>
    <w:rsid w:val="00B40B98"/>
    <w:rsid w:val="00B41BD8"/>
    <w:rsid w:val="00B41EC3"/>
    <w:rsid w:val="00B42101"/>
    <w:rsid w:val="00B4262A"/>
    <w:rsid w:val="00B427C8"/>
    <w:rsid w:val="00B42CB6"/>
    <w:rsid w:val="00B430CF"/>
    <w:rsid w:val="00B431D8"/>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5C2"/>
    <w:rsid w:val="00B45E29"/>
    <w:rsid w:val="00B46598"/>
    <w:rsid w:val="00B465F6"/>
    <w:rsid w:val="00B467CC"/>
    <w:rsid w:val="00B46C83"/>
    <w:rsid w:val="00B46CB8"/>
    <w:rsid w:val="00B4745A"/>
    <w:rsid w:val="00B47570"/>
    <w:rsid w:val="00B477B7"/>
    <w:rsid w:val="00B508D9"/>
    <w:rsid w:val="00B50982"/>
    <w:rsid w:val="00B50A28"/>
    <w:rsid w:val="00B51663"/>
    <w:rsid w:val="00B51696"/>
    <w:rsid w:val="00B51AC2"/>
    <w:rsid w:val="00B51E25"/>
    <w:rsid w:val="00B51F1B"/>
    <w:rsid w:val="00B51F73"/>
    <w:rsid w:val="00B51F8E"/>
    <w:rsid w:val="00B52097"/>
    <w:rsid w:val="00B52110"/>
    <w:rsid w:val="00B52176"/>
    <w:rsid w:val="00B52228"/>
    <w:rsid w:val="00B5222B"/>
    <w:rsid w:val="00B522D8"/>
    <w:rsid w:val="00B5319B"/>
    <w:rsid w:val="00B5324B"/>
    <w:rsid w:val="00B53328"/>
    <w:rsid w:val="00B53394"/>
    <w:rsid w:val="00B53CAD"/>
    <w:rsid w:val="00B53F94"/>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6076"/>
    <w:rsid w:val="00B560C7"/>
    <w:rsid w:val="00B560DB"/>
    <w:rsid w:val="00B56171"/>
    <w:rsid w:val="00B561C4"/>
    <w:rsid w:val="00B56353"/>
    <w:rsid w:val="00B565F6"/>
    <w:rsid w:val="00B568BC"/>
    <w:rsid w:val="00B56A63"/>
    <w:rsid w:val="00B56FD7"/>
    <w:rsid w:val="00B5729B"/>
    <w:rsid w:val="00B573D1"/>
    <w:rsid w:val="00B57632"/>
    <w:rsid w:val="00B57B54"/>
    <w:rsid w:val="00B57B69"/>
    <w:rsid w:val="00B57BE3"/>
    <w:rsid w:val="00B57CE1"/>
    <w:rsid w:val="00B6066C"/>
    <w:rsid w:val="00B6074F"/>
    <w:rsid w:val="00B607EE"/>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700"/>
    <w:rsid w:val="00B63771"/>
    <w:rsid w:val="00B6391B"/>
    <w:rsid w:val="00B63FDE"/>
    <w:rsid w:val="00B64024"/>
    <w:rsid w:val="00B648A4"/>
    <w:rsid w:val="00B648E5"/>
    <w:rsid w:val="00B64A7D"/>
    <w:rsid w:val="00B64BE1"/>
    <w:rsid w:val="00B64D67"/>
    <w:rsid w:val="00B6523D"/>
    <w:rsid w:val="00B65E6C"/>
    <w:rsid w:val="00B6604A"/>
    <w:rsid w:val="00B66180"/>
    <w:rsid w:val="00B667A9"/>
    <w:rsid w:val="00B66854"/>
    <w:rsid w:val="00B66AE0"/>
    <w:rsid w:val="00B66C09"/>
    <w:rsid w:val="00B66E43"/>
    <w:rsid w:val="00B67E7D"/>
    <w:rsid w:val="00B703C6"/>
    <w:rsid w:val="00B70780"/>
    <w:rsid w:val="00B707BD"/>
    <w:rsid w:val="00B70928"/>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978"/>
    <w:rsid w:val="00B7534B"/>
    <w:rsid w:val="00B75388"/>
    <w:rsid w:val="00B755FB"/>
    <w:rsid w:val="00B7568E"/>
    <w:rsid w:val="00B756D7"/>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A2B"/>
    <w:rsid w:val="00B77AEE"/>
    <w:rsid w:val="00B8002B"/>
    <w:rsid w:val="00B8005F"/>
    <w:rsid w:val="00B80093"/>
    <w:rsid w:val="00B801BC"/>
    <w:rsid w:val="00B804AA"/>
    <w:rsid w:val="00B80821"/>
    <w:rsid w:val="00B80A03"/>
    <w:rsid w:val="00B80E1F"/>
    <w:rsid w:val="00B8136F"/>
    <w:rsid w:val="00B81674"/>
    <w:rsid w:val="00B818EE"/>
    <w:rsid w:val="00B81B6A"/>
    <w:rsid w:val="00B81D8A"/>
    <w:rsid w:val="00B82048"/>
    <w:rsid w:val="00B824A0"/>
    <w:rsid w:val="00B82614"/>
    <w:rsid w:val="00B826CC"/>
    <w:rsid w:val="00B829DC"/>
    <w:rsid w:val="00B82ACF"/>
    <w:rsid w:val="00B82BCD"/>
    <w:rsid w:val="00B8309B"/>
    <w:rsid w:val="00B832C3"/>
    <w:rsid w:val="00B835B7"/>
    <w:rsid w:val="00B8364B"/>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8B"/>
    <w:rsid w:val="00B91F9E"/>
    <w:rsid w:val="00B920C7"/>
    <w:rsid w:val="00B9219B"/>
    <w:rsid w:val="00B921AB"/>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CD0"/>
    <w:rsid w:val="00B97D7F"/>
    <w:rsid w:val="00BA0356"/>
    <w:rsid w:val="00BA035E"/>
    <w:rsid w:val="00BA0503"/>
    <w:rsid w:val="00BA09FB"/>
    <w:rsid w:val="00BA0F99"/>
    <w:rsid w:val="00BA1658"/>
    <w:rsid w:val="00BA1880"/>
    <w:rsid w:val="00BA1A4D"/>
    <w:rsid w:val="00BA1AC2"/>
    <w:rsid w:val="00BA1D3E"/>
    <w:rsid w:val="00BA1F82"/>
    <w:rsid w:val="00BA21C9"/>
    <w:rsid w:val="00BA25F8"/>
    <w:rsid w:val="00BA2994"/>
    <w:rsid w:val="00BA29AF"/>
    <w:rsid w:val="00BA29D3"/>
    <w:rsid w:val="00BA2F61"/>
    <w:rsid w:val="00BA3FEF"/>
    <w:rsid w:val="00BA4082"/>
    <w:rsid w:val="00BA43D8"/>
    <w:rsid w:val="00BA45EA"/>
    <w:rsid w:val="00BA4838"/>
    <w:rsid w:val="00BA4B0C"/>
    <w:rsid w:val="00BA4DA0"/>
    <w:rsid w:val="00BA4E54"/>
    <w:rsid w:val="00BA5004"/>
    <w:rsid w:val="00BA5057"/>
    <w:rsid w:val="00BA5785"/>
    <w:rsid w:val="00BA58C3"/>
    <w:rsid w:val="00BA5B28"/>
    <w:rsid w:val="00BA5BE5"/>
    <w:rsid w:val="00BA5E2E"/>
    <w:rsid w:val="00BA6069"/>
    <w:rsid w:val="00BA6186"/>
    <w:rsid w:val="00BA65A1"/>
    <w:rsid w:val="00BA663B"/>
    <w:rsid w:val="00BA6B73"/>
    <w:rsid w:val="00BA6DEA"/>
    <w:rsid w:val="00BA6FE9"/>
    <w:rsid w:val="00BA7C7E"/>
    <w:rsid w:val="00BA7EEC"/>
    <w:rsid w:val="00BB003B"/>
    <w:rsid w:val="00BB02CE"/>
    <w:rsid w:val="00BB0563"/>
    <w:rsid w:val="00BB0782"/>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33"/>
    <w:rsid w:val="00BB4017"/>
    <w:rsid w:val="00BB401B"/>
    <w:rsid w:val="00BB40A7"/>
    <w:rsid w:val="00BB40B7"/>
    <w:rsid w:val="00BB45F6"/>
    <w:rsid w:val="00BB4878"/>
    <w:rsid w:val="00BB491C"/>
    <w:rsid w:val="00BB49A0"/>
    <w:rsid w:val="00BB4A51"/>
    <w:rsid w:val="00BB4AD1"/>
    <w:rsid w:val="00BB525E"/>
    <w:rsid w:val="00BB53F1"/>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25B"/>
    <w:rsid w:val="00BC19DC"/>
    <w:rsid w:val="00BC1C76"/>
    <w:rsid w:val="00BC1D29"/>
    <w:rsid w:val="00BC1DD5"/>
    <w:rsid w:val="00BC200F"/>
    <w:rsid w:val="00BC2258"/>
    <w:rsid w:val="00BC2669"/>
    <w:rsid w:val="00BC2D57"/>
    <w:rsid w:val="00BC2DB6"/>
    <w:rsid w:val="00BC2EA1"/>
    <w:rsid w:val="00BC2ED0"/>
    <w:rsid w:val="00BC36F9"/>
    <w:rsid w:val="00BC41BE"/>
    <w:rsid w:val="00BC429A"/>
    <w:rsid w:val="00BC43C1"/>
    <w:rsid w:val="00BC4575"/>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DB"/>
    <w:rsid w:val="00BC7E11"/>
    <w:rsid w:val="00BC7EC1"/>
    <w:rsid w:val="00BD01E8"/>
    <w:rsid w:val="00BD0350"/>
    <w:rsid w:val="00BD0735"/>
    <w:rsid w:val="00BD0786"/>
    <w:rsid w:val="00BD0871"/>
    <w:rsid w:val="00BD088F"/>
    <w:rsid w:val="00BD08C0"/>
    <w:rsid w:val="00BD1872"/>
    <w:rsid w:val="00BD1942"/>
    <w:rsid w:val="00BD1EB7"/>
    <w:rsid w:val="00BD21FB"/>
    <w:rsid w:val="00BD290C"/>
    <w:rsid w:val="00BD29BA"/>
    <w:rsid w:val="00BD2B17"/>
    <w:rsid w:val="00BD2F52"/>
    <w:rsid w:val="00BD3215"/>
    <w:rsid w:val="00BD339F"/>
    <w:rsid w:val="00BD3625"/>
    <w:rsid w:val="00BD41BD"/>
    <w:rsid w:val="00BD41D0"/>
    <w:rsid w:val="00BD41E3"/>
    <w:rsid w:val="00BD4547"/>
    <w:rsid w:val="00BD4866"/>
    <w:rsid w:val="00BD486C"/>
    <w:rsid w:val="00BD4ADC"/>
    <w:rsid w:val="00BD4AEC"/>
    <w:rsid w:val="00BD4B61"/>
    <w:rsid w:val="00BD4BD4"/>
    <w:rsid w:val="00BD4F3D"/>
    <w:rsid w:val="00BD5009"/>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D22"/>
    <w:rsid w:val="00BD7E3C"/>
    <w:rsid w:val="00BD7F15"/>
    <w:rsid w:val="00BD7FB4"/>
    <w:rsid w:val="00BE02A2"/>
    <w:rsid w:val="00BE02E2"/>
    <w:rsid w:val="00BE0545"/>
    <w:rsid w:val="00BE0CFD"/>
    <w:rsid w:val="00BE0EC9"/>
    <w:rsid w:val="00BE1109"/>
    <w:rsid w:val="00BE150E"/>
    <w:rsid w:val="00BE1865"/>
    <w:rsid w:val="00BE18DB"/>
    <w:rsid w:val="00BE1E92"/>
    <w:rsid w:val="00BE20B4"/>
    <w:rsid w:val="00BE21D3"/>
    <w:rsid w:val="00BE2361"/>
    <w:rsid w:val="00BE25E8"/>
    <w:rsid w:val="00BE2832"/>
    <w:rsid w:val="00BE2CB2"/>
    <w:rsid w:val="00BE2FE3"/>
    <w:rsid w:val="00BE3016"/>
    <w:rsid w:val="00BE3525"/>
    <w:rsid w:val="00BE3A19"/>
    <w:rsid w:val="00BE3BD5"/>
    <w:rsid w:val="00BE43F7"/>
    <w:rsid w:val="00BE44DE"/>
    <w:rsid w:val="00BE458B"/>
    <w:rsid w:val="00BE4924"/>
    <w:rsid w:val="00BE494D"/>
    <w:rsid w:val="00BE4993"/>
    <w:rsid w:val="00BE5237"/>
    <w:rsid w:val="00BE52A7"/>
    <w:rsid w:val="00BE581F"/>
    <w:rsid w:val="00BE6025"/>
    <w:rsid w:val="00BE60A6"/>
    <w:rsid w:val="00BE631F"/>
    <w:rsid w:val="00BE636F"/>
    <w:rsid w:val="00BE64F5"/>
    <w:rsid w:val="00BE6598"/>
    <w:rsid w:val="00BE6993"/>
    <w:rsid w:val="00BE6B15"/>
    <w:rsid w:val="00BE6D48"/>
    <w:rsid w:val="00BE746E"/>
    <w:rsid w:val="00BE770C"/>
    <w:rsid w:val="00BE7A90"/>
    <w:rsid w:val="00BE7C91"/>
    <w:rsid w:val="00BE7DE1"/>
    <w:rsid w:val="00BF0F12"/>
    <w:rsid w:val="00BF1142"/>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C73"/>
    <w:rsid w:val="00C020C3"/>
    <w:rsid w:val="00C02144"/>
    <w:rsid w:val="00C023A4"/>
    <w:rsid w:val="00C02DF5"/>
    <w:rsid w:val="00C02F36"/>
    <w:rsid w:val="00C034E9"/>
    <w:rsid w:val="00C0359D"/>
    <w:rsid w:val="00C039B0"/>
    <w:rsid w:val="00C03B69"/>
    <w:rsid w:val="00C03E17"/>
    <w:rsid w:val="00C03FDA"/>
    <w:rsid w:val="00C04782"/>
    <w:rsid w:val="00C048E7"/>
    <w:rsid w:val="00C04B40"/>
    <w:rsid w:val="00C04CBC"/>
    <w:rsid w:val="00C05181"/>
    <w:rsid w:val="00C051D6"/>
    <w:rsid w:val="00C051D9"/>
    <w:rsid w:val="00C05317"/>
    <w:rsid w:val="00C05531"/>
    <w:rsid w:val="00C05922"/>
    <w:rsid w:val="00C05991"/>
    <w:rsid w:val="00C05A53"/>
    <w:rsid w:val="00C05AE9"/>
    <w:rsid w:val="00C05CE5"/>
    <w:rsid w:val="00C06889"/>
    <w:rsid w:val="00C06C70"/>
    <w:rsid w:val="00C06CEC"/>
    <w:rsid w:val="00C06E60"/>
    <w:rsid w:val="00C07630"/>
    <w:rsid w:val="00C0788B"/>
    <w:rsid w:val="00C078B9"/>
    <w:rsid w:val="00C07A94"/>
    <w:rsid w:val="00C07EA9"/>
    <w:rsid w:val="00C1003F"/>
    <w:rsid w:val="00C105FA"/>
    <w:rsid w:val="00C1061B"/>
    <w:rsid w:val="00C10846"/>
    <w:rsid w:val="00C10E32"/>
    <w:rsid w:val="00C11104"/>
    <w:rsid w:val="00C1116A"/>
    <w:rsid w:val="00C111D9"/>
    <w:rsid w:val="00C11684"/>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44"/>
    <w:rsid w:val="00C136BE"/>
    <w:rsid w:val="00C138F4"/>
    <w:rsid w:val="00C13A71"/>
    <w:rsid w:val="00C13D0E"/>
    <w:rsid w:val="00C13E9F"/>
    <w:rsid w:val="00C1440E"/>
    <w:rsid w:val="00C14A67"/>
    <w:rsid w:val="00C14BE2"/>
    <w:rsid w:val="00C1523F"/>
    <w:rsid w:val="00C156B6"/>
    <w:rsid w:val="00C156E4"/>
    <w:rsid w:val="00C15B5B"/>
    <w:rsid w:val="00C15B67"/>
    <w:rsid w:val="00C15DC5"/>
    <w:rsid w:val="00C163A6"/>
    <w:rsid w:val="00C1660D"/>
    <w:rsid w:val="00C1668F"/>
    <w:rsid w:val="00C17243"/>
    <w:rsid w:val="00C1772E"/>
    <w:rsid w:val="00C17829"/>
    <w:rsid w:val="00C17858"/>
    <w:rsid w:val="00C1792B"/>
    <w:rsid w:val="00C179C3"/>
    <w:rsid w:val="00C17EF0"/>
    <w:rsid w:val="00C17F4F"/>
    <w:rsid w:val="00C2038B"/>
    <w:rsid w:val="00C20478"/>
    <w:rsid w:val="00C20484"/>
    <w:rsid w:val="00C205F2"/>
    <w:rsid w:val="00C2064E"/>
    <w:rsid w:val="00C207CC"/>
    <w:rsid w:val="00C2094E"/>
    <w:rsid w:val="00C209EA"/>
    <w:rsid w:val="00C209F7"/>
    <w:rsid w:val="00C20EFE"/>
    <w:rsid w:val="00C21554"/>
    <w:rsid w:val="00C2168F"/>
    <w:rsid w:val="00C21BC1"/>
    <w:rsid w:val="00C21C21"/>
    <w:rsid w:val="00C21C9F"/>
    <w:rsid w:val="00C21F4B"/>
    <w:rsid w:val="00C22134"/>
    <w:rsid w:val="00C223A6"/>
    <w:rsid w:val="00C22464"/>
    <w:rsid w:val="00C22643"/>
    <w:rsid w:val="00C22828"/>
    <w:rsid w:val="00C22957"/>
    <w:rsid w:val="00C22A2D"/>
    <w:rsid w:val="00C22BDA"/>
    <w:rsid w:val="00C23111"/>
    <w:rsid w:val="00C231E6"/>
    <w:rsid w:val="00C23AD4"/>
    <w:rsid w:val="00C23D3E"/>
    <w:rsid w:val="00C24425"/>
    <w:rsid w:val="00C2460B"/>
    <w:rsid w:val="00C2463C"/>
    <w:rsid w:val="00C24CD7"/>
    <w:rsid w:val="00C25982"/>
    <w:rsid w:val="00C2617C"/>
    <w:rsid w:val="00C2628C"/>
    <w:rsid w:val="00C2646F"/>
    <w:rsid w:val="00C26A88"/>
    <w:rsid w:val="00C26DDB"/>
    <w:rsid w:val="00C26DEF"/>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A01"/>
    <w:rsid w:val="00C31DFF"/>
    <w:rsid w:val="00C32522"/>
    <w:rsid w:val="00C3288B"/>
    <w:rsid w:val="00C32CCB"/>
    <w:rsid w:val="00C32E07"/>
    <w:rsid w:val="00C32F57"/>
    <w:rsid w:val="00C32FB9"/>
    <w:rsid w:val="00C32FF4"/>
    <w:rsid w:val="00C33180"/>
    <w:rsid w:val="00C332AC"/>
    <w:rsid w:val="00C334F0"/>
    <w:rsid w:val="00C3353C"/>
    <w:rsid w:val="00C33732"/>
    <w:rsid w:val="00C338B3"/>
    <w:rsid w:val="00C3395E"/>
    <w:rsid w:val="00C3399F"/>
    <w:rsid w:val="00C33D92"/>
    <w:rsid w:val="00C34244"/>
    <w:rsid w:val="00C345FF"/>
    <w:rsid w:val="00C34AB7"/>
    <w:rsid w:val="00C34BC1"/>
    <w:rsid w:val="00C34BCD"/>
    <w:rsid w:val="00C34CE1"/>
    <w:rsid w:val="00C34EE4"/>
    <w:rsid w:val="00C34F7B"/>
    <w:rsid w:val="00C352CF"/>
    <w:rsid w:val="00C353D5"/>
    <w:rsid w:val="00C353FE"/>
    <w:rsid w:val="00C35823"/>
    <w:rsid w:val="00C3591F"/>
    <w:rsid w:val="00C35C8E"/>
    <w:rsid w:val="00C35FEE"/>
    <w:rsid w:val="00C36232"/>
    <w:rsid w:val="00C36698"/>
    <w:rsid w:val="00C36A9E"/>
    <w:rsid w:val="00C36AB7"/>
    <w:rsid w:val="00C36EC8"/>
    <w:rsid w:val="00C374C9"/>
    <w:rsid w:val="00C3768B"/>
    <w:rsid w:val="00C379D2"/>
    <w:rsid w:val="00C4005E"/>
    <w:rsid w:val="00C402F7"/>
    <w:rsid w:val="00C40564"/>
    <w:rsid w:val="00C40DFD"/>
    <w:rsid w:val="00C40EE3"/>
    <w:rsid w:val="00C41287"/>
    <w:rsid w:val="00C41659"/>
    <w:rsid w:val="00C419B1"/>
    <w:rsid w:val="00C41A21"/>
    <w:rsid w:val="00C41A70"/>
    <w:rsid w:val="00C4245F"/>
    <w:rsid w:val="00C424EC"/>
    <w:rsid w:val="00C43238"/>
    <w:rsid w:val="00C43251"/>
    <w:rsid w:val="00C43406"/>
    <w:rsid w:val="00C43960"/>
    <w:rsid w:val="00C43CD2"/>
    <w:rsid w:val="00C43FA3"/>
    <w:rsid w:val="00C4410F"/>
    <w:rsid w:val="00C44503"/>
    <w:rsid w:val="00C44703"/>
    <w:rsid w:val="00C44755"/>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A7F"/>
    <w:rsid w:val="00C5000E"/>
    <w:rsid w:val="00C5046C"/>
    <w:rsid w:val="00C5072E"/>
    <w:rsid w:val="00C50828"/>
    <w:rsid w:val="00C508AC"/>
    <w:rsid w:val="00C508B2"/>
    <w:rsid w:val="00C508E2"/>
    <w:rsid w:val="00C50E32"/>
    <w:rsid w:val="00C50F97"/>
    <w:rsid w:val="00C510E2"/>
    <w:rsid w:val="00C51157"/>
    <w:rsid w:val="00C517B1"/>
    <w:rsid w:val="00C519AD"/>
    <w:rsid w:val="00C51FE2"/>
    <w:rsid w:val="00C5205B"/>
    <w:rsid w:val="00C52270"/>
    <w:rsid w:val="00C522C3"/>
    <w:rsid w:val="00C52498"/>
    <w:rsid w:val="00C52793"/>
    <w:rsid w:val="00C52884"/>
    <w:rsid w:val="00C52A98"/>
    <w:rsid w:val="00C52B21"/>
    <w:rsid w:val="00C52D45"/>
    <w:rsid w:val="00C530AC"/>
    <w:rsid w:val="00C531C3"/>
    <w:rsid w:val="00C5383D"/>
    <w:rsid w:val="00C539D8"/>
    <w:rsid w:val="00C53E41"/>
    <w:rsid w:val="00C53F5C"/>
    <w:rsid w:val="00C5417A"/>
    <w:rsid w:val="00C541CB"/>
    <w:rsid w:val="00C54200"/>
    <w:rsid w:val="00C5434B"/>
    <w:rsid w:val="00C544CE"/>
    <w:rsid w:val="00C5469A"/>
    <w:rsid w:val="00C546B4"/>
    <w:rsid w:val="00C54780"/>
    <w:rsid w:val="00C548F0"/>
    <w:rsid w:val="00C549D4"/>
    <w:rsid w:val="00C55350"/>
    <w:rsid w:val="00C55604"/>
    <w:rsid w:val="00C559AA"/>
    <w:rsid w:val="00C55A5C"/>
    <w:rsid w:val="00C55AB7"/>
    <w:rsid w:val="00C55B6B"/>
    <w:rsid w:val="00C55CBF"/>
    <w:rsid w:val="00C55F3A"/>
    <w:rsid w:val="00C5623D"/>
    <w:rsid w:val="00C56BB4"/>
    <w:rsid w:val="00C56EB3"/>
    <w:rsid w:val="00C56F4E"/>
    <w:rsid w:val="00C57833"/>
    <w:rsid w:val="00C57AE2"/>
    <w:rsid w:val="00C57CDF"/>
    <w:rsid w:val="00C57E02"/>
    <w:rsid w:val="00C57EE4"/>
    <w:rsid w:val="00C60374"/>
    <w:rsid w:val="00C60381"/>
    <w:rsid w:val="00C6063E"/>
    <w:rsid w:val="00C60DEE"/>
    <w:rsid w:val="00C61472"/>
    <w:rsid w:val="00C61D3B"/>
    <w:rsid w:val="00C62202"/>
    <w:rsid w:val="00C623A7"/>
    <w:rsid w:val="00C623DA"/>
    <w:rsid w:val="00C6268E"/>
    <w:rsid w:val="00C62BBF"/>
    <w:rsid w:val="00C62E6F"/>
    <w:rsid w:val="00C63115"/>
    <w:rsid w:val="00C6317A"/>
    <w:rsid w:val="00C63219"/>
    <w:rsid w:val="00C63669"/>
    <w:rsid w:val="00C63911"/>
    <w:rsid w:val="00C63CE8"/>
    <w:rsid w:val="00C6406B"/>
    <w:rsid w:val="00C64193"/>
    <w:rsid w:val="00C6440B"/>
    <w:rsid w:val="00C65141"/>
    <w:rsid w:val="00C653F1"/>
    <w:rsid w:val="00C656A9"/>
    <w:rsid w:val="00C65736"/>
    <w:rsid w:val="00C65907"/>
    <w:rsid w:val="00C659BF"/>
    <w:rsid w:val="00C65AD3"/>
    <w:rsid w:val="00C65B33"/>
    <w:rsid w:val="00C65DEB"/>
    <w:rsid w:val="00C66A4A"/>
    <w:rsid w:val="00C66B3D"/>
    <w:rsid w:val="00C66C1E"/>
    <w:rsid w:val="00C66D83"/>
    <w:rsid w:val="00C66FE8"/>
    <w:rsid w:val="00C6703E"/>
    <w:rsid w:val="00C67100"/>
    <w:rsid w:val="00C67393"/>
    <w:rsid w:val="00C67464"/>
    <w:rsid w:val="00C678EB"/>
    <w:rsid w:val="00C67997"/>
    <w:rsid w:val="00C67CB6"/>
    <w:rsid w:val="00C67CE2"/>
    <w:rsid w:val="00C67FE1"/>
    <w:rsid w:val="00C70120"/>
    <w:rsid w:val="00C7019D"/>
    <w:rsid w:val="00C7040A"/>
    <w:rsid w:val="00C7073F"/>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CD5"/>
    <w:rsid w:val="00C73D45"/>
    <w:rsid w:val="00C744B4"/>
    <w:rsid w:val="00C74957"/>
    <w:rsid w:val="00C749F2"/>
    <w:rsid w:val="00C74AE9"/>
    <w:rsid w:val="00C74EA4"/>
    <w:rsid w:val="00C74ECE"/>
    <w:rsid w:val="00C7517C"/>
    <w:rsid w:val="00C75534"/>
    <w:rsid w:val="00C759BA"/>
    <w:rsid w:val="00C75A3B"/>
    <w:rsid w:val="00C75C2F"/>
    <w:rsid w:val="00C75E61"/>
    <w:rsid w:val="00C76395"/>
    <w:rsid w:val="00C7663A"/>
    <w:rsid w:val="00C7677F"/>
    <w:rsid w:val="00C76C8F"/>
    <w:rsid w:val="00C76D58"/>
    <w:rsid w:val="00C76DAB"/>
    <w:rsid w:val="00C775D3"/>
    <w:rsid w:val="00C77DB6"/>
    <w:rsid w:val="00C77F38"/>
    <w:rsid w:val="00C77F4B"/>
    <w:rsid w:val="00C8003C"/>
    <w:rsid w:val="00C805B5"/>
    <w:rsid w:val="00C808B0"/>
    <w:rsid w:val="00C80AF1"/>
    <w:rsid w:val="00C80BEB"/>
    <w:rsid w:val="00C80C0D"/>
    <w:rsid w:val="00C80D50"/>
    <w:rsid w:val="00C81066"/>
    <w:rsid w:val="00C81467"/>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6124"/>
    <w:rsid w:val="00C863C9"/>
    <w:rsid w:val="00C86624"/>
    <w:rsid w:val="00C8673F"/>
    <w:rsid w:val="00C86802"/>
    <w:rsid w:val="00C8690B"/>
    <w:rsid w:val="00C8692C"/>
    <w:rsid w:val="00C86ECC"/>
    <w:rsid w:val="00C8747E"/>
    <w:rsid w:val="00C874CE"/>
    <w:rsid w:val="00C875B8"/>
    <w:rsid w:val="00C8776C"/>
    <w:rsid w:val="00C87964"/>
    <w:rsid w:val="00C8798E"/>
    <w:rsid w:val="00C87A00"/>
    <w:rsid w:val="00C87C59"/>
    <w:rsid w:val="00C90034"/>
    <w:rsid w:val="00C901A8"/>
    <w:rsid w:val="00C9021F"/>
    <w:rsid w:val="00C9091F"/>
    <w:rsid w:val="00C90A82"/>
    <w:rsid w:val="00C90FDF"/>
    <w:rsid w:val="00C9115E"/>
    <w:rsid w:val="00C91628"/>
    <w:rsid w:val="00C918B6"/>
    <w:rsid w:val="00C92199"/>
    <w:rsid w:val="00C9221A"/>
    <w:rsid w:val="00C92322"/>
    <w:rsid w:val="00C9232A"/>
    <w:rsid w:val="00C9235B"/>
    <w:rsid w:val="00C925C9"/>
    <w:rsid w:val="00C926CC"/>
    <w:rsid w:val="00C926E5"/>
    <w:rsid w:val="00C92BA8"/>
    <w:rsid w:val="00C92E3E"/>
    <w:rsid w:val="00C92E62"/>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63FF"/>
    <w:rsid w:val="00C96407"/>
    <w:rsid w:val="00C965C9"/>
    <w:rsid w:val="00C96A26"/>
    <w:rsid w:val="00C96A93"/>
    <w:rsid w:val="00C96E81"/>
    <w:rsid w:val="00C97142"/>
    <w:rsid w:val="00C97418"/>
    <w:rsid w:val="00C9745E"/>
    <w:rsid w:val="00C97B7A"/>
    <w:rsid w:val="00C97DAA"/>
    <w:rsid w:val="00C97EF3"/>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9DE"/>
    <w:rsid w:val="00CB2C64"/>
    <w:rsid w:val="00CB3484"/>
    <w:rsid w:val="00CB3A55"/>
    <w:rsid w:val="00CB3CCF"/>
    <w:rsid w:val="00CB3D2F"/>
    <w:rsid w:val="00CB4100"/>
    <w:rsid w:val="00CB41D8"/>
    <w:rsid w:val="00CB448E"/>
    <w:rsid w:val="00CB4734"/>
    <w:rsid w:val="00CB47B0"/>
    <w:rsid w:val="00CB4883"/>
    <w:rsid w:val="00CB4969"/>
    <w:rsid w:val="00CB4B31"/>
    <w:rsid w:val="00CB4D01"/>
    <w:rsid w:val="00CB4DD3"/>
    <w:rsid w:val="00CB4EFE"/>
    <w:rsid w:val="00CB50BB"/>
    <w:rsid w:val="00CB5162"/>
    <w:rsid w:val="00CB5327"/>
    <w:rsid w:val="00CB567D"/>
    <w:rsid w:val="00CB59A7"/>
    <w:rsid w:val="00CB5AFE"/>
    <w:rsid w:val="00CB5C43"/>
    <w:rsid w:val="00CB5F3A"/>
    <w:rsid w:val="00CB6187"/>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CD3"/>
    <w:rsid w:val="00CC1988"/>
    <w:rsid w:val="00CC1E31"/>
    <w:rsid w:val="00CC2096"/>
    <w:rsid w:val="00CC2348"/>
    <w:rsid w:val="00CC2564"/>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F6E"/>
    <w:rsid w:val="00CC5D84"/>
    <w:rsid w:val="00CC5FC9"/>
    <w:rsid w:val="00CC656A"/>
    <w:rsid w:val="00CC68DE"/>
    <w:rsid w:val="00CC7107"/>
    <w:rsid w:val="00CC72DF"/>
    <w:rsid w:val="00CC7E21"/>
    <w:rsid w:val="00CC7E25"/>
    <w:rsid w:val="00CC7FF0"/>
    <w:rsid w:val="00CD0379"/>
    <w:rsid w:val="00CD0942"/>
    <w:rsid w:val="00CD0EE9"/>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C04"/>
    <w:rsid w:val="00CD3D12"/>
    <w:rsid w:val="00CD3F65"/>
    <w:rsid w:val="00CD4A66"/>
    <w:rsid w:val="00CD4C18"/>
    <w:rsid w:val="00CD4ECE"/>
    <w:rsid w:val="00CD516F"/>
    <w:rsid w:val="00CD54A7"/>
    <w:rsid w:val="00CD5542"/>
    <w:rsid w:val="00CD5669"/>
    <w:rsid w:val="00CD5D6C"/>
    <w:rsid w:val="00CD5E38"/>
    <w:rsid w:val="00CD60C6"/>
    <w:rsid w:val="00CD63E0"/>
    <w:rsid w:val="00CD6D55"/>
    <w:rsid w:val="00CD6F78"/>
    <w:rsid w:val="00CD7271"/>
    <w:rsid w:val="00CD7325"/>
    <w:rsid w:val="00CD7632"/>
    <w:rsid w:val="00CD7668"/>
    <w:rsid w:val="00CD7C96"/>
    <w:rsid w:val="00CD7DC9"/>
    <w:rsid w:val="00CD7FA1"/>
    <w:rsid w:val="00CE0078"/>
    <w:rsid w:val="00CE030B"/>
    <w:rsid w:val="00CE0331"/>
    <w:rsid w:val="00CE0503"/>
    <w:rsid w:val="00CE0979"/>
    <w:rsid w:val="00CE0A03"/>
    <w:rsid w:val="00CE10A8"/>
    <w:rsid w:val="00CE1452"/>
    <w:rsid w:val="00CE14BA"/>
    <w:rsid w:val="00CE184E"/>
    <w:rsid w:val="00CE1B9E"/>
    <w:rsid w:val="00CE20A3"/>
    <w:rsid w:val="00CE2255"/>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702"/>
    <w:rsid w:val="00CE5226"/>
    <w:rsid w:val="00CE5AAC"/>
    <w:rsid w:val="00CE5AD6"/>
    <w:rsid w:val="00CE5C64"/>
    <w:rsid w:val="00CE5C83"/>
    <w:rsid w:val="00CE5D2E"/>
    <w:rsid w:val="00CE5E04"/>
    <w:rsid w:val="00CE5FEC"/>
    <w:rsid w:val="00CE62D1"/>
    <w:rsid w:val="00CE6809"/>
    <w:rsid w:val="00CE69AA"/>
    <w:rsid w:val="00CE6BE8"/>
    <w:rsid w:val="00CE6D4F"/>
    <w:rsid w:val="00CE7475"/>
    <w:rsid w:val="00CE7599"/>
    <w:rsid w:val="00CE768A"/>
    <w:rsid w:val="00CE7DDF"/>
    <w:rsid w:val="00CF0323"/>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4252"/>
    <w:rsid w:val="00CF446F"/>
    <w:rsid w:val="00CF469C"/>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D001A8"/>
    <w:rsid w:val="00D002ED"/>
    <w:rsid w:val="00D0081A"/>
    <w:rsid w:val="00D008F7"/>
    <w:rsid w:val="00D009FD"/>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F4B"/>
    <w:rsid w:val="00D03F9F"/>
    <w:rsid w:val="00D04074"/>
    <w:rsid w:val="00D0478B"/>
    <w:rsid w:val="00D048D6"/>
    <w:rsid w:val="00D04FD2"/>
    <w:rsid w:val="00D050A9"/>
    <w:rsid w:val="00D050FF"/>
    <w:rsid w:val="00D0547C"/>
    <w:rsid w:val="00D0556B"/>
    <w:rsid w:val="00D05704"/>
    <w:rsid w:val="00D05A05"/>
    <w:rsid w:val="00D05B07"/>
    <w:rsid w:val="00D05C89"/>
    <w:rsid w:val="00D05CA4"/>
    <w:rsid w:val="00D06067"/>
    <w:rsid w:val="00D060A6"/>
    <w:rsid w:val="00D06DF9"/>
    <w:rsid w:val="00D06E89"/>
    <w:rsid w:val="00D07290"/>
    <w:rsid w:val="00D07650"/>
    <w:rsid w:val="00D07C78"/>
    <w:rsid w:val="00D1006C"/>
    <w:rsid w:val="00D106CB"/>
    <w:rsid w:val="00D10936"/>
    <w:rsid w:val="00D10AAF"/>
    <w:rsid w:val="00D10AC9"/>
    <w:rsid w:val="00D113BD"/>
    <w:rsid w:val="00D1142B"/>
    <w:rsid w:val="00D115DC"/>
    <w:rsid w:val="00D1176A"/>
    <w:rsid w:val="00D118E5"/>
    <w:rsid w:val="00D118F9"/>
    <w:rsid w:val="00D11F06"/>
    <w:rsid w:val="00D121F0"/>
    <w:rsid w:val="00D1226F"/>
    <w:rsid w:val="00D1273F"/>
    <w:rsid w:val="00D1275E"/>
    <w:rsid w:val="00D12958"/>
    <w:rsid w:val="00D12C81"/>
    <w:rsid w:val="00D12EF5"/>
    <w:rsid w:val="00D12FDD"/>
    <w:rsid w:val="00D13483"/>
    <w:rsid w:val="00D13A2D"/>
    <w:rsid w:val="00D13A32"/>
    <w:rsid w:val="00D13F07"/>
    <w:rsid w:val="00D14058"/>
    <w:rsid w:val="00D14644"/>
    <w:rsid w:val="00D14B35"/>
    <w:rsid w:val="00D14BF7"/>
    <w:rsid w:val="00D14E06"/>
    <w:rsid w:val="00D14F7A"/>
    <w:rsid w:val="00D153BB"/>
    <w:rsid w:val="00D1558E"/>
    <w:rsid w:val="00D156A7"/>
    <w:rsid w:val="00D15871"/>
    <w:rsid w:val="00D158D9"/>
    <w:rsid w:val="00D1590A"/>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CC3"/>
    <w:rsid w:val="00D3123E"/>
    <w:rsid w:val="00D314C6"/>
    <w:rsid w:val="00D3162C"/>
    <w:rsid w:val="00D319F7"/>
    <w:rsid w:val="00D3208F"/>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F5C"/>
    <w:rsid w:val="00D33F95"/>
    <w:rsid w:val="00D3402C"/>
    <w:rsid w:val="00D342DD"/>
    <w:rsid w:val="00D3447D"/>
    <w:rsid w:val="00D34608"/>
    <w:rsid w:val="00D348FE"/>
    <w:rsid w:val="00D34908"/>
    <w:rsid w:val="00D34B54"/>
    <w:rsid w:val="00D34C56"/>
    <w:rsid w:val="00D34CAB"/>
    <w:rsid w:val="00D3510E"/>
    <w:rsid w:val="00D351B8"/>
    <w:rsid w:val="00D35538"/>
    <w:rsid w:val="00D355E6"/>
    <w:rsid w:val="00D355F6"/>
    <w:rsid w:val="00D359FB"/>
    <w:rsid w:val="00D35E70"/>
    <w:rsid w:val="00D36A9D"/>
    <w:rsid w:val="00D36CC7"/>
    <w:rsid w:val="00D36EB0"/>
    <w:rsid w:val="00D36F3B"/>
    <w:rsid w:val="00D37360"/>
    <w:rsid w:val="00D37A79"/>
    <w:rsid w:val="00D37AB4"/>
    <w:rsid w:val="00D37F0A"/>
    <w:rsid w:val="00D40029"/>
    <w:rsid w:val="00D4024C"/>
    <w:rsid w:val="00D40303"/>
    <w:rsid w:val="00D40438"/>
    <w:rsid w:val="00D4049A"/>
    <w:rsid w:val="00D40A3D"/>
    <w:rsid w:val="00D40A43"/>
    <w:rsid w:val="00D40AAA"/>
    <w:rsid w:val="00D40C30"/>
    <w:rsid w:val="00D40E3F"/>
    <w:rsid w:val="00D41146"/>
    <w:rsid w:val="00D41267"/>
    <w:rsid w:val="00D413F5"/>
    <w:rsid w:val="00D41E52"/>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C9"/>
    <w:rsid w:val="00D443B4"/>
    <w:rsid w:val="00D443D7"/>
    <w:rsid w:val="00D44539"/>
    <w:rsid w:val="00D447D2"/>
    <w:rsid w:val="00D44872"/>
    <w:rsid w:val="00D44EDF"/>
    <w:rsid w:val="00D45AF5"/>
    <w:rsid w:val="00D45C02"/>
    <w:rsid w:val="00D45FD6"/>
    <w:rsid w:val="00D46056"/>
    <w:rsid w:val="00D46114"/>
    <w:rsid w:val="00D46226"/>
    <w:rsid w:val="00D46A3B"/>
    <w:rsid w:val="00D46C34"/>
    <w:rsid w:val="00D46EBA"/>
    <w:rsid w:val="00D47330"/>
    <w:rsid w:val="00D4741E"/>
    <w:rsid w:val="00D476B9"/>
    <w:rsid w:val="00D47B3A"/>
    <w:rsid w:val="00D47D33"/>
    <w:rsid w:val="00D502EB"/>
    <w:rsid w:val="00D508A6"/>
    <w:rsid w:val="00D50E25"/>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58E"/>
    <w:rsid w:val="00D54605"/>
    <w:rsid w:val="00D54974"/>
    <w:rsid w:val="00D54D67"/>
    <w:rsid w:val="00D552AD"/>
    <w:rsid w:val="00D55439"/>
    <w:rsid w:val="00D5551F"/>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A0"/>
    <w:rsid w:val="00D57248"/>
    <w:rsid w:val="00D572BA"/>
    <w:rsid w:val="00D57389"/>
    <w:rsid w:val="00D577C3"/>
    <w:rsid w:val="00D57B63"/>
    <w:rsid w:val="00D57F19"/>
    <w:rsid w:val="00D60284"/>
    <w:rsid w:val="00D60688"/>
    <w:rsid w:val="00D60807"/>
    <w:rsid w:val="00D617DC"/>
    <w:rsid w:val="00D6184F"/>
    <w:rsid w:val="00D6189D"/>
    <w:rsid w:val="00D61AA8"/>
    <w:rsid w:val="00D61C53"/>
    <w:rsid w:val="00D61D44"/>
    <w:rsid w:val="00D61DD6"/>
    <w:rsid w:val="00D62397"/>
    <w:rsid w:val="00D623E5"/>
    <w:rsid w:val="00D626F9"/>
    <w:rsid w:val="00D6297A"/>
    <w:rsid w:val="00D629A6"/>
    <w:rsid w:val="00D62A90"/>
    <w:rsid w:val="00D62ABD"/>
    <w:rsid w:val="00D62E8D"/>
    <w:rsid w:val="00D6308A"/>
    <w:rsid w:val="00D6355C"/>
    <w:rsid w:val="00D63695"/>
    <w:rsid w:val="00D63920"/>
    <w:rsid w:val="00D641AE"/>
    <w:rsid w:val="00D64513"/>
    <w:rsid w:val="00D6462C"/>
    <w:rsid w:val="00D64C07"/>
    <w:rsid w:val="00D65086"/>
    <w:rsid w:val="00D6530F"/>
    <w:rsid w:val="00D6577E"/>
    <w:rsid w:val="00D657B3"/>
    <w:rsid w:val="00D65D4A"/>
    <w:rsid w:val="00D65E06"/>
    <w:rsid w:val="00D65E9A"/>
    <w:rsid w:val="00D662C4"/>
    <w:rsid w:val="00D665E9"/>
    <w:rsid w:val="00D665FD"/>
    <w:rsid w:val="00D66889"/>
    <w:rsid w:val="00D668C8"/>
    <w:rsid w:val="00D66CE1"/>
    <w:rsid w:val="00D66D99"/>
    <w:rsid w:val="00D672F7"/>
    <w:rsid w:val="00D67BEE"/>
    <w:rsid w:val="00D701D9"/>
    <w:rsid w:val="00D70EA3"/>
    <w:rsid w:val="00D710B5"/>
    <w:rsid w:val="00D7114F"/>
    <w:rsid w:val="00D715E0"/>
    <w:rsid w:val="00D71AB4"/>
    <w:rsid w:val="00D71C0C"/>
    <w:rsid w:val="00D71CD1"/>
    <w:rsid w:val="00D72321"/>
    <w:rsid w:val="00D7239C"/>
    <w:rsid w:val="00D72643"/>
    <w:rsid w:val="00D72D5A"/>
    <w:rsid w:val="00D72F16"/>
    <w:rsid w:val="00D73394"/>
    <w:rsid w:val="00D73499"/>
    <w:rsid w:val="00D734C6"/>
    <w:rsid w:val="00D73740"/>
    <w:rsid w:val="00D740F8"/>
    <w:rsid w:val="00D74138"/>
    <w:rsid w:val="00D741DA"/>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A5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E0"/>
    <w:rsid w:val="00D83869"/>
    <w:rsid w:val="00D83B28"/>
    <w:rsid w:val="00D83B39"/>
    <w:rsid w:val="00D83D6A"/>
    <w:rsid w:val="00D83EFD"/>
    <w:rsid w:val="00D83F80"/>
    <w:rsid w:val="00D83FD6"/>
    <w:rsid w:val="00D84011"/>
    <w:rsid w:val="00D84593"/>
    <w:rsid w:val="00D84742"/>
    <w:rsid w:val="00D84842"/>
    <w:rsid w:val="00D84A01"/>
    <w:rsid w:val="00D84BA2"/>
    <w:rsid w:val="00D84BCC"/>
    <w:rsid w:val="00D84E8B"/>
    <w:rsid w:val="00D8500F"/>
    <w:rsid w:val="00D852C7"/>
    <w:rsid w:val="00D8540A"/>
    <w:rsid w:val="00D8545C"/>
    <w:rsid w:val="00D85508"/>
    <w:rsid w:val="00D859DE"/>
    <w:rsid w:val="00D85A56"/>
    <w:rsid w:val="00D85DBB"/>
    <w:rsid w:val="00D86509"/>
    <w:rsid w:val="00D86E0B"/>
    <w:rsid w:val="00D86F4C"/>
    <w:rsid w:val="00D86FF9"/>
    <w:rsid w:val="00D8756A"/>
    <w:rsid w:val="00D875D8"/>
    <w:rsid w:val="00D87C7C"/>
    <w:rsid w:val="00D87D9D"/>
    <w:rsid w:val="00D87E9F"/>
    <w:rsid w:val="00D87EBA"/>
    <w:rsid w:val="00D87F94"/>
    <w:rsid w:val="00D903B7"/>
    <w:rsid w:val="00D9094C"/>
    <w:rsid w:val="00D90CF4"/>
    <w:rsid w:val="00D90FB1"/>
    <w:rsid w:val="00D91201"/>
    <w:rsid w:val="00D91652"/>
    <w:rsid w:val="00D9191E"/>
    <w:rsid w:val="00D91B50"/>
    <w:rsid w:val="00D91C9A"/>
    <w:rsid w:val="00D920B4"/>
    <w:rsid w:val="00D920EB"/>
    <w:rsid w:val="00D9215E"/>
    <w:rsid w:val="00D92214"/>
    <w:rsid w:val="00D9222F"/>
    <w:rsid w:val="00D92253"/>
    <w:rsid w:val="00D9233B"/>
    <w:rsid w:val="00D92582"/>
    <w:rsid w:val="00D9269A"/>
    <w:rsid w:val="00D9269C"/>
    <w:rsid w:val="00D92A1F"/>
    <w:rsid w:val="00D92A34"/>
    <w:rsid w:val="00D92A52"/>
    <w:rsid w:val="00D92DC4"/>
    <w:rsid w:val="00D92E83"/>
    <w:rsid w:val="00D92EE6"/>
    <w:rsid w:val="00D93731"/>
    <w:rsid w:val="00D93812"/>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BE"/>
    <w:rsid w:val="00D970EC"/>
    <w:rsid w:val="00D97536"/>
    <w:rsid w:val="00D97F64"/>
    <w:rsid w:val="00D97F71"/>
    <w:rsid w:val="00DA00AB"/>
    <w:rsid w:val="00DA04F3"/>
    <w:rsid w:val="00DA05E9"/>
    <w:rsid w:val="00DA07DB"/>
    <w:rsid w:val="00DA0C13"/>
    <w:rsid w:val="00DA1106"/>
    <w:rsid w:val="00DA1300"/>
    <w:rsid w:val="00DA144F"/>
    <w:rsid w:val="00DA1986"/>
    <w:rsid w:val="00DA1BCA"/>
    <w:rsid w:val="00DA1F2B"/>
    <w:rsid w:val="00DA1FF8"/>
    <w:rsid w:val="00DA200D"/>
    <w:rsid w:val="00DA217D"/>
    <w:rsid w:val="00DA23F4"/>
    <w:rsid w:val="00DA279B"/>
    <w:rsid w:val="00DA2941"/>
    <w:rsid w:val="00DA2944"/>
    <w:rsid w:val="00DA3021"/>
    <w:rsid w:val="00DA316E"/>
    <w:rsid w:val="00DA35B4"/>
    <w:rsid w:val="00DA3648"/>
    <w:rsid w:val="00DA37DC"/>
    <w:rsid w:val="00DA39D2"/>
    <w:rsid w:val="00DA39E4"/>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31E"/>
    <w:rsid w:val="00DB73FE"/>
    <w:rsid w:val="00DB7BC5"/>
    <w:rsid w:val="00DB7C29"/>
    <w:rsid w:val="00DB7CCF"/>
    <w:rsid w:val="00DC00D1"/>
    <w:rsid w:val="00DC034B"/>
    <w:rsid w:val="00DC07A0"/>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31EE"/>
    <w:rsid w:val="00DC323C"/>
    <w:rsid w:val="00DC362F"/>
    <w:rsid w:val="00DC3755"/>
    <w:rsid w:val="00DC3BA8"/>
    <w:rsid w:val="00DC3CB6"/>
    <w:rsid w:val="00DC4021"/>
    <w:rsid w:val="00DC40CD"/>
    <w:rsid w:val="00DC419A"/>
    <w:rsid w:val="00DC4457"/>
    <w:rsid w:val="00DC458A"/>
    <w:rsid w:val="00DC46E9"/>
    <w:rsid w:val="00DC4AEF"/>
    <w:rsid w:val="00DC4DE8"/>
    <w:rsid w:val="00DC501B"/>
    <w:rsid w:val="00DC5209"/>
    <w:rsid w:val="00DC5645"/>
    <w:rsid w:val="00DC59EE"/>
    <w:rsid w:val="00DC5A49"/>
    <w:rsid w:val="00DC5B8D"/>
    <w:rsid w:val="00DC5CFE"/>
    <w:rsid w:val="00DC5D79"/>
    <w:rsid w:val="00DC6375"/>
    <w:rsid w:val="00DC63CB"/>
    <w:rsid w:val="00DC669A"/>
    <w:rsid w:val="00DC66FD"/>
    <w:rsid w:val="00DC6B66"/>
    <w:rsid w:val="00DC6BA0"/>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1DB1"/>
    <w:rsid w:val="00DD221E"/>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4E8"/>
    <w:rsid w:val="00DD4608"/>
    <w:rsid w:val="00DD47FB"/>
    <w:rsid w:val="00DD484D"/>
    <w:rsid w:val="00DD49EE"/>
    <w:rsid w:val="00DD4CAF"/>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208"/>
    <w:rsid w:val="00DE1419"/>
    <w:rsid w:val="00DE16B7"/>
    <w:rsid w:val="00DE1A2A"/>
    <w:rsid w:val="00DE1A5D"/>
    <w:rsid w:val="00DE1AAC"/>
    <w:rsid w:val="00DE1B2B"/>
    <w:rsid w:val="00DE1F85"/>
    <w:rsid w:val="00DE21B7"/>
    <w:rsid w:val="00DE2307"/>
    <w:rsid w:val="00DE2442"/>
    <w:rsid w:val="00DE25DD"/>
    <w:rsid w:val="00DE2745"/>
    <w:rsid w:val="00DE276D"/>
    <w:rsid w:val="00DE2F54"/>
    <w:rsid w:val="00DE33EF"/>
    <w:rsid w:val="00DE34DF"/>
    <w:rsid w:val="00DE360B"/>
    <w:rsid w:val="00DE39B9"/>
    <w:rsid w:val="00DE3CCF"/>
    <w:rsid w:val="00DE3D0C"/>
    <w:rsid w:val="00DE4183"/>
    <w:rsid w:val="00DE41B1"/>
    <w:rsid w:val="00DE4365"/>
    <w:rsid w:val="00DE4377"/>
    <w:rsid w:val="00DE453B"/>
    <w:rsid w:val="00DE4A0C"/>
    <w:rsid w:val="00DE4D83"/>
    <w:rsid w:val="00DE4E10"/>
    <w:rsid w:val="00DE4E53"/>
    <w:rsid w:val="00DE4FB9"/>
    <w:rsid w:val="00DE504B"/>
    <w:rsid w:val="00DE5067"/>
    <w:rsid w:val="00DE5106"/>
    <w:rsid w:val="00DE5427"/>
    <w:rsid w:val="00DE5646"/>
    <w:rsid w:val="00DE5B60"/>
    <w:rsid w:val="00DE5C05"/>
    <w:rsid w:val="00DE5D5A"/>
    <w:rsid w:val="00DE5E49"/>
    <w:rsid w:val="00DE5FB7"/>
    <w:rsid w:val="00DE66F4"/>
    <w:rsid w:val="00DE6725"/>
    <w:rsid w:val="00DE6789"/>
    <w:rsid w:val="00DE6B7F"/>
    <w:rsid w:val="00DE7039"/>
    <w:rsid w:val="00DE76D1"/>
    <w:rsid w:val="00DE76FF"/>
    <w:rsid w:val="00DE77E0"/>
    <w:rsid w:val="00DE79B2"/>
    <w:rsid w:val="00DE7AF3"/>
    <w:rsid w:val="00DF0194"/>
    <w:rsid w:val="00DF028E"/>
    <w:rsid w:val="00DF02B7"/>
    <w:rsid w:val="00DF0706"/>
    <w:rsid w:val="00DF0E86"/>
    <w:rsid w:val="00DF10B0"/>
    <w:rsid w:val="00DF13F5"/>
    <w:rsid w:val="00DF14DE"/>
    <w:rsid w:val="00DF16F2"/>
    <w:rsid w:val="00DF1797"/>
    <w:rsid w:val="00DF19E4"/>
    <w:rsid w:val="00DF1A05"/>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F56"/>
    <w:rsid w:val="00DF5367"/>
    <w:rsid w:val="00DF5812"/>
    <w:rsid w:val="00DF5858"/>
    <w:rsid w:val="00DF5AE0"/>
    <w:rsid w:val="00DF5B69"/>
    <w:rsid w:val="00DF6270"/>
    <w:rsid w:val="00DF64DF"/>
    <w:rsid w:val="00DF67E4"/>
    <w:rsid w:val="00DF7170"/>
    <w:rsid w:val="00DF71A7"/>
    <w:rsid w:val="00DF73CE"/>
    <w:rsid w:val="00DF760E"/>
    <w:rsid w:val="00DF76D3"/>
    <w:rsid w:val="00DF7B66"/>
    <w:rsid w:val="00E00188"/>
    <w:rsid w:val="00E00546"/>
    <w:rsid w:val="00E009C1"/>
    <w:rsid w:val="00E00C30"/>
    <w:rsid w:val="00E00F32"/>
    <w:rsid w:val="00E01176"/>
    <w:rsid w:val="00E024F7"/>
    <w:rsid w:val="00E02527"/>
    <w:rsid w:val="00E025D2"/>
    <w:rsid w:val="00E0263F"/>
    <w:rsid w:val="00E026A3"/>
    <w:rsid w:val="00E02782"/>
    <w:rsid w:val="00E02ED8"/>
    <w:rsid w:val="00E03589"/>
    <w:rsid w:val="00E03655"/>
    <w:rsid w:val="00E03B39"/>
    <w:rsid w:val="00E03B4C"/>
    <w:rsid w:val="00E03F0E"/>
    <w:rsid w:val="00E040FC"/>
    <w:rsid w:val="00E04482"/>
    <w:rsid w:val="00E045BD"/>
    <w:rsid w:val="00E04726"/>
    <w:rsid w:val="00E0497C"/>
    <w:rsid w:val="00E04AE8"/>
    <w:rsid w:val="00E04B53"/>
    <w:rsid w:val="00E04EC8"/>
    <w:rsid w:val="00E05018"/>
    <w:rsid w:val="00E050D2"/>
    <w:rsid w:val="00E0514E"/>
    <w:rsid w:val="00E05804"/>
    <w:rsid w:val="00E058F5"/>
    <w:rsid w:val="00E05DF5"/>
    <w:rsid w:val="00E05F9C"/>
    <w:rsid w:val="00E0636C"/>
    <w:rsid w:val="00E0648A"/>
    <w:rsid w:val="00E06A94"/>
    <w:rsid w:val="00E070F8"/>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6B4"/>
    <w:rsid w:val="00E13859"/>
    <w:rsid w:val="00E13DD4"/>
    <w:rsid w:val="00E141E0"/>
    <w:rsid w:val="00E14247"/>
    <w:rsid w:val="00E14368"/>
    <w:rsid w:val="00E1437B"/>
    <w:rsid w:val="00E14604"/>
    <w:rsid w:val="00E15155"/>
    <w:rsid w:val="00E15355"/>
    <w:rsid w:val="00E15687"/>
    <w:rsid w:val="00E157CB"/>
    <w:rsid w:val="00E15A4F"/>
    <w:rsid w:val="00E163B6"/>
    <w:rsid w:val="00E163EC"/>
    <w:rsid w:val="00E166D2"/>
    <w:rsid w:val="00E16D09"/>
    <w:rsid w:val="00E17488"/>
    <w:rsid w:val="00E174B5"/>
    <w:rsid w:val="00E175F3"/>
    <w:rsid w:val="00E1766B"/>
    <w:rsid w:val="00E17C71"/>
    <w:rsid w:val="00E17D1D"/>
    <w:rsid w:val="00E201CD"/>
    <w:rsid w:val="00E2020B"/>
    <w:rsid w:val="00E20477"/>
    <w:rsid w:val="00E204EC"/>
    <w:rsid w:val="00E207FF"/>
    <w:rsid w:val="00E20A61"/>
    <w:rsid w:val="00E20BF2"/>
    <w:rsid w:val="00E20C93"/>
    <w:rsid w:val="00E20DBE"/>
    <w:rsid w:val="00E218E5"/>
    <w:rsid w:val="00E2199B"/>
    <w:rsid w:val="00E21AAE"/>
    <w:rsid w:val="00E21CA4"/>
    <w:rsid w:val="00E21F90"/>
    <w:rsid w:val="00E22200"/>
    <w:rsid w:val="00E2236F"/>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726"/>
    <w:rsid w:val="00E35768"/>
    <w:rsid w:val="00E35773"/>
    <w:rsid w:val="00E3577A"/>
    <w:rsid w:val="00E3593B"/>
    <w:rsid w:val="00E35D97"/>
    <w:rsid w:val="00E3611D"/>
    <w:rsid w:val="00E36750"/>
    <w:rsid w:val="00E36852"/>
    <w:rsid w:val="00E36B24"/>
    <w:rsid w:val="00E36E8B"/>
    <w:rsid w:val="00E37121"/>
    <w:rsid w:val="00E3713B"/>
    <w:rsid w:val="00E37432"/>
    <w:rsid w:val="00E37716"/>
    <w:rsid w:val="00E3786D"/>
    <w:rsid w:val="00E37C5B"/>
    <w:rsid w:val="00E40074"/>
    <w:rsid w:val="00E40081"/>
    <w:rsid w:val="00E402D2"/>
    <w:rsid w:val="00E406CC"/>
    <w:rsid w:val="00E40ACA"/>
    <w:rsid w:val="00E40B27"/>
    <w:rsid w:val="00E41916"/>
    <w:rsid w:val="00E41FC9"/>
    <w:rsid w:val="00E427A5"/>
    <w:rsid w:val="00E42A87"/>
    <w:rsid w:val="00E42D89"/>
    <w:rsid w:val="00E43095"/>
    <w:rsid w:val="00E431E5"/>
    <w:rsid w:val="00E43396"/>
    <w:rsid w:val="00E435D4"/>
    <w:rsid w:val="00E439EC"/>
    <w:rsid w:val="00E43C20"/>
    <w:rsid w:val="00E43EDF"/>
    <w:rsid w:val="00E441B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11AE"/>
    <w:rsid w:val="00E51392"/>
    <w:rsid w:val="00E513D9"/>
    <w:rsid w:val="00E51412"/>
    <w:rsid w:val="00E516FE"/>
    <w:rsid w:val="00E51827"/>
    <w:rsid w:val="00E51BF5"/>
    <w:rsid w:val="00E51C10"/>
    <w:rsid w:val="00E51DA6"/>
    <w:rsid w:val="00E51EBC"/>
    <w:rsid w:val="00E52084"/>
    <w:rsid w:val="00E521C0"/>
    <w:rsid w:val="00E527C3"/>
    <w:rsid w:val="00E5282C"/>
    <w:rsid w:val="00E528C5"/>
    <w:rsid w:val="00E52A78"/>
    <w:rsid w:val="00E52BF1"/>
    <w:rsid w:val="00E52ECF"/>
    <w:rsid w:val="00E52F82"/>
    <w:rsid w:val="00E5305F"/>
    <w:rsid w:val="00E53186"/>
    <w:rsid w:val="00E533C0"/>
    <w:rsid w:val="00E535BD"/>
    <w:rsid w:val="00E53EE4"/>
    <w:rsid w:val="00E547F6"/>
    <w:rsid w:val="00E5493C"/>
    <w:rsid w:val="00E55031"/>
    <w:rsid w:val="00E558A8"/>
    <w:rsid w:val="00E558AE"/>
    <w:rsid w:val="00E55927"/>
    <w:rsid w:val="00E55A88"/>
    <w:rsid w:val="00E55BE5"/>
    <w:rsid w:val="00E5629E"/>
    <w:rsid w:val="00E56413"/>
    <w:rsid w:val="00E56550"/>
    <w:rsid w:val="00E565B1"/>
    <w:rsid w:val="00E568FF"/>
    <w:rsid w:val="00E56F42"/>
    <w:rsid w:val="00E5702E"/>
    <w:rsid w:val="00E5737C"/>
    <w:rsid w:val="00E5749D"/>
    <w:rsid w:val="00E575F6"/>
    <w:rsid w:val="00E577B6"/>
    <w:rsid w:val="00E57A1A"/>
    <w:rsid w:val="00E57B7E"/>
    <w:rsid w:val="00E57C60"/>
    <w:rsid w:val="00E57E4C"/>
    <w:rsid w:val="00E60199"/>
    <w:rsid w:val="00E6068F"/>
    <w:rsid w:val="00E608BA"/>
    <w:rsid w:val="00E608FD"/>
    <w:rsid w:val="00E609B1"/>
    <w:rsid w:val="00E60BE6"/>
    <w:rsid w:val="00E6123C"/>
    <w:rsid w:val="00E61694"/>
    <w:rsid w:val="00E61979"/>
    <w:rsid w:val="00E61D51"/>
    <w:rsid w:val="00E61EAC"/>
    <w:rsid w:val="00E61F9E"/>
    <w:rsid w:val="00E62291"/>
    <w:rsid w:val="00E62635"/>
    <w:rsid w:val="00E62D65"/>
    <w:rsid w:val="00E62DFF"/>
    <w:rsid w:val="00E63097"/>
    <w:rsid w:val="00E63162"/>
    <w:rsid w:val="00E6337B"/>
    <w:rsid w:val="00E634E5"/>
    <w:rsid w:val="00E639ED"/>
    <w:rsid w:val="00E63D36"/>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210"/>
    <w:rsid w:val="00E67706"/>
    <w:rsid w:val="00E67EF6"/>
    <w:rsid w:val="00E67F33"/>
    <w:rsid w:val="00E705E3"/>
    <w:rsid w:val="00E70873"/>
    <w:rsid w:val="00E70F93"/>
    <w:rsid w:val="00E7157A"/>
    <w:rsid w:val="00E7158D"/>
    <w:rsid w:val="00E71BFA"/>
    <w:rsid w:val="00E71D71"/>
    <w:rsid w:val="00E71F3C"/>
    <w:rsid w:val="00E720EB"/>
    <w:rsid w:val="00E7246B"/>
    <w:rsid w:val="00E72641"/>
    <w:rsid w:val="00E72A27"/>
    <w:rsid w:val="00E72D03"/>
    <w:rsid w:val="00E738B1"/>
    <w:rsid w:val="00E739DE"/>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706"/>
    <w:rsid w:val="00E757D7"/>
    <w:rsid w:val="00E75CD5"/>
    <w:rsid w:val="00E75E77"/>
    <w:rsid w:val="00E76566"/>
    <w:rsid w:val="00E76763"/>
    <w:rsid w:val="00E7676B"/>
    <w:rsid w:val="00E76BE6"/>
    <w:rsid w:val="00E76C08"/>
    <w:rsid w:val="00E76DBD"/>
    <w:rsid w:val="00E77920"/>
    <w:rsid w:val="00E77921"/>
    <w:rsid w:val="00E77B51"/>
    <w:rsid w:val="00E77B77"/>
    <w:rsid w:val="00E77DC0"/>
    <w:rsid w:val="00E77F70"/>
    <w:rsid w:val="00E800B9"/>
    <w:rsid w:val="00E80314"/>
    <w:rsid w:val="00E80552"/>
    <w:rsid w:val="00E805DC"/>
    <w:rsid w:val="00E8101F"/>
    <w:rsid w:val="00E81111"/>
    <w:rsid w:val="00E8112A"/>
    <w:rsid w:val="00E8138C"/>
    <w:rsid w:val="00E8140C"/>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AA9"/>
    <w:rsid w:val="00E9308C"/>
    <w:rsid w:val="00E930E0"/>
    <w:rsid w:val="00E9323B"/>
    <w:rsid w:val="00E93345"/>
    <w:rsid w:val="00E935A5"/>
    <w:rsid w:val="00E936BB"/>
    <w:rsid w:val="00E939D6"/>
    <w:rsid w:val="00E93B19"/>
    <w:rsid w:val="00E93D56"/>
    <w:rsid w:val="00E93EAE"/>
    <w:rsid w:val="00E9431C"/>
    <w:rsid w:val="00E94B26"/>
    <w:rsid w:val="00E953BF"/>
    <w:rsid w:val="00E9567E"/>
    <w:rsid w:val="00E95694"/>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9EF"/>
    <w:rsid w:val="00E97DCB"/>
    <w:rsid w:val="00E97E05"/>
    <w:rsid w:val="00EA006A"/>
    <w:rsid w:val="00EA0312"/>
    <w:rsid w:val="00EA041E"/>
    <w:rsid w:val="00EA04F0"/>
    <w:rsid w:val="00EA0C58"/>
    <w:rsid w:val="00EA0D9C"/>
    <w:rsid w:val="00EA11A1"/>
    <w:rsid w:val="00EA11C6"/>
    <w:rsid w:val="00EA1218"/>
    <w:rsid w:val="00EA134E"/>
    <w:rsid w:val="00EA13E6"/>
    <w:rsid w:val="00EA141D"/>
    <w:rsid w:val="00EA1426"/>
    <w:rsid w:val="00EA1479"/>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57F"/>
    <w:rsid w:val="00EA79D6"/>
    <w:rsid w:val="00EA7A6F"/>
    <w:rsid w:val="00EA7DDC"/>
    <w:rsid w:val="00EB09BD"/>
    <w:rsid w:val="00EB09D0"/>
    <w:rsid w:val="00EB0E9E"/>
    <w:rsid w:val="00EB0F6C"/>
    <w:rsid w:val="00EB11BD"/>
    <w:rsid w:val="00EB139E"/>
    <w:rsid w:val="00EB14C2"/>
    <w:rsid w:val="00EB159D"/>
    <w:rsid w:val="00EB1668"/>
    <w:rsid w:val="00EB1788"/>
    <w:rsid w:val="00EB1897"/>
    <w:rsid w:val="00EB1B32"/>
    <w:rsid w:val="00EB1BFC"/>
    <w:rsid w:val="00EB1F01"/>
    <w:rsid w:val="00EB20E9"/>
    <w:rsid w:val="00EB2352"/>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7024"/>
    <w:rsid w:val="00EB7172"/>
    <w:rsid w:val="00EB72D2"/>
    <w:rsid w:val="00EB7463"/>
    <w:rsid w:val="00EB74B4"/>
    <w:rsid w:val="00EB7D8B"/>
    <w:rsid w:val="00EB7EB7"/>
    <w:rsid w:val="00EB7F38"/>
    <w:rsid w:val="00EC00C6"/>
    <w:rsid w:val="00EC02A3"/>
    <w:rsid w:val="00EC041B"/>
    <w:rsid w:val="00EC0657"/>
    <w:rsid w:val="00EC099D"/>
    <w:rsid w:val="00EC09A8"/>
    <w:rsid w:val="00EC0EA2"/>
    <w:rsid w:val="00EC176F"/>
    <w:rsid w:val="00EC1A1F"/>
    <w:rsid w:val="00EC1D40"/>
    <w:rsid w:val="00EC1FBC"/>
    <w:rsid w:val="00EC252D"/>
    <w:rsid w:val="00EC253F"/>
    <w:rsid w:val="00EC2A96"/>
    <w:rsid w:val="00EC2ACC"/>
    <w:rsid w:val="00EC2BEF"/>
    <w:rsid w:val="00EC2DF7"/>
    <w:rsid w:val="00EC3D7F"/>
    <w:rsid w:val="00EC3DF6"/>
    <w:rsid w:val="00EC3DFC"/>
    <w:rsid w:val="00EC416A"/>
    <w:rsid w:val="00EC42C7"/>
    <w:rsid w:val="00EC4326"/>
    <w:rsid w:val="00EC4511"/>
    <w:rsid w:val="00EC4989"/>
    <w:rsid w:val="00EC50E3"/>
    <w:rsid w:val="00EC51AD"/>
    <w:rsid w:val="00EC5270"/>
    <w:rsid w:val="00EC5851"/>
    <w:rsid w:val="00EC5869"/>
    <w:rsid w:val="00EC5B99"/>
    <w:rsid w:val="00EC5DA6"/>
    <w:rsid w:val="00EC5E60"/>
    <w:rsid w:val="00EC618C"/>
    <w:rsid w:val="00EC68DC"/>
    <w:rsid w:val="00EC68E9"/>
    <w:rsid w:val="00EC6962"/>
    <w:rsid w:val="00EC69FE"/>
    <w:rsid w:val="00EC6B98"/>
    <w:rsid w:val="00EC74FF"/>
    <w:rsid w:val="00EC7938"/>
    <w:rsid w:val="00EC7AB0"/>
    <w:rsid w:val="00EC7BC1"/>
    <w:rsid w:val="00EC7FCE"/>
    <w:rsid w:val="00ED018A"/>
    <w:rsid w:val="00ED06BC"/>
    <w:rsid w:val="00ED06E7"/>
    <w:rsid w:val="00ED0B0D"/>
    <w:rsid w:val="00ED15AA"/>
    <w:rsid w:val="00ED16F9"/>
    <w:rsid w:val="00ED17D5"/>
    <w:rsid w:val="00ED1CCF"/>
    <w:rsid w:val="00ED218B"/>
    <w:rsid w:val="00ED2528"/>
    <w:rsid w:val="00ED2B51"/>
    <w:rsid w:val="00ED32A2"/>
    <w:rsid w:val="00ED3359"/>
    <w:rsid w:val="00ED341F"/>
    <w:rsid w:val="00ED3491"/>
    <w:rsid w:val="00ED3848"/>
    <w:rsid w:val="00ED40C2"/>
    <w:rsid w:val="00ED41CB"/>
    <w:rsid w:val="00ED4261"/>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F7"/>
    <w:rsid w:val="00ED5AD0"/>
    <w:rsid w:val="00ED5FE2"/>
    <w:rsid w:val="00ED672D"/>
    <w:rsid w:val="00ED681D"/>
    <w:rsid w:val="00ED6839"/>
    <w:rsid w:val="00ED6A7F"/>
    <w:rsid w:val="00ED6A94"/>
    <w:rsid w:val="00ED6C3D"/>
    <w:rsid w:val="00ED6EA1"/>
    <w:rsid w:val="00ED6EEB"/>
    <w:rsid w:val="00ED7540"/>
    <w:rsid w:val="00ED795E"/>
    <w:rsid w:val="00ED79A0"/>
    <w:rsid w:val="00ED7BFE"/>
    <w:rsid w:val="00ED7E64"/>
    <w:rsid w:val="00ED7F2A"/>
    <w:rsid w:val="00EE0228"/>
    <w:rsid w:val="00EE05D2"/>
    <w:rsid w:val="00EE0BF8"/>
    <w:rsid w:val="00EE0CBC"/>
    <w:rsid w:val="00EE0E95"/>
    <w:rsid w:val="00EE116E"/>
    <w:rsid w:val="00EE160C"/>
    <w:rsid w:val="00EE17E7"/>
    <w:rsid w:val="00EE194D"/>
    <w:rsid w:val="00EE1C43"/>
    <w:rsid w:val="00EE1CC8"/>
    <w:rsid w:val="00EE1E3D"/>
    <w:rsid w:val="00EE1F2A"/>
    <w:rsid w:val="00EE1F9A"/>
    <w:rsid w:val="00EE2459"/>
    <w:rsid w:val="00EE24E7"/>
    <w:rsid w:val="00EE27A4"/>
    <w:rsid w:val="00EE324F"/>
    <w:rsid w:val="00EE3276"/>
    <w:rsid w:val="00EE36FE"/>
    <w:rsid w:val="00EE37DE"/>
    <w:rsid w:val="00EE3916"/>
    <w:rsid w:val="00EE3985"/>
    <w:rsid w:val="00EE3B69"/>
    <w:rsid w:val="00EE3D99"/>
    <w:rsid w:val="00EE3E2D"/>
    <w:rsid w:val="00EE4647"/>
    <w:rsid w:val="00EE4916"/>
    <w:rsid w:val="00EE4964"/>
    <w:rsid w:val="00EE4984"/>
    <w:rsid w:val="00EE4E95"/>
    <w:rsid w:val="00EE5514"/>
    <w:rsid w:val="00EE55B0"/>
    <w:rsid w:val="00EE5761"/>
    <w:rsid w:val="00EE57F9"/>
    <w:rsid w:val="00EE5BBF"/>
    <w:rsid w:val="00EE5E85"/>
    <w:rsid w:val="00EE6035"/>
    <w:rsid w:val="00EE60D0"/>
    <w:rsid w:val="00EE633A"/>
    <w:rsid w:val="00EE639F"/>
    <w:rsid w:val="00EE63B0"/>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B0"/>
    <w:rsid w:val="00EF0615"/>
    <w:rsid w:val="00EF0C1D"/>
    <w:rsid w:val="00EF0FAE"/>
    <w:rsid w:val="00EF10D4"/>
    <w:rsid w:val="00EF130D"/>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B9B"/>
    <w:rsid w:val="00F01230"/>
    <w:rsid w:val="00F013AD"/>
    <w:rsid w:val="00F01508"/>
    <w:rsid w:val="00F01550"/>
    <w:rsid w:val="00F017C0"/>
    <w:rsid w:val="00F01861"/>
    <w:rsid w:val="00F01A38"/>
    <w:rsid w:val="00F01C13"/>
    <w:rsid w:val="00F01DA5"/>
    <w:rsid w:val="00F0252B"/>
    <w:rsid w:val="00F02AC3"/>
    <w:rsid w:val="00F02C64"/>
    <w:rsid w:val="00F0494D"/>
    <w:rsid w:val="00F04A52"/>
    <w:rsid w:val="00F05353"/>
    <w:rsid w:val="00F0577B"/>
    <w:rsid w:val="00F05812"/>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5F5"/>
    <w:rsid w:val="00F129F2"/>
    <w:rsid w:val="00F12BE1"/>
    <w:rsid w:val="00F13142"/>
    <w:rsid w:val="00F133A0"/>
    <w:rsid w:val="00F135E7"/>
    <w:rsid w:val="00F1388B"/>
    <w:rsid w:val="00F1396B"/>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82C"/>
    <w:rsid w:val="00F16885"/>
    <w:rsid w:val="00F17416"/>
    <w:rsid w:val="00F17890"/>
    <w:rsid w:val="00F203AB"/>
    <w:rsid w:val="00F21461"/>
    <w:rsid w:val="00F2146F"/>
    <w:rsid w:val="00F21861"/>
    <w:rsid w:val="00F218BB"/>
    <w:rsid w:val="00F2250C"/>
    <w:rsid w:val="00F22824"/>
    <w:rsid w:val="00F22AC6"/>
    <w:rsid w:val="00F22DC5"/>
    <w:rsid w:val="00F22E24"/>
    <w:rsid w:val="00F22E41"/>
    <w:rsid w:val="00F23106"/>
    <w:rsid w:val="00F231CC"/>
    <w:rsid w:val="00F2353F"/>
    <w:rsid w:val="00F2390A"/>
    <w:rsid w:val="00F23D56"/>
    <w:rsid w:val="00F23EF0"/>
    <w:rsid w:val="00F2441E"/>
    <w:rsid w:val="00F2494E"/>
    <w:rsid w:val="00F249A9"/>
    <w:rsid w:val="00F24CED"/>
    <w:rsid w:val="00F24D5E"/>
    <w:rsid w:val="00F250DB"/>
    <w:rsid w:val="00F25534"/>
    <w:rsid w:val="00F255F7"/>
    <w:rsid w:val="00F25662"/>
    <w:rsid w:val="00F2582C"/>
    <w:rsid w:val="00F2583C"/>
    <w:rsid w:val="00F25A5A"/>
    <w:rsid w:val="00F25BF4"/>
    <w:rsid w:val="00F25F46"/>
    <w:rsid w:val="00F265B5"/>
    <w:rsid w:val="00F2688B"/>
    <w:rsid w:val="00F2688D"/>
    <w:rsid w:val="00F26A23"/>
    <w:rsid w:val="00F26F6B"/>
    <w:rsid w:val="00F26F86"/>
    <w:rsid w:val="00F26F87"/>
    <w:rsid w:val="00F277F2"/>
    <w:rsid w:val="00F27846"/>
    <w:rsid w:val="00F27B8D"/>
    <w:rsid w:val="00F27E0F"/>
    <w:rsid w:val="00F304AB"/>
    <w:rsid w:val="00F30AF7"/>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F05"/>
    <w:rsid w:val="00F33417"/>
    <w:rsid w:val="00F33555"/>
    <w:rsid w:val="00F33747"/>
    <w:rsid w:val="00F33760"/>
    <w:rsid w:val="00F337DC"/>
    <w:rsid w:val="00F33AF4"/>
    <w:rsid w:val="00F33C38"/>
    <w:rsid w:val="00F345AD"/>
    <w:rsid w:val="00F3466A"/>
    <w:rsid w:val="00F346CB"/>
    <w:rsid w:val="00F34E7E"/>
    <w:rsid w:val="00F35470"/>
    <w:rsid w:val="00F35586"/>
    <w:rsid w:val="00F35605"/>
    <w:rsid w:val="00F35642"/>
    <w:rsid w:val="00F35923"/>
    <w:rsid w:val="00F35A34"/>
    <w:rsid w:val="00F35DA8"/>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18D6"/>
    <w:rsid w:val="00F419B7"/>
    <w:rsid w:val="00F419D0"/>
    <w:rsid w:val="00F419D9"/>
    <w:rsid w:val="00F41AC2"/>
    <w:rsid w:val="00F41B70"/>
    <w:rsid w:val="00F423DD"/>
    <w:rsid w:val="00F4298E"/>
    <w:rsid w:val="00F42B75"/>
    <w:rsid w:val="00F42CA0"/>
    <w:rsid w:val="00F43060"/>
    <w:rsid w:val="00F43266"/>
    <w:rsid w:val="00F43448"/>
    <w:rsid w:val="00F4371A"/>
    <w:rsid w:val="00F43745"/>
    <w:rsid w:val="00F43A10"/>
    <w:rsid w:val="00F43DB8"/>
    <w:rsid w:val="00F44160"/>
    <w:rsid w:val="00F443F3"/>
    <w:rsid w:val="00F44A4A"/>
    <w:rsid w:val="00F44B18"/>
    <w:rsid w:val="00F44D39"/>
    <w:rsid w:val="00F4510C"/>
    <w:rsid w:val="00F451EE"/>
    <w:rsid w:val="00F45471"/>
    <w:rsid w:val="00F45505"/>
    <w:rsid w:val="00F45637"/>
    <w:rsid w:val="00F459F8"/>
    <w:rsid w:val="00F45B16"/>
    <w:rsid w:val="00F45C6B"/>
    <w:rsid w:val="00F46194"/>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C93"/>
    <w:rsid w:val="00F51EE7"/>
    <w:rsid w:val="00F5214D"/>
    <w:rsid w:val="00F526A5"/>
    <w:rsid w:val="00F5276F"/>
    <w:rsid w:val="00F52ECF"/>
    <w:rsid w:val="00F52F96"/>
    <w:rsid w:val="00F5303F"/>
    <w:rsid w:val="00F53067"/>
    <w:rsid w:val="00F530DE"/>
    <w:rsid w:val="00F537DF"/>
    <w:rsid w:val="00F5401F"/>
    <w:rsid w:val="00F54104"/>
    <w:rsid w:val="00F5467C"/>
    <w:rsid w:val="00F54990"/>
    <w:rsid w:val="00F54B25"/>
    <w:rsid w:val="00F54E6F"/>
    <w:rsid w:val="00F54F54"/>
    <w:rsid w:val="00F54F96"/>
    <w:rsid w:val="00F5511B"/>
    <w:rsid w:val="00F55175"/>
    <w:rsid w:val="00F55211"/>
    <w:rsid w:val="00F556E2"/>
    <w:rsid w:val="00F55844"/>
    <w:rsid w:val="00F55962"/>
    <w:rsid w:val="00F559BF"/>
    <w:rsid w:val="00F55EDE"/>
    <w:rsid w:val="00F56363"/>
    <w:rsid w:val="00F564EF"/>
    <w:rsid w:val="00F565C5"/>
    <w:rsid w:val="00F566EE"/>
    <w:rsid w:val="00F56742"/>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445"/>
    <w:rsid w:val="00F61976"/>
    <w:rsid w:val="00F61C91"/>
    <w:rsid w:val="00F61D01"/>
    <w:rsid w:val="00F61DCE"/>
    <w:rsid w:val="00F61DFF"/>
    <w:rsid w:val="00F622DA"/>
    <w:rsid w:val="00F62BA1"/>
    <w:rsid w:val="00F62BDB"/>
    <w:rsid w:val="00F631DA"/>
    <w:rsid w:val="00F633CB"/>
    <w:rsid w:val="00F6345D"/>
    <w:rsid w:val="00F634BF"/>
    <w:rsid w:val="00F637FA"/>
    <w:rsid w:val="00F63903"/>
    <w:rsid w:val="00F63D29"/>
    <w:rsid w:val="00F63E81"/>
    <w:rsid w:val="00F64068"/>
    <w:rsid w:val="00F64406"/>
    <w:rsid w:val="00F64639"/>
    <w:rsid w:val="00F64812"/>
    <w:rsid w:val="00F6483B"/>
    <w:rsid w:val="00F64E07"/>
    <w:rsid w:val="00F655F6"/>
    <w:rsid w:val="00F65645"/>
    <w:rsid w:val="00F656B4"/>
    <w:rsid w:val="00F6579F"/>
    <w:rsid w:val="00F659BA"/>
    <w:rsid w:val="00F65AB7"/>
    <w:rsid w:val="00F65C14"/>
    <w:rsid w:val="00F660B9"/>
    <w:rsid w:val="00F6624E"/>
    <w:rsid w:val="00F664AC"/>
    <w:rsid w:val="00F66594"/>
    <w:rsid w:val="00F666D0"/>
    <w:rsid w:val="00F670EC"/>
    <w:rsid w:val="00F670F6"/>
    <w:rsid w:val="00F672D6"/>
    <w:rsid w:val="00F6770D"/>
    <w:rsid w:val="00F67AAD"/>
    <w:rsid w:val="00F67C80"/>
    <w:rsid w:val="00F67DA2"/>
    <w:rsid w:val="00F70169"/>
    <w:rsid w:val="00F706AD"/>
    <w:rsid w:val="00F70768"/>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B42"/>
    <w:rsid w:val="00F72D65"/>
    <w:rsid w:val="00F72EAC"/>
    <w:rsid w:val="00F73015"/>
    <w:rsid w:val="00F73F6D"/>
    <w:rsid w:val="00F740A3"/>
    <w:rsid w:val="00F74414"/>
    <w:rsid w:val="00F74542"/>
    <w:rsid w:val="00F745A1"/>
    <w:rsid w:val="00F74600"/>
    <w:rsid w:val="00F74695"/>
    <w:rsid w:val="00F74E6D"/>
    <w:rsid w:val="00F75061"/>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20F3"/>
    <w:rsid w:val="00F82109"/>
    <w:rsid w:val="00F82495"/>
    <w:rsid w:val="00F824A9"/>
    <w:rsid w:val="00F828EF"/>
    <w:rsid w:val="00F82A68"/>
    <w:rsid w:val="00F82E2C"/>
    <w:rsid w:val="00F830C7"/>
    <w:rsid w:val="00F832A2"/>
    <w:rsid w:val="00F8356D"/>
    <w:rsid w:val="00F836BC"/>
    <w:rsid w:val="00F83938"/>
    <w:rsid w:val="00F84025"/>
    <w:rsid w:val="00F847FE"/>
    <w:rsid w:val="00F84B0B"/>
    <w:rsid w:val="00F84E5C"/>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4E7"/>
    <w:rsid w:val="00F92608"/>
    <w:rsid w:val="00F92618"/>
    <w:rsid w:val="00F92643"/>
    <w:rsid w:val="00F92B53"/>
    <w:rsid w:val="00F92D03"/>
    <w:rsid w:val="00F93167"/>
    <w:rsid w:val="00F93597"/>
    <w:rsid w:val="00F93717"/>
    <w:rsid w:val="00F93780"/>
    <w:rsid w:val="00F93FBA"/>
    <w:rsid w:val="00F9408B"/>
    <w:rsid w:val="00F9428B"/>
    <w:rsid w:val="00F94350"/>
    <w:rsid w:val="00F946E0"/>
    <w:rsid w:val="00F9482E"/>
    <w:rsid w:val="00F94A77"/>
    <w:rsid w:val="00F94B24"/>
    <w:rsid w:val="00F94C7D"/>
    <w:rsid w:val="00F9503A"/>
    <w:rsid w:val="00F952BC"/>
    <w:rsid w:val="00F95309"/>
    <w:rsid w:val="00F955F5"/>
    <w:rsid w:val="00F96993"/>
    <w:rsid w:val="00F96A72"/>
    <w:rsid w:val="00F96CA0"/>
    <w:rsid w:val="00F97620"/>
    <w:rsid w:val="00F9786E"/>
    <w:rsid w:val="00F97E26"/>
    <w:rsid w:val="00FA00A8"/>
    <w:rsid w:val="00FA0357"/>
    <w:rsid w:val="00FA05CF"/>
    <w:rsid w:val="00FA069D"/>
    <w:rsid w:val="00FA0A7B"/>
    <w:rsid w:val="00FA0DEC"/>
    <w:rsid w:val="00FA0E07"/>
    <w:rsid w:val="00FA1117"/>
    <w:rsid w:val="00FA111E"/>
    <w:rsid w:val="00FA1158"/>
    <w:rsid w:val="00FA1264"/>
    <w:rsid w:val="00FA189E"/>
    <w:rsid w:val="00FA1AD2"/>
    <w:rsid w:val="00FA1CA1"/>
    <w:rsid w:val="00FA1E1F"/>
    <w:rsid w:val="00FA2222"/>
    <w:rsid w:val="00FA2241"/>
    <w:rsid w:val="00FA26E8"/>
    <w:rsid w:val="00FA2B98"/>
    <w:rsid w:val="00FA2DE7"/>
    <w:rsid w:val="00FA32D3"/>
    <w:rsid w:val="00FA3580"/>
    <w:rsid w:val="00FA393D"/>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B88"/>
    <w:rsid w:val="00FA7C63"/>
    <w:rsid w:val="00FA7CE6"/>
    <w:rsid w:val="00FA7D79"/>
    <w:rsid w:val="00FA7FEC"/>
    <w:rsid w:val="00FB008E"/>
    <w:rsid w:val="00FB0359"/>
    <w:rsid w:val="00FB03B3"/>
    <w:rsid w:val="00FB064D"/>
    <w:rsid w:val="00FB0E83"/>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DD1"/>
    <w:rsid w:val="00FB5503"/>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7D7"/>
    <w:rsid w:val="00FC08F6"/>
    <w:rsid w:val="00FC094D"/>
    <w:rsid w:val="00FC09D1"/>
    <w:rsid w:val="00FC0BA6"/>
    <w:rsid w:val="00FC0CB9"/>
    <w:rsid w:val="00FC0D78"/>
    <w:rsid w:val="00FC122F"/>
    <w:rsid w:val="00FC12B9"/>
    <w:rsid w:val="00FC1333"/>
    <w:rsid w:val="00FC14F3"/>
    <w:rsid w:val="00FC173C"/>
    <w:rsid w:val="00FC1889"/>
    <w:rsid w:val="00FC18F4"/>
    <w:rsid w:val="00FC1994"/>
    <w:rsid w:val="00FC1A23"/>
    <w:rsid w:val="00FC1C87"/>
    <w:rsid w:val="00FC2304"/>
    <w:rsid w:val="00FC2367"/>
    <w:rsid w:val="00FC24EF"/>
    <w:rsid w:val="00FC251C"/>
    <w:rsid w:val="00FC2CE8"/>
    <w:rsid w:val="00FC2E43"/>
    <w:rsid w:val="00FC3310"/>
    <w:rsid w:val="00FC3350"/>
    <w:rsid w:val="00FC37CC"/>
    <w:rsid w:val="00FC3804"/>
    <w:rsid w:val="00FC38E2"/>
    <w:rsid w:val="00FC3B8A"/>
    <w:rsid w:val="00FC3E6B"/>
    <w:rsid w:val="00FC4169"/>
    <w:rsid w:val="00FC4884"/>
    <w:rsid w:val="00FC4B39"/>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C0D"/>
    <w:rsid w:val="00FD2E08"/>
    <w:rsid w:val="00FD2E2B"/>
    <w:rsid w:val="00FD2EA9"/>
    <w:rsid w:val="00FD3270"/>
    <w:rsid w:val="00FD3452"/>
    <w:rsid w:val="00FD3522"/>
    <w:rsid w:val="00FD3CAB"/>
    <w:rsid w:val="00FD3E80"/>
    <w:rsid w:val="00FD40DD"/>
    <w:rsid w:val="00FD419D"/>
    <w:rsid w:val="00FD49CF"/>
    <w:rsid w:val="00FD4C16"/>
    <w:rsid w:val="00FD4C5E"/>
    <w:rsid w:val="00FD4FC7"/>
    <w:rsid w:val="00FD5840"/>
    <w:rsid w:val="00FD5A19"/>
    <w:rsid w:val="00FD5B81"/>
    <w:rsid w:val="00FD5BB1"/>
    <w:rsid w:val="00FD5BD6"/>
    <w:rsid w:val="00FD5D94"/>
    <w:rsid w:val="00FD5DB8"/>
    <w:rsid w:val="00FD5E09"/>
    <w:rsid w:val="00FD60C5"/>
    <w:rsid w:val="00FD626E"/>
    <w:rsid w:val="00FD6360"/>
    <w:rsid w:val="00FD6793"/>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2063"/>
    <w:rsid w:val="00FE211C"/>
    <w:rsid w:val="00FE22B1"/>
    <w:rsid w:val="00FE23BC"/>
    <w:rsid w:val="00FE2506"/>
    <w:rsid w:val="00FE29EF"/>
    <w:rsid w:val="00FE2C02"/>
    <w:rsid w:val="00FE2CC7"/>
    <w:rsid w:val="00FE300E"/>
    <w:rsid w:val="00FE38FC"/>
    <w:rsid w:val="00FE4665"/>
    <w:rsid w:val="00FE48F8"/>
    <w:rsid w:val="00FE4A10"/>
    <w:rsid w:val="00FE4A7B"/>
    <w:rsid w:val="00FE4D6F"/>
    <w:rsid w:val="00FE4F9D"/>
    <w:rsid w:val="00FE585C"/>
    <w:rsid w:val="00FE59F1"/>
    <w:rsid w:val="00FE5B15"/>
    <w:rsid w:val="00FE5DDB"/>
    <w:rsid w:val="00FE64C9"/>
    <w:rsid w:val="00FE67B0"/>
    <w:rsid w:val="00FE6D0B"/>
    <w:rsid w:val="00FE6EEC"/>
    <w:rsid w:val="00FE6F72"/>
    <w:rsid w:val="00FE7212"/>
    <w:rsid w:val="00FE728D"/>
    <w:rsid w:val="00FE745A"/>
    <w:rsid w:val="00FE7565"/>
    <w:rsid w:val="00FE76B0"/>
    <w:rsid w:val="00FE793A"/>
    <w:rsid w:val="00FE7A4E"/>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710"/>
    <w:rsid w:val="00FF5F1E"/>
    <w:rsid w:val="00FF5F54"/>
    <w:rsid w:val="00FF61E3"/>
    <w:rsid w:val="00FF62AD"/>
    <w:rsid w:val="00FF6B50"/>
    <w:rsid w:val="00FF6C0A"/>
    <w:rsid w:val="00FF6CAC"/>
    <w:rsid w:val="00FF6EA4"/>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4762"/>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lw.go.jp/stf/seisakunitsuite/bunya/0000121431_00209.html" TargetMode="External"/><Relationship Id="rId21" Type="http://schemas.openxmlformats.org/officeDocument/2006/relationships/hyperlink" Target="https://form.cao.go.jp/shokuhin/opinion-1176.html" TargetMode="External"/><Relationship Id="rId42" Type="http://schemas.openxmlformats.org/officeDocument/2006/relationships/hyperlink" Target="https://www.caa.go.jp/notice/assets/representation_210603_06.pdf" TargetMode="External"/><Relationship Id="rId63" Type="http://schemas.openxmlformats.org/officeDocument/2006/relationships/hyperlink" Target="http://www.pref.hokkaido.lg.jp/ss/tkk/hodo/happyo/r3/06/030601-05ityouen.pdf" TargetMode="External"/><Relationship Id="rId84" Type="http://schemas.openxmlformats.org/officeDocument/2006/relationships/hyperlink" Target="https://www.mhlw.go.jp/stf/newpage_19036.html" TargetMode="External"/><Relationship Id="rId138" Type="http://schemas.openxmlformats.org/officeDocument/2006/relationships/hyperlink" Target="https://www.mhlw.go.jp/stf/newpage_17856.html" TargetMode="External"/><Relationship Id="rId159" Type="http://schemas.openxmlformats.org/officeDocument/2006/relationships/hyperlink" Target="https://www.mhlw.go.jp/stf/r305cohotokurei_00004.html" TargetMode="External"/><Relationship Id="rId170" Type="http://schemas.openxmlformats.org/officeDocument/2006/relationships/hyperlink" Target="https://www.mhlw.go.jp/stf/seisakunitsuite/bunya/koyou_roudou/koyou/kyufukin/pageL07.html" TargetMode="External"/><Relationship Id="rId191" Type="http://schemas.openxmlformats.org/officeDocument/2006/relationships/hyperlink" Target="https://www.mhlw.go.jp/stf/newpage_16253.html" TargetMode="External"/><Relationship Id="rId196" Type="http://schemas.openxmlformats.org/officeDocument/2006/relationships/image" Target="media/image6.png"/><Relationship Id="rId200" Type="http://schemas.openxmlformats.org/officeDocument/2006/relationships/fontTable" Target="fontTable.xml"/><Relationship Id="rId16" Type="http://schemas.openxmlformats.org/officeDocument/2006/relationships/hyperlink" Target="https://www.mhlw.go.jp/stf/newpage_18523.html" TargetMode="External"/><Relationship Id="rId107" Type="http://schemas.openxmlformats.org/officeDocument/2006/relationships/hyperlink" Target="https://www.mhlw.go.jp/stf/seisakunitsuite/bunya/vaccine_moderna.html" TargetMode="External"/><Relationship Id="rId11" Type="http://schemas.openxmlformats.org/officeDocument/2006/relationships/hyperlink" Target="https://www.mhlw.go.jp/stf/seisakunitsuite/bunya/kenkou_iryou/kenkou/kekkaku-kansenshou/infulenza/index.html" TargetMode="External"/><Relationship Id="rId32" Type="http://schemas.openxmlformats.org/officeDocument/2006/relationships/hyperlink" Target="https://www.maff.go.jp/j/press/syouan/douei/210531.html" TargetMode="External"/><Relationship Id="rId37" Type="http://schemas.openxmlformats.org/officeDocument/2006/relationships/hyperlink" Target="https://www.caa.go.jp/notice/assets/representation_210603_01.pdf" TargetMode="External"/><Relationship Id="rId53" Type="http://schemas.openxmlformats.org/officeDocument/2006/relationships/image" Target="media/image2.png"/><Relationship Id="rId58" Type="http://schemas.openxmlformats.org/officeDocument/2006/relationships/hyperlink" Target="https://news.yahoo.co.jp/articles/178e53c183c08e4017dcc66158f4302df1ccc3eb" TargetMode="External"/><Relationship Id="rId74" Type="http://schemas.openxmlformats.org/officeDocument/2006/relationships/hyperlink" Target="https://www.mhlw.go.jp/stf/newpage_18991.html" TargetMode="External"/><Relationship Id="rId79" Type="http://schemas.openxmlformats.org/officeDocument/2006/relationships/hyperlink" Target="https://www.mhlw.go.jp/stf/newpage_18906.html" TargetMode="External"/><Relationship Id="rId102" Type="http://schemas.openxmlformats.org/officeDocument/2006/relationships/hyperlink" Target="https://www.mhlw.go.jp/bunya/kenkou/kekkaku-kansenshou20/kenkouhigai_kyusai/" TargetMode="External"/><Relationship Id="rId123" Type="http://schemas.openxmlformats.org/officeDocument/2006/relationships/hyperlink" Target="https://www.mhlw.go.jp/stf/seisakunitsuite/bunya/kenkou_iryou/covid19_qa_kanrenkigyou_00001.html" TargetMode="External"/><Relationship Id="rId128" Type="http://schemas.openxmlformats.org/officeDocument/2006/relationships/hyperlink" Target="https://www.mhlw.go.jp/stf/seisakunitsuite/bunya/0000121431_00209.html" TargetMode="External"/><Relationship Id="rId144" Type="http://schemas.openxmlformats.org/officeDocument/2006/relationships/hyperlink" Target="https://www.mhlw.go.jp/stf/covid-19/qa-jichitai-iryoukikan-fukushishisetsu.html" TargetMode="External"/><Relationship Id="rId149" Type="http://schemas.openxmlformats.org/officeDocument/2006/relationships/hyperlink" Target="https://www.mhlw.go.jp/stf/seisakunitsuite/bunya/kenkou_iryou/dengue_fever_qa_00018.html" TargetMode="External"/><Relationship Id="rId5" Type="http://schemas.openxmlformats.org/officeDocument/2006/relationships/webSettings" Target="webSettings.xml"/><Relationship Id="rId90" Type="http://schemas.openxmlformats.org/officeDocument/2006/relationships/hyperlink" Target="https://www.mhlw.go.jp/stf/newpage_18974.html" TargetMode="External"/><Relationship Id="rId95" Type="http://schemas.openxmlformats.org/officeDocument/2006/relationships/hyperlink" Target="https://www.mhlw.go.jp/stf/newpage_19038.html" TargetMode="External"/><Relationship Id="rId160" Type="http://schemas.openxmlformats.org/officeDocument/2006/relationships/hyperlink" Target="https://www.mhlw.go.jp/stf/r3050505cohotokurei_00003.html" TargetMode="External"/><Relationship Id="rId165" Type="http://schemas.openxmlformats.org/officeDocument/2006/relationships/hyperlink" Target="http://www.pref.osaka.lg.jp/kikaku/corona-kinkyuzitai/index.html" TargetMode="External"/><Relationship Id="rId181" Type="http://schemas.openxmlformats.org/officeDocument/2006/relationships/hyperlink" Target="https://www.mhlw.go.jp/stf/sankokin0122_00003.html" TargetMode="External"/><Relationship Id="rId186" Type="http://schemas.openxmlformats.org/officeDocument/2006/relationships/hyperlink" Target="https://www.mhlw.go.jp/stf/newpage_16671.html" TargetMode="External"/><Relationship Id="rId22" Type="http://schemas.openxmlformats.org/officeDocument/2006/relationships/hyperlink" Target="http://www.fsc.go.jp/iinkai_annai/jisseki.html" TargetMode="External"/><Relationship Id="rId27" Type="http://schemas.openxmlformats.org/officeDocument/2006/relationships/hyperlink" Target="https://www.fsc.go.jp/fsciis/foodSafetyMaterial/search?keyword=%EF%BC%AC%EF%BC%A4%EF%BC%95%EF%BC%90&amp;query=&amp;logic=and&amp;calendar=japanese&amp;year=&amp;from=struct&amp;from_year=2021&amp;from_month=04&amp;from_day=17&amp;to=struct&amp;to_year=2021&amp;to_month=05&amp;to_day=07&amp;areaId=00&amp;countryId=000&amp;informationSourceId=0000&amp;max=100&amp;sort_order=date.desc" TargetMode="External"/><Relationship Id="rId43" Type="http://schemas.openxmlformats.org/officeDocument/2006/relationships/hyperlink" Target="https://www.caa.go.jp/notice/entry/024373/" TargetMode="External"/><Relationship Id="rId48" Type="http://schemas.openxmlformats.org/officeDocument/2006/relationships/hyperlink" Target="https://www3.nhk.or.jp/lnews/saitama/20210603/1100011624.html" TargetMode="External"/><Relationship Id="rId64" Type="http://schemas.openxmlformats.org/officeDocument/2006/relationships/hyperlink" Target="http://www.pref.hokkaido.lg.jp/ss/tkk/hodo/happyo/r3/05/030531-05ityouen.pdf" TargetMode="External"/><Relationship Id="rId69" Type="http://schemas.openxmlformats.org/officeDocument/2006/relationships/hyperlink" Target="https://news.yahoo.co.jp/articles/9bd5bd891a0a723df3a12196ba876ab31591c183" TargetMode="External"/><Relationship Id="rId113" Type="http://schemas.openxmlformats.org/officeDocument/2006/relationships/hyperlink" Target="https://www.mhlw.go.jp/stf/seisakunitsuite/bunya/kenkou_iryou/kenkou/index_00011.html" TargetMode="External"/><Relationship Id="rId118" Type="http://schemas.openxmlformats.org/officeDocument/2006/relationships/hyperlink" Target="https://www.mhlw.go.jp/stf/covid-19/kansenkakudaiboushi-iryouteikyou.html" TargetMode="External"/><Relationship Id="rId134" Type="http://schemas.openxmlformats.org/officeDocument/2006/relationships/hyperlink" Target="https://www.mhlw.go.jp/stf/seisakunitsuite/bunya/0000164708_00001.html" TargetMode="External"/><Relationship Id="rId139" Type="http://schemas.openxmlformats.org/officeDocument/2006/relationships/hyperlink" Target="https://www.mhlw.go.jp/stf/covid-19/seifunotorikumi.html" TargetMode="External"/><Relationship Id="rId80" Type="http://schemas.openxmlformats.org/officeDocument/2006/relationships/hyperlink" Target="https://www.mhlw.go.jp/stf/seisakunitsuite/newpage_00054.html" TargetMode="External"/><Relationship Id="rId85" Type="http://schemas.openxmlformats.org/officeDocument/2006/relationships/hyperlink" Target="https://www.mhlw.go.jp/stf/newpage_18981.html" TargetMode="External"/><Relationship Id="rId150" Type="http://schemas.openxmlformats.org/officeDocument/2006/relationships/hyperlink" Target="https://www.mhlw.go.jp/stf/seisakunitsuite/bunya/0000121431_00097.html" TargetMode="External"/><Relationship Id="rId155" Type="http://schemas.openxmlformats.org/officeDocument/2006/relationships/hyperlink" Target="https://www.mhlw.go.jp/stf/covid-19/kurashiyashigoto.html" TargetMode="External"/><Relationship Id="rId171" Type="http://schemas.openxmlformats.org/officeDocument/2006/relationships/hyperlink" Target="https://www.mhlw.go.jp/stf/seisakunitsuite/bunya/koyou_roudou/koyou/kyufukin/pageL07.html" TargetMode="External"/><Relationship Id="rId176" Type="http://schemas.openxmlformats.org/officeDocument/2006/relationships/hyperlink" Target="https://www.mhlw.go.jp/stf/newpage_17394.html" TargetMode="External"/><Relationship Id="rId192" Type="http://schemas.openxmlformats.org/officeDocument/2006/relationships/hyperlink" Target="https://www.mhlw.go.jp/stf/kyugyoshienkin.html" TargetMode="External"/><Relationship Id="rId197" Type="http://schemas.openxmlformats.org/officeDocument/2006/relationships/image" Target="media/image7.png"/><Relationship Id="rId201" Type="http://schemas.openxmlformats.org/officeDocument/2006/relationships/theme" Target="theme/theme1.xml"/><Relationship Id="rId12" Type="http://schemas.openxmlformats.org/officeDocument/2006/relationships/hyperlink" Target="https://www.mhlw.go.jp/content/11130500/000785726.pdf" TargetMode="External"/><Relationship Id="rId17" Type="http://schemas.openxmlformats.org/officeDocument/2006/relationships/hyperlink" Target="http://www.nihs.go.jp/dsi/food-info/foodinfonews/2021/foodinfo202111m.pdf" TargetMode="External"/><Relationship Id="rId33" Type="http://schemas.openxmlformats.org/officeDocument/2006/relationships/hyperlink" Target="https://www.maff.go.jp/j/press/syouan/douei/210527.html" TargetMode="External"/><Relationship Id="rId38" Type="http://schemas.openxmlformats.org/officeDocument/2006/relationships/hyperlink" Target="https://www.caa.go.jp/notice/assets/representation_210603_02.pdf" TargetMode="External"/><Relationship Id="rId59" Type="http://schemas.openxmlformats.org/officeDocument/2006/relationships/hyperlink" Target="https://www.pref.okayama.jp/uploaded/life/720739_6531974_misc.pdf" TargetMode="External"/><Relationship Id="rId103" Type="http://schemas.openxmlformats.org/officeDocument/2006/relationships/hyperlink" Target="https://www.mhlw.go.jp/stf/seisakunitsuite/bunya/0000121431_00218.html%23%E6%8E%A5%E7%A8%AE%E3%81%8C%E5%8F%97%E3%81%91%E3%82%89%E3%82%8C%E3%82%8B%E5%A0%B4%E6%89%80" TargetMode="External"/><Relationship Id="rId108" Type="http://schemas.openxmlformats.org/officeDocument/2006/relationships/hyperlink" Target="https://www.mhlw.go.jp/stf/seisakunitsuite/bunya/vaccine_astrazeneca.html" TargetMode="External"/><Relationship Id="rId124" Type="http://schemas.openxmlformats.org/officeDocument/2006/relationships/hyperlink" Target="https://www.mhlw.go.jp/stf/seisakunitsuite/bunya/0000121431_00216.html" TargetMode="External"/><Relationship Id="rId129" Type="http://schemas.openxmlformats.org/officeDocument/2006/relationships/hyperlink" Target="https://www.mhlw.go.jp/stf/seisakunitsuite/newpage_00035.html" TargetMode="External"/><Relationship Id="rId54" Type="http://schemas.openxmlformats.org/officeDocument/2006/relationships/hyperlink" Target="https://www.pref.okayama.jp/uploaded/life/721321_6540526_misc.pdf" TargetMode="External"/><Relationship Id="rId70" Type="http://schemas.openxmlformats.org/officeDocument/2006/relationships/hyperlink" Target="https://news.yahoo.co.jp/articles/ff8229834d10a84a626c1f1e20ee3f136b98defe" TargetMode="External"/><Relationship Id="rId75" Type="http://schemas.openxmlformats.org/officeDocument/2006/relationships/hyperlink" Target="https://www.mhlw.go.jp/stf/newpage_18976.html" TargetMode="External"/><Relationship Id="rId91" Type="http://schemas.openxmlformats.org/officeDocument/2006/relationships/hyperlink" Target="https://www.mhlw.go.jp/stf/newpage_18970.html" TargetMode="External"/><Relationship Id="rId96" Type="http://schemas.openxmlformats.org/officeDocument/2006/relationships/hyperlink" Target="https://www.mhlw.go.jp/stf/newpage_18586.html" TargetMode="External"/><Relationship Id="rId140" Type="http://schemas.openxmlformats.org/officeDocument/2006/relationships/hyperlink" Target="https://www.mhlw.go.jp/stf/newpage_15640.html" TargetMode="External"/><Relationship Id="rId145" Type="http://schemas.openxmlformats.org/officeDocument/2006/relationships/hyperlink" Target="https://www.mhlw.go.jp/stf/seisakunitsuite/bunya/kenkou_iryou/dengue_fever_qa_00004.html" TargetMode="External"/><Relationship Id="rId161" Type="http://schemas.openxmlformats.org/officeDocument/2006/relationships/hyperlink" Target="https://www.mhlw.go.jp/content/11603000/000775124.pdf" TargetMode="External"/><Relationship Id="rId166" Type="http://schemas.openxmlformats.org/officeDocument/2006/relationships/hyperlink" Target="https://web.pref.hyogo.lg.jp/index.html" TargetMode="External"/><Relationship Id="rId182" Type="http://schemas.openxmlformats.org/officeDocument/2006/relationships/hyperlink" Target="https://www.mhlw.go.jp/stf/newpage_17628.html" TargetMode="External"/><Relationship Id="rId187" Type="http://schemas.openxmlformats.org/officeDocument/2006/relationships/hyperlink" Target="https://www.mhlw.go.jp/stf/houdou/0000107715_00003.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fsc.go.jp/iinkai_annai/annai/annai804.html" TargetMode="External"/><Relationship Id="rId28" Type="http://schemas.openxmlformats.org/officeDocument/2006/relationships/hyperlink" Target="https://www.maff.go.jp/" TargetMode="External"/><Relationship Id="rId49" Type="http://schemas.openxmlformats.org/officeDocument/2006/relationships/hyperlink" Target="https://www.city.saitama.jp/002/002/010/003/001/p040036_d/fil/R030603syokutyuudoku.pdf" TargetMode="External"/><Relationship Id="rId114" Type="http://schemas.openxmlformats.org/officeDocument/2006/relationships/hyperlink" Target="https://www.mhlw.go.jp/stf/newpage_16589.html" TargetMode="External"/><Relationship Id="rId119" Type="http://schemas.openxmlformats.org/officeDocument/2006/relationships/hyperlink" Target="https://www.mhlw.go.jp/stf/seisakunitsuite/bunya/0000121431_00249.html" TargetMode="External"/><Relationship Id="rId44" Type="http://schemas.openxmlformats.org/officeDocument/2006/relationships/hyperlink" Target="https://www.caa.go.jp/notice/caution/internet/assets/consumer_policy_cms105_210531_01.pdf" TargetMode="External"/><Relationship Id="rId60" Type="http://schemas.openxmlformats.org/officeDocument/2006/relationships/hyperlink" Target="https://news.yahoo.co.jp/articles/612d62d5c545fe0efee84fee0d32abdbb25825b3" TargetMode="External"/><Relationship Id="rId65" Type="http://schemas.openxmlformats.org/officeDocument/2006/relationships/hyperlink" Target="http://www.pref.hokkaido.lg.jp/ss/tkk/hodo/happyo/r3/05/030528-05ityou.pdf" TargetMode="External"/><Relationship Id="rId81" Type="http://schemas.openxmlformats.org/officeDocument/2006/relationships/hyperlink" Target="https://www.mhlw.go.jp/stf/seisakunitsuite/bunya/0000121431_00086.html" TargetMode="External"/><Relationship Id="rId86" Type="http://schemas.openxmlformats.org/officeDocument/2006/relationships/hyperlink" Target="https://www.mhlw.go.jp/stf/newpage_18951.html" TargetMode="External"/><Relationship Id="rId130" Type="http://schemas.openxmlformats.org/officeDocument/2006/relationships/hyperlink" Target="https://www.mhlw.go.jp/stf/seisakunitsuite/bunya/cocoa_00138.html" TargetMode="External"/><Relationship Id="rId135" Type="http://schemas.openxmlformats.org/officeDocument/2006/relationships/hyperlink" Target="https://www.mhlw.go.jp/stf/seisakunitsuite/bunya/kenkou_iryou/kenkou/nettyuu/index_00014.html" TargetMode="External"/><Relationship Id="rId151" Type="http://schemas.openxmlformats.org/officeDocument/2006/relationships/hyperlink" Target="https://www.mhlw.go.jp/stf/seisakunitsuite/bunya/0000121431_00186.html" TargetMode="External"/><Relationship Id="rId156" Type="http://schemas.openxmlformats.org/officeDocument/2006/relationships/hyperlink" Target="https://www.mhlw.go.jp/content/10900000/000622924.pdf" TargetMode="External"/><Relationship Id="rId177" Type="http://schemas.openxmlformats.org/officeDocument/2006/relationships/hyperlink" Target="https://www.mhlw.go.jp/stf/newpage_17395.html" TargetMode="External"/><Relationship Id="rId198" Type="http://schemas.openxmlformats.org/officeDocument/2006/relationships/image" Target="media/image8.png"/><Relationship Id="rId172" Type="http://schemas.openxmlformats.org/officeDocument/2006/relationships/hyperlink" Target="https://www.mhlw.go.jp/stf/seisakunitsuite/bunya/koyouchouseijoseikin_20200410_forms.html" TargetMode="External"/><Relationship Id="rId193" Type="http://schemas.openxmlformats.org/officeDocument/2006/relationships/hyperlink" Target="https://www.jiji.com/jc/tokushu?g=cov" TargetMode="External"/><Relationship Id="rId13" Type="http://schemas.openxmlformats.org/officeDocument/2006/relationships/hyperlink" Target="https://www.mhlw.go.jp/stf/seisakunitsuite/bunya/koyou_roudou/roudoukijun/sekimen/other/pamph/index_00005.html" TargetMode="External"/><Relationship Id="rId18" Type="http://schemas.openxmlformats.org/officeDocument/2006/relationships/hyperlink" Target="http://www.nihs.go.jp/dsi/food-info/foodinfonews/2021/foodinfo202111c.pdf" TargetMode="External"/><Relationship Id="rId39" Type="http://schemas.openxmlformats.org/officeDocument/2006/relationships/hyperlink" Target="https://www.caa.go.jp/notice/assets/representation_210603_03.pdf" TargetMode="External"/><Relationship Id="rId109" Type="http://schemas.openxmlformats.org/officeDocument/2006/relationships/hyperlink" Target="https://www.mhlw.go.jp/stf/seisakunitsuite/bunya/vaccine_kenkoujoukyoutyousa.html" TargetMode="External"/><Relationship Id="rId34" Type="http://schemas.openxmlformats.org/officeDocument/2006/relationships/hyperlink" Target="https://www.maff.go.jp/j/press/syouan/douei/210526.html" TargetMode="External"/><Relationship Id="rId50" Type="http://schemas.openxmlformats.org/officeDocument/2006/relationships/hyperlink" Target="https://news.yahoo.co.jp/articles/a219b49a5fb0750c5af23ed7491de3fd9056675a" TargetMode="External"/><Relationship Id="rId55" Type="http://schemas.openxmlformats.org/officeDocument/2006/relationships/image" Target="media/image3.png"/><Relationship Id="rId76" Type="http://schemas.openxmlformats.org/officeDocument/2006/relationships/hyperlink" Target="https://www.mhlw.go.jp/stf/newpage_18973.html" TargetMode="External"/><Relationship Id="rId97" Type="http://schemas.openxmlformats.org/officeDocument/2006/relationships/hyperlink" Target="https://www.mhlw.go.jp/stf/seisakunitsuite/bunya/vaccine_tagengo.html" TargetMode="External"/><Relationship Id="rId104" Type="http://schemas.openxmlformats.org/officeDocument/2006/relationships/hyperlink" Target="https://www.mhlw.go.jp/stf/seisakunitsuite/bunya/vaccine_notifications.html" TargetMode="External"/><Relationship Id="rId120" Type="http://schemas.openxmlformats.org/officeDocument/2006/relationships/hyperlink" Target="https://www.mhlw.go.jp/stf/seisakunitsuite/bunya/0000121431_00249.html" TargetMode="External"/><Relationship Id="rId125" Type="http://schemas.openxmlformats.org/officeDocument/2006/relationships/hyperlink" Target="https://www.mhlw.go.jp/stf/seisakunitsuite/newpage_00016.html" TargetMode="External"/><Relationship Id="rId141" Type="http://schemas.openxmlformats.org/officeDocument/2006/relationships/hyperlink" Target="https://www.mhlw.go.jp/stf/seisakunitsuite/bunya/kenkou_iryou/dengue_fever_qa_00001.html" TargetMode="External"/><Relationship Id="rId146" Type="http://schemas.openxmlformats.org/officeDocument/2006/relationships/hyperlink" Target="https://www.mhlw.go.jp/stf/seisakunitsuite/bunya/0000121431_00111.html" TargetMode="External"/><Relationship Id="rId167" Type="http://schemas.openxmlformats.org/officeDocument/2006/relationships/hyperlink" Target="https://www.mhlw.go.jp/stf/seisakunitsuite/bunya/koyou_roudou/koyou/kyufukin/cochomoney_00002.html" TargetMode="External"/><Relationship Id="rId188" Type="http://schemas.openxmlformats.org/officeDocument/2006/relationships/hyperlink" Target="https://www.mhlw.go.jp/stf/seisakunitsuite/bunya/koyou_roudou/koyou/kyushokusha_shien/index_00007.html" TargetMode="External"/><Relationship Id="rId7" Type="http://schemas.openxmlformats.org/officeDocument/2006/relationships/endnotes" Target="endnotes.xml"/><Relationship Id="rId71" Type="http://schemas.openxmlformats.org/officeDocument/2006/relationships/hyperlink" Target="https://news.yahoo.co.jp/articles/93f36b8b490608970e91df6cceff6978c674e3a2" TargetMode="External"/><Relationship Id="rId92" Type="http://schemas.openxmlformats.org/officeDocument/2006/relationships/hyperlink" Target="https://www.mhlw.go.jp/stf/newpage_18896.html" TargetMode="External"/><Relationship Id="rId162" Type="http://schemas.openxmlformats.org/officeDocument/2006/relationships/hyperlink" Target="https://www.mhlw.go.jp/stf/seisakunitsuite/bunya/koyou_roudou/koyou/kyufukin/pageL07.html" TargetMode="External"/><Relationship Id="rId183" Type="http://schemas.openxmlformats.org/officeDocument/2006/relationships/hyperlink" Target="https://www.mhlw.go.jp/stf/newpage_15518.html" TargetMode="External"/><Relationship Id="rId2" Type="http://schemas.openxmlformats.org/officeDocument/2006/relationships/numbering" Target="numbering.xml"/><Relationship Id="rId29" Type="http://schemas.openxmlformats.org/officeDocument/2006/relationships/hyperlink" Target="https://www.maff.go.jp/j/press/kanbo/hisyo/210603.html" TargetMode="External"/><Relationship Id="rId24" Type="http://schemas.openxmlformats.org/officeDocument/2006/relationships/hyperlink" Target="http://www.fsc.go.jp/iinkai_annai/annai/" TargetMode="External"/><Relationship Id="rId40" Type="http://schemas.openxmlformats.org/officeDocument/2006/relationships/hyperlink" Target="https://www.caa.go.jp/notice/assets/representation_210603_04.pdf" TargetMode="External"/><Relationship Id="rId45" Type="http://schemas.openxmlformats.org/officeDocument/2006/relationships/hyperlink" Target="https://www.caa.go.jp/policies/policy/food_labeling/food_labeling_act/amendment_001/assets/food_labeling_cms204_210513_01.pdf" TargetMode="External"/><Relationship Id="rId66" Type="http://schemas.openxmlformats.org/officeDocument/2006/relationships/hyperlink" Target="https://www3.nhk.or.jp/lnews/mito/20210527/1070013212.html" TargetMode="External"/><Relationship Id="rId87" Type="http://schemas.openxmlformats.org/officeDocument/2006/relationships/hyperlink" Target="https://www.mhlw.go.jp/stf/newpage_18924.html" TargetMode="External"/><Relationship Id="rId110" Type="http://schemas.openxmlformats.org/officeDocument/2006/relationships/hyperlink" Target="https://www.mhlw.go.jp/stf/seisakunitsuite/bunya/vaccine_hukuhannou-utagai-houkoku.html" TargetMode="External"/><Relationship Id="rId115" Type="http://schemas.openxmlformats.org/officeDocument/2006/relationships/hyperlink" Target="https://www.mhlw.go.jp/stf/seisakunitsuite/bunya/0000121431_00221.html" TargetMode="External"/><Relationship Id="rId131" Type="http://schemas.openxmlformats.org/officeDocument/2006/relationships/hyperlink" Target="https://www.mhlw.go.jp/stf/seisakunitsuite/bunya/kenkou_iryou/covid19_qa_kanrenkigyou_00009.html" TargetMode="External"/><Relationship Id="rId136" Type="http://schemas.openxmlformats.org/officeDocument/2006/relationships/hyperlink" Target="https://www.mhlw.go.jp/stf/seisakunitsuite/bunya/0000121431_00129.html" TargetMode="External"/><Relationship Id="rId157" Type="http://schemas.openxmlformats.org/officeDocument/2006/relationships/hyperlink" Target="https://www.mhlw.go.jp/stf/newpage_18954.html" TargetMode="External"/><Relationship Id="rId178" Type="http://schemas.openxmlformats.org/officeDocument/2006/relationships/hyperlink" Target="https://www.mhlw.go.jp/stf/newpage_17588.html" TargetMode="External"/><Relationship Id="rId61" Type="http://schemas.openxmlformats.org/officeDocument/2006/relationships/hyperlink" Target="https://news.yahoo.co.jp/articles/2fa80df044c67d199ecaa239ebc0e8a817c2efcb" TargetMode="External"/><Relationship Id="rId82" Type="http://schemas.openxmlformats.org/officeDocument/2006/relationships/hyperlink" Target="https://www.mhlw.go.jp/stf/seisakunitsuite/bunya/0000121431_00244.html" TargetMode="External"/><Relationship Id="rId152" Type="http://schemas.openxmlformats.org/officeDocument/2006/relationships/hyperlink" Target="https://www.mhlw.go.jp/stf/seisakunitsuite/bunya/0000121431_00091.html" TargetMode="External"/><Relationship Id="rId173" Type="http://schemas.openxmlformats.org/officeDocument/2006/relationships/hyperlink" Target="https://www.mhlw.go.jp/stf/newpage_18952.html" TargetMode="External"/><Relationship Id="rId194" Type="http://schemas.openxmlformats.org/officeDocument/2006/relationships/image" Target="media/image5.png"/><Relationship Id="rId199" Type="http://schemas.openxmlformats.org/officeDocument/2006/relationships/footer" Target="footer1.xml"/><Relationship Id="rId19" Type="http://schemas.openxmlformats.org/officeDocument/2006/relationships/hyperlink" Target="https://www.fsc.go.jp/" TargetMode="External"/><Relationship Id="rId14" Type="http://schemas.openxmlformats.org/officeDocument/2006/relationships/hyperlink" Target="https://public-comment.e-gov.go.jp/servlet/Public?CLASSNAME=PCMMSTDETAIL&amp;id=495210032&amp;Mode=0" TargetMode="External"/><Relationship Id="rId30" Type="http://schemas.openxmlformats.org/officeDocument/2006/relationships/hyperlink" Target="https://www.maff.go.jp/j/press/syouan/douei/210602.html" TargetMode="External"/><Relationship Id="rId35" Type="http://schemas.openxmlformats.org/officeDocument/2006/relationships/hyperlink" Target="https://www.maff.go.jp/j/press/syouan/nouan/210520.html" TargetMode="External"/><Relationship Id="rId56" Type="http://schemas.openxmlformats.org/officeDocument/2006/relationships/image" Target="media/image4.png"/><Relationship Id="rId77" Type="http://schemas.openxmlformats.org/officeDocument/2006/relationships/hyperlink" Target="https://www.mhlw.go.jp/stf/newpage_18969.html" TargetMode="External"/><Relationship Id="rId100" Type="http://schemas.openxmlformats.org/officeDocument/2006/relationships/hyperlink" Target="https://www.mhlw.go.jp/stf/seisakunitsuite/bunya/vaccine_shingikaietc.html" TargetMode="External"/><Relationship Id="rId105" Type="http://schemas.openxmlformats.org/officeDocument/2006/relationships/hyperlink" Target="https://www.mhlw.go.jp/stf/newpage_18852.html" TargetMode="External"/><Relationship Id="rId126" Type="http://schemas.openxmlformats.org/officeDocument/2006/relationships/hyperlink" Target="https://www.mhlw.go.jp/stf/seisakunitsuite/bunya/kenkou_iryou/covid19-jihikensa_00001.html" TargetMode="External"/><Relationship Id="rId147" Type="http://schemas.openxmlformats.org/officeDocument/2006/relationships/hyperlink" Target="https://www.mhlw.go.jp/stf/seisakunitsuite/bunya/0000121431_00130.html" TargetMode="External"/><Relationship Id="rId168" Type="http://schemas.openxmlformats.org/officeDocument/2006/relationships/hyperlink" Target="https://www.mhlw.go.jp/stf/enchou0122_00002.html" TargetMode="External"/><Relationship Id="rId8" Type="http://schemas.openxmlformats.org/officeDocument/2006/relationships/image" Target="media/image1.png"/><Relationship Id="rId51" Type="http://schemas.openxmlformats.org/officeDocument/2006/relationships/hyperlink" Target="https://www.pref.ishikawa.lg.jp/kisya/r3/documents/0528yakuzi.pdf" TargetMode="External"/><Relationship Id="rId72" Type="http://schemas.openxmlformats.org/officeDocument/2006/relationships/hyperlink" Target="https://www.mhlw.go.jp/stf/newpage_19045.html" TargetMode="External"/><Relationship Id="rId93" Type="http://schemas.openxmlformats.org/officeDocument/2006/relationships/hyperlink" Target="https://www.mhlw.go.jp/stf/seisakunitsuite/bunya/vaccine_iryoukikanheno_oshirase.html" TargetMode="External"/><Relationship Id="rId98" Type="http://schemas.openxmlformats.org/officeDocument/2006/relationships/hyperlink" Target="https://www.mhlw.go.jp/stf/seisakunitsuite/bunya/vaccine_yuukousei_anzensei.html" TargetMode="External"/><Relationship Id="rId121" Type="http://schemas.openxmlformats.org/officeDocument/2006/relationships/hyperlink" Target="https://www.mhlw.go.jp/stf/seisakunitsuite/bunya/0000121431_00251.html" TargetMode="External"/><Relationship Id="rId142" Type="http://schemas.openxmlformats.org/officeDocument/2006/relationships/hyperlink" Target="https://www.mhlw.go.jp/stf/seisakunitsuite/bunya/kenkou_iryou/dengue_fever_qa_00007.html" TargetMode="External"/><Relationship Id="rId163" Type="http://schemas.openxmlformats.org/officeDocument/2006/relationships/hyperlink" Target="https://www.mhlw.go.jp/stf/kyugyoshienkin.html" TargetMode="External"/><Relationship Id="rId184" Type="http://schemas.openxmlformats.org/officeDocument/2006/relationships/hyperlink" Target="https://www.mhlw.go.jp/stf/seisakunitsuite/bunya/koyou_roudou/koyou/kyufukin/pageL07_00015.html" TargetMode="External"/><Relationship Id="rId189" Type="http://schemas.openxmlformats.org/officeDocument/2006/relationships/hyperlink" Target="https://www.mhlw.go.jp/stf/newpage_16715.html" TargetMode="External"/><Relationship Id="rId3" Type="http://schemas.openxmlformats.org/officeDocument/2006/relationships/styles" Target="styles.xml"/><Relationship Id="rId25" Type="http://schemas.openxmlformats.org/officeDocument/2006/relationships/hyperlink" Target="https://www.fsc.go.jp/iinkai_annai/jisseki.html" TargetMode="External"/><Relationship Id="rId46" Type="http://schemas.openxmlformats.org/officeDocument/2006/relationships/hyperlink" Target="https://www.recall.caa.go.jp/" TargetMode="External"/><Relationship Id="rId67" Type="http://schemas.openxmlformats.org/officeDocument/2006/relationships/hyperlink" Target="https://news.yahoo.co.jp/articles/0a8446ebd4a2c5f1f8416f8864cd6becdd13b575" TargetMode="External"/><Relationship Id="rId116" Type="http://schemas.openxmlformats.org/officeDocument/2006/relationships/hyperlink" Target="https://www.mhlw.go.jp/stf/seisakunitsuite/bunya/0000121431_00248.html" TargetMode="External"/><Relationship Id="rId137" Type="http://schemas.openxmlformats.org/officeDocument/2006/relationships/hyperlink" Target="https://www.mhlw.go.jp/stf/covid-19/kokunainohasseijoukyou.html" TargetMode="External"/><Relationship Id="rId158" Type="http://schemas.openxmlformats.org/officeDocument/2006/relationships/hyperlink" Target="https://www.mhlw.go.jp/stf/r307cohotokurei_00001.html" TargetMode="External"/><Relationship Id="rId20" Type="http://schemas.openxmlformats.org/officeDocument/2006/relationships/hyperlink" Target="http://www.fsc.go.jp/iinkai_annai/jisseki.html" TargetMode="External"/><Relationship Id="rId41" Type="http://schemas.openxmlformats.org/officeDocument/2006/relationships/hyperlink" Target="https://www.caa.go.jp/notice/assets/representation_210603_05.pdf" TargetMode="External"/><Relationship Id="rId62" Type="http://schemas.openxmlformats.org/officeDocument/2006/relationships/hyperlink" Target="http://www.pref.hokkaido.lg.jp/ss/tkk/hodo/happyo/r3/06/030602-03ityouen.pdf" TargetMode="External"/><Relationship Id="rId83" Type="http://schemas.openxmlformats.org/officeDocument/2006/relationships/hyperlink" Target="https://www.mhlw.go.jp/stf/newpage_19056.html" TargetMode="External"/><Relationship Id="rId88" Type="http://schemas.openxmlformats.org/officeDocument/2006/relationships/hyperlink" Target="https://www.mhlw.go.jp/stf/newpage_18805.html" TargetMode="External"/><Relationship Id="rId111" Type="http://schemas.openxmlformats.org/officeDocument/2006/relationships/hyperlink" Target="https://www.mhlw.go.jp/stf/seisakunitsuite/bunya/0000121431_00222.html" TargetMode="External"/><Relationship Id="rId132" Type="http://schemas.openxmlformats.org/officeDocument/2006/relationships/hyperlink" Target="https://www.mhlw.go.jp/stf/seisakunitsuite/bunya/covid-19tiryouyaku_vaccine.html" TargetMode="External"/><Relationship Id="rId153" Type="http://schemas.openxmlformats.org/officeDocument/2006/relationships/hyperlink" Target="https://www.mhlw.go.jp/stf/seisakunitsuite/bunya/0000121431_00090.html" TargetMode="External"/><Relationship Id="rId174" Type="http://schemas.openxmlformats.org/officeDocument/2006/relationships/hyperlink" Target="https://www.mhlw.go.jp/stf/newpage_18950.html" TargetMode="External"/><Relationship Id="rId179" Type="http://schemas.openxmlformats.org/officeDocument/2006/relationships/hyperlink" Target="https://www.mhlw.go.jp/stf/kyugyoshienkin_00010202104131030chatbot_execution_test001.html" TargetMode="External"/><Relationship Id="rId195" Type="http://schemas.openxmlformats.org/officeDocument/2006/relationships/hyperlink" Target="https://vdata.nikkei.com/newsgraphics/coronavirus-chart-list/" TargetMode="External"/><Relationship Id="rId190" Type="http://schemas.openxmlformats.org/officeDocument/2006/relationships/hyperlink" Target="https://www.mhlw.go.jp/stf/newpage_16501.html" TargetMode="External"/><Relationship Id="rId15" Type="http://schemas.openxmlformats.org/officeDocument/2006/relationships/hyperlink" Target="https://www.mhlw.go.jp/stf/newpage_18730.html" TargetMode="External"/><Relationship Id="rId36" Type="http://schemas.openxmlformats.org/officeDocument/2006/relationships/hyperlink" Target="https://www.caa.go.jp/" TargetMode="External"/><Relationship Id="rId57" Type="http://schemas.openxmlformats.org/officeDocument/2006/relationships/hyperlink" Target="http://www.pref.hokkaido.lg.jp/ss/tkk/hodo/happyo/r3/06/030601-06daityoukin.pdf" TargetMode="External"/><Relationship Id="rId106" Type="http://schemas.openxmlformats.org/officeDocument/2006/relationships/hyperlink" Target="https://www.mhlw.go.jp/stf/newpage_18787.html" TargetMode="External"/><Relationship Id="rId127" Type="http://schemas.openxmlformats.org/officeDocument/2006/relationships/hyperlink" Target="https://www.mhlw.go.jp/stf/seisakunitsuite/bunya/kenkou_iryou/covid19-jyushinsoudancenter.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aff.go.jp/j/press/shokusan/kankyoi/210601.html" TargetMode="External"/><Relationship Id="rId52" Type="http://schemas.openxmlformats.org/officeDocument/2006/relationships/hyperlink" Target="https://www.okinawatimes.co.jp/articles/-/764132" TargetMode="External"/><Relationship Id="rId73" Type="http://schemas.openxmlformats.org/officeDocument/2006/relationships/hyperlink" Target="https://www.mhlw.go.jp/stf/newpage_19015.html" TargetMode="External"/><Relationship Id="rId78" Type="http://schemas.openxmlformats.org/officeDocument/2006/relationships/hyperlink" Target="https://www.mhlw.go.jp/stf/newpage_18938.html" TargetMode="External"/><Relationship Id="rId94" Type="http://schemas.openxmlformats.org/officeDocument/2006/relationships/hyperlink" Target="https://www.mhlw.go.jp/stf/seisakunitsuite/bunya/vaccine_yoshinhyouetc.html" TargetMode="External"/><Relationship Id="rId99" Type="http://schemas.openxmlformats.org/officeDocument/2006/relationships/hyperlink" Target="https://www.mhlw.go.jp/stf/seisakunitsuite/bunya/vaccine_sesshujisseki.html" TargetMode="External"/><Relationship Id="rId101" Type="http://schemas.openxmlformats.org/officeDocument/2006/relationships/hyperlink" Target="https://www.mhlw.go.jp/stf/seisakunitsuite/bunya/0000121431_00218.html" TargetMode="External"/><Relationship Id="rId122" Type="http://schemas.openxmlformats.org/officeDocument/2006/relationships/hyperlink" Target="https://www.mhlw.go.jp/stf/seisakunitsuite/bunya/0000121431_00263.html" TargetMode="External"/><Relationship Id="rId143" Type="http://schemas.openxmlformats.org/officeDocument/2006/relationships/hyperlink" Target="https://www.mhlw.go.jp/stf/seisakunitsuite/bunya/0000121431_00214.html" TargetMode="External"/><Relationship Id="rId148" Type="http://schemas.openxmlformats.org/officeDocument/2006/relationships/hyperlink" Target="https://www.mhlw.go.jp/stf/seisakunitsuite/bunya/0000121431_00257.html" TargetMode="External"/><Relationship Id="rId164" Type="http://schemas.openxmlformats.org/officeDocument/2006/relationships/hyperlink" Target="https://www.pref.miyagi.jp/site/covid-19/" TargetMode="External"/><Relationship Id="rId169" Type="http://schemas.openxmlformats.org/officeDocument/2006/relationships/hyperlink" Target="https://www.mhlw.go.jp/stf/kakudai210107_00001.html" TargetMode="External"/><Relationship Id="rId185" Type="http://schemas.openxmlformats.org/officeDocument/2006/relationships/hyperlink" Target="https://www.mhlw.go.jp/stf/newpage_16994.html"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hyperlink" Target="https://www.mhlw.go.jp/stf/newpage_17655.html" TargetMode="External"/><Relationship Id="rId26" Type="http://schemas.openxmlformats.org/officeDocument/2006/relationships/hyperlink" Target="https://www.fsc.go.jp/iken-bosyu/pc1_hisiryou_muramidase_030512.html" TargetMode="External"/><Relationship Id="rId47" Type="http://schemas.openxmlformats.org/officeDocument/2006/relationships/hyperlink" Target="https://www.mhlw.go.jp/stf/seisakunitsuite/bunya/kenkou_iryou/kenkou/kekkaku-kansenshou/infulenza/index.html" TargetMode="External"/><Relationship Id="rId68" Type="http://schemas.openxmlformats.org/officeDocument/2006/relationships/hyperlink" Target="https://news.yahoo.co.jp/articles/5ff058e00c531fb112df40cc9d80da102fb59ff7" TargetMode="External"/><Relationship Id="rId89" Type="http://schemas.openxmlformats.org/officeDocument/2006/relationships/hyperlink" Target="https://www.mhlw.go.jp/stf/newpage_18998.html" TargetMode="External"/><Relationship Id="rId112" Type="http://schemas.openxmlformats.org/officeDocument/2006/relationships/hyperlink" Target="https://www.mhlw.go.jp/stf/seisakunitsuite/bunya/vaccine_00184.html" TargetMode="External"/><Relationship Id="rId133" Type="http://schemas.openxmlformats.org/officeDocument/2006/relationships/hyperlink" Target="https://www.mhlw.go.jp/stf/seisakunitsuite/bunya/0000164708_00079.html" TargetMode="External"/><Relationship Id="rId154" Type="http://schemas.openxmlformats.org/officeDocument/2006/relationships/hyperlink" Target="https://www.mhlw.go.jp/stf/seisakunitsuite/bunya/hukushi_kaigo/kaigo_koureisha/yobou/index_00013.html" TargetMode="External"/><Relationship Id="rId175" Type="http://schemas.openxmlformats.org/officeDocument/2006/relationships/hyperlink" Target="https://www.mhlw.go.jp/stf/newpage_15225.html"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6293</TotalTime>
  <Pages>24</Pages>
  <Words>6818</Words>
  <Characters>38863</Characters>
  <Application>Microsoft Office Word</Application>
  <DocSecurity>0</DocSecurity>
  <Lines>323</Lines>
  <Paragraphs>91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千賀美 飯塚</cp:lastModifiedBy>
  <cp:revision>668</cp:revision>
  <cp:lastPrinted>2017-11-17T02:00:00Z</cp:lastPrinted>
  <dcterms:created xsi:type="dcterms:W3CDTF">2021-03-27T23:12:00Z</dcterms:created>
  <dcterms:modified xsi:type="dcterms:W3CDTF">2021-07-06T10:29:00Z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