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B5" w:rsidRDefault="00F87DD6" w:rsidP="004964B5">
      <w:pPr>
        <w:widowControl/>
        <w:spacing w:line="240" w:lineRule="atLeast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 xml:space="preserve">2017. </w:t>
      </w:r>
      <w:r>
        <w:rPr>
          <w:rFonts w:ascii="Century" w:eastAsia="ＭＳ 明朝" w:hAnsi="Century" w:cs="Times New Roman" w:hint="eastAsia"/>
          <w:sz w:val="22"/>
        </w:rPr>
        <w:t>2</w:t>
      </w:r>
      <w:r w:rsidR="0091691D">
        <w:rPr>
          <w:rFonts w:ascii="Century" w:eastAsia="ＭＳ 明朝" w:hAnsi="Century" w:cs="Times New Roman"/>
          <w:sz w:val="22"/>
        </w:rPr>
        <w:t>.</w:t>
      </w:r>
      <w:r w:rsidR="0091691D">
        <w:rPr>
          <w:rFonts w:ascii="Century" w:eastAsia="ＭＳ 明朝" w:hAnsi="Century" w:cs="Times New Roman" w:hint="eastAsia"/>
          <w:sz w:val="22"/>
        </w:rPr>
        <w:t>1</w:t>
      </w:r>
      <w:r w:rsidR="00DD5A0A">
        <w:rPr>
          <w:rFonts w:ascii="Century" w:eastAsia="ＭＳ 明朝" w:hAnsi="Century" w:cs="Times New Roman" w:hint="eastAsia"/>
          <w:sz w:val="22"/>
        </w:rPr>
        <w:t>3</w:t>
      </w:r>
    </w:p>
    <w:p w:rsidR="00523C3D" w:rsidRPr="003C2F72" w:rsidRDefault="004964B5">
      <w:pPr>
        <w:rPr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食品衛生レビュー</w:t>
      </w:r>
      <w:r w:rsidR="004778A7">
        <w:rPr>
          <w:rFonts w:ascii="Century" w:eastAsia="ＭＳ 明朝" w:hAnsi="Century" w:cs="Times New Roman"/>
          <w:kern w:val="0"/>
          <w:sz w:val="22"/>
        </w:rPr>
        <w:t>№9</w:t>
      </w:r>
      <w:r w:rsidR="00F87DD6">
        <w:rPr>
          <w:rFonts w:ascii="Century" w:eastAsia="ＭＳ 明朝" w:hAnsi="Century" w:cs="Times New Roman" w:hint="eastAsia"/>
          <w:kern w:val="0"/>
          <w:sz w:val="22"/>
        </w:rPr>
        <w:t>4</w:t>
      </w:r>
      <w:r>
        <w:rPr>
          <w:rFonts w:hint="eastAsia"/>
        </w:rPr>
        <w:t xml:space="preserve">　</w:t>
      </w:r>
      <w:r w:rsidR="00F87DD6">
        <w:rPr>
          <w:rFonts w:ascii="ＭＳ Ｐゴシック" w:eastAsia="ＭＳ Ｐゴシック" w:hAnsi="ＭＳ Ｐゴシック" w:hint="eastAsia"/>
          <w:sz w:val="24"/>
          <w:szCs w:val="24"/>
        </w:rPr>
        <w:t>学校給食のノロウイルス食中毒を考える</w:t>
      </w:r>
    </w:p>
    <w:p w:rsidR="00523C3D" w:rsidRPr="00DD5A0A" w:rsidRDefault="00523C3D"/>
    <w:p w:rsidR="00031139" w:rsidRPr="00D86B02" w:rsidRDefault="00F87DD6" w:rsidP="00523C3D">
      <w:pPr>
        <w:ind w:firstLineChars="100" w:firstLine="239"/>
        <w:rPr>
          <w:sz w:val="22"/>
        </w:rPr>
      </w:pPr>
      <w:r w:rsidRPr="00D86B02">
        <w:rPr>
          <w:rFonts w:hint="eastAsia"/>
          <w:sz w:val="22"/>
        </w:rPr>
        <w:t>今年</w:t>
      </w:r>
      <w:r w:rsidRPr="00D86B02">
        <w:rPr>
          <w:rFonts w:hint="eastAsia"/>
          <w:sz w:val="22"/>
        </w:rPr>
        <w:t>1</w:t>
      </w:r>
      <w:r w:rsidRPr="00D86B02">
        <w:rPr>
          <w:rFonts w:hint="eastAsia"/>
          <w:sz w:val="22"/>
        </w:rPr>
        <w:t>月下旬に、和歌山県</w:t>
      </w:r>
      <w:r w:rsidR="001772A3" w:rsidRPr="00D86B02">
        <w:rPr>
          <w:rFonts w:hint="eastAsia"/>
          <w:sz w:val="22"/>
        </w:rPr>
        <w:t>御</w:t>
      </w:r>
      <w:r w:rsidR="001772A3" w:rsidRPr="00D86B02">
        <w:rPr>
          <w:sz w:val="22"/>
        </w:rPr>
        <w:t>坊</w:t>
      </w:r>
      <w:r w:rsidRPr="00D86B02">
        <w:rPr>
          <w:rFonts w:hint="eastAsia"/>
          <w:sz w:val="22"/>
        </w:rPr>
        <w:t>市の学校給食センターでノロウイルス食中毒が発生しました。</w:t>
      </w:r>
      <w:r w:rsidR="00031139" w:rsidRPr="00D86B02">
        <w:rPr>
          <w:rFonts w:hint="eastAsia"/>
          <w:sz w:val="22"/>
        </w:rPr>
        <w:t>まだ、</w:t>
      </w:r>
      <w:r w:rsidR="00174D98" w:rsidRPr="00D86B02">
        <w:rPr>
          <w:rFonts w:hint="eastAsia"/>
          <w:sz w:val="22"/>
        </w:rPr>
        <w:t>発生原因</w:t>
      </w:r>
      <w:r w:rsidR="00031139" w:rsidRPr="00D86B02">
        <w:rPr>
          <w:rFonts w:hint="eastAsia"/>
          <w:sz w:val="22"/>
        </w:rPr>
        <w:t>の公表はありませんが、</w:t>
      </w:r>
      <w:r w:rsidR="00031139" w:rsidRPr="00D86B02">
        <w:rPr>
          <w:rFonts w:hint="eastAsia"/>
          <w:sz w:val="22"/>
        </w:rPr>
        <w:t>2</w:t>
      </w:r>
      <w:r w:rsidR="00031139" w:rsidRPr="00D86B02">
        <w:rPr>
          <w:rFonts w:hint="eastAsia"/>
          <w:sz w:val="22"/>
        </w:rPr>
        <w:t>月</w:t>
      </w:r>
      <w:r w:rsidR="00031139" w:rsidRPr="00D86B02">
        <w:rPr>
          <w:rFonts w:hint="eastAsia"/>
          <w:sz w:val="22"/>
        </w:rPr>
        <w:t>10</w:t>
      </w:r>
      <w:r w:rsidR="00031139" w:rsidRPr="00D86B02">
        <w:rPr>
          <w:rFonts w:hint="eastAsia"/>
          <w:sz w:val="22"/>
        </w:rPr>
        <w:t>日までに把握できた概要と、</w:t>
      </w:r>
      <w:r w:rsidR="00031139" w:rsidRPr="00D86B02">
        <w:rPr>
          <w:rFonts w:hint="eastAsia"/>
          <w:sz w:val="22"/>
        </w:rPr>
        <w:t>10</w:t>
      </w:r>
      <w:r w:rsidR="00031139" w:rsidRPr="00D86B02">
        <w:rPr>
          <w:rFonts w:hint="eastAsia"/>
          <w:sz w:val="22"/>
        </w:rPr>
        <w:t>年前の</w:t>
      </w:r>
      <w:r w:rsidR="00031139" w:rsidRPr="00D86B02">
        <w:rPr>
          <w:rFonts w:hint="eastAsia"/>
          <w:sz w:val="22"/>
        </w:rPr>
        <w:t>2007</w:t>
      </w:r>
      <w:r w:rsidR="00031139" w:rsidRPr="00D86B02">
        <w:rPr>
          <w:rFonts w:hint="eastAsia"/>
          <w:sz w:val="22"/>
        </w:rPr>
        <w:t>年ｒ月に同様な食中毒が鳥取市学校給食センターで発生していますので、この食中毒と比較しながら原因</w:t>
      </w:r>
      <w:r w:rsidR="00174D98" w:rsidRPr="00D86B02">
        <w:rPr>
          <w:rFonts w:hint="eastAsia"/>
          <w:sz w:val="22"/>
        </w:rPr>
        <w:t>推定</w:t>
      </w:r>
      <w:r w:rsidR="00031139" w:rsidRPr="00D86B02">
        <w:rPr>
          <w:rFonts w:hint="eastAsia"/>
          <w:sz w:val="22"/>
        </w:rPr>
        <w:t>と対策を述べます。</w:t>
      </w:r>
    </w:p>
    <w:p w:rsidR="00A964FD" w:rsidRPr="00D86B02" w:rsidRDefault="00A964FD" w:rsidP="00A964FD">
      <w:pPr>
        <w:rPr>
          <w:sz w:val="22"/>
        </w:rPr>
      </w:pPr>
    </w:p>
    <w:p w:rsidR="00A964FD" w:rsidRPr="00D86B02" w:rsidRDefault="009E2D93" w:rsidP="00A964FD">
      <w:pPr>
        <w:rPr>
          <w:rFonts w:ascii="ＭＳ Ｐゴシック" w:eastAsia="ＭＳ Ｐゴシック" w:hAnsi="ＭＳ Ｐゴシック"/>
          <w:sz w:val="22"/>
        </w:rPr>
      </w:pPr>
      <w:r w:rsidRPr="00D86B02">
        <w:rPr>
          <w:rFonts w:ascii="ＭＳ Ｐゴシック" w:eastAsia="ＭＳ Ｐゴシック" w:hAnsi="ＭＳ Ｐゴシック" w:hint="eastAsia"/>
          <w:sz w:val="22"/>
        </w:rPr>
        <w:t>ノロウイルス食中毒の概要（2月10日までに把握できた内容）</w:t>
      </w:r>
    </w:p>
    <w:p w:rsidR="009E2D93" w:rsidRPr="00D86B02" w:rsidRDefault="009E2D93" w:rsidP="00A964FD">
      <w:pPr>
        <w:rPr>
          <w:sz w:val="22"/>
        </w:rPr>
      </w:pPr>
      <w:r w:rsidRPr="00D86B02">
        <w:rPr>
          <w:sz w:val="22"/>
        </w:rPr>
        <w:t xml:space="preserve">　原因施設　</w:t>
      </w:r>
      <w:r w:rsidR="00031139" w:rsidRPr="00D86B02">
        <w:rPr>
          <w:rFonts w:hint="eastAsia"/>
          <w:sz w:val="22"/>
        </w:rPr>
        <w:t xml:space="preserve">　</w:t>
      </w:r>
      <w:r w:rsidRPr="00D86B02">
        <w:rPr>
          <w:sz w:val="22"/>
        </w:rPr>
        <w:t>和歌山県</w:t>
      </w:r>
      <w:r w:rsidR="001772A3" w:rsidRPr="00D86B02">
        <w:rPr>
          <w:rFonts w:hint="eastAsia"/>
          <w:sz w:val="22"/>
        </w:rPr>
        <w:t>御</w:t>
      </w:r>
      <w:r w:rsidRPr="00D86B02">
        <w:rPr>
          <w:sz w:val="22"/>
        </w:rPr>
        <w:t>坊市学校給食センター</w:t>
      </w:r>
    </w:p>
    <w:p w:rsidR="009E2D93" w:rsidRPr="00D86B02" w:rsidRDefault="009E2D93" w:rsidP="00A964FD">
      <w:pPr>
        <w:rPr>
          <w:sz w:val="22"/>
        </w:rPr>
      </w:pPr>
      <w:r w:rsidRPr="00D86B02">
        <w:rPr>
          <w:sz w:val="22"/>
        </w:rPr>
        <w:t xml:space="preserve">　</w:t>
      </w:r>
      <w:r w:rsidRPr="00D86B02">
        <w:rPr>
          <w:rFonts w:hint="eastAsia"/>
          <w:sz w:val="22"/>
        </w:rPr>
        <w:t>配食施設</w:t>
      </w:r>
      <w:r w:rsidR="001772A3" w:rsidRPr="00D86B02">
        <w:rPr>
          <w:rFonts w:hint="eastAsia"/>
          <w:sz w:val="22"/>
        </w:rPr>
        <w:t xml:space="preserve">　　小学校</w:t>
      </w:r>
      <w:r w:rsidR="001772A3" w:rsidRPr="00D86B02">
        <w:rPr>
          <w:rFonts w:hint="eastAsia"/>
          <w:sz w:val="22"/>
        </w:rPr>
        <w:t>6</w:t>
      </w:r>
      <w:r w:rsidR="001772A3" w:rsidRPr="00D86B02">
        <w:rPr>
          <w:rFonts w:hint="eastAsia"/>
          <w:sz w:val="22"/>
        </w:rPr>
        <w:t>校　中学校</w:t>
      </w:r>
      <w:r w:rsidR="001772A3" w:rsidRPr="00D86B02">
        <w:rPr>
          <w:rFonts w:hint="eastAsia"/>
          <w:sz w:val="22"/>
        </w:rPr>
        <w:t>5</w:t>
      </w:r>
      <w:r w:rsidR="001772A3" w:rsidRPr="00D86B02">
        <w:rPr>
          <w:rFonts w:hint="eastAsia"/>
          <w:sz w:val="22"/>
        </w:rPr>
        <w:t>校　幼稚園</w:t>
      </w:r>
      <w:r w:rsidR="001772A3" w:rsidRPr="00D86B02">
        <w:rPr>
          <w:rFonts w:hint="eastAsia"/>
          <w:sz w:val="22"/>
        </w:rPr>
        <w:t>4</w:t>
      </w:r>
      <w:r w:rsidR="001772A3" w:rsidRPr="00D86B02">
        <w:rPr>
          <w:rFonts w:hint="eastAsia"/>
          <w:sz w:val="22"/>
        </w:rPr>
        <w:t>園</w:t>
      </w:r>
    </w:p>
    <w:p w:rsidR="009E2D93" w:rsidRPr="00D86B02" w:rsidRDefault="009E2D93" w:rsidP="009E2D93">
      <w:pPr>
        <w:ind w:firstLineChars="100" w:firstLine="239"/>
        <w:rPr>
          <w:sz w:val="22"/>
        </w:rPr>
      </w:pPr>
      <w:r w:rsidRPr="00D86B02">
        <w:rPr>
          <w:sz w:val="22"/>
        </w:rPr>
        <w:t>発生</w:t>
      </w:r>
      <w:r w:rsidRPr="00D86B02">
        <w:rPr>
          <w:rFonts w:hint="eastAsia"/>
          <w:sz w:val="22"/>
        </w:rPr>
        <w:t xml:space="preserve">日　　</w:t>
      </w:r>
      <w:r w:rsidR="00031139" w:rsidRPr="00D86B02">
        <w:rPr>
          <w:rFonts w:hint="eastAsia"/>
          <w:sz w:val="22"/>
        </w:rPr>
        <w:t xml:space="preserve">　</w:t>
      </w:r>
      <w:r w:rsidRPr="00D86B02">
        <w:rPr>
          <w:rFonts w:hint="eastAsia"/>
          <w:sz w:val="22"/>
        </w:rPr>
        <w:t>1</w:t>
      </w:r>
      <w:r w:rsidRPr="00D86B02">
        <w:rPr>
          <w:rFonts w:hint="eastAsia"/>
          <w:sz w:val="22"/>
        </w:rPr>
        <w:t>月</w:t>
      </w:r>
      <w:r w:rsidRPr="00D86B02">
        <w:rPr>
          <w:rFonts w:hint="eastAsia"/>
          <w:sz w:val="22"/>
        </w:rPr>
        <w:t>26</w:t>
      </w:r>
      <w:r w:rsidRPr="00D86B02">
        <w:rPr>
          <w:rFonts w:hint="eastAsia"/>
          <w:sz w:val="22"/>
        </w:rPr>
        <w:t>日</w:t>
      </w:r>
    </w:p>
    <w:p w:rsidR="009E2D93" w:rsidRPr="00D86B02" w:rsidRDefault="009E2D93" w:rsidP="009E2D93">
      <w:pPr>
        <w:ind w:firstLineChars="100" w:firstLine="239"/>
        <w:rPr>
          <w:sz w:val="22"/>
        </w:rPr>
      </w:pPr>
      <w:r w:rsidRPr="00D86B02">
        <w:rPr>
          <w:rFonts w:hint="eastAsia"/>
          <w:sz w:val="22"/>
        </w:rPr>
        <w:t>摂食者数</w:t>
      </w:r>
      <w:r w:rsidR="001772A3" w:rsidRPr="00D86B02">
        <w:rPr>
          <w:rFonts w:hint="eastAsia"/>
          <w:sz w:val="22"/>
        </w:rPr>
        <w:t xml:space="preserve">　　</w:t>
      </w:r>
      <w:r w:rsidR="00031139" w:rsidRPr="00D86B02">
        <w:rPr>
          <w:rFonts w:hint="eastAsia"/>
          <w:sz w:val="22"/>
        </w:rPr>
        <w:t>2,041</w:t>
      </w:r>
      <w:r w:rsidR="00031139" w:rsidRPr="00D86B02">
        <w:rPr>
          <w:rFonts w:hint="eastAsia"/>
          <w:sz w:val="22"/>
        </w:rPr>
        <w:t>人</w:t>
      </w:r>
    </w:p>
    <w:p w:rsidR="009E2D93" w:rsidRPr="00D86B02" w:rsidRDefault="009E2D93" w:rsidP="009E2D93">
      <w:pPr>
        <w:ind w:firstLineChars="100" w:firstLine="239"/>
        <w:rPr>
          <w:sz w:val="22"/>
        </w:rPr>
      </w:pPr>
      <w:r w:rsidRPr="00D86B02">
        <w:rPr>
          <w:rFonts w:hint="eastAsia"/>
          <w:sz w:val="22"/>
        </w:rPr>
        <w:t>患者数</w:t>
      </w:r>
      <w:r w:rsidR="00031139" w:rsidRPr="00D86B02">
        <w:rPr>
          <w:rFonts w:hint="eastAsia"/>
          <w:sz w:val="22"/>
        </w:rPr>
        <w:t xml:space="preserve">　　　　</w:t>
      </w:r>
      <w:r w:rsidR="00031139" w:rsidRPr="00D86B02">
        <w:rPr>
          <w:rFonts w:hint="eastAsia"/>
          <w:sz w:val="22"/>
        </w:rPr>
        <w:t>719</w:t>
      </w:r>
      <w:r w:rsidR="00031139" w:rsidRPr="00D86B02">
        <w:rPr>
          <w:rFonts w:hint="eastAsia"/>
          <w:sz w:val="22"/>
        </w:rPr>
        <w:t>人（</w:t>
      </w:r>
      <w:r w:rsidR="00031139" w:rsidRPr="00D86B02">
        <w:rPr>
          <w:rFonts w:hint="eastAsia"/>
          <w:sz w:val="22"/>
        </w:rPr>
        <w:t>1</w:t>
      </w:r>
      <w:r w:rsidR="00031139" w:rsidRPr="00D86B02">
        <w:rPr>
          <w:rFonts w:hint="eastAsia"/>
          <w:sz w:val="22"/>
        </w:rPr>
        <w:t>月</w:t>
      </w:r>
      <w:r w:rsidR="00031139" w:rsidRPr="00D86B02">
        <w:rPr>
          <w:rFonts w:hint="eastAsia"/>
          <w:sz w:val="22"/>
        </w:rPr>
        <w:t>27</w:t>
      </w:r>
      <w:r w:rsidR="00031139" w:rsidRPr="00D86B02">
        <w:rPr>
          <w:rFonts w:hint="eastAsia"/>
          <w:sz w:val="22"/>
        </w:rPr>
        <w:t>日</w:t>
      </w:r>
      <w:r w:rsidR="00174D98" w:rsidRPr="00D86B02">
        <w:rPr>
          <w:rFonts w:hint="eastAsia"/>
          <w:sz w:val="22"/>
        </w:rPr>
        <w:t>15</w:t>
      </w:r>
      <w:r w:rsidR="00F037E3">
        <w:rPr>
          <w:rFonts w:hint="eastAsia"/>
          <w:sz w:val="22"/>
        </w:rPr>
        <w:t>時</w:t>
      </w:r>
      <w:r w:rsidR="00031139" w:rsidRPr="00D86B02">
        <w:rPr>
          <w:rFonts w:hint="eastAsia"/>
          <w:sz w:val="22"/>
        </w:rPr>
        <w:t>現在）</w:t>
      </w:r>
    </w:p>
    <w:p w:rsidR="009E2D93" w:rsidRPr="00D86B02" w:rsidRDefault="009E2D93" w:rsidP="009E2D93">
      <w:pPr>
        <w:ind w:firstLineChars="100" w:firstLine="239"/>
        <w:rPr>
          <w:sz w:val="22"/>
        </w:rPr>
      </w:pPr>
      <w:r w:rsidRPr="00D86B02">
        <w:rPr>
          <w:rFonts w:hint="eastAsia"/>
          <w:sz w:val="22"/>
        </w:rPr>
        <w:t xml:space="preserve">原因食品　</w:t>
      </w:r>
      <w:r w:rsidR="00031139" w:rsidRPr="00D86B02">
        <w:rPr>
          <w:rFonts w:hint="eastAsia"/>
          <w:sz w:val="22"/>
        </w:rPr>
        <w:t xml:space="preserve">　</w:t>
      </w:r>
      <w:r w:rsidRPr="00D86B02">
        <w:rPr>
          <w:rFonts w:hint="eastAsia"/>
          <w:sz w:val="22"/>
        </w:rPr>
        <w:t>1</w:t>
      </w:r>
      <w:r w:rsidRPr="00D86B02">
        <w:rPr>
          <w:rFonts w:hint="eastAsia"/>
          <w:sz w:val="22"/>
        </w:rPr>
        <w:t>月</w:t>
      </w:r>
      <w:r w:rsidRPr="00D86B02">
        <w:rPr>
          <w:rFonts w:hint="eastAsia"/>
          <w:sz w:val="22"/>
        </w:rPr>
        <w:t>25</w:t>
      </w:r>
      <w:r w:rsidR="004121A1">
        <w:rPr>
          <w:rFonts w:hint="eastAsia"/>
          <w:sz w:val="22"/>
        </w:rPr>
        <w:t>日に提供された「磯和</w:t>
      </w:r>
      <w:r w:rsidRPr="00D86B02">
        <w:rPr>
          <w:rFonts w:hint="eastAsia"/>
          <w:sz w:val="22"/>
        </w:rPr>
        <w:t>え」</w:t>
      </w:r>
    </w:p>
    <w:p w:rsidR="009E2D93" w:rsidRPr="00D86B02" w:rsidRDefault="009E2D93" w:rsidP="009E2D93">
      <w:pPr>
        <w:ind w:firstLineChars="100" w:firstLine="239"/>
        <w:rPr>
          <w:sz w:val="22"/>
        </w:rPr>
      </w:pPr>
      <w:r w:rsidRPr="00D86B02">
        <w:rPr>
          <w:rFonts w:hint="eastAsia"/>
          <w:sz w:val="22"/>
        </w:rPr>
        <w:t xml:space="preserve">病因物質　</w:t>
      </w:r>
      <w:r w:rsidR="00031139" w:rsidRPr="00D86B02">
        <w:rPr>
          <w:rFonts w:hint="eastAsia"/>
          <w:sz w:val="22"/>
        </w:rPr>
        <w:t xml:space="preserve">　</w:t>
      </w:r>
      <w:r w:rsidRPr="00D86B02">
        <w:rPr>
          <w:rFonts w:hint="eastAsia"/>
          <w:sz w:val="22"/>
        </w:rPr>
        <w:t>ノロウイルス</w:t>
      </w:r>
      <w:r w:rsidRPr="00D86B02">
        <w:rPr>
          <w:rFonts w:hint="eastAsia"/>
          <w:sz w:val="22"/>
        </w:rPr>
        <w:t>G</w:t>
      </w:r>
      <w:r w:rsidR="001772A3" w:rsidRPr="00D86B02">
        <w:rPr>
          <w:rFonts w:hint="eastAsia"/>
          <w:sz w:val="22"/>
        </w:rPr>
        <w:t>Ⅱ</w:t>
      </w:r>
    </w:p>
    <w:p w:rsidR="009E2D93" w:rsidRPr="00D86B02" w:rsidRDefault="009E2D93" w:rsidP="00A964FD">
      <w:pPr>
        <w:rPr>
          <w:sz w:val="22"/>
        </w:rPr>
      </w:pPr>
      <w:r w:rsidRPr="00D86B02">
        <w:rPr>
          <w:rFonts w:hint="eastAsia"/>
          <w:sz w:val="22"/>
        </w:rPr>
        <w:t xml:space="preserve">　発生原因　</w:t>
      </w:r>
      <w:r w:rsidR="00031139" w:rsidRPr="00D86B02">
        <w:rPr>
          <w:rFonts w:hint="eastAsia"/>
          <w:sz w:val="22"/>
        </w:rPr>
        <w:t xml:space="preserve">　</w:t>
      </w:r>
      <w:r w:rsidRPr="00D86B02">
        <w:rPr>
          <w:rFonts w:hint="eastAsia"/>
          <w:sz w:val="22"/>
        </w:rPr>
        <w:t>調査中</w:t>
      </w:r>
    </w:p>
    <w:p w:rsidR="009E2D93" w:rsidRPr="00D86B02" w:rsidRDefault="009E2D93" w:rsidP="00A964FD">
      <w:pPr>
        <w:rPr>
          <w:sz w:val="22"/>
        </w:rPr>
      </w:pPr>
    </w:p>
    <w:p w:rsidR="009E2D93" w:rsidRPr="00D86B02" w:rsidRDefault="00CA3EE7" w:rsidP="00A964FD">
      <w:pPr>
        <w:rPr>
          <w:rFonts w:ascii="ＭＳ Ｐゴシック" w:eastAsia="ＭＳ Ｐゴシック" w:hAnsi="ＭＳ Ｐゴシック"/>
          <w:sz w:val="22"/>
        </w:rPr>
      </w:pPr>
      <w:r w:rsidRPr="00D86B02">
        <w:rPr>
          <w:rFonts w:ascii="ＭＳ Ｐゴシック" w:eastAsia="ＭＳ Ｐゴシック" w:hAnsi="ＭＳ Ｐゴシック" w:hint="eastAsia"/>
          <w:sz w:val="22"/>
        </w:rPr>
        <w:t>「</w:t>
      </w:r>
      <w:r w:rsidR="009E2D93" w:rsidRPr="00D86B02">
        <w:rPr>
          <w:rFonts w:ascii="ＭＳ Ｐゴシック" w:eastAsia="ＭＳ Ｐゴシック" w:hAnsi="ＭＳ Ｐゴシック" w:hint="eastAsia"/>
          <w:sz w:val="22"/>
        </w:rPr>
        <w:t>磯あえ」が原因食品</w:t>
      </w:r>
    </w:p>
    <w:p w:rsidR="00CB5C31" w:rsidRPr="00D86B02" w:rsidRDefault="00C9714E" w:rsidP="005211DC">
      <w:pPr>
        <w:ind w:left="239" w:hangingChars="100" w:hanging="239"/>
        <w:rPr>
          <w:rFonts w:asciiTheme="minorEastAsia" w:hAnsiTheme="minorEastAsia" w:cs="ＭＳ Ｐゴシック"/>
          <w:color w:val="333333"/>
          <w:kern w:val="0"/>
          <w:sz w:val="22"/>
        </w:rPr>
      </w:pPr>
      <w:r w:rsidRPr="00D86B02">
        <w:rPr>
          <w:rFonts w:hint="eastAsia"/>
          <w:sz w:val="22"/>
        </w:rPr>
        <w:t xml:space="preserve">　　</w:t>
      </w:r>
      <w:r w:rsidR="00CA3EE7" w:rsidRPr="00D86B02">
        <w:rPr>
          <w:rFonts w:cs="ＭＳ Ｐゴシック"/>
          <w:color w:val="333333"/>
          <w:kern w:val="0"/>
          <w:sz w:val="22"/>
        </w:rPr>
        <w:t>国立医薬品食品衛生研究所の検査で、</w:t>
      </w:r>
      <w:r w:rsidR="00CA3EE7" w:rsidRPr="00D86B02">
        <w:rPr>
          <w:rFonts w:cs="ＭＳ Ｐゴシック"/>
          <w:color w:val="333333"/>
          <w:kern w:val="0"/>
          <w:sz w:val="22"/>
        </w:rPr>
        <w:t>25</w:t>
      </w:r>
      <w:r w:rsidR="004121A1">
        <w:rPr>
          <w:rFonts w:cs="ＭＳ Ｐゴシック"/>
          <w:color w:val="333333"/>
          <w:kern w:val="0"/>
          <w:sz w:val="22"/>
        </w:rPr>
        <w:t>日に提供された「磯</w:t>
      </w:r>
      <w:r w:rsidR="004121A1">
        <w:rPr>
          <w:rFonts w:cs="ＭＳ Ｐゴシック" w:hint="eastAsia"/>
          <w:color w:val="333333"/>
          <w:kern w:val="0"/>
          <w:sz w:val="22"/>
        </w:rPr>
        <w:t>和</w:t>
      </w:r>
      <w:r w:rsidR="00CA3EE7" w:rsidRPr="00D86B02">
        <w:rPr>
          <w:rFonts w:cs="ＭＳ Ｐゴシック"/>
          <w:color w:val="333333"/>
          <w:kern w:val="0"/>
          <w:sz w:val="22"/>
        </w:rPr>
        <w:t>え」から</w:t>
      </w:r>
      <w:r w:rsidR="00CA3EE7" w:rsidRPr="00D86B02">
        <w:rPr>
          <w:rFonts w:cs="ＭＳ Ｐゴシック" w:hint="eastAsia"/>
          <w:color w:val="333333"/>
          <w:kern w:val="0"/>
          <w:sz w:val="22"/>
        </w:rPr>
        <w:t>ノロ</w:t>
      </w:r>
      <w:r w:rsidR="00CA3EE7" w:rsidRPr="00D86B02">
        <w:rPr>
          <w:rFonts w:cs="ＭＳ Ｐゴシック"/>
          <w:color w:val="333333"/>
          <w:kern w:val="0"/>
          <w:sz w:val="22"/>
        </w:rPr>
        <w:t>ウイルスを検出</w:t>
      </w:r>
      <w:r w:rsidR="00CA3EE7" w:rsidRPr="00D86B02">
        <w:rPr>
          <w:rFonts w:cs="ＭＳ Ｐゴシック" w:hint="eastAsia"/>
          <w:color w:val="333333"/>
          <w:kern w:val="0"/>
          <w:sz w:val="22"/>
        </w:rPr>
        <w:t>され</w:t>
      </w:r>
      <w:r w:rsidR="00174D98" w:rsidRPr="00D86B02">
        <w:rPr>
          <w:rFonts w:cs="ＭＳ Ｐゴシック" w:hint="eastAsia"/>
          <w:color w:val="333333"/>
          <w:kern w:val="0"/>
          <w:sz w:val="22"/>
        </w:rPr>
        <w:t>まし</w:t>
      </w:r>
      <w:r w:rsidR="00CA3EE7" w:rsidRPr="00D86B02">
        <w:rPr>
          <w:rFonts w:cs="ＭＳ Ｐゴシック" w:hint="eastAsia"/>
          <w:color w:val="333333"/>
          <w:kern w:val="0"/>
          <w:sz w:val="22"/>
        </w:rPr>
        <w:t>た。</w:t>
      </w:r>
      <w:r w:rsidR="004121A1">
        <w:rPr>
          <w:rFonts w:cs="ＭＳ Ｐゴシック" w:hint="eastAsia"/>
          <w:color w:val="333333"/>
          <w:kern w:val="0"/>
          <w:sz w:val="22"/>
        </w:rPr>
        <w:t>「磯和</w:t>
      </w:r>
      <w:r w:rsidR="00174D98" w:rsidRPr="00D86B02">
        <w:rPr>
          <w:rFonts w:cs="ＭＳ Ｐゴシック" w:hint="eastAsia"/>
          <w:color w:val="333333"/>
          <w:kern w:val="0"/>
          <w:sz w:val="22"/>
        </w:rPr>
        <w:t>え」の調理方法は不明ですが、</w:t>
      </w:r>
      <w:r w:rsidR="00967813" w:rsidRPr="00D86B02">
        <w:rPr>
          <w:rFonts w:hint="eastAsia"/>
          <w:sz w:val="22"/>
        </w:rPr>
        <w:t>新聞情報</w:t>
      </w:r>
      <w:r w:rsidR="00174D98" w:rsidRPr="00D86B02">
        <w:rPr>
          <w:rFonts w:hint="eastAsia"/>
          <w:sz w:val="22"/>
        </w:rPr>
        <w:t>によると</w:t>
      </w:r>
      <w:r w:rsidR="00967813" w:rsidRPr="00D86B02">
        <w:rPr>
          <w:rFonts w:hint="eastAsia"/>
          <w:sz w:val="22"/>
        </w:rPr>
        <w:t>「</w:t>
      </w:r>
      <w:r w:rsidR="00CB5C31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下茹でをしたホウレンソウや、モヤシ、ちくわ、きざみのりが使われてい</w:t>
      </w:r>
      <w:r w:rsidR="00967813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た」となっています。学校給食ですので、原材料は加熱されていたと考えら</w:t>
      </w:r>
      <w:r w:rsidR="005211DC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れ、和える際、給食缶に入れる際に、調理従事者から汚染を受けたと考えます。</w:t>
      </w:r>
    </w:p>
    <w:p w:rsidR="00C9714E" w:rsidRPr="00D86B02" w:rsidRDefault="00C9714E" w:rsidP="00C9714E">
      <w:pPr>
        <w:ind w:left="239" w:hangingChars="100" w:hanging="239"/>
        <w:rPr>
          <w:rFonts w:asciiTheme="minorEastAsia" w:hAnsiTheme="minorEastAsia"/>
          <w:sz w:val="22"/>
        </w:rPr>
      </w:pP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　</w:t>
      </w:r>
      <w:r w:rsidR="005559C3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25日に調理に携わった調理従事者25</w:t>
      </w:r>
      <w:r w:rsidR="00BE7AFF">
        <w:rPr>
          <w:rFonts w:asciiTheme="minorEastAsia" w:hAnsiTheme="minorEastAsia" w:cs="ＭＳ Ｐゴシック" w:hint="eastAsia"/>
          <w:color w:val="333333"/>
          <w:kern w:val="0"/>
          <w:sz w:val="22"/>
        </w:rPr>
        <w:t>人のうち</w:t>
      </w:r>
      <w:r w:rsidR="005559C3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10</w:t>
      </w: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人の便から</w:t>
      </w:r>
      <w:r w:rsidR="00BE7AFF">
        <w:rPr>
          <w:rFonts w:asciiTheme="minorEastAsia" w:hAnsiTheme="minorEastAsia" w:cs="ＭＳ Ｐゴシック" w:hint="eastAsia"/>
          <w:color w:val="333333"/>
          <w:kern w:val="0"/>
          <w:sz w:val="22"/>
        </w:rPr>
        <w:t>ノロウイルスが検出したが、いずれもこの日の給食を食べているとの</w:t>
      </w: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ことで、持ち込んだ人は不明とされています。</w:t>
      </w:r>
    </w:p>
    <w:p w:rsidR="00967813" w:rsidRPr="00BE7AFF" w:rsidRDefault="00967813" w:rsidP="00967813">
      <w:pPr>
        <w:ind w:left="239" w:hangingChars="100" w:hanging="239"/>
        <w:rPr>
          <w:rFonts w:asciiTheme="minorEastAsia" w:hAnsiTheme="minorEastAsia" w:cs="ＭＳ Ｐゴシック"/>
          <w:color w:val="333333"/>
          <w:kern w:val="0"/>
          <w:sz w:val="22"/>
        </w:rPr>
      </w:pPr>
    </w:p>
    <w:p w:rsidR="009D1134" w:rsidRPr="00D86B02" w:rsidRDefault="009D1134" w:rsidP="009D1134">
      <w:pPr>
        <w:jc w:val="left"/>
        <w:rPr>
          <w:rFonts w:ascii="ＭＳ Ｐゴシック" w:eastAsia="ＭＳ Ｐゴシック" w:hAnsi="ＭＳ Ｐゴシック"/>
          <w:sz w:val="22"/>
        </w:rPr>
      </w:pPr>
      <w:r w:rsidRPr="00D86B0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参考事例　「</w:t>
      </w:r>
      <w:r w:rsidR="00CA46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2007年　</w:t>
      </w:r>
      <w:r w:rsidRPr="00D86B02">
        <w:rPr>
          <w:rFonts w:ascii="ＭＳ Ｐゴシック" w:eastAsia="ＭＳ Ｐゴシック" w:hAnsi="ＭＳ Ｐゴシック" w:hint="eastAsia"/>
          <w:sz w:val="22"/>
        </w:rPr>
        <w:t>鳥取市学校給食センターの給食によるノロウイルス食中毒」との共通点</w:t>
      </w:r>
    </w:p>
    <w:p w:rsidR="009D1134" w:rsidRPr="00D86B02" w:rsidRDefault="009D1134" w:rsidP="00967813">
      <w:pPr>
        <w:ind w:left="239" w:hangingChars="100" w:hanging="239"/>
        <w:rPr>
          <w:rFonts w:asciiTheme="minorEastAsia" w:hAnsiTheme="minorEastAsia" w:cs="ＭＳ Ｐゴシック"/>
          <w:color w:val="333333"/>
          <w:kern w:val="0"/>
          <w:sz w:val="22"/>
        </w:rPr>
      </w:pP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発生日　　</w:t>
      </w:r>
      <w:r w:rsidR="009A0639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　　</w:t>
      </w: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同じ1月で、給食提供日は1日しか違わない</w:t>
      </w:r>
    </w:p>
    <w:p w:rsidR="009D1134" w:rsidRPr="00D86B02" w:rsidRDefault="009D1134" w:rsidP="00967813">
      <w:pPr>
        <w:ind w:left="239" w:hangingChars="100" w:hanging="239"/>
        <w:rPr>
          <w:rFonts w:asciiTheme="minorEastAsia" w:hAnsiTheme="minorEastAsia" w:cs="ＭＳ Ｐゴシック"/>
          <w:color w:val="333333"/>
          <w:kern w:val="0"/>
          <w:sz w:val="22"/>
        </w:rPr>
      </w:pP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原因施設　</w:t>
      </w:r>
      <w:r w:rsidR="009A0639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　　</w:t>
      </w: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学校給食センター</w:t>
      </w:r>
    </w:p>
    <w:p w:rsidR="009D1134" w:rsidRPr="00D86B02" w:rsidRDefault="009D1134" w:rsidP="00967813">
      <w:pPr>
        <w:ind w:left="239" w:hangingChars="100" w:hanging="239"/>
        <w:rPr>
          <w:rFonts w:asciiTheme="minorEastAsia" w:hAnsiTheme="minorEastAsia" w:cs="ＭＳ Ｐゴシック"/>
          <w:color w:val="333333"/>
          <w:kern w:val="0"/>
          <w:sz w:val="22"/>
        </w:rPr>
      </w:pP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病因物質　</w:t>
      </w:r>
      <w:r w:rsidR="009A0639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　　</w:t>
      </w:r>
      <w:r w:rsidR="00CA4679">
        <w:rPr>
          <w:rFonts w:asciiTheme="minorEastAsia" w:hAnsiTheme="minorEastAsia" w:cs="ＭＳ Ｐゴシック" w:hint="eastAsia"/>
          <w:color w:val="333333"/>
          <w:kern w:val="0"/>
          <w:sz w:val="22"/>
        </w:rPr>
        <w:t>ノロウイルス</w:t>
      </w:r>
      <w:r w:rsidR="00CA4679" w:rsidRPr="00D86B02">
        <w:rPr>
          <w:rFonts w:hint="eastAsia"/>
          <w:sz w:val="22"/>
        </w:rPr>
        <w:t>G</w:t>
      </w:r>
      <w:r w:rsidR="00CA4679" w:rsidRPr="00D86B02">
        <w:rPr>
          <w:rFonts w:hint="eastAsia"/>
          <w:sz w:val="22"/>
        </w:rPr>
        <w:t>Ⅱ</w:t>
      </w:r>
    </w:p>
    <w:p w:rsidR="009D1134" w:rsidRPr="00D86B02" w:rsidRDefault="009D1134" w:rsidP="00967813">
      <w:pPr>
        <w:ind w:left="239" w:hangingChars="100" w:hanging="239"/>
        <w:rPr>
          <w:rFonts w:asciiTheme="minorEastAsia" w:hAnsiTheme="minorEastAsia" w:cs="ＭＳ Ｐゴシック"/>
          <w:color w:val="333333"/>
          <w:kern w:val="0"/>
          <w:sz w:val="22"/>
        </w:rPr>
      </w:pP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原因食品　</w:t>
      </w:r>
      <w:r w:rsidR="009A0639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　　和えもの　</w:t>
      </w:r>
      <w:r w:rsidRPr="00D86B02">
        <w:rPr>
          <w:rFonts w:hint="eastAsia"/>
          <w:sz w:val="22"/>
        </w:rPr>
        <w:t>御</w:t>
      </w:r>
      <w:r w:rsidRPr="00D86B02">
        <w:rPr>
          <w:sz w:val="22"/>
        </w:rPr>
        <w:t>坊市</w:t>
      </w:r>
      <w:r w:rsidR="009A0639" w:rsidRPr="00D86B02">
        <w:rPr>
          <w:rFonts w:hint="eastAsia"/>
          <w:sz w:val="22"/>
        </w:rPr>
        <w:t>「</w:t>
      </w:r>
      <w:r w:rsidR="004121A1">
        <w:rPr>
          <w:rFonts w:asciiTheme="minorEastAsia" w:hAnsiTheme="minorEastAsia" w:cs="ＭＳ Ｐゴシック" w:hint="eastAsia"/>
          <w:color w:val="333333"/>
          <w:kern w:val="0"/>
          <w:sz w:val="22"/>
        </w:rPr>
        <w:t>磯和</w:t>
      </w:r>
      <w:r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え</w:t>
      </w:r>
      <w:r w:rsidR="009A0639" w:rsidRPr="00D86B02">
        <w:rPr>
          <w:rFonts w:asciiTheme="minorEastAsia" w:hAnsiTheme="minorEastAsia" w:cs="ＭＳ Ｐゴシック" w:hint="eastAsia"/>
          <w:color w:val="333333"/>
          <w:kern w:val="0"/>
          <w:sz w:val="22"/>
        </w:rPr>
        <w:t>」　　鳥取市「</w:t>
      </w:r>
      <w:r w:rsidR="00174D98" w:rsidRPr="00D86B02">
        <w:rPr>
          <w:rFonts w:hint="eastAsia"/>
          <w:sz w:val="22"/>
        </w:rPr>
        <w:t>かみかみ合</w:t>
      </w:r>
      <w:r w:rsidR="009A0639" w:rsidRPr="00D86B02">
        <w:rPr>
          <w:rFonts w:hint="eastAsia"/>
          <w:sz w:val="22"/>
        </w:rPr>
        <w:t>え」（推定）</w:t>
      </w:r>
    </w:p>
    <w:p w:rsidR="00CB5C31" w:rsidRPr="00D86B02" w:rsidRDefault="009A0639" w:rsidP="00A964FD">
      <w:pPr>
        <w:rPr>
          <w:sz w:val="22"/>
        </w:rPr>
      </w:pPr>
      <w:r w:rsidRPr="00D86B02">
        <w:rPr>
          <w:rFonts w:hint="eastAsia"/>
          <w:sz w:val="22"/>
        </w:rPr>
        <w:t xml:space="preserve">　従事者便検査　　</w:t>
      </w:r>
      <w:r w:rsidR="00174D98" w:rsidRPr="00D86B02">
        <w:rPr>
          <w:rFonts w:hint="eastAsia"/>
          <w:sz w:val="22"/>
        </w:rPr>
        <w:t xml:space="preserve">多くの人からノロウイルス検出　</w:t>
      </w:r>
      <w:r w:rsidRPr="00D86B02">
        <w:rPr>
          <w:rFonts w:hint="eastAsia"/>
          <w:sz w:val="22"/>
        </w:rPr>
        <w:t>御</w:t>
      </w:r>
      <w:r w:rsidRPr="00D86B02">
        <w:rPr>
          <w:sz w:val="22"/>
        </w:rPr>
        <w:t>坊市</w:t>
      </w:r>
      <w:r w:rsidRPr="00D86B02">
        <w:rPr>
          <w:rFonts w:hint="eastAsia"/>
          <w:sz w:val="22"/>
        </w:rPr>
        <w:t>25</w:t>
      </w:r>
      <w:r w:rsidRPr="00D86B02">
        <w:rPr>
          <w:rFonts w:hint="eastAsia"/>
          <w:sz w:val="22"/>
        </w:rPr>
        <w:t>人中</w:t>
      </w:r>
      <w:r w:rsidRPr="00D86B02">
        <w:rPr>
          <w:rFonts w:hint="eastAsia"/>
          <w:sz w:val="22"/>
        </w:rPr>
        <w:t>10</w:t>
      </w:r>
      <w:r w:rsidR="00174D98" w:rsidRPr="00D86B02">
        <w:rPr>
          <w:rFonts w:hint="eastAsia"/>
          <w:sz w:val="22"/>
        </w:rPr>
        <w:t>人</w:t>
      </w:r>
      <w:r w:rsidRPr="00D86B02">
        <w:rPr>
          <w:rFonts w:hint="eastAsia"/>
          <w:sz w:val="22"/>
        </w:rPr>
        <w:t>、鳥取市</w:t>
      </w:r>
      <w:r w:rsidRPr="00D86B02">
        <w:rPr>
          <w:rFonts w:hint="eastAsia"/>
          <w:sz w:val="22"/>
        </w:rPr>
        <w:t>32</w:t>
      </w:r>
      <w:r w:rsidRPr="00D86B02">
        <w:rPr>
          <w:rFonts w:hint="eastAsia"/>
          <w:sz w:val="22"/>
        </w:rPr>
        <w:t>人中</w:t>
      </w:r>
      <w:r w:rsidRPr="00D86B02">
        <w:rPr>
          <w:rFonts w:hint="eastAsia"/>
          <w:sz w:val="22"/>
        </w:rPr>
        <w:t>8</w:t>
      </w:r>
      <w:r w:rsidR="00174D98" w:rsidRPr="00D86B02">
        <w:rPr>
          <w:rFonts w:hint="eastAsia"/>
          <w:sz w:val="22"/>
        </w:rPr>
        <w:t>人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0257"/>
      </w:tblGrid>
      <w:tr w:rsidR="009B01AB" w:rsidTr="00E72CCD">
        <w:tc>
          <w:tcPr>
            <w:tcW w:w="10257" w:type="dxa"/>
          </w:tcPr>
          <w:p w:rsidR="009B01AB" w:rsidRPr="00D86B02" w:rsidRDefault="00CA3EE7" w:rsidP="00CA3E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6B02">
              <w:rPr>
                <w:rFonts w:ascii="ＭＳ Ｐゴシック" w:eastAsia="ＭＳ Ｐゴシック" w:hAnsi="ＭＳ Ｐゴシック" w:hint="eastAsia"/>
                <w:sz w:val="22"/>
              </w:rPr>
              <w:t>鳥取市学校給食センター</w:t>
            </w:r>
            <w:r w:rsidR="009B01AB" w:rsidRPr="00D86B02">
              <w:rPr>
                <w:rFonts w:ascii="ＭＳ Ｐゴシック" w:eastAsia="ＭＳ Ｐゴシック" w:hAnsi="ＭＳ Ｐゴシック" w:hint="eastAsia"/>
                <w:sz w:val="22"/>
              </w:rPr>
              <w:t>の給食によるノロウイルス食中毒</w:t>
            </w:r>
          </w:p>
          <w:p w:rsidR="009B01AB" w:rsidRPr="00D86B02" w:rsidRDefault="009B01AB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>１　概要</w:t>
            </w:r>
          </w:p>
          <w:p w:rsidR="009B01AB" w:rsidRPr="00D86B02" w:rsidRDefault="009D1134" w:rsidP="009B01AB">
            <w:pPr>
              <w:pStyle w:val="ab"/>
              <w:ind w:leftChars="105" w:left="241" w:firstLineChars="100" w:firstLine="229"/>
              <w:rPr>
                <w:sz w:val="21"/>
              </w:rPr>
            </w:pPr>
            <w:r w:rsidRPr="00D86B02">
              <w:rPr>
                <w:rFonts w:hint="eastAsia"/>
                <w:sz w:val="21"/>
              </w:rPr>
              <w:t>平成</w:t>
            </w:r>
            <w:r w:rsidRPr="00D86B02">
              <w:rPr>
                <w:rFonts w:hint="eastAsia"/>
                <w:sz w:val="21"/>
              </w:rPr>
              <w:t>19</w:t>
            </w:r>
            <w:r w:rsidRPr="00D86B02">
              <w:rPr>
                <w:rFonts w:hint="eastAsia"/>
                <w:sz w:val="21"/>
              </w:rPr>
              <w:t>年</w:t>
            </w:r>
            <w:r w:rsidRPr="00D86B02">
              <w:rPr>
                <w:rFonts w:hint="eastAsia"/>
                <w:sz w:val="21"/>
              </w:rPr>
              <w:t>1</w:t>
            </w:r>
            <w:r w:rsidR="009B01AB" w:rsidRPr="00D86B02">
              <w:rPr>
                <w:rFonts w:hint="eastAsia"/>
                <w:sz w:val="21"/>
              </w:rPr>
              <w:t>月鳥取県鳥取市の学校給食センターから配食している小中学校において、児童・生徒が嘔吐・下痢などの食中毒症状を呈した。発生原因は感染していた調理従事者から調理施設内が汚染され、調理した食品を汚染したものと考えられた。病因物質はノロウイルスであった。</w:t>
            </w:r>
          </w:p>
          <w:p w:rsidR="009B01AB" w:rsidRPr="00D86B02" w:rsidRDefault="009D1134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>２　発生年月　　　　平成</w:t>
            </w:r>
            <w:r w:rsidRPr="00D86B02">
              <w:rPr>
                <w:rFonts w:hint="eastAsia"/>
                <w:szCs w:val="21"/>
              </w:rPr>
              <w:t>19</w:t>
            </w:r>
            <w:r w:rsidRPr="00D86B02">
              <w:rPr>
                <w:rFonts w:hint="eastAsia"/>
                <w:szCs w:val="21"/>
              </w:rPr>
              <w:t>年</w:t>
            </w:r>
            <w:r w:rsidRPr="00D86B02">
              <w:rPr>
                <w:rFonts w:hint="eastAsia"/>
                <w:szCs w:val="21"/>
              </w:rPr>
              <w:t>1</w:t>
            </w:r>
            <w:r w:rsidR="009B01AB" w:rsidRPr="00D86B02">
              <w:rPr>
                <w:rFonts w:hint="eastAsia"/>
                <w:szCs w:val="21"/>
              </w:rPr>
              <w:t>月</w:t>
            </w:r>
            <w:r w:rsidR="00D355D3" w:rsidRPr="00D86B02">
              <w:rPr>
                <w:rFonts w:hint="eastAsia"/>
                <w:szCs w:val="21"/>
              </w:rPr>
              <w:t>27</w:t>
            </w:r>
            <w:r w:rsidR="00D355D3" w:rsidRPr="00D86B02">
              <w:rPr>
                <w:rFonts w:hint="eastAsia"/>
                <w:szCs w:val="21"/>
              </w:rPr>
              <w:t>日</w:t>
            </w:r>
          </w:p>
          <w:p w:rsidR="009B01AB" w:rsidRPr="00D86B02" w:rsidRDefault="00D355D3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３　発生場所　　　　鳥取県鳥取市　小学校１３校　</w:t>
            </w:r>
            <w:r w:rsidR="009B01AB" w:rsidRPr="00D86B02">
              <w:rPr>
                <w:rFonts w:hint="eastAsia"/>
                <w:szCs w:val="21"/>
              </w:rPr>
              <w:t>中学校４校</w:t>
            </w:r>
          </w:p>
          <w:p w:rsidR="009B01AB" w:rsidRPr="00D86B02" w:rsidRDefault="004F0383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>４　原因施設　　　　鳥取県鳥取市</w:t>
            </w:r>
            <w:r w:rsidR="009B01AB" w:rsidRPr="00D86B02">
              <w:rPr>
                <w:rFonts w:hint="eastAsia"/>
                <w:szCs w:val="21"/>
              </w:rPr>
              <w:t>学校給食センター</w:t>
            </w:r>
          </w:p>
          <w:p w:rsidR="009B01AB" w:rsidRPr="00D86B02" w:rsidRDefault="00F04766" w:rsidP="009B01AB">
            <w:pPr>
              <w:pStyle w:val="ad"/>
              <w:wordWrap/>
              <w:autoSpaceDE/>
              <w:adjustRightInd/>
              <w:spacing w:line="240" w:lineRule="auto"/>
              <w:ind w:left="2063" w:hangingChars="900" w:hanging="2063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 xml:space="preserve">５　原因食品　　　　</w:t>
            </w:r>
            <w:r>
              <w:rPr>
                <w:rFonts w:ascii="Century" w:hint="eastAsia"/>
                <w:spacing w:val="0"/>
                <w:kern w:val="2"/>
              </w:rPr>
              <w:t>1</w:t>
            </w:r>
            <w:r>
              <w:rPr>
                <w:rFonts w:ascii="Century" w:hint="eastAsia"/>
                <w:spacing w:val="0"/>
                <w:kern w:val="2"/>
              </w:rPr>
              <w:t>月</w:t>
            </w:r>
            <w:r>
              <w:rPr>
                <w:rFonts w:ascii="Century" w:hint="eastAsia"/>
                <w:spacing w:val="0"/>
                <w:kern w:val="2"/>
              </w:rPr>
              <w:t>26</w:t>
            </w:r>
            <w:r w:rsidR="009B01AB" w:rsidRPr="00D86B02">
              <w:rPr>
                <w:rFonts w:ascii="Century" w:hint="eastAsia"/>
                <w:spacing w:val="0"/>
                <w:kern w:val="2"/>
              </w:rPr>
              <w:t>日の給食　かみかみ合え「茹でた野菜とコーン及び調味液で味付け</w:t>
            </w:r>
            <w:r w:rsidR="00DD5A0A" w:rsidRPr="00D86B02">
              <w:rPr>
                <w:rFonts w:ascii="Century" w:hint="eastAsia"/>
                <w:spacing w:val="0"/>
                <w:kern w:val="2"/>
              </w:rPr>
              <w:t>したスルメを混ぜ合わせたもので、最終的に加熱工程はない」</w:t>
            </w:r>
          </w:p>
          <w:p w:rsidR="009B01AB" w:rsidRPr="00D86B02" w:rsidRDefault="009B01AB" w:rsidP="009B01AB">
            <w:pPr>
              <w:rPr>
                <w:rFonts w:ascii="Century" w:eastAsia="ＭＳ 明朝" w:hAnsi="Century"/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６　病因物質　　　　ノロウイルス　</w:t>
            </w:r>
            <w:r w:rsidRPr="00D86B02">
              <w:rPr>
                <w:szCs w:val="21"/>
              </w:rPr>
              <w:t>G</w:t>
            </w:r>
            <w:r w:rsidRPr="00D86B02">
              <w:rPr>
                <w:rFonts w:hint="eastAsia"/>
                <w:szCs w:val="21"/>
              </w:rPr>
              <w:t>Ⅱ／４</w:t>
            </w:r>
          </w:p>
          <w:p w:rsidR="009B01AB" w:rsidRPr="00D86B02" w:rsidRDefault="009B01AB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７　摂食者数　　　　</w:t>
            </w:r>
            <w:r w:rsidRPr="00D86B02">
              <w:rPr>
                <w:szCs w:val="21"/>
              </w:rPr>
              <w:t>5,421</w:t>
            </w:r>
            <w:r w:rsidRPr="00D86B02">
              <w:rPr>
                <w:rFonts w:ascii="ＭＳ 明朝" w:hAnsi="ＭＳ 明朝" w:hint="eastAsia"/>
                <w:szCs w:val="21"/>
              </w:rPr>
              <w:t>人</w:t>
            </w:r>
          </w:p>
          <w:p w:rsidR="009B01AB" w:rsidRPr="00D86B02" w:rsidRDefault="009B01AB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>８　発症者数</w:t>
            </w:r>
            <w:r w:rsidRPr="00D86B02">
              <w:rPr>
                <w:spacing w:val="1"/>
                <w:szCs w:val="21"/>
              </w:rPr>
              <w:t xml:space="preserve">    </w:t>
            </w:r>
            <w:r w:rsidRPr="00D86B02">
              <w:rPr>
                <w:rFonts w:hint="eastAsia"/>
                <w:szCs w:val="21"/>
              </w:rPr>
              <w:t xml:space="preserve">　　　</w:t>
            </w:r>
            <w:r w:rsidRPr="00D86B02">
              <w:rPr>
                <w:szCs w:val="21"/>
              </w:rPr>
              <w:t>864</w:t>
            </w:r>
            <w:r w:rsidRPr="00D86B02">
              <w:rPr>
                <w:rFonts w:ascii="ＭＳ 明朝" w:hAnsi="ＭＳ 明朝" w:hint="eastAsia"/>
                <w:szCs w:val="21"/>
              </w:rPr>
              <w:t>人</w:t>
            </w:r>
          </w:p>
          <w:p w:rsidR="009B01AB" w:rsidRPr="00D86B02" w:rsidRDefault="009B01AB" w:rsidP="009B01AB">
            <w:pPr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lastRenderedPageBreak/>
              <w:t>９</w:t>
            </w:r>
            <w:r w:rsidRPr="00D86B02">
              <w:rPr>
                <w:spacing w:val="1"/>
                <w:szCs w:val="21"/>
              </w:rPr>
              <w:t xml:space="preserve">  </w:t>
            </w:r>
            <w:r w:rsidRPr="00D86B02">
              <w:rPr>
                <w:rFonts w:hint="eastAsia"/>
                <w:szCs w:val="21"/>
              </w:rPr>
              <w:t>発生の要因等</w:t>
            </w:r>
          </w:p>
          <w:p w:rsidR="009B01AB" w:rsidRPr="00D86B02" w:rsidRDefault="009B01AB" w:rsidP="009B01AB">
            <w:pPr>
              <w:ind w:leftChars="100" w:left="458" w:hangingChars="100" w:hanging="22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>１）複数の小中学校で同時期に児童・教職員が嘔吐・下痢などの症状を呈した。学校給食センターで調理した給食が共通食品であった。</w:t>
            </w:r>
          </w:p>
          <w:p w:rsidR="009B01AB" w:rsidRPr="00D86B02" w:rsidRDefault="009B01AB" w:rsidP="009B01AB">
            <w:pPr>
              <w:ind w:firstLineChars="100" w:firstLine="22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>２）検査結果（ノロウイルス陽性数／検体数）</w:t>
            </w:r>
          </w:p>
          <w:p w:rsidR="009B01AB" w:rsidRPr="00D86B02" w:rsidRDefault="009B01AB" w:rsidP="009B01AB">
            <w:pPr>
              <w:ind w:leftChars="100" w:left="458" w:hangingChars="100" w:hanging="22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　　拭き取り</w:t>
            </w:r>
            <w:r w:rsidRPr="00D86B02">
              <w:rPr>
                <w:szCs w:val="21"/>
              </w:rPr>
              <w:t>1 (</w:t>
            </w:r>
            <w:r w:rsidRPr="00D86B02">
              <w:rPr>
                <w:rFonts w:hint="eastAsia"/>
                <w:szCs w:val="21"/>
              </w:rPr>
              <w:t>和え物に使用したスパテラ（大型しゃもじ）の取手</w:t>
            </w:r>
            <w:r w:rsidRPr="00D86B02">
              <w:rPr>
                <w:szCs w:val="21"/>
              </w:rPr>
              <w:t>)</w:t>
            </w:r>
            <w:r w:rsidRPr="00D86B02">
              <w:rPr>
                <w:rFonts w:hint="eastAsia"/>
                <w:szCs w:val="21"/>
              </w:rPr>
              <w:t>／</w:t>
            </w:r>
            <w:r w:rsidRPr="00D86B02">
              <w:rPr>
                <w:szCs w:val="21"/>
              </w:rPr>
              <w:t>59</w:t>
            </w:r>
            <w:r w:rsidR="00F04766">
              <w:rPr>
                <w:rFonts w:hint="eastAsia"/>
                <w:szCs w:val="21"/>
              </w:rPr>
              <w:t>、</w:t>
            </w:r>
            <w:r w:rsidR="00F04766">
              <w:rPr>
                <w:rFonts w:hint="eastAsia"/>
                <w:szCs w:val="21"/>
              </w:rPr>
              <w:t>26</w:t>
            </w:r>
            <w:r w:rsidRPr="00D86B02">
              <w:rPr>
                <w:rFonts w:hint="eastAsia"/>
                <w:szCs w:val="21"/>
              </w:rPr>
              <w:t>日給食検食</w:t>
            </w:r>
            <w:r w:rsidRPr="00D86B02">
              <w:rPr>
                <w:szCs w:val="21"/>
              </w:rPr>
              <w:t>0</w:t>
            </w:r>
            <w:r w:rsidRPr="00D86B02">
              <w:rPr>
                <w:rFonts w:hint="eastAsia"/>
                <w:szCs w:val="21"/>
              </w:rPr>
              <w:t>／</w:t>
            </w:r>
            <w:r w:rsidRPr="00D86B02">
              <w:rPr>
                <w:szCs w:val="21"/>
              </w:rPr>
              <w:t>17</w:t>
            </w:r>
            <w:r w:rsidR="00F04766">
              <w:rPr>
                <w:rFonts w:hint="eastAsia"/>
                <w:szCs w:val="21"/>
              </w:rPr>
              <w:t>、</w:t>
            </w:r>
            <w:r w:rsidR="00F04766">
              <w:rPr>
                <w:rFonts w:hint="eastAsia"/>
                <w:szCs w:val="21"/>
              </w:rPr>
              <w:t>26</w:t>
            </w:r>
            <w:r w:rsidRPr="00D86B02">
              <w:rPr>
                <w:rFonts w:hint="eastAsia"/>
                <w:szCs w:val="21"/>
              </w:rPr>
              <w:t>日給食食材</w:t>
            </w:r>
            <w:r w:rsidRPr="00D86B02">
              <w:rPr>
                <w:szCs w:val="21"/>
              </w:rPr>
              <w:t>1 (</w:t>
            </w:r>
            <w:r w:rsidRPr="00D86B02">
              <w:rPr>
                <w:rFonts w:hint="eastAsia"/>
                <w:szCs w:val="21"/>
              </w:rPr>
              <w:t>白菜</w:t>
            </w:r>
            <w:r w:rsidRPr="00D86B02">
              <w:rPr>
                <w:szCs w:val="21"/>
              </w:rPr>
              <w:t>)</w:t>
            </w:r>
            <w:r w:rsidRPr="00D86B02">
              <w:rPr>
                <w:rFonts w:hint="eastAsia"/>
                <w:szCs w:val="21"/>
              </w:rPr>
              <w:t>／</w:t>
            </w:r>
            <w:r w:rsidRPr="00D86B02">
              <w:rPr>
                <w:szCs w:val="21"/>
              </w:rPr>
              <w:t>9</w:t>
            </w:r>
            <w:r w:rsidR="003A356C">
              <w:rPr>
                <w:rFonts w:hint="eastAsia"/>
                <w:szCs w:val="21"/>
              </w:rPr>
              <w:t>、</w:t>
            </w:r>
            <w:r w:rsidR="000C30E5">
              <w:rPr>
                <w:rFonts w:hint="eastAsia"/>
                <w:szCs w:val="21"/>
              </w:rPr>
              <w:t>給食センター</w:t>
            </w:r>
            <w:r w:rsidRPr="00D86B02">
              <w:rPr>
                <w:rFonts w:hint="eastAsia"/>
                <w:szCs w:val="21"/>
              </w:rPr>
              <w:t>従事者</w:t>
            </w:r>
            <w:r w:rsidR="003A356C">
              <w:rPr>
                <w:rFonts w:hint="eastAsia"/>
                <w:szCs w:val="21"/>
              </w:rPr>
              <w:t>便</w:t>
            </w:r>
            <w:r w:rsidRPr="00D86B02">
              <w:rPr>
                <w:szCs w:val="21"/>
              </w:rPr>
              <w:t>8</w:t>
            </w:r>
            <w:r w:rsidRPr="00D86B02">
              <w:rPr>
                <w:rFonts w:hint="eastAsia"/>
                <w:szCs w:val="21"/>
              </w:rPr>
              <w:t>／</w:t>
            </w:r>
            <w:r w:rsidRPr="00D86B02">
              <w:rPr>
                <w:szCs w:val="21"/>
              </w:rPr>
              <w:t>32</w:t>
            </w:r>
            <w:r w:rsidRPr="00D86B02">
              <w:rPr>
                <w:rFonts w:hint="eastAsia"/>
                <w:szCs w:val="21"/>
              </w:rPr>
              <w:t>、</w:t>
            </w:r>
            <w:r w:rsidR="003A356C">
              <w:rPr>
                <w:rFonts w:hint="eastAsia"/>
                <w:szCs w:val="21"/>
              </w:rPr>
              <w:t>患者便：</w:t>
            </w:r>
            <w:r w:rsidRPr="00D86B02">
              <w:rPr>
                <w:rFonts w:hint="eastAsia"/>
                <w:szCs w:val="21"/>
              </w:rPr>
              <w:t>児童８／</w:t>
            </w:r>
            <w:r w:rsidRPr="00D86B02">
              <w:rPr>
                <w:szCs w:val="21"/>
              </w:rPr>
              <w:t>10</w:t>
            </w:r>
            <w:r w:rsidRPr="00D86B02">
              <w:rPr>
                <w:rFonts w:hint="eastAsia"/>
                <w:szCs w:val="21"/>
              </w:rPr>
              <w:t>、教職員</w:t>
            </w:r>
            <w:r w:rsidRPr="00D86B02">
              <w:rPr>
                <w:szCs w:val="21"/>
              </w:rPr>
              <w:t>5</w:t>
            </w:r>
            <w:r w:rsidRPr="00D86B02">
              <w:rPr>
                <w:rFonts w:hint="eastAsia"/>
                <w:szCs w:val="21"/>
              </w:rPr>
              <w:t>／</w:t>
            </w:r>
            <w:r w:rsidRPr="00D86B02">
              <w:rPr>
                <w:szCs w:val="21"/>
              </w:rPr>
              <w:t>5</w:t>
            </w:r>
            <w:r w:rsidRPr="00D86B02">
              <w:rPr>
                <w:rFonts w:hint="eastAsia"/>
                <w:szCs w:val="21"/>
              </w:rPr>
              <w:t>、保護者</w:t>
            </w:r>
            <w:r w:rsidRPr="00D86B02">
              <w:rPr>
                <w:szCs w:val="21"/>
              </w:rPr>
              <w:t>6</w:t>
            </w:r>
            <w:r w:rsidRPr="00D86B02">
              <w:rPr>
                <w:rFonts w:hint="eastAsia"/>
                <w:szCs w:val="21"/>
              </w:rPr>
              <w:t>／</w:t>
            </w:r>
            <w:r w:rsidRPr="00D86B02">
              <w:rPr>
                <w:szCs w:val="21"/>
              </w:rPr>
              <w:t>6</w:t>
            </w:r>
          </w:p>
          <w:p w:rsidR="009B01AB" w:rsidRPr="00D86B02" w:rsidRDefault="009B01AB" w:rsidP="009B01AB">
            <w:pPr>
              <w:ind w:firstLineChars="100" w:firstLine="22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　　＊白</w:t>
            </w:r>
            <w:r w:rsidR="00F04766">
              <w:rPr>
                <w:rFonts w:hint="eastAsia"/>
                <w:szCs w:val="21"/>
              </w:rPr>
              <w:t>菜について同一業者が納入した他の給食センターでは食中毒の発生はなかった。</w:t>
            </w:r>
          </w:p>
          <w:p w:rsidR="009B01AB" w:rsidRPr="00D86B02" w:rsidRDefault="009B01AB" w:rsidP="009B01AB">
            <w:pPr>
              <w:ind w:left="459" w:hangingChars="200" w:hanging="45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　３）これまでノロウイルス対策の消毒措置がとられておらず、ノロウイルスに感染した調理員（２６日までの有症者３名）等の手指を介して、調理室全体が汚染されたと判断できる。</w:t>
            </w:r>
          </w:p>
          <w:p w:rsidR="009B01AB" w:rsidRPr="00D86B02" w:rsidRDefault="00174D98" w:rsidP="009B01AB">
            <w:pPr>
              <w:ind w:left="459" w:hangingChars="200" w:hanging="45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　４）「スパテラ」はノロウイルス保菌者の調理員が「かみかみ合</w:t>
            </w:r>
            <w:r w:rsidR="009B01AB" w:rsidRPr="00D86B02">
              <w:rPr>
                <w:rFonts w:hint="eastAsia"/>
                <w:szCs w:val="21"/>
              </w:rPr>
              <w:t>え」の混合に使用し、また、</w:t>
            </w:r>
            <w:r w:rsidRPr="00D86B02">
              <w:rPr>
                <w:rFonts w:hint="eastAsia"/>
                <w:szCs w:val="21"/>
              </w:rPr>
              <w:t>素手で食品を配食していたなど、調理状況の調査結果から「かみかみ合え</w:t>
            </w:r>
            <w:r w:rsidR="009B01AB" w:rsidRPr="00D86B02">
              <w:rPr>
                <w:rFonts w:hint="eastAsia"/>
                <w:szCs w:val="21"/>
              </w:rPr>
              <w:t>」を原因食品と推定した。摂食状況調査では、原因食品の特定には至らなかった。</w:t>
            </w:r>
          </w:p>
          <w:p w:rsidR="00CA3EE7" w:rsidRPr="00D86B02" w:rsidRDefault="00CA3EE7" w:rsidP="009D1134">
            <w:pPr>
              <w:ind w:left="459" w:hangingChars="200" w:hanging="45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　</w:t>
            </w:r>
            <w:r w:rsidRPr="00D86B02">
              <w:rPr>
                <w:rFonts w:hint="eastAsia"/>
                <w:szCs w:val="21"/>
              </w:rPr>
              <w:t>5</w:t>
            </w:r>
            <w:r w:rsidRPr="00D86B02">
              <w:rPr>
                <w:rFonts w:hint="eastAsia"/>
                <w:szCs w:val="21"/>
              </w:rPr>
              <w:t>）</w:t>
            </w:r>
            <w:r w:rsidR="00D355D3" w:rsidRPr="00D86B02">
              <w:rPr>
                <w:rFonts w:hint="eastAsia"/>
                <w:szCs w:val="21"/>
              </w:rPr>
              <w:t>文部科学省関連の専門家巡回指導の報告書に</w:t>
            </w:r>
            <w:r w:rsidRPr="00D86B02">
              <w:rPr>
                <w:rFonts w:hint="eastAsia"/>
                <w:szCs w:val="21"/>
              </w:rPr>
              <w:t>は</w:t>
            </w:r>
            <w:r w:rsidR="009D1134" w:rsidRPr="00D86B02">
              <w:rPr>
                <w:rFonts w:hint="eastAsia"/>
                <w:szCs w:val="21"/>
              </w:rPr>
              <w:t>「</w:t>
            </w:r>
            <w:r w:rsidRPr="00D86B02">
              <w:rPr>
                <w:rFonts w:hint="eastAsia"/>
                <w:szCs w:val="21"/>
              </w:rPr>
              <w:t>調理室前室・</w:t>
            </w:r>
            <w:r w:rsidR="009D1134" w:rsidRPr="00D86B02">
              <w:rPr>
                <w:rFonts w:hint="eastAsia"/>
                <w:szCs w:val="21"/>
              </w:rPr>
              <w:t>調理室の手洗い設備の不足、一部の手洗い設備で温水対応でない」が指摘されている。</w:t>
            </w:r>
          </w:p>
          <w:p w:rsidR="009B01AB" w:rsidRPr="00D86B02" w:rsidRDefault="00BE315A" w:rsidP="009B01AB">
            <w:pPr>
              <w:ind w:left="459" w:hangingChars="200" w:hanging="459"/>
              <w:rPr>
                <w:szCs w:val="21"/>
              </w:rPr>
            </w:pPr>
            <w:r w:rsidRPr="00D86B02">
              <w:rPr>
                <w:rFonts w:hint="eastAsia"/>
                <w:szCs w:val="21"/>
              </w:rPr>
              <w:t xml:space="preserve">　</w:t>
            </w:r>
            <w:r w:rsidRPr="00D86B02">
              <w:rPr>
                <w:rFonts w:hint="eastAsia"/>
                <w:szCs w:val="21"/>
              </w:rPr>
              <w:t>6</w:t>
            </w:r>
            <w:r w:rsidRPr="00D86B02">
              <w:rPr>
                <w:rFonts w:hint="eastAsia"/>
                <w:szCs w:val="21"/>
              </w:rPr>
              <w:t>）家庭</w:t>
            </w:r>
            <w:r w:rsidR="001E515C" w:rsidRPr="00D86B02">
              <w:rPr>
                <w:rFonts w:hint="eastAsia"/>
                <w:szCs w:val="21"/>
              </w:rPr>
              <w:t>な</w:t>
            </w:r>
            <w:r w:rsidRPr="00D86B02">
              <w:rPr>
                <w:rFonts w:hint="eastAsia"/>
                <w:szCs w:val="21"/>
              </w:rPr>
              <w:t>ので、</w:t>
            </w:r>
            <w:r w:rsidR="001E515C" w:rsidRPr="00D86B02">
              <w:rPr>
                <w:rFonts w:hint="eastAsia"/>
                <w:szCs w:val="21"/>
              </w:rPr>
              <w:t>多数（</w:t>
            </w:r>
            <w:r w:rsidR="001E515C" w:rsidRPr="00D86B02">
              <w:rPr>
                <w:rFonts w:hint="eastAsia"/>
                <w:szCs w:val="21"/>
              </w:rPr>
              <w:t>231</w:t>
            </w:r>
            <w:r w:rsidR="001E515C" w:rsidRPr="00D86B02">
              <w:rPr>
                <w:rFonts w:hint="eastAsia"/>
                <w:szCs w:val="21"/>
              </w:rPr>
              <w:t>人）の</w:t>
            </w:r>
            <w:r w:rsidRPr="00D86B02">
              <w:rPr>
                <w:rFonts w:hint="eastAsia"/>
                <w:szCs w:val="21"/>
              </w:rPr>
              <w:t>二次感染者が発生した。</w:t>
            </w:r>
          </w:p>
          <w:p w:rsidR="009B01AB" w:rsidRPr="009B01AB" w:rsidRDefault="009B01AB" w:rsidP="00A964FD">
            <w:pPr>
              <w:rPr>
                <w:sz w:val="22"/>
              </w:rPr>
            </w:pPr>
            <w:r w:rsidRPr="00D86B02">
              <w:rPr>
                <w:rFonts w:hint="eastAsia"/>
                <w:szCs w:val="21"/>
              </w:rPr>
              <w:t xml:space="preserve">　参考文献</w:t>
            </w:r>
            <w:r w:rsidRPr="00D86B02">
              <w:rPr>
                <w:szCs w:val="21"/>
              </w:rPr>
              <w:t xml:space="preserve"> </w:t>
            </w:r>
            <w:r w:rsidRPr="00D86B02">
              <w:rPr>
                <w:rFonts w:hint="eastAsia"/>
                <w:szCs w:val="21"/>
              </w:rPr>
              <w:t>食品衛生雑誌，</w:t>
            </w:r>
            <w:r w:rsidRPr="00D86B02">
              <w:rPr>
                <w:szCs w:val="21"/>
              </w:rPr>
              <w:t>Vol,49</w:t>
            </w:r>
            <w:r w:rsidRPr="00D86B02">
              <w:rPr>
                <w:rFonts w:hint="eastAsia"/>
                <w:szCs w:val="21"/>
              </w:rPr>
              <w:t>，</w:t>
            </w:r>
            <w:r w:rsidRPr="00D86B02">
              <w:rPr>
                <w:szCs w:val="21"/>
              </w:rPr>
              <w:t>No.2</w:t>
            </w:r>
            <w:r w:rsidRPr="00D86B02">
              <w:rPr>
                <w:rFonts w:hint="eastAsia"/>
                <w:szCs w:val="21"/>
              </w:rPr>
              <w:t>，</w:t>
            </w:r>
            <w:r w:rsidRPr="00D86B02">
              <w:rPr>
                <w:szCs w:val="21"/>
              </w:rPr>
              <w:t>J-197</w:t>
            </w:r>
            <w:r w:rsidRPr="00D86B02">
              <w:rPr>
                <w:rFonts w:hint="eastAsia"/>
                <w:szCs w:val="21"/>
              </w:rPr>
              <w:t>－</w:t>
            </w:r>
            <w:r w:rsidRPr="00D86B02">
              <w:rPr>
                <w:szCs w:val="21"/>
              </w:rPr>
              <w:t>J-198</w:t>
            </w:r>
            <w:r w:rsidRPr="00D86B02">
              <w:rPr>
                <w:rFonts w:hint="eastAsia"/>
                <w:szCs w:val="21"/>
              </w:rPr>
              <w:t>，</w:t>
            </w:r>
            <w:r w:rsidRPr="00D86B02">
              <w:rPr>
                <w:szCs w:val="21"/>
              </w:rPr>
              <w:t>2008</w:t>
            </w:r>
            <w:r w:rsidR="002B4E5F">
              <w:rPr>
                <w:rFonts w:hint="eastAsia"/>
                <w:szCs w:val="21"/>
              </w:rPr>
              <w:t xml:space="preserve">　ほか</w:t>
            </w:r>
            <w:r w:rsidR="00BE315A" w:rsidRPr="00D86B02">
              <w:rPr>
                <w:rFonts w:hint="eastAsia"/>
                <w:szCs w:val="21"/>
              </w:rPr>
              <w:t xml:space="preserve">　　　　　</w:t>
            </w:r>
            <w:r w:rsidR="00BE315A" w:rsidRPr="00D86B02">
              <w:rPr>
                <w:rFonts w:hint="eastAsia"/>
                <w:szCs w:val="21"/>
              </w:rPr>
              <w:t>K.Oikawa</w:t>
            </w:r>
          </w:p>
        </w:tc>
      </w:tr>
    </w:tbl>
    <w:p w:rsidR="009B01AB" w:rsidRDefault="009B01AB" w:rsidP="00A964FD">
      <w:pPr>
        <w:rPr>
          <w:sz w:val="22"/>
        </w:rPr>
      </w:pPr>
    </w:p>
    <w:p w:rsidR="009D1134" w:rsidRPr="00D86B02" w:rsidRDefault="009D1134" w:rsidP="009D1134">
      <w:pPr>
        <w:ind w:left="239" w:hangingChars="100" w:hanging="239"/>
        <w:rPr>
          <w:rFonts w:ascii="ＭＳ Ｐゴシック" w:eastAsia="ＭＳ Ｐゴシック" w:hAnsi="ＭＳ Ｐゴシック"/>
          <w:sz w:val="22"/>
        </w:rPr>
      </w:pPr>
      <w:r w:rsidRPr="00D86B02">
        <w:rPr>
          <w:rFonts w:ascii="ＭＳ Ｐゴシック" w:eastAsia="ＭＳ Ｐゴシック" w:hAnsi="ＭＳ Ｐゴシック" w:hint="eastAsia"/>
          <w:sz w:val="22"/>
        </w:rPr>
        <w:t>汚染原因</w:t>
      </w:r>
      <w:r w:rsidR="00DD2CD3">
        <w:rPr>
          <w:rFonts w:ascii="ＭＳ Ｐゴシック" w:eastAsia="ＭＳ Ｐゴシック" w:hAnsi="ＭＳ Ｐゴシック" w:hint="eastAsia"/>
          <w:sz w:val="22"/>
        </w:rPr>
        <w:t>の推定</w:t>
      </w:r>
    </w:p>
    <w:p w:rsidR="009A0639" w:rsidRPr="00D86B02" w:rsidRDefault="004121A1" w:rsidP="009D1134">
      <w:pPr>
        <w:ind w:left="239" w:hangingChars="100" w:hanging="239"/>
        <w:rPr>
          <w:sz w:val="22"/>
        </w:rPr>
      </w:pPr>
      <w:r>
        <w:rPr>
          <w:rFonts w:hint="eastAsia"/>
          <w:sz w:val="22"/>
        </w:rPr>
        <w:t xml:space="preserve">　　「磯和</w:t>
      </w:r>
      <w:r w:rsidR="00175F7D" w:rsidRPr="00D86B02">
        <w:rPr>
          <w:rFonts w:hint="eastAsia"/>
          <w:sz w:val="22"/>
        </w:rPr>
        <w:t>え」の原材料</w:t>
      </w:r>
      <w:r w:rsidR="009D1134" w:rsidRPr="00D86B02">
        <w:rPr>
          <w:rFonts w:hint="eastAsia"/>
          <w:sz w:val="22"/>
        </w:rPr>
        <w:t>は、</w:t>
      </w:r>
      <w:r w:rsidR="00175F7D" w:rsidRPr="00D86B02">
        <w:rPr>
          <w:rFonts w:hint="eastAsia"/>
          <w:sz w:val="22"/>
        </w:rPr>
        <w:t>汚染されていても</w:t>
      </w:r>
      <w:r w:rsidR="009D1134" w:rsidRPr="00D86B02">
        <w:rPr>
          <w:rFonts w:hint="eastAsia"/>
          <w:sz w:val="22"/>
        </w:rPr>
        <w:t>和える前までに加熱処理されて、ノロウイルスは不活化していたはずです。</w:t>
      </w:r>
      <w:r w:rsidR="009A0639" w:rsidRPr="00D86B02">
        <w:rPr>
          <w:rFonts w:hint="eastAsia"/>
          <w:sz w:val="22"/>
        </w:rPr>
        <w:t>おそらく和える工程で、あるいは給食缶に入れる際に</w:t>
      </w:r>
      <w:r w:rsidR="0073578F" w:rsidRPr="00D86B02">
        <w:rPr>
          <w:rFonts w:hint="eastAsia"/>
          <w:sz w:val="22"/>
        </w:rPr>
        <w:t>、従事者</w:t>
      </w:r>
      <w:r w:rsidR="0012627F">
        <w:rPr>
          <w:rFonts w:hint="eastAsia"/>
          <w:sz w:val="22"/>
        </w:rPr>
        <w:t>の手指</w:t>
      </w:r>
      <w:r w:rsidR="0073578F" w:rsidRPr="00D86B02">
        <w:rPr>
          <w:rFonts w:hint="eastAsia"/>
          <w:sz w:val="22"/>
        </w:rPr>
        <w:t>から器具（和える工程ならスパテラ）を介して</w:t>
      </w:r>
      <w:r w:rsidR="0012627F">
        <w:rPr>
          <w:rFonts w:hint="eastAsia"/>
          <w:sz w:val="22"/>
        </w:rPr>
        <w:t>汚染し</w:t>
      </w:r>
      <w:r w:rsidR="009A0639" w:rsidRPr="00D86B02">
        <w:rPr>
          <w:rFonts w:hint="eastAsia"/>
          <w:sz w:val="22"/>
        </w:rPr>
        <w:t>た可能性が高い</w:t>
      </w:r>
      <w:r w:rsidR="00175F7D" w:rsidRPr="00D86B02">
        <w:rPr>
          <w:rFonts w:hint="eastAsia"/>
          <w:sz w:val="22"/>
        </w:rPr>
        <w:t>です。</w:t>
      </w:r>
    </w:p>
    <w:p w:rsidR="009D1134" w:rsidRPr="00D86B02" w:rsidRDefault="00175F7D" w:rsidP="009D1134">
      <w:pPr>
        <w:ind w:left="239" w:hangingChars="100" w:hanging="239"/>
        <w:rPr>
          <w:sz w:val="22"/>
        </w:rPr>
      </w:pPr>
      <w:r w:rsidRPr="00D86B02">
        <w:rPr>
          <w:rFonts w:hint="eastAsia"/>
          <w:sz w:val="22"/>
        </w:rPr>
        <w:t xml:space="preserve">　　</w:t>
      </w:r>
      <w:r w:rsidR="009D1134" w:rsidRPr="00D86B02">
        <w:rPr>
          <w:rFonts w:hint="eastAsia"/>
          <w:sz w:val="22"/>
        </w:rPr>
        <w:t>和える工程は、</w:t>
      </w:r>
      <w:r w:rsidR="009D1134" w:rsidRPr="00D86B02">
        <w:rPr>
          <w:rFonts w:hint="eastAsia"/>
          <w:sz w:val="22"/>
        </w:rPr>
        <w:t>3</w:t>
      </w:r>
      <w:r w:rsidRPr="00D86B02">
        <w:rPr>
          <w:rFonts w:hint="eastAsia"/>
          <w:sz w:val="22"/>
        </w:rPr>
        <w:t>台</w:t>
      </w:r>
      <w:r w:rsidR="00006063" w:rsidRPr="00D86B02">
        <w:rPr>
          <w:rFonts w:hint="eastAsia"/>
          <w:sz w:val="22"/>
        </w:rPr>
        <w:t>程度の回転釜を使い、</w:t>
      </w:r>
      <w:r w:rsidRPr="00D86B02">
        <w:rPr>
          <w:rFonts w:hint="eastAsia"/>
          <w:sz w:val="22"/>
        </w:rPr>
        <w:t>スパテラを使って</w:t>
      </w:r>
      <w:r w:rsidR="009D1134" w:rsidRPr="00D86B02">
        <w:rPr>
          <w:rFonts w:hint="eastAsia"/>
          <w:sz w:val="22"/>
        </w:rPr>
        <w:t>、各釜一人</w:t>
      </w:r>
      <w:r w:rsidR="00006063" w:rsidRPr="00D86B02">
        <w:rPr>
          <w:rFonts w:hint="eastAsia"/>
          <w:sz w:val="22"/>
        </w:rPr>
        <w:t>で調理し</w:t>
      </w:r>
      <w:r w:rsidR="009D1134" w:rsidRPr="00D86B02">
        <w:rPr>
          <w:rFonts w:hint="eastAsia"/>
          <w:sz w:val="22"/>
        </w:rPr>
        <w:t>ていたと思います。</w:t>
      </w:r>
      <w:r w:rsidRPr="00D86B02">
        <w:rPr>
          <w:rFonts w:hint="eastAsia"/>
          <w:sz w:val="22"/>
        </w:rPr>
        <w:t>この担当した人による汚染が高いと思い</w:t>
      </w:r>
      <w:bookmarkStart w:id="0" w:name="_GoBack"/>
      <w:bookmarkEnd w:id="0"/>
      <w:r w:rsidRPr="00D86B02">
        <w:rPr>
          <w:rFonts w:hint="eastAsia"/>
          <w:sz w:val="22"/>
        </w:rPr>
        <w:t>ます</w:t>
      </w:r>
      <w:r w:rsidR="0012627F">
        <w:rPr>
          <w:rFonts w:hint="eastAsia"/>
          <w:sz w:val="22"/>
        </w:rPr>
        <w:t>。ノロウイルス</w:t>
      </w:r>
      <w:r w:rsidR="00BE315A" w:rsidRPr="00D86B02">
        <w:rPr>
          <w:rFonts w:hint="eastAsia"/>
          <w:sz w:val="22"/>
        </w:rPr>
        <w:t>感染者で</w:t>
      </w:r>
      <w:r w:rsidRPr="00D86B02">
        <w:rPr>
          <w:rFonts w:hint="eastAsia"/>
          <w:sz w:val="22"/>
        </w:rPr>
        <w:t>ない可能性があり</w:t>
      </w:r>
      <w:r w:rsidR="0012627F">
        <w:rPr>
          <w:rFonts w:hint="eastAsia"/>
          <w:sz w:val="22"/>
        </w:rPr>
        <w:t>ますが</w:t>
      </w:r>
      <w:r w:rsidRPr="00D86B02">
        <w:rPr>
          <w:rFonts w:hint="eastAsia"/>
          <w:sz w:val="22"/>
        </w:rPr>
        <w:t>、その場合</w:t>
      </w:r>
      <w:r w:rsidR="00814160" w:rsidRPr="00D86B02">
        <w:rPr>
          <w:rFonts w:hint="eastAsia"/>
          <w:sz w:val="22"/>
        </w:rPr>
        <w:t>は</w:t>
      </w:r>
      <w:r w:rsidR="0012627F">
        <w:rPr>
          <w:rFonts w:hint="eastAsia"/>
          <w:sz w:val="22"/>
        </w:rPr>
        <w:t>作業前の</w:t>
      </w:r>
      <w:r w:rsidR="00814160" w:rsidRPr="00D86B02">
        <w:rPr>
          <w:rFonts w:hint="eastAsia"/>
          <w:sz w:val="22"/>
        </w:rPr>
        <w:t>手洗いが不適切だったと考えます。もちろ</w:t>
      </w:r>
      <w:r w:rsidR="00BE315A" w:rsidRPr="00D86B02">
        <w:rPr>
          <w:rFonts w:hint="eastAsia"/>
          <w:sz w:val="22"/>
        </w:rPr>
        <w:t>ん</w:t>
      </w:r>
      <w:r w:rsidR="0012627F">
        <w:rPr>
          <w:rFonts w:hint="eastAsia"/>
          <w:sz w:val="22"/>
        </w:rPr>
        <w:t>給食缶に</w:t>
      </w:r>
      <w:r w:rsidR="00006063" w:rsidRPr="00D86B02">
        <w:rPr>
          <w:rFonts w:hint="eastAsia"/>
          <w:sz w:val="22"/>
        </w:rPr>
        <w:t>入れた人</w:t>
      </w:r>
      <w:r w:rsidR="009D1134" w:rsidRPr="00D86B02">
        <w:rPr>
          <w:rFonts w:hint="eastAsia"/>
          <w:sz w:val="22"/>
        </w:rPr>
        <w:t>かも知れません。</w:t>
      </w:r>
      <w:r w:rsidR="00006063" w:rsidRPr="00D86B02">
        <w:rPr>
          <w:rFonts w:hint="eastAsia"/>
          <w:sz w:val="22"/>
        </w:rPr>
        <w:t>調査が進めば学校間に発症率の差が出てきて、汚染者が推定で</w:t>
      </w:r>
      <w:r w:rsidR="0012627F">
        <w:rPr>
          <w:rFonts w:hint="eastAsia"/>
          <w:sz w:val="22"/>
        </w:rPr>
        <w:t>き</w:t>
      </w:r>
      <w:r w:rsidR="00BE315A" w:rsidRPr="00D86B02">
        <w:rPr>
          <w:rFonts w:hint="eastAsia"/>
          <w:sz w:val="22"/>
        </w:rPr>
        <w:t>るかも知れません。</w:t>
      </w:r>
    </w:p>
    <w:p w:rsidR="00726B74" w:rsidRPr="00D86B02" w:rsidRDefault="00006063" w:rsidP="00814160">
      <w:pPr>
        <w:ind w:left="239" w:hangingChars="100" w:hanging="239"/>
        <w:rPr>
          <w:sz w:val="22"/>
        </w:rPr>
      </w:pPr>
      <w:r w:rsidRPr="00D86B02">
        <w:rPr>
          <w:rFonts w:hint="eastAsia"/>
          <w:sz w:val="22"/>
        </w:rPr>
        <w:t xml:space="preserve">　　ノロウイルス対策は１</w:t>
      </w:r>
      <w:r w:rsidR="00814160" w:rsidRPr="00D86B02">
        <w:rPr>
          <w:rFonts w:hint="eastAsia"/>
          <w:sz w:val="22"/>
        </w:rPr>
        <w:t>にも２にも手洗いで、</w:t>
      </w:r>
      <w:r w:rsidRPr="00D86B02">
        <w:rPr>
          <w:rFonts w:hint="eastAsia"/>
          <w:sz w:val="22"/>
        </w:rPr>
        <w:t>手洗い設備の</w:t>
      </w:r>
      <w:r w:rsidR="00814160" w:rsidRPr="00D86B02">
        <w:rPr>
          <w:rFonts w:hint="eastAsia"/>
          <w:sz w:val="22"/>
        </w:rPr>
        <w:t>数が少ない、</w:t>
      </w:r>
      <w:r w:rsidR="00CA4679">
        <w:rPr>
          <w:rFonts w:hint="eastAsia"/>
          <w:sz w:val="22"/>
        </w:rPr>
        <w:t>冬期に</w:t>
      </w:r>
      <w:r w:rsidR="00814160" w:rsidRPr="00D86B02">
        <w:rPr>
          <w:rFonts w:hint="eastAsia"/>
          <w:sz w:val="22"/>
        </w:rPr>
        <w:t>温水が出ない場合には</w:t>
      </w:r>
      <w:r w:rsidRPr="00D86B02">
        <w:rPr>
          <w:rFonts w:hint="eastAsia"/>
          <w:sz w:val="22"/>
        </w:rPr>
        <w:t>手洗いが</w:t>
      </w:r>
      <w:r w:rsidR="00814160" w:rsidRPr="00D86B02">
        <w:rPr>
          <w:rFonts w:hint="eastAsia"/>
          <w:sz w:val="22"/>
        </w:rPr>
        <w:t>疎かになる可能性があります。</w:t>
      </w:r>
    </w:p>
    <w:p w:rsidR="00814160" w:rsidRPr="00D86B02" w:rsidRDefault="00814160" w:rsidP="009D1134">
      <w:pPr>
        <w:rPr>
          <w:rFonts w:asciiTheme="minorEastAsia" w:hAnsiTheme="minorEastAsia"/>
          <w:sz w:val="22"/>
        </w:rPr>
      </w:pPr>
    </w:p>
    <w:p w:rsidR="009D1134" w:rsidRPr="00D86B02" w:rsidRDefault="00655513" w:rsidP="009D1134">
      <w:pPr>
        <w:rPr>
          <w:rFonts w:ascii="ＭＳ Ｐゴシック" w:eastAsia="ＭＳ Ｐゴシック" w:hAnsi="ＭＳ Ｐゴシック"/>
          <w:sz w:val="22"/>
        </w:rPr>
      </w:pPr>
      <w:r w:rsidRPr="00D86B02">
        <w:rPr>
          <w:rFonts w:ascii="ＭＳ Ｐゴシック" w:eastAsia="ＭＳ Ｐゴシック" w:hAnsi="ＭＳ Ｐゴシック" w:hint="eastAsia"/>
          <w:sz w:val="22"/>
        </w:rPr>
        <w:t>飲食店での対策</w:t>
      </w:r>
    </w:p>
    <w:p w:rsidR="00814160" w:rsidRPr="00D86B02" w:rsidRDefault="00FE687F" w:rsidP="00814160">
      <w:pPr>
        <w:ind w:left="479" w:hangingChars="200" w:hanging="479"/>
        <w:rPr>
          <w:sz w:val="22"/>
        </w:rPr>
      </w:pPr>
      <w:r>
        <w:rPr>
          <w:rFonts w:hint="eastAsia"/>
          <w:sz w:val="22"/>
        </w:rPr>
        <w:t xml:space="preserve">　１．</w:t>
      </w:r>
      <w:r w:rsidR="00814160" w:rsidRPr="00D86B02">
        <w:rPr>
          <w:rFonts w:hint="eastAsia"/>
          <w:sz w:val="22"/>
        </w:rPr>
        <w:t>冬期</w:t>
      </w:r>
      <w:r w:rsidR="00F748A3">
        <w:rPr>
          <w:rFonts w:hint="eastAsia"/>
          <w:sz w:val="22"/>
        </w:rPr>
        <w:t>に</w:t>
      </w:r>
      <w:r w:rsidR="00814160" w:rsidRPr="00D86B02">
        <w:rPr>
          <w:rFonts w:hint="eastAsia"/>
          <w:sz w:val="22"/>
        </w:rPr>
        <w:t>はノロウイルスに感染している可能性が高いので、</w:t>
      </w:r>
      <w:r w:rsidR="00006063" w:rsidRPr="00D86B02">
        <w:rPr>
          <w:rFonts w:hint="eastAsia"/>
          <w:sz w:val="22"/>
        </w:rPr>
        <w:t>下痢、嘔吐</w:t>
      </w:r>
      <w:r w:rsidR="009D1134" w:rsidRPr="00D86B02">
        <w:rPr>
          <w:rFonts w:hint="eastAsia"/>
          <w:sz w:val="22"/>
        </w:rPr>
        <w:t>の</w:t>
      </w:r>
      <w:r w:rsidR="00814160" w:rsidRPr="00D86B02">
        <w:rPr>
          <w:rFonts w:hint="eastAsia"/>
          <w:sz w:val="22"/>
        </w:rPr>
        <w:t>症状</w:t>
      </w:r>
      <w:r w:rsidR="009D1134" w:rsidRPr="00D86B02">
        <w:rPr>
          <w:rFonts w:hint="eastAsia"/>
          <w:sz w:val="22"/>
        </w:rPr>
        <w:t>がある人は出勤してはいけない</w:t>
      </w:r>
      <w:r w:rsidR="00814160" w:rsidRPr="00D86B02">
        <w:rPr>
          <w:rFonts w:hint="eastAsia"/>
          <w:sz w:val="22"/>
        </w:rPr>
        <w:t>。調理</w:t>
      </w:r>
      <w:r w:rsidR="00DD2CD3">
        <w:rPr>
          <w:rFonts w:hint="eastAsia"/>
          <w:sz w:val="22"/>
        </w:rPr>
        <w:t>をし</w:t>
      </w:r>
      <w:r w:rsidR="004166DF" w:rsidRPr="00D86B02">
        <w:rPr>
          <w:rFonts w:hint="eastAsia"/>
          <w:sz w:val="22"/>
        </w:rPr>
        <w:t>なければ</w:t>
      </w:r>
      <w:r w:rsidR="00814160" w:rsidRPr="00D86B02">
        <w:rPr>
          <w:rFonts w:hint="eastAsia"/>
          <w:sz w:val="22"/>
        </w:rPr>
        <w:t>良いとの意見があるかも知れませんが、トイレを汚染する可能性があります。</w:t>
      </w:r>
    </w:p>
    <w:p w:rsidR="00814160" w:rsidRPr="00D86B02" w:rsidRDefault="00814160" w:rsidP="009D1134">
      <w:pPr>
        <w:ind w:left="239" w:hangingChars="100" w:hanging="239"/>
        <w:rPr>
          <w:sz w:val="22"/>
        </w:rPr>
      </w:pPr>
      <w:r w:rsidRPr="00D86B02">
        <w:rPr>
          <w:rFonts w:hint="eastAsia"/>
          <w:sz w:val="22"/>
        </w:rPr>
        <w:t xml:space="preserve">　</w:t>
      </w:r>
      <w:r w:rsidR="004166DF" w:rsidRPr="00D86B02">
        <w:rPr>
          <w:rFonts w:hint="eastAsia"/>
          <w:sz w:val="22"/>
        </w:rPr>
        <w:t>２．作業前、作業中、用便後の手洗いを徹底する。</w:t>
      </w:r>
    </w:p>
    <w:p w:rsidR="004166DF" w:rsidRPr="00D86B02" w:rsidRDefault="004166DF" w:rsidP="009D1134">
      <w:pPr>
        <w:ind w:left="239" w:hangingChars="100" w:hanging="239"/>
        <w:rPr>
          <w:sz w:val="22"/>
        </w:rPr>
      </w:pPr>
      <w:r w:rsidRPr="00D86B02">
        <w:rPr>
          <w:rFonts w:hint="eastAsia"/>
          <w:sz w:val="22"/>
        </w:rPr>
        <w:t xml:space="preserve">　　　症状が出ていない不顕性感染者がいる可能性があります。</w:t>
      </w:r>
    </w:p>
    <w:p w:rsidR="00175F7D" w:rsidRPr="00D86B02" w:rsidRDefault="004166DF" w:rsidP="004166DF">
      <w:pPr>
        <w:ind w:left="479" w:hangingChars="200" w:hanging="479"/>
        <w:rPr>
          <w:sz w:val="22"/>
        </w:rPr>
      </w:pPr>
      <w:r w:rsidRPr="00D86B02">
        <w:rPr>
          <w:rFonts w:hint="eastAsia"/>
          <w:sz w:val="22"/>
        </w:rPr>
        <w:t xml:space="preserve">　　　手洗いの方法については、</w:t>
      </w:r>
      <w:r w:rsidR="00175F7D" w:rsidRPr="00D86B02">
        <w:rPr>
          <w:rFonts w:hint="eastAsia"/>
          <w:sz w:val="22"/>
        </w:rPr>
        <w:t>公益社団法人日本食品衛生協会</w:t>
      </w:r>
      <w:r w:rsidRPr="00D86B02">
        <w:rPr>
          <w:rFonts w:hint="eastAsia"/>
          <w:sz w:val="22"/>
        </w:rPr>
        <w:t>の「</w:t>
      </w:r>
      <w:r w:rsidR="00175F7D" w:rsidRPr="00D86B02">
        <w:rPr>
          <w:rStyle w:val="watch-title"/>
          <w:rFonts w:eastAsia="ＭＳ 明朝" w:hint="eastAsia"/>
          <w:kern w:val="36"/>
          <w:sz w:val="22"/>
          <w:szCs w:val="22"/>
        </w:rPr>
        <w:t>ノロウイルス等の</w:t>
      </w:r>
      <w:r w:rsidR="00175F7D" w:rsidRPr="00D86B02">
        <w:rPr>
          <w:rStyle w:val="watch-title"/>
          <w:rFonts w:eastAsia="ＭＳ 明朝"/>
          <w:kern w:val="36"/>
          <w:sz w:val="22"/>
          <w:szCs w:val="22"/>
        </w:rPr>
        <w:t>食中毒防止のための適切な手洗い</w:t>
      </w:r>
      <w:r w:rsidR="00175F7D" w:rsidRPr="00D86B02">
        <w:rPr>
          <w:rStyle w:val="watch-title"/>
          <w:rFonts w:eastAsia="ＭＳ 明朝" w:hint="eastAsia"/>
          <w:kern w:val="36"/>
          <w:sz w:val="22"/>
          <w:szCs w:val="22"/>
        </w:rPr>
        <w:t>（動画）</w:t>
      </w:r>
      <w:r w:rsidRPr="00D86B02">
        <w:rPr>
          <w:rStyle w:val="watch-title"/>
          <w:rFonts w:eastAsia="ＭＳ 明朝" w:hint="eastAsia"/>
          <w:kern w:val="36"/>
          <w:sz w:val="22"/>
          <w:szCs w:val="22"/>
        </w:rPr>
        <w:t>」を参考にしてください</w:t>
      </w:r>
      <w:r w:rsidR="00076A5D">
        <w:rPr>
          <w:rStyle w:val="watch-title"/>
          <w:rFonts w:eastAsia="ＭＳ 明朝" w:hint="eastAsia"/>
          <w:kern w:val="36"/>
          <w:sz w:val="22"/>
          <w:szCs w:val="22"/>
        </w:rPr>
        <w:t>。</w:t>
      </w:r>
    </w:p>
    <w:p w:rsidR="00175F7D" w:rsidRPr="00D86B02" w:rsidRDefault="004166DF" w:rsidP="004166DF">
      <w:pPr>
        <w:ind w:firstLineChars="200" w:firstLine="479"/>
        <w:rPr>
          <w:rFonts w:eastAsia="ＭＳ 明朝"/>
          <w:sz w:val="22"/>
        </w:rPr>
      </w:pPr>
      <w:r w:rsidRPr="00D86B02">
        <w:rPr>
          <w:rFonts w:eastAsia="ＭＳ 明朝" w:hint="eastAsia"/>
          <w:sz w:val="22"/>
        </w:rPr>
        <w:t>（</w:t>
      </w:r>
      <w:hyperlink r:id="rId8" w:history="1">
        <w:r w:rsidRPr="00D86B02">
          <w:rPr>
            <w:rStyle w:val="ae"/>
            <w:rFonts w:eastAsia="ＭＳ 明朝"/>
            <w:sz w:val="22"/>
          </w:rPr>
          <w:t>https://www.youtube.com/watch?v=z7ifN95YVdM&amp;feature=youtu.be</w:t>
        </w:r>
      </w:hyperlink>
      <w:r w:rsidRPr="00D86B02">
        <w:rPr>
          <w:rFonts w:eastAsia="ＭＳ 明朝" w:hint="eastAsia"/>
          <w:sz w:val="22"/>
        </w:rPr>
        <w:t>）</w:t>
      </w:r>
    </w:p>
    <w:p w:rsidR="004166DF" w:rsidRPr="00D86B02" w:rsidRDefault="004166DF" w:rsidP="004166DF">
      <w:pPr>
        <w:ind w:left="479" w:hangingChars="200" w:hanging="479"/>
        <w:rPr>
          <w:rStyle w:val="watch-title"/>
          <w:rFonts w:eastAsia="ＭＳ 明朝"/>
          <w:kern w:val="36"/>
          <w:sz w:val="22"/>
          <w:szCs w:val="22"/>
        </w:rPr>
      </w:pPr>
      <w:r w:rsidRPr="00D86B02">
        <w:rPr>
          <w:rStyle w:val="watch-title"/>
          <w:rFonts w:eastAsia="ＭＳ 明朝" w:hint="eastAsia"/>
          <w:kern w:val="36"/>
          <w:sz w:val="22"/>
          <w:szCs w:val="22"/>
        </w:rPr>
        <w:t xml:space="preserve">　３．手洗い設備の確認</w:t>
      </w:r>
    </w:p>
    <w:p w:rsidR="004166DF" w:rsidRPr="00D86B02" w:rsidRDefault="00D355D3" w:rsidP="004166DF">
      <w:pPr>
        <w:ind w:left="479" w:hangingChars="200" w:hanging="479"/>
        <w:rPr>
          <w:sz w:val="22"/>
        </w:rPr>
      </w:pPr>
      <w:r w:rsidRPr="00D86B02">
        <w:rPr>
          <w:rFonts w:hint="eastAsia"/>
          <w:sz w:val="22"/>
        </w:rPr>
        <w:t xml:space="preserve">　　　何時でも手洗いができるようにしておく（</w:t>
      </w:r>
      <w:r w:rsidR="00CF2EB8">
        <w:rPr>
          <w:rFonts w:hint="eastAsia"/>
          <w:sz w:val="22"/>
        </w:rPr>
        <w:t>手洗い設備の上に</w:t>
      </w:r>
      <w:r w:rsidRPr="00D86B02">
        <w:rPr>
          <w:rFonts w:hint="eastAsia"/>
          <w:sz w:val="22"/>
        </w:rPr>
        <w:t>板が置かれ器具容器置き場、</w:t>
      </w:r>
      <w:r w:rsidR="00CD5BF3" w:rsidRPr="00D86B02">
        <w:rPr>
          <w:rFonts w:hint="eastAsia"/>
          <w:sz w:val="22"/>
        </w:rPr>
        <w:t>調理器具用の</w:t>
      </w:r>
      <w:r w:rsidRPr="00D86B02">
        <w:rPr>
          <w:rFonts w:hint="eastAsia"/>
          <w:sz w:val="22"/>
        </w:rPr>
        <w:t>専用</w:t>
      </w:r>
      <w:r w:rsidR="00CD5BF3" w:rsidRPr="00D86B02">
        <w:rPr>
          <w:rFonts w:hint="eastAsia"/>
          <w:sz w:val="22"/>
        </w:rPr>
        <w:t>流し</w:t>
      </w:r>
      <w:r w:rsidRPr="00D86B02">
        <w:rPr>
          <w:rFonts w:hint="eastAsia"/>
          <w:sz w:val="22"/>
        </w:rPr>
        <w:t>に改造して</w:t>
      </w:r>
      <w:r w:rsidR="00006063" w:rsidRPr="00D86B02">
        <w:rPr>
          <w:rFonts w:hint="eastAsia"/>
          <w:sz w:val="22"/>
        </w:rPr>
        <w:t>いる施設</w:t>
      </w:r>
      <w:r w:rsidR="00CD5BF3" w:rsidRPr="00D86B02">
        <w:rPr>
          <w:rFonts w:hint="eastAsia"/>
          <w:sz w:val="22"/>
        </w:rPr>
        <w:t>があります）</w:t>
      </w:r>
      <w:r w:rsidR="00BE315A" w:rsidRPr="00D86B02">
        <w:rPr>
          <w:rFonts w:hint="eastAsia"/>
          <w:sz w:val="22"/>
        </w:rPr>
        <w:t>。</w:t>
      </w:r>
    </w:p>
    <w:p w:rsidR="00E514FE" w:rsidRPr="00D86B02" w:rsidRDefault="00006063" w:rsidP="00D355D3">
      <w:pPr>
        <w:ind w:firstLineChars="100" w:firstLine="239"/>
        <w:rPr>
          <w:sz w:val="22"/>
        </w:rPr>
      </w:pPr>
      <w:r w:rsidRPr="00D86B02">
        <w:rPr>
          <w:rFonts w:hint="eastAsia"/>
          <w:sz w:val="22"/>
        </w:rPr>
        <w:t xml:space="preserve">　　冬期には温水を</w:t>
      </w:r>
      <w:r w:rsidR="00BE315A" w:rsidRPr="00D86B02">
        <w:rPr>
          <w:rFonts w:hint="eastAsia"/>
          <w:sz w:val="22"/>
        </w:rPr>
        <w:t>供給す</w:t>
      </w:r>
      <w:r w:rsidR="00CD5BF3" w:rsidRPr="00D86B02">
        <w:rPr>
          <w:rFonts w:hint="eastAsia"/>
          <w:sz w:val="22"/>
        </w:rPr>
        <w:t>るようにする。</w:t>
      </w:r>
      <w:r w:rsidR="00412488" w:rsidRPr="00D86B02">
        <w:rPr>
          <w:rFonts w:hint="eastAsia"/>
          <w:sz w:val="22"/>
        </w:rPr>
        <w:t>（笈川　和男）</w:t>
      </w:r>
    </w:p>
    <w:sectPr w:rsidR="00E514FE" w:rsidRPr="00D86B02" w:rsidSect="00E72CCD">
      <w:pgSz w:w="11906" w:h="16838" w:code="9"/>
      <w:pgMar w:top="680" w:right="680" w:bottom="680" w:left="680" w:header="851" w:footer="992" w:gutter="0"/>
      <w:cols w:space="425"/>
      <w:docGrid w:type="linesAndChars" w:linePitch="336" w:charSpace="3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2B" w:rsidRDefault="00147A2B" w:rsidP="0095625D">
      <w:r>
        <w:separator/>
      </w:r>
    </w:p>
  </w:endnote>
  <w:endnote w:type="continuationSeparator" w:id="0">
    <w:p w:rsidR="00147A2B" w:rsidRDefault="00147A2B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2B" w:rsidRDefault="00147A2B" w:rsidP="0095625D">
      <w:r>
        <w:separator/>
      </w:r>
    </w:p>
  </w:footnote>
  <w:footnote w:type="continuationSeparator" w:id="0">
    <w:p w:rsidR="00147A2B" w:rsidRDefault="00147A2B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475"/>
    <w:multiLevelType w:val="hybridMultilevel"/>
    <w:tmpl w:val="BED80F10"/>
    <w:lvl w:ilvl="0" w:tplc="D8F4871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54331C9"/>
    <w:multiLevelType w:val="hybridMultilevel"/>
    <w:tmpl w:val="8CAE6E4A"/>
    <w:lvl w:ilvl="0" w:tplc="87A8C5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71108"/>
    <w:multiLevelType w:val="hybridMultilevel"/>
    <w:tmpl w:val="23664B18"/>
    <w:lvl w:ilvl="0" w:tplc="FB80EF3A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3" w15:restartNumberingAfterBreak="0">
    <w:nsid w:val="3A325CC3"/>
    <w:multiLevelType w:val="multilevel"/>
    <w:tmpl w:val="FDE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81967"/>
    <w:multiLevelType w:val="hybridMultilevel"/>
    <w:tmpl w:val="3724CCAA"/>
    <w:lvl w:ilvl="0" w:tplc="0B2AA9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D"/>
    <w:rsid w:val="00005773"/>
    <w:rsid w:val="00006063"/>
    <w:rsid w:val="000139AC"/>
    <w:rsid w:val="00014C6C"/>
    <w:rsid w:val="0002678D"/>
    <w:rsid w:val="00031139"/>
    <w:rsid w:val="00055B7A"/>
    <w:rsid w:val="00060E83"/>
    <w:rsid w:val="00061FFB"/>
    <w:rsid w:val="00076A5D"/>
    <w:rsid w:val="00093204"/>
    <w:rsid w:val="000B4C98"/>
    <w:rsid w:val="000B4D24"/>
    <w:rsid w:val="000C30E5"/>
    <w:rsid w:val="000C43BF"/>
    <w:rsid w:val="000D29D1"/>
    <w:rsid w:val="000F0856"/>
    <w:rsid w:val="0012627F"/>
    <w:rsid w:val="001372F9"/>
    <w:rsid w:val="00147A2B"/>
    <w:rsid w:val="0016688E"/>
    <w:rsid w:val="0017463A"/>
    <w:rsid w:val="00174D98"/>
    <w:rsid w:val="00175F7D"/>
    <w:rsid w:val="001772A3"/>
    <w:rsid w:val="0018613C"/>
    <w:rsid w:val="001909F7"/>
    <w:rsid w:val="00192BFB"/>
    <w:rsid w:val="001A3A0A"/>
    <w:rsid w:val="001A46F6"/>
    <w:rsid w:val="001E515C"/>
    <w:rsid w:val="00203A83"/>
    <w:rsid w:val="0020623B"/>
    <w:rsid w:val="002074D4"/>
    <w:rsid w:val="00214A68"/>
    <w:rsid w:val="0021502B"/>
    <w:rsid w:val="00217829"/>
    <w:rsid w:val="00227F31"/>
    <w:rsid w:val="002441FD"/>
    <w:rsid w:val="002B243D"/>
    <w:rsid w:val="002B4E5F"/>
    <w:rsid w:val="002E2C48"/>
    <w:rsid w:val="002E3EF2"/>
    <w:rsid w:val="003234D4"/>
    <w:rsid w:val="0034663D"/>
    <w:rsid w:val="00350975"/>
    <w:rsid w:val="0036036E"/>
    <w:rsid w:val="00371105"/>
    <w:rsid w:val="00381971"/>
    <w:rsid w:val="00391C2C"/>
    <w:rsid w:val="00394B8A"/>
    <w:rsid w:val="003A0880"/>
    <w:rsid w:val="003A1158"/>
    <w:rsid w:val="003A356C"/>
    <w:rsid w:val="003C2F72"/>
    <w:rsid w:val="003C51FF"/>
    <w:rsid w:val="003E7BA5"/>
    <w:rsid w:val="003F4619"/>
    <w:rsid w:val="003F6D31"/>
    <w:rsid w:val="004121A1"/>
    <w:rsid w:val="00412488"/>
    <w:rsid w:val="004166DF"/>
    <w:rsid w:val="00416E87"/>
    <w:rsid w:val="00425026"/>
    <w:rsid w:val="004415ED"/>
    <w:rsid w:val="004577B0"/>
    <w:rsid w:val="00461435"/>
    <w:rsid w:val="00477262"/>
    <w:rsid w:val="004778A7"/>
    <w:rsid w:val="00482FE1"/>
    <w:rsid w:val="00486323"/>
    <w:rsid w:val="004879F3"/>
    <w:rsid w:val="004935BB"/>
    <w:rsid w:val="004964B5"/>
    <w:rsid w:val="004B455A"/>
    <w:rsid w:val="004E24F2"/>
    <w:rsid w:val="004F0383"/>
    <w:rsid w:val="005060F9"/>
    <w:rsid w:val="005211DC"/>
    <w:rsid w:val="00521CA0"/>
    <w:rsid w:val="00523C3D"/>
    <w:rsid w:val="00545B81"/>
    <w:rsid w:val="00547311"/>
    <w:rsid w:val="00554F0F"/>
    <w:rsid w:val="005559C3"/>
    <w:rsid w:val="005754F3"/>
    <w:rsid w:val="0058565D"/>
    <w:rsid w:val="005A6801"/>
    <w:rsid w:val="005B713F"/>
    <w:rsid w:val="005D31D8"/>
    <w:rsid w:val="005F06B4"/>
    <w:rsid w:val="00610C63"/>
    <w:rsid w:val="00616188"/>
    <w:rsid w:val="006406A6"/>
    <w:rsid w:val="00654071"/>
    <w:rsid w:val="00655513"/>
    <w:rsid w:val="00666710"/>
    <w:rsid w:val="00672488"/>
    <w:rsid w:val="00686018"/>
    <w:rsid w:val="00695DDD"/>
    <w:rsid w:val="00696146"/>
    <w:rsid w:val="006A1612"/>
    <w:rsid w:val="006A57AC"/>
    <w:rsid w:val="006B55E3"/>
    <w:rsid w:val="006B6D25"/>
    <w:rsid w:val="006D0A01"/>
    <w:rsid w:val="006E26E6"/>
    <w:rsid w:val="00726B74"/>
    <w:rsid w:val="0073578F"/>
    <w:rsid w:val="00741C09"/>
    <w:rsid w:val="00763076"/>
    <w:rsid w:val="00773ED6"/>
    <w:rsid w:val="007772B1"/>
    <w:rsid w:val="00791C50"/>
    <w:rsid w:val="007A5CF5"/>
    <w:rsid w:val="0080512D"/>
    <w:rsid w:val="00812B70"/>
    <w:rsid w:val="00814160"/>
    <w:rsid w:val="008169A3"/>
    <w:rsid w:val="00823456"/>
    <w:rsid w:val="008300AA"/>
    <w:rsid w:val="00851836"/>
    <w:rsid w:val="0086005C"/>
    <w:rsid w:val="00860D6F"/>
    <w:rsid w:val="008652CE"/>
    <w:rsid w:val="00870017"/>
    <w:rsid w:val="008C0BB1"/>
    <w:rsid w:val="008D3B48"/>
    <w:rsid w:val="008F05B3"/>
    <w:rsid w:val="009116F9"/>
    <w:rsid w:val="0091691D"/>
    <w:rsid w:val="0095625D"/>
    <w:rsid w:val="00967813"/>
    <w:rsid w:val="00987EC5"/>
    <w:rsid w:val="009A0639"/>
    <w:rsid w:val="009B01AB"/>
    <w:rsid w:val="009B5202"/>
    <w:rsid w:val="009D1134"/>
    <w:rsid w:val="009D3DD2"/>
    <w:rsid w:val="009E2D93"/>
    <w:rsid w:val="00A03369"/>
    <w:rsid w:val="00A10300"/>
    <w:rsid w:val="00A13153"/>
    <w:rsid w:val="00A47CA9"/>
    <w:rsid w:val="00A66D47"/>
    <w:rsid w:val="00A8415B"/>
    <w:rsid w:val="00A964FD"/>
    <w:rsid w:val="00AA76BF"/>
    <w:rsid w:val="00AC3239"/>
    <w:rsid w:val="00AD5648"/>
    <w:rsid w:val="00AE79AA"/>
    <w:rsid w:val="00B0585B"/>
    <w:rsid w:val="00B35D39"/>
    <w:rsid w:val="00B35FCC"/>
    <w:rsid w:val="00B37080"/>
    <w:rsid w:val="00B45AFA"/>
    <w:rsid w:val="00B4655E"/>
    <w:rsid w:val="00B7613B"/>
    <w:rsid w:val="00B93CF8"/>
    <w:rsid w:val="00BD1E91"/>
    <w:rsid w:val="00BE147C"/>
    <w:rsid w:val="00BE315A"/>
    <w:rsid w:val="00BE7AFF"/>
    <w:rsid w:val="00BF7800"/>
    <w:rsid w:val="00C0072B"/>
    <w:rsid w:val="00C01386"/>
    <w:rsid w:val="00C161AA"/>
    <w:rsid w:val="00C22B9E"/>
    <w:rsid w:val="00C35B70"/>
    <w:rsid w:val="00C640A7"/>
    <w:rsid w:val="00C7675C"/>
    <w:rsid w:val="00C9714E"/>
    <w:rsid w:val="00CA0876"/>
    <w:rsid w:val="00CA3EE7"/>
    <w:rsid w:val="00CA4679"/>
    <w:rsid w:val="00CB5C31"/>
    <w:rsid w:val="00CB72BF"/>
    <w:rsid w:val="00CC1ACD"/>
    <w:rsid w:val="00CD386D"/>
    <w:rsid w:val="00CD5BF3"/>
    <w:rsid w:val="00CF2EB8"/>
    <w:rsid w:val="00CF3375"/>
    <w:rsid w:val="00CF3EE3"/>
    <w:rsid w:val="00D24394"/>
    <w:rsid w:val="00D25FAC"/>
    <w:rsid w:val="00D2683E"/>
    <w:rsid w:val="00D355D3"/>
    <w:rsid w:val="00D42C08"/>
    <w:rsid w:val="00D82B20"/>
    <w:rsid w:val="00D86B02"/>
    <w:rsid w:val="00D96D26"/>
    <w:rsid w:val="00DD2CD3"/>
    <w:rsid w:val="00DD5A0A"/>
    <w:rsid w:val="00DF25B1"/>
    <w:rsid w:val="00E31D35"/>
    <w:rsid w:val="00E514FE"/>
    <w:rsid w:val="00E527D9"/>
    <w:rsid w:val="00E53E48"/>
    <w:rsid w:val="00E72B1F"/>
    <w:rsid w:val="00E72CCD"/>
    <w:rsid w:val="00EA12DF"/>
    <w:rsid w:val="00EA4E5E"/>
    <w:rsid w:val="00EB399D"/>
    <w:rsid w:val="00F037E3"/>
    <w:rsid w:val="00F04766"/>
    <w:rsid w:val="00F14545"/>
    <w:rsid w:val="00F748A3"/>
    <w:rsid w:val="00F87DD6"/>
    <w:rsid w:val="00F938F0"/>
    <w:rsid w:val="00FA5D6E"/>
    <w:rsid w:val="00FA5DC5"/>
    <w:rsid w:val="00FB551C"/>
    <w:rsid w:val="00FD1B94"/>
    <w:rsid w:val="00FE017C"/>
    <w:rsid w:val="00FE687F"/>
    <w:rsid w:val="00FF1155"/>
    <w:rsid w:val="00FF2DB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6E036"/>
  <w15:chartTrackingRefBased/>
  <w15:docId w15:val="{C9FA7790-9841-4554-8C3F-310BCA7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5D"/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5D"/>
  </w:style>
  <w:style w:type="table" w:styleId="a7">
    <w:name w:val="Table Grid"/>
    <w:basedOn w:val="a1"/>
    <w:uiPriority w:val="39"/>
    <w:rsid w:val="0095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2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B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semiHidden/>
    <w:unhideWhenUsed/>
    <w:rsid w:val="009B01AB"/>
    <w:rPr>
      <w:rFonts w:ascii="Century" w:eastAsia="ＭＳ 明朝" w:hAnsi="Century" w:cs="Times New Roman"/>
      <w:sz w:val="22"/>
      <w:szCs w:val="21"/>
    </w:rPr>
  </w:style>
  <w:style w:type="character" w:customStyle="1" w:styleId="ac">
    <w:name w:val="日付 (文字)"/>
    <w:basedOn w:val="a0"/>
    <w:link w:val="ab"/>
    <w:semiHidden/>
    <w:rsid w:val="009B01AB"/>
    <w:rPr>
      <w:rFonts w:ascii="Century" w:eastAsia="ＭＳ 明朝" w:hAnsi="Century" w:cs="Times New Roman"/>
      <w:sz w:val="22"/>
      <w:szCs w:val="21"/>
    </w:rPr>
  </w:style>
  <w:style w:type="paragraph" w:customStyle="1" w:styleId="ad">
    <w:name w:val="文豪ＪＸ"/>
    <w:rsid w:val="009B01AB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ＭＳ 明朝" w:eastAsia="ＭＳ 明朝" w:hAnsi="Century" w:cs="Times New Roman"/>
      <w:spacing w:val="4"/>
      <w:kern w:val="0"/>
      <w:szCs w:val="21"/>
    </w:rPr>
  </w:style>
  <w:style w:type="character" w:customStyle="1" w:styleId="watch-title">
    <w:name w:val="watch-title"/>
    <w:basedOn w:val="a0"/>
    <w:rsid w:val="00175F7D"/>
    <w:rPr>
      <w:sz w:val="24"/>
      <w:szCs w:val="24"/>
      <w:bdr w:val="none" w:sz="0" w:space="0" w:color="auto" w:frame="1"/>
      <w:shd w:val="clear" w:color="auto" w:fill="auto"/>
    </w:rPr>
  </w:style>
  <w:style w:type="character" w:styleId="ae">
    <w:name w:val="Hyperlink"/>
    <w:basedOn w:val="a0"/>
    <w:uiPriority w:val="99"/>
    <w:unhideWhenUsed/>
    <w:rsid w:val="00416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168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ifN95YVdM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F1A5-0B27-4328-B7DC-AB3D0D9F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笈川和男</dc:creator>
  <cp:keywords/>
  <dc:description/>
  <cp:lastModifiedBy>笈川和男</cp:lastModifiedBy>
  <cp:revision>30</cp:revision>
  <cp:lastPrinted>2017-02-12T07:47:00Z</cp:lastPrinted>
  <dcterms:created xsi:type="dcterms:W3CDTF">2017-02-09T05:16:00Z</dcterms:created>
  <dcterms:modified xsi:type="dcterms:W3CDTF">2017-02-12T08:52:00Z</dcterms:modified>
</cp:coreProperties>
</file>