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B3" w:rsidRPr="00850EB3" w:rsidRDefault="00850EB3" w:rsidP="00850EB3">
      <w:pPr>
        <w:widowControl/>
        <w:spacing w:line="240" w:lineRule="atLeast"/>
        <w:jc w:val="left"/>
        <w:rPr>
          <w:sz w:val="22"/>
          <w:szCs w:val="22"/>
        </w:rPr>
      </w:pPr>
      <w:r w:rsidRPr="00850EB3">
        <w:rPr>
          <w:sz w:val="22"/>
          <w:szCs w:val="22"/>
        </w:rPr>
        <w:t xml:space="preserve">2018. </w:t>
      </w:r>
      <w:r w:rsidR="00FA648E">
        <w:rPr>
          <w:rFonts w:hint="eastAsia"/>
          <w:sz w:val="22"/>
          <w:szCs w:val="22"/>
        </w:rPr>
        <w:t>3</w:t>
      </w:r>
      <w:r w:rsidRPr="00850EB3">
        <w:rPr>
          <w:sz w:val="22"/>
          <w:szCs w:val="22"/>
        </w:rPr>
        <w:t>.2</w:t>
      </w:r>
      <w:r w:rsidR="00FA648E">
        <w:rPr>
          <w:rFonts w:hint="eastAsia"/>
          <w:sz w:val="22"/>
          <w:szCs w:val="22"/>
        </w:rPr>
        <w:t>6</w:t>
      </w:r>
    </w:p>
    <w:p w:rsidR="00850EB3" w:rsidRPr="00850EB3" w:rsidRDefault="00850EB3" w:rsidP="00850EB3">
      <w:pPr>
        <w:rPr>
          <w:sz w:val="22"/>
          <w:szCs w:val="22"/>
        </w:rPr>
      </w:pPr>
      <w:r w:rsidRPr="00850EB3">
        <w:rPr>
          <w:rFonts w:hint="eastAsia"/>
          <w:sz w:val="22"/>
          <w:szCs w:val="22"/>
        </w:rPr>
        <w:t>食品衛生レビュー</w:t>
      </w:r>
      <w:r w:rsidRPr="00850EB3">
        <w:rPr>
          <w:sz w:val="22"/>
          <w:szCs w:val="22"/>
        </w:rPr>
        <w:t>№10</w:t>
      </w:r>
      <w:r>
        <w:rPr>
          <w:rFonts w:hint="eastAsia"/>
          <w:sz w:val="22"/>
          <w:szCs w:val="22"/>
        </w:rPr>
        <w:t>5</w:t>
      </w:r>
      <w:r w:rsidRPr="00850EB3">
        <w:rPr>
          <w:rFonts w:hint="eastAsia"/>
          <w:sz w:val="22"/>
          <w:szCs w:val="22"/>
        </w:rPr>
        <w:t xml:space="preserve">　●</w:t>
      </w:r>
      <w:r>
        <w:rPr>
          <w:rFonts w:ascii="ＭＳ Ｐゴシック" w:eastAsia="ＭＳ Ｐゴシック" w:hAnsi="ＭＳ Ｐゴシック" w:hint="eastAsia"/>
          <w:sz w:val="24"/>
          <w:szCs w:val="24"/>
        </w:rPr>
        <w:t>南アフリカで大規模リステリア</w:t>
      </w:r>
      <w:r w:rsidRPr="00850EB3">
        <w:rPr>
          <w:rFonts w:ascii="ＭＳ Ｐゴシック" w:eastAsia="ＭＳ Ｐゴシック" w:hAnsi="ＭＳ Ｐゴシック" w:cstheme="minorBidi" w:hint="eastAsia"/>
          <w:sz w:val="24"/>
          <w:szCs w:val="24"/>
        </w:rPr>
        <w:t>食中毒発生</w:t>
      </w:r>
    </w:p>
    <w:p w:rsidR="00850EB3" w:rsidRPr="00111AEF" w:rsidRDefault="00850EB3" w:rsidP="003930B6">
      <w:pPr>
        <w:rPr>
          <w:sz w:val="22"/>
          <w:szCs w:val="22"/>
        </w:rPr>
      </w:pPr>
    </w:p>
    <w:p w:rsidR="00850EB3" w:rsidRPr="002F278F" w:rsidRDefault="00850EB3" w:rsidP="007C1A76">
      <w:pPr>
        <w:ind w:firstLineChars="100" w:firstLine="244"/>
        <w:jc w:val="left"/>
        <w:rPr>
          <w:sz w:val="22"/>
          <w:szCs w:val="22"/>
        </w:rPr>
      </w:pPr>
      <w:r w:rsidRPr="002F278F">
        <w:rPr>
          <w:sz w:val="22"/>
          <w:szCs w:val="22"/>
        </w:rPr>
        <w:t>201</w:t>
      </w:r>
      <w:r w:rsidR="002A5D06">
        <w:rPr>
          <w:rFonts w:hint="eastAsia"/>
          <w:sz w:val="22"/>
          <w:szCs w:val="22"/>
        </w:rPr>
        <w:t>7</w:t>
      </w:r>
      <w:r w:rsidRPr="002F278F">
        <w:rPr>
          <w:sz w:val="22"/>
          <w:szCs w:val="22"/>
        </w:rPr>
        <w:t>年</w:t>
      </w:r>
      <w:r w:rsidR="001E35FB">
        <w:rPr>
          <w:rFonts w:hint="eastAsia"/>
          <w:sz w:val="22"/>
          <w:szCs w:val="22"/>
        </w:rPr>
        <w:t>から</w:t>
      </w:r>
      <w:r w:rsidR="001E35FB">
        <w:rPr>
          <w:rFonts w:hint="eastAsia"/>
          <w:sz w:val="22"/>
          <w:szCs w:val="22"/>
        </w:rPr>
        <w:t>2018</w:t>
      </w:r>
      <w:r w:rsidR="001E35FB">
        <w:rPr>
          <w:rFonts w:hint="eastAsia"/>
          <w:sz w:val="22"/>
          <w:szCs w:val="22"/>
        </w:rPr>
        <w:t>年にかけて</w:t>
      </w:r>
      <w:r w:rsidRPr="002F278F">
        <w:rPr>
          <w:sz w:val="22"/>
          <w:szCs w:val="22"/>
        </w:rPr>
        <w:t>南アフリカ共和国で大規模な</w:t>
      </w:r>
      <w:r w:rsidR="0009789C" w:rsidRPr="002F278F">
        <w:rPr>
          <w:sz w:val="22"/>
          <w:szCs w:val="22"/>
        </w:rPr>
        <w:t>リステリア食中毒</w:t>
      </w:r>
      <w:r w:rsidRPr="002F278F">
        <w:rPr>
          <w:sz w:val="22"/>
          <w:szCs w:val="22"/>
        </w:rPr>
        <w:t>が発生しました。国内では食中毒統計上リステリア食中毒はありませんが、</w:t>
      </w:r>
      <w:r w:rsidR="00665A6D">
        <w:rPr>
          <w:rFonts w:hint="eastAsia"/>
          <w:sz w:val="22"/>
          <w:szCs w:val="22"/>
        </w:rPr>
        <w:t>発生事例はあります。</w:t>
      </w:r>
      <w:r w:rsidRPr="002F278F">
        <w:rPr>
          <w:sz w:val="22"/>
          <w:szCs w:val="22"/>
        </w:rPr>
        <w:t>そこで、</w:t>
      </w:r>
      <w:r w:rsidR="007C1A76" w:rsidRPr="002F278F">
        <w:rPr>
          <w:sz w:val="22"/>
          <w:szCs w:val="22"/>
        </w:rPr>
        <w:t>南アフリカでの</w:t>
      </w:r>
      <w:r w:rsidRPr="002F278F">
        <w:rPr>
          <w:sz w:val="22"/>
          <w:szCs w:val="22"/>
        </w:rPr>
        <w:t>食中毒の概要と国内で発生した事例</w:t>
      </w:r>
      <w:r w:rsidR="00195EC7" w:rsidRPr="002F278F">
        <w:rPr>
          <w:sz w:val="22"/>
          <w:szCs w:val="22"/>
        </w:rPr>
        <w:t>等</w:t>
      </w:r>
      <w:r w:rsidRPr="002F278F">
        <w:rPr>
          <w:sz w:val="22"/>
          <w:szCs w:val="22"/>
        </w:rPr>
        <w:t>を紹介いたします。</w:t>
      </w:r>
    </w:p>
    <w:p w:rsidR="007C1A76" w:rsidRPr="002F278F" w:rsidRDefault="007C1A76" w:rsidP="007C1A76">
      <w:pPr>
        <w:ind w:firstLineChars="100" w:firstLine="244"/>
        <w:jc w:val="left"/>
        <w:rPr>
          <w:sz w:val="22"/>
          <w:szCs w:val="22"/>
        </w:rPr>
      </w:pPr>
    </w:p>
    <w:p w:rsidR="00850EB3" w:rsidRPr="00BC635A" w:rsidRDefault="007C1A76" w:rsidP="008D68F7">
      <w:pPr>
        <w:rPr>
          <w:rFonts w:ascii="ＭＳ Ｐゴシック" w:eastAsia="ＭＳ Ｐゴシック" w:hAnsi="ＭＳ Ｐゴシック" w:cstheme="minorBidi"/>
          <w:sz w:val="24"/>
          <w:szCs w:val="24"/>
        </w:rPr>
      </w:pPr>
      <w:r w:rsidRPr="00BC635A">
        <w:rPr>
          <w:rFonts w:ascii="ＭＳ Ｐゴシック" w:eastAsia="ＭＳ Ｐゴシック" w:hAnsi="ＭＳ Ｐゴシック"/>
          <w:sz w:val="24"/>
          <w:szCs w:val="24"/>
        </w:rPr>
        <w:t>南アフリカ共和国での</w:t>
      </w:r>
      <w:r w:rsidR="002C6722" w:rsidRPr="00BC635A">
        <w:rPr>
          <w:rFonts w:ascii="ＭＳ Ｐゴシック" w:eastAsia="ＭＳ Ｐゴシック" w:hAnsi="ＭＳ Ｐゴシック"/>
          <w:sz w:val="24"/>
          <w:szCs w:val="24"/>
        </w:rPr>
        <w:t>大規模</w:t>
      </w:r>
      <w:r w:rsidRPr="00BC635A">
        <w:rPr>
          <w:rFonts w:ascii="ＭＳ Ｐゴシック" w:eastAsia="ＭＳ Ｐゴシック" w:hAnsi="ＭＳ Ｐゴシック"/>
          <w:sz w:val="24"/>
          <w:szCs w:val="24"/>
        </w:rPr>
        <w:t>リステリア食中毒</w:t>
      </w:r>
      <w:r w:rsidR="00665A6D" w:rsidRPr="00BC635A">
        <w:rPr>
          <w:rFonts w:ascii="ＭＳ Ｐゴシック" w:eastAsia="ＭＳ Ｐゴシック" w:hAnsi="ＭＳ Ｐゴシック" w:hint="eastAsia"/>
          <w:sz w:val="24"/>
          <w:szCs w:val="24"/>
        </w:rPr>
        <w:t>概要</w:t>
      </w:r>
    </w:p>
    <w:p w:rsidR="007C1A76" w:rsidRPr="002A5D06" w:rsidRDefault="007C1A76" w:rsidP="0064388E">
      <w:pPr>
        <w:ind w:firstLineChars="100" w:firstLine="244"/>
        <w:jc w:val="left"/>
        <w:rPr>
          <w:sz w:val="22"/>
          <w:szCs w:val="22"/>
        </w:rPr>
      </w:pPr>
      <w:r w:rsidRPr="002A5D06">
        <w:rPr>
          <w:rFonts w:cs="ＭＳ Ｐゴシック"/>
          <w:kern w:val="0"/>
          <w:sz w:val="22"/>
          <w:szCs w:val="22"/>
        </w:rPr>
        <w:t>南アフリカ共和国ではリステリア症の発生が</w:t>
      </w:r>
      <w:r w:rsidR="0064388E" w:rsidRPr="002A5D06">
        <w:rPr>
          <w:rFonts w:cs="ＭＳ Ｐゴシック"/>
          <w:kern w:val="0"/>
          <w:sz w:val="22"/>
          <w:szCs w:val="22"/>
        </w:rPr>
        <w:t>続発し</w:t>
      </w:r>
      <w:r w:rsidRPr="002A5D06">
        <w:rPr>
          <w:rFonts w:cs="ＭＳ Ｐゴシック"/>
          <w:kern w:val="0"/>
          <w:sz w:val="22"/>
          <w:szCs w:val="22"/>
        </w:rPr>
        <w:t>、</w:t>
      </w:r>
      <w:r w:rsidRPr="002A5D06">
        <w:rPr>
          <w:rFonts w:cs="ＭＳ Ｐゴシック"/>
          <w:kern w:val="0"/>
          <w:sz w:val="22"/>
          <w:szCs w:val="22"/>
        </w:rPr>
        <w:t>2017</w:t>
      </w:r>
      <w:r w:rsidRPr="002A5D06">
        <w:rPr>
          <w:rFonts w:cs="ＭＳ Ｐゴシック"/>
          <w:kern w:val="0"/>
          <w:sz w:val="22"/>
          <w:szCs w:val="22"/>
        </w:rPr>
        <w:t>年</w:t>
      </w:r>
      <w:r w:rsidRPr="002A5D06">
        <w:rPr>
          <w:rFonts w:cs="ＭＳ Ｐゴシック"/>
          <w:kern w:val="0"/>
          <w:sz w:val="22"/>
          <w:szCs w:val="22"/>
        </w:rPr>
        <w:t>1</w:t>
      </w:r>
      <w:r w:rsidRPr="002A5D06">
        <w:rPr>
          <w:rFonts w:cs="ＭＳ Ｐゴシック"/>
          <w:kern w:val="0"/>
          <w:sz w:val="22"/>
          <w:szCs w:val="22"/>
        </w:rPr>
        <w:t>月</w:t>
      </w:r>
      <w:r w:rsidRPr="002A5D06">
        <w:rPr>
          <w:rFonts w:cs="ＭＳ Ｐゴシック"/>
          <w:kern w:val="0"/>
          <w:sz w:val="22"/>
          <w:szCs w:val="22"/>
        </w:rPr>
        <w:t>1</w:t>
      </w:r>
      <w:r w:rsidRPr="002A5D06">
        <w:rPr>
          <w:rFonts w:cs="ＭＳ Ｐゴシック"/>
          <w:kern w:val="0"/>
          <w:sz w:val="22"/>
          <w:szCs w:val="22"/>
        </w:rPr>
        <w:t>日以降、</w:t>
      </w:r>
      <w:r w:rsidRPr="002A5D06">
        <w:rPr>
          <w:rFonts w:cs="ＭＳ Ｐゴシック"/>
          <w:kern w:val="0"/>
          <w:sz w:val="22"/>
          <w:szCs w:val="22"/>
        </w:rPr>
        <w:t>2018</w:t>
      </w:r>
      <w:r w:rsidRPr="002A5D06">
        <w:rPr>
          <w:rFonts w:cs="ＭＳ Ｐゴシック"/>
          <w:kern w:val="0"/>
          <w:sz w:val="22"/>
          <w:szCs w:val="22"/>
        </w:rPr>
        <w:t>年</w:t>
      </w:r>
      <w:r w:rsidRPr="002A5D06">
        <w:rPr>
          <w:rFonts w:cs="ＭＳ Ｐゴシック"/>
          <w:kern w:val="0"/>
          <w:sz w:val="22"/>
          <w:szCs w:val="22"/>
        </w:rPr>
        <w:t>3</w:t>
      </w:r>
      <w:r w:rsidRPr="002A5D06">
        <w:rPr>
          <w:rFonts w:cs="ＭＳ Ｐゴシック"/>
          <w:kern w:val="0"/>
          <w:sz w:val="22"/>
          <w:szCs w:val="22"/>
        </w:rPr>
        <w:t>月</w:t>
      </w:r>
      <w:r w:rsidRPr="002A5D06">
        <w:rPr>
          <w:rFonts w:cs="ＭＳ Ｐゴシック"/>
          <w:kern w:val="0"/>
          <w:sz w:val="22"/>
          <w:szCs w:val="22"/>
        </w:rPr>
        <w:t>8</w:t>
      </w:r>
      <w:r w:rsidRPr="002A5D06">
        <w:rPr>
          <w:rFonts w:cs="ＭＳ Ｐゴシック"/>
          <w:kern w:val="0"/>
          <w:sz w:val="22"/>
          <w:szCs w:val="22"/>
        </w:rPr>
        <w:t>日までに、国立感染症研究所</w:t>
      </w:r>
      <w:r w:rsidR="0064388E" w:rsidRPr="002A5D06">
        <w:rPr>
          <w:rFonts w:cs="ＭＳ Ｐゴシック"/>
          <w:kern w:val="0"/>
          <w:sz w:val="22"/>
          <w:szCs w:val="22"/>
        </w:rPr>
        <w:t>（</w:t>
      </w:r>
      <w:r w:rsidR="0064388E" w:rsidRPr="002A5D06">
        <w:rPr>
          <w:rFonts w:cs="ＭＳ Ｐゴシック"/>
          <w:kern w:val="0"/>
          <w:sz w:val="22"/>
          <w:szCs w:val="22"/>
        </w:rPr>
        <w:t>NICD</w:t>
      </w:r>
      <w:r w:rsidR="0064388E" w:rsidRPr="002A5D06">
        <w:rPr>
          <w:rFonts w:cs="ＭＳ Ｐゴシック"/>
          <w:kern w:val="0"/>
          <w:sz w:val="22"/>
          <w:szCs w:val="22"/>
        </w:rPr>
        <w:t>）</w:t>
      </w:r>
      <w:r w:rsidRPr="002A5D06">
        <w:rPr>
          <w:rFonts w:cs="ＭＳ Ｐゴシック"/>
          <w:kern w:val="0"/>
          <w:sz w:val="22"/>
          <w:szCs w:val="22"/>
        </w:rPr>
        <w:t>に報告された確定診断患者は</w:t>
      </w:r>
      <w:r w:rsidRPr="002A5D06">
        <w:rPr>
          <w:rFonts w:cs="ＭＳ Ｐゴシック"/>
          <w:kern w:val="0"/>
          <w:sz w:val="22"/>
          <w:szCs w:val="22"/>
        </w:rPr>
        <w:t>967</w:t>
      </w:r>
      <w:r w:rsidRPr="002A5D06">
        <w:rPr>
          <w:rFonts w:cs="ＭＳ Ｐゴシック"/>
          <w:kern w:val="0"/>
          <w:sz w:val="22"/>
          <w:szCs w:val="22"/>
        </w:rPr>
        <w:t>人（</w:t>
      </w:r>
      <w:r w:rsidRPr="002A5D06">
        <w:rPr>
          <w:rFonts w:cs="ＭＳ Ｐゴシック"/>
          <w:kern w:val="0"/>
          <w:sz w:val="22"/>
          <w:szCs w:val="22"/>
        </w:rPr>
        <w:t>2017</w:t>
      </w:r>
      <w:r w:rsidRPr="002A5D06">
        <w:rPr>
          <w:rFonts w:cs="ＭＳ Ｐゴシック"/>
          <w:kern w:val="0"/>
          <w:sz w:val="22"/>
          <w:szCs w:val="22"/>
        </w:rPr>
        <w:t>年に</w:t>
      </w:r>
      <w:r w:rsidRPr="002A5D06">
        <w:rPr>
          <w:rFonts w:cs="ＭＳ Ｐゴシック"/>
          <w:kern w:val="0"/>
          <w:sz w:val="22"/>
          <w:szCs w:val="22"/>
        </w:rPr>
        <w:t>749</w:t>
      </w:r>
      <w:r w:rsidRPr="002A5D06">
        <w:rPr>
          <w:rFonts w:cs="ＭＳ Ｐゴシック"/>
          <w:kern w:val="0"/>
          <w:sz w:val="22"/>
          <w:szCs w:val="22"/>
        </w:rPr>
        <w:t>人、</w:t>
      </w:r>
      <w:r w:rsidRPr="002A5D06">
        <w:rPr>
          <w:rFonts w:cs="ＭＳ Ｐゴシック"/>
          <w:kern w:val="0"/>
          <w:sz w:val="22"/>
          <w:szCs w:val="22"/>
        </w:rPr>
        <w:t>2018</w:t>
      </w:r>
      <w:r w:rsidRPr="002A5D06">
        <w:rPr>
          <w:rFonts w:cs="ＭＳ Ｐゴシック"/>
          <w:kern w:val="0"/>
          <w:sz w:val="22"/>
          <w:szCs w:val="22"/>
        </w:rPr>
        <w:t>年に</w:t>
      </w:r>
      <w:r w:rsidRPr="002A5D06">
        <w:rPr>
          <w:rFonts w:cs="ＭＳ Ｐゴシック"/>
          <w:kern w:val="0"/>
          <w:sz w:val="22"/>
          <w:szCs w:val="22"/>
        </w:rPr>
        <w:t>218</w:t>
      </w:r>
      <w:r w:rsidRPr="002A5D06">
        <w:rPr>
          <w:rFonts w:cs="ＭＳ Ｐゴシック"/>
          <w:kern w:val="0"/>
          <w:sz w:val="22"/>
          <w:szCs w:val="22"/>
        </w:rPr>
        <w:t>人）となりました。</w:t>
      </w:r>
      <w:r w:rsidR="0064388E" w:rsidRPr="002A5D06">
        <w:rPr>
          <w:rFonts w:cs="ＭＳ Ｐゴシック"/>
          <w:kern w:val="0"/>
          <w:sz w:val="22"/>
          <w:szCs w:val="22"/>
        </w:rPr>
        <w:t>そのうち</w:t>
      </w:r>
      <w:r w:rsidRPr="002A5D06">
        <w:rPr>
          <w:rFonts w:cs="ＭＳ Ｐゴシック"/>
          <w:kern w:val="0"/>
          <w:sz w:val="22"/>
          <w:szCs w:val="22"/>
        </w:rPr>
        <w:t>183</w:t>
      </w:r>
      <w:r w:rsidRPr="002A5D06">
        <w:rPr>
          <w:rFonts w:cs="ＭＳ Ｐゴシック"/>
          <w:kern w:val="0"/>
          <w:sz w:val="22"/>
          <w:szCs w:val="22"/>
        </w:rPr>
        <w:t>人が死亡し、死亡率は</w:t>
      </w:r>
      <w:r w:rsidRPr="002A5D06">
        <w:rPr>
          <w:rFonts w:cs="ＭＳ Ｐゴシック"/>
          <w:kern w:val="0"/>
          <w:sz w:val="22"/>
          <w:szCs w:val="22"/>
        </w:rPr>
        <w:t>27.4</w:t>
      </w:r>
      <w:r w:rsidRPr="002A5D06">
        <w:rPr>
          <w:rFonts w:cs="ＭＳ Ｐゴシック"/>
          <w:kern w:val="0"/>
          <w:sz w:val="22"/>
          <w:szCs w:val="22"/>
        </w:rPr>
        <w:t>％となっています</w:t>
      </w:r>
      <w:r w:rsidR="0064388E" w:rsidRPr="002A5D06">
        <w:rPr>
          <w:rFonts w:cs="ＭＳ Ｐゴシック"/>
          <w:kern w:val="0"/>
          <w:sz w:val="22"/>
          <w:szCs w:val="22"/>
        </w:rPr>
        <w:t>。</w:t>
      </w:r>
    </w:p>
    <w:p w:rsidR="007C1A76" w:rsidRPr="002A5D06" w:rsidRDefault="0064388E" w:rsidP="0064388E">
      <w:pPr>
        <w:ind w:firstLineChars="100" w:firstLine="244"/>
        <w:jc w:val="left"/>
        <w:rPr>
          <w:rFonts w:cs="ＭＳ Ｐゴシック"/>
          <w:kern w:val="0"/>
          <w:sz w:val="22"/>
          <w:szCs w:val="22"/>
        </w:rPr>
      </w:pPr>
      <w:r w:rsidRPr="002A5D06">
        <w:rPr>
          <w:rFonts w:cs="ＭＳ Ｐゴシック"/>
          <w:kern w:val="0"/>
          <w:sz w:val="22"/>
          <w:szCs w:val="22"/>
        </w:rPr>
        <w:t>NICD</w:t>
      </w:r>
      <w:r w:rsidRPr="002A5D06">
        <w:rPr>
          <w:rFonts w:cs="ＭＳ Ｐゴシック"/>
          <w:kern w:val="0"/>
          <w:sz w:val="22"/>
          <w:szCs w:val="22"/>
        </w:rPr>
        <w:t>の調査で感染者の大多数（</w:t>
      </w:r>
      <w:r w:rsidRPr="002A5D06">
        <w:rPr>
          <w:rFonts w:cs="ＭＳ Ｐゴシック"/>
          <w:kern w:val="0"/>
          <w:sz w:val="22"/>
          <w:szCs w:val="22"/>
        </w:rPr>
        <w:t>85.3</w:t>
      </w:r>
      <w:r w:rsidRPr="002A5D06">
        <w:rPr>
          <w:rFonts w:cs="ＭＳ Ｐゴシック"/>
          <w:kern w:val="0"/>
          <w:sz w:val="22"/>
          <w:szCs w:val="22"/>
        </w:rPr>
        <w:t>％</w:t>
      </w:r>
      <w:r w:rsidRPr="002A5D06">
        <w:rPr>
          <w:rFonts w:cs="ＭＳ Ｐゴシック"/>
          <w:kern w:val="0"/>
          <w:sz w:val="22"/>
          <w:szCs w:val="22"/>
        </w:rPr>
        <w:t>;93/109</w:t>
      </w:r>
      <w:r w:rsidRPr="002A5D06">
        <w:rPr>
          <w:rFonts w:cs="ＭＳ Ｐゴシック"/>
          <w:kern w:val="0"/>
          <w:sz w:val="22"/>
          <w:szCs w:val="22"/>
        </w:rPr>
        <w:t>人）は、食肉加工製品、最も多いのがボローニャ・ソーセージ、次いでウィンナーやソーセージ、その他の冷製の肉類を食</w:t>
      </w:r>
      <w:r w:rsidR="00694C36" w:rsidRPr="002A5D06">
        <w:rPr>
          <w:rFonts w:cs="ＭＳ Ｐゴシック"/>
          <w:kern w:val="0"/>
          <w:sz w:val="22"/>
          <w:szCs w:val="22"/>
        </w:rPr>
        <w:t>べていました。</w:t>
      </w:r>
    </w:p>
    <w:p w:rsidR="00694C36" w:rsidRPr="002A5D06" w:rsidRDefault="002C6722" w:rsidP="00694C36">
      <w:pPr>
        <w:ind w:firstLineChars="100" w:firstLine="244"/>
        <w:jc w:val="left"/>
        <w:rPr>
          <w:rFonts w:cs="ＭＳ Ｐゴシック"/>
          <w:kern w:val="0"/>
          <w:sz w:val="22"/>
          <w:szCs w:val="22"/>
        </w:rPr>
      </w:pPr>
      <w:r w:rsidRPr="002A5D06">
        <w:rPr>
          <w:rFonts w:cs="ＭＳ Ｐゴシック"/>
          <w:kern w:val="0"/>
          <w:sz w:val="22"/>
          <w:szCs w:val="22"/>
        </w:rPr>
        <w:t>2018</w:t>
      </w:r>
      <w:r w:rsidRPr="002A5D06">
        <w:rPr>
          <w:rFonts w:cs="ＭＳ Ｐゴシック"/>
          <w:kern w:val="0"/>
          <w:sz w:val="22"/>
          <w:szCs w:val="22"/>
        </w:rPr>
        <w:t>年</w:t>
      </w:r>
      <w:r w:rsidRPr="002A5D06">
        <w:rPr>
          <w:rFonts w:cs="ＭＳ Ｐゴシック"/>
          <w:kern w:val="0"/>
          <w:sz w:val="22"/>
          <w:szCs w:val="22"/>
        </w:rPr>
        <w:t>1</w:t>
      </w:r>
      <w:r w:rsidRPr="002A5D06">
        <w:rPr>
          <w:rFonts w:cs="ＭＳ Ｐゴシック"/>
          <w:kern w:val="0"/>
          <w:sz w:val="22"/>
          <w:szCs w:val="22"/>
        </w:rPr>
        <w:t>月</w:t>
      </w:r>
      <w:r w:rsidRPr="002A5D06">
        <w:rPr>
          <w:rFonts w:cs="ＭＳ Ｐゴシック"/>
          <w:kern w:val="0"/>
          <w:sz w:val="22"/>
          <w:szCs w:val="22"/>
        </w:rPr>
        <w:t>12</w:t>
      </w:r>
      <w:r w:rsidRPr="002A5D06">
        <w:rPr>
          <w:rFonts w:cs="ＭＳ Ｐゴシック"/>
          <w:kern w:val="0"/>
          <w:sz w:val="22"/>
          <w:szCs w:val="22"/>
        </w:rPr>
        <w:t>日に、幼児の集団発生</w:t>
      </w:r>
      <w:r w:rsidR="00694C36" w:rsidRPr="002A5D06">
        <w:rPr>
          <w:rFonts w:cs="ＭＳ Ｐゴシック"/>
          <w:kern w:val="0"/>
          <w:sz w:val="22"/>
          <w:szCs w:val="22"/>
        </w:rPr>
        <w:t>あった</w:t>
      </w:r>
      <w:r w:rsidRPr="002A5D06">
        <w:rPr>
          <w:rFonts w:cs="ＭＳ Ｐゴシック"/>
          <w:kern w:val="0"/>
          <w:sz w:val="22"/>
          <w:szCs w:val="22"/>
        </w:rPr>
        <w:t>が託児所に保存されていた、</w:t>
      </w:r>
      <w:r w:rsidRPr="002A5D06">
        <w:rPr>
          <w:rFonts w:cs="ＭＳ Ｐゴシック"/>
          <w:kern w:val="0"/>
          <w:sz w:val="22"/>
          <w:szCs w:val="22"/>
        </w:rPr>
        <w:t>2</w:t>
      </w:r>
      <w:r w:rsidRPr="002A5D06">
        <w:rPr>
          <w:rFonts w:cs="ＭＳ Ｐゴシック"/>
          <w:kern w:val="0"/>
          <w:sz w:val="22"/>
          <w:szCs w:val="22"/>
        </w:rPr>
        <w:t>種類のボローニャ・ソーセージ</w:t>
      </w:r>
      <w:r w:rsidRPr="002A5D06">
        <w:rPr>
          <w:rFonts w:cs="ＭＳ Ｐゴシック"/>
          <w:kern w:val="0"/>
          <w:sz w:val="22"/>
          <w:szCs w:val="22"/>
        </w:rPr>
        <w:t>(Enterprise</w:t>
      </w:r>
      <w:r w:rsidRPr="002A5D06">
        <w:rPr>
          <w:rFonts w:cs="ＭＳ Ｐゴシック"/>
          <w:kern w:val="0"/>
          <w:sz w:val="22"/>
          <w:szCs w:val="22"/>
        </w:rPr>
        <w:t>社と</w:t>
      </w:r>
      <w:r w:rsidRPr="002A5D06">
        <w:rPr>
          <w:rFonts w:cs="ＭＳ Ｐゴシック"/>
          <w:kern w:val="0"/>
          <w:sz w:val="22"/>
          <w:szCs w:val="22"/>
        </w:rPr>
        <w:t>RCL</w:t>
      </w:r>
      <w:r w:rsidRPr="002A5D06">
        <w:rPr>
          <w:rFonts w:cs="ＭＳ Ｐゴシック"/>
          <w:kern w:val="0"/>
          <w:sz w:val="22"/>
          <w:szCs w:val="22"/>
        </w:rPr>
        <w:t>社の製品）</w:t>
      </w:r>
      <w:r w:rsidR="00694C36" w:rsidRPr="002A5D06">
        <w:rPr>
          <w:rFonts w:cs="ＭＳ Ｐゴシック"/>
          <w:kern w:val="0"/>
          <w:sz w:val="22"/>
          <w:szCs w:val="22"/>
        </w:rPr>
        <w:t>と</w:t>
      </w:r>
      <w:r w:rsidRPr="002A5D06">
        <w:rPr>
          <w:rFonts w:cs="ＭＳ Ｐゴシック"/>
          <w:kern w:val="0"/>
          <w:sz w:val="22"/>
          <w:szCs w:val="22"/>
        </w:rPr>
        <w:t>、</w:t>
      </w:r>
      <w:r w:rsidR="00694C36" w:rsidRPr="002A5D06">
        <w:rPr>
          <w:rFonts w:cs="ＭＳ Ｐゴシック"/>
          <w:kern w:val="0"/>
          <w:sz w:val="22"/>
          <w:szCs w:val="22"/>
        </w:rPr>
        <w:t>発症者</w:t>
      </w:r>
      <w:r w:rsidRPr="002A5D06">
        <w:rPr>
          <w:rFonts w:cs="ＭＳ Ｐゴシック"/>
          <w:kern w:val="0"/>
          <w:sz w:val="22"/>
          <w:szCs w:val="22"/>
        </w:rPr>
        <w:t>1</w:t>
      </w:r>
      <w:r w:rsidRPr="002A5D06">
        <w:rPr>
          <w:rFonts w:cs="ＭＳ Ｐゴシック"/>
          <w:kern w:val="0"/>
          <w:sz w:val="22"/>
          <w:szCs w:val="22"/>
        </w:rPr>
        <w:t>人の便からリステリア菌（</w:t>
      </w:r>
      <w:r w:rsidRPr="002A5D06">
        <w:rPr>
          <w:rFonts w:cs="ＭＳ Ｐゴシック"/>
          <w:i/>
          <w:iCs/>
          <w:kern w:val="0"/>
          <w:sz w:val="22"/>
          <w:szCs w:val="22"/>
        </w:rPr>
        <w:t>Listeria monocytogenes</w:t>
      </w:r>
      <w:r w:rsidRPr="002A5D06">
        <w:rPr>
          <w:rFonts w:cs="ＭＳ Ｐゴシック"/>
          <w:kern w:val="0"/>
          <w:sz w:val="22"/>
          <w:szCs w:val="22"/>
        </w:rPr>
        <w:t>）が分離されました。</w:t>
      </w:r>
      <w:r w:rsidR="0064388E" w:rsidRPr="002A5D06">
        <w:rPr>
          <w:rFonts w:cs="ＭＳ Ｐゴシック"/>
          <w:kern w:val="0"/>
          <w:sz w:val="22"/>
          <w:szCs w:val="22"/>
        </w:rPr>
        <w:t>NICD</w:t>
      </w:r>
      <w:r w:rsidR="0064388E" w:rsidRPr="002A5D06">
        <w:rPr>
          <w:rFonts w:cs="ＭＳ Ｐゴシック"/>
          <w:kern w:val="0"/>
          <w:sz w:val="22"/>
          <w:szCs w:val="22"/>
        </w:rPr>
        <w:t>での全ゲノム配列の解析と遺伝子解析により、</w:t>
      </w:r>
      <w:r w:rsidR="0064388E" w:rsidRPr="002A5D06">
        <w:rPr>
          <w:rFonts w:cs="ＭＳ Ｐゴシック"/>
          <w:kern w:val="0"/>
          <w:sz w:val="22"/>
          <w:szCs w:val="22"/>
        </w:rPr>
        <w:t>1</w:t>
      </w:r>
      <w:r w:rsidR="0064388E" w:rsidRPr="002A5D06">
        <w:rPr>
          <w:rFonts w:cs="ＭＳ Ｐゴシック"/>
          <w:kern w:val="0"/>
          <w:sz w:val="22"/>
          <w:szCs w:val="22"/>
        </w:rPr>
        <w:t>月</w:t>
      </w:r>
      <w:r w:rsidR="0064388E" w:rsidRPr="002A5D06">
        <w:rPr>
          <w:rFonts w:cs="ＭＳ Ｐゴシック"/>
          <w:kern w:val="0"/>
          <w:sz w:val="22"/>
          <w:szCs w:val="22"/>
        </w:rPr>
        <w:t>27</w:t>
      </w:r>
      <w:r w:rsidR="0064388E" w:rsidRPr="002A5D06">
        <w:rPr>
          <w:rFonts w:cs="ＭＳ Ｐゴシック"/>
          <w:kern w:val="0"/>
          <w:sz w:val="22"/>
          <w:szCs w:val="22"/>
        </w:rPr>
        <w:t>日に、</w:t>
      </w:r>
      <w:r w:rsidR="0064388E" w:rsidRPr="002A5D06">
        <w:rPr>
          <w:rFonts w:cs="ＭＳ Ｐゴシック"/>
          <w:kern w:val="0"/>
          <w:sz w:val="22"/>
          <w:szCs w:val="22"/>
        </w:rPr>
        <w:t>3</w:t>
      </w:r>
      <w:r w:rsidR="0064388E" w:rsidRPr="002A5D06">
        <w:rPr>
          <w:rFonts w:cs="ＭＳ Ｐゴシック"/>
          <w:kern w:val="0"/>
          <w:sz w:val="22"/>
          <w:szCs w:val="22"/>
        </w:rPr>
        <w:t>つの分離株すべてで遺伝子配列</w:t>
      </w:r>
      <w:r w:rsidR="0064388E" w:rsidRPr="002A5D06">
        <w:rPr>
          <w:rFonts w:cs="ＭＳ Ｐゴシック"/>
          <w:kern w:val="0"/>
          <w:sz w:val="22"/>
          <w:szCs w:val="22"/>
        </w:rPr>
        <w:t>ST6</w:t>
      </w:r>
      <w:r w:rsidR="0064388E" w:rsidRPr="002A5D06">
        <w:rPr>
          <w:rFonts w:cs="ＭＳ Ｐゴシック"/>
          <w:kern w:val="0"/>
          <w:sz w:val="22"/>
          <w:szCs w:val="22"/>
        </w:rPr>
        <w:t>が確認されました。</w:t>
      </w:r>
    </w:p>
    <w:p w:rsidR="0064388E" w:rsidRPr="002A5D06" w:rsidRDefault="0064388E" w:rsidP="00694C36">
      <w:pPr>
        <w:ind w:firstLineChars="100" w:firstLine="244"/>
        <w:jc w:val="left"/>
        <w:rPr>
          <w:rFonts w:cs="ＭＳ Ｐゴシック"/>
          <w:kern w:val="0"/>
          <w:sz w:val="22"/>
          <w:szCs w:val="22"/>
        </w:rPr>
      </w:pPr>
      <w:r w:rsidRPr="002A5D06">
        <w:rPr>
          <w:rFonts w:cs="ＭＳ Ｐゴシック"/>
          <w:kern w:val="0"/>
          <w:sz w:val="22"/>
          <w:szCs w:val="22"/>
        </w:rPr>
        <w:t>Enterprise</w:t>
      </w:r>
      <w:r w:rsidRPr="002A5D06">
        <w:rPr>
          <w:rFonts w:cs="ＭＳ Ｐゴシック"/>
          <w:kern w:val="0"/>
          <w:sz w:val="22"/>
          <w:szCs w:val="22"/>
        </w:rPr>
        <w:t>社の工場</w:t>
      </w:r>
      <w:r w:rsidR="00694C36" w:rsidRPr="002A5D06">
        <w:rPr>
          <w:rFonts w:cs="ＭＳ Ｐゴシック"/>
          <w:kern w:val="0"/>
          <w:sz w:val="22"/>
          <w:szCs w:val="22"/>
        </w:rPr>
        <w:t>で</w:t>
      </w:r>
      <w:r w:rsidRPr="002A5D06">
        <w:rPr>
          <w:rFonts w:cs="ＭＳ Ｐゴシック"/>
          <w:kern w:val="0"/>
          <w:sz w:val="22"/>
          <w:szCs w:val="22"/>
        </w:rPr>
        <w:t>採取した環境試料の全ゲノム配列を解析した結果、集団感染の原因は、</w:t>
      </w:r>
      <w:r w:rsidRPr="002A5D06">
        <w:rPr>
          <w:rFonts w:cs="ＭＳ Ｐゴシック"/>
          <w:kern w:val="0"/>
          <w:sz w:val="22"/>
          <w:szCs w:val="22"/>
        </w:rPr>
        <w:t>Limpopo</w:t>
      </w:r>
      <w:r w:rsidRPr="002A5D06">
        <w:rPr>
          <w:rFonts w:cs="ＭＳ Ｐゴシック"/>
          <w:kern w:val="0"/>
          <w:sz w:val="22"/>
          <w:szCs w:val="22"/>
        </w:rPr>
        <w:t>州にある</w:t>
      </w:r>
      <w:r w:rsidRPr="002A5D06">
        <w:rPr>
          <w:rFonts w:cs="ＭＳ Ｐゴシック"/>
          <w:kern w:val="0"/>
          <w:sz w:val="22"/>
          <w:szCs w:val="22"/>
        </w:rPr>
        <w:t>Enterprise</w:t>
      </w:r>
      <w:r w:rsidRPr="002A5D06">
        <w:rPr>
          <w:rFonts w:cs="ＭＳ Ｐゴシック"/>
          <w:kern w:val="0"/>
          <w:sz w:val="22"/>
          <w:szCs w:val="22"/>
        </w:rPr>
        <w:t>社の</w:t>
      </w:r>
      <w:r w:rsidR="0000793A" w:rsidRPr="002A5D06">
        <w:rPr>
          <w:rFonts w:cs="ＭＳ Ｐゴシック"/>
          <w:kern w:val="0"/>
          <w:sz w:val="22"/>
          <w:szCs w:val="22"/>
        </w:rPr>
        <w:t>製造</w:t>
      </w:r>
      <w:r w:rsidRPr="002A5D06">
        <w:rPr>
          <w:rFonts w:cs="ＭＳ Ｐゴシック"/>
          <w:kern w:val="0"/>
          <w:sz w:val="22"/>
          <w:szCs w:val="22"/>
        </w:rPr>
        <w:t>施設が感染源であると</w:t>
      </w:r>
      <w:r w:rsidR="00344D15">
        <w:rPr>
          <w:rFonts w:cs="ＭＳ Ｐゴシック" w:hint="eastAsia"/>
          <w:kern w:val="0"/>
          <w:sz w:val="22"/>
          <w:szCs w:val="22"/>
        </w:rPr>
        <w:t>示唆</w:t>
      </w:r>
      <w:r w:rsidRPr="002A5D06">
        <w:rPr>
          <w:rFonts w:cs="ＭＳ Ｐゴシック"/>
          <w:kern w:val="0"/>
          <w:sz w:val="22"/>
          <w:szCs w:val="22"/>
        </w:rPr>
        <w:t>されま</w:t>
      </w:r>
      <w:r w:rsidR="002C6722" w:rsidRPr="002A5D06">
        <w:rPr>
          <w:rFonts w:cs="ＭＳ Ｐゴシック"/>
          <w:kern w:val="0"/>
          <w:sz w:val="22"/>
          <w:szCs w:val="22"/>
        </w:rPr>
        <w:t>した。</w:t>
      </w:r>
      <w:r w:rsidR="00694C36" w:rsidRPr="002A5D06">
        <w:rPr>
          <w:sz w:val="22"/>
          <w:szCs w:val="22"/>
        </w:rPr>
        <w:t>現在、</w:t>
      </w:r>
      <w:r w:rsidR="00694C36" w:rsidRPr="002A5D06">
        <w:rPr>
          <w:rFonts w:cs="ＭＳ Ｐゴシック"/>
          <w:kern w:val="0"/>
          <w:sz w:val="22"/>
          <w:szCs w:val="22"/>
        </w:rPr>
        <w:t>RCL</w:t>
      </w:r>
      <w:r w:rsidR="00694C36" w:rsidRPr="002A5D06">
        <w:rPr>
          <w:rFonts w:cs="ＭＳ Ｐゴシック"/>
          <w:kern w:val="0"/>
          <w:sz w:val="22"/>
          <w:szCs w:val="22"/>
        </w:rPr>
        <w:t>社の工場、製品の調査を行っています。</w:t>
      </w:r>
      <w:r w:rsidR="0000793A" w:rsidRPr="002A5D06">
        <w:rPr>
          <w:sz w:val="22"/>
          <w:szCs w:val="22"/>
        </w:rPr>
        <w:t>（</w:t>
      </w:r>
      <w:r w:rsidR="0000793A" w:rsidRPr="002A5D06">
        <w:rPr>
          <w:rFonts w:cstheme="minorBidi"/>
          <w:sz w:val="22"/>
          <w:szCs w:val="22"/>
        </w:rPr>
        <w:t xml:space="preserve">厚生労働省検疫所情報　</w:t>
      </w:r>
      <w:r w:rsidR="0000793A" w:rsidRPr="002A5D06">
        <w:rPr>
          <w:rFonts w:cstheme="minorBidi"/>
          <w:sz w:val="22"/>
          <w:szCs w:val="22"/>
        </w:rPr>
        <w:t>2018</w:t>
      </w:r>
      <w:r w:rsidR="0000793A" w:rsidRPr="002A5D06">
        <w:rPr>
          <w:rFonts w:cstheme="minorBidi"/>
          <w:sz w:val="22"/>
          <w:szCs w:val="22"/>
        </w:rPr>
        <w:t>年</w:t>
      </w:r>
      <w:r w:rsidR="0000793A" w:rsidRPr="002A5D06">
        <w:rPr>
          <w:rFonts w:cstheme="minorBidi"/>
          <w:sz w:val="22"/>
          <w:szCs w:val="22"/>
        </w:rPr>
        <w:t>3</w:t>
      </w:r>
      <w:r w:rsidR="0000793A" w:rsidRPr="002A5D06">
        <w:rPr>
          <w:rFonts w:cstheme="minorBidi"/>
          <w:sz w:val="22"/>
          <w:szCs w:val="22"/>
        </w:rPr>
        <w:t>月</w:t>
      </w:r>
      <w:r w:rsidR="0000793A" w:rsidRPr="002A5D06">
        <w:rPr>
          <w:rFonts w:cstheme="minorBidi"/>
          <w:sz w:val="22"/>
          <w:szCs w:val="22"/>
        </w:rPr>
        <w:t>16</w:t>
      </w:r>
      <w:r w:rsidR="0000793A" w:rsidRPr="002A5D06">
        <w:rPr>
          <w:rFonts w:cstheme="minorBidi"/>
          <w:sz w:val="22"/>
          <w:szCs w:val="22"/>
        </w:rPr>
        <w:t>日を要約）</w:t>
      </w:r>
    </w:p>
    <w:p w:rsidR="0064388E" w:rsidRPr="002A5D06" w:rsidRDefault="00161CB8" w:rsidP="00161CB8">
      <w:pPr>
        <w:ind w:firstLineChars="100" w:firstLine="244"/>
        <w:jc w:val="left"/>
        <w:rPr>
          <w:sz w:val="22"/>
          <w:szCs w:val="22"/>
        </w:rPr>
      </w:pPr>
      <w:r w:rsidRPr="002A5D06">
        <w:rPr>
          <w:sz w:val="22"/>
          <w:szCs w:val="22"/>
        </w:rPr>
        <w:t>＊：発生原因調査の報告の記載はありません。</w:t>
      </w:r>
    </w:p>
    <w:p w:rsidR="00161CB8" w:rsidRPr="002F278F" w:rsidRDefault="00161CB8" w:rsidP="00610298">
      <w:pPr>
        <w:jc w:val="left"/>
        <w:rPr>
          <w:rFonts w:cstheme="minorBidi"/>
          <w:sz w:val="22"/>
          <w:szCs w:val="22"/>
        </w:rPr>
      </w:pPr>
    </w:p>
    <w:p w:rsidR="0009789C" w:rsidRPr="00BC635A" w:rsidRDefault="0009789C" w:rsidP="00610298">
      <w:pPr>
        <w:jc w:val="left"/>
        <w:rPr>
          <w:rFonts w:ascii="ＭＳ Ｐゴシック" w:eastAsia="ＭＳ Ｐゴシック" w:hAnsi="ＭＳ Ｐゴシック"/>
          <w:sz w:val="24"/>
          <w:szCs w:val="24"/>
        </w:rPr>
      </w:pPr>
      <w:r w:rsidRPr="00BC635A">
        <w:rPr>
          <w:rFonts w:ascii="ＭＳ Ｐゴシック" w:eastAsia="ＭＳ Ｐゴシック" w:hAnsi="ＭＳ Ｐゴシック"/>
          <w:sz w:val="24"/>
          <w:szCs w:val="24"/>
        </w:rPr>
        <w:t>リステリア食中毒と</w:t>
      </w:r>
      <w:r w:rsidR="009D6CF9" w:rsidRPr="00BC635A">
        <w:rPr>
          <w:rFonts w:ascii="ＭＳ Ｐゴシック" w:eastAsia="ＭＳ Ｐゴシック" w:hAnsi="ＭＳ Ｐゴシック"/>
          <w:sz w:val="24"/>
          <w:szCs w:val="24"/>
        </w:rPr>
        <w:t>は</w:t>
      </w:r>
    </w:p>
    <w:p w:rsidR="009D6CF9" w:rsidRPr="002A5D06" w:rsidRDefault="00161CB8" w:rsidP="00344D15">
      <w:pPr>
        <w:ind w:leftChars="100" w:left="1455" w:hangingChars="500" w:hanging="1221"/>
        <w:rPr>
          <w:iCs/>
          <w:sz w:val="22"/>
          <w:szCs w:val="22"/>
        </w:rPr>
      </w:pPr>
      <w:r w:rsidRPr="002A5D06">
        <w:rPr>
          <w:sz w:val="22"/>
          <w:szCs w:val="22"/>
        </w:rPr>
        <w:t>病原物質：</w:t>
      </w:r>
      <w:r w:rsidR="009D6CF9" w:rsidRPr="002A5D06">
        <w:rPr>
          <w:sz w:val="22"/>
          <w:szCs w:val="22"/>
        </w:rPr>
        <w:t>リステリア</w:t>
      </w:r>
      <w:r w:rsidRPr="002A5D06">
        <w:rPr>
          <w:sz w:val="22"/>
          <w:szCs w:val="22"/>
        </w:rPr>
        <w:t>（</w:t>
      </w:r>
      <w:r w:rsidR="009D6CF9" w:rsidRPr="002A5D06">
        <w:rPr>
          <w:i/>
          <w:iCs/>
          <w:sz w:val="22"/>
          <w:szCs w:val="22"/>
        </w:rPr>
        <w:t>Listeria monocytogenes</w:t>
      </w:r>
      <w:r w:rsidRPr="002A5D06">
        <w:rPr>
          <w:iCs/>
          <w:sz w:val="22"/>
          <w:szCs w:val="22"/>
        </w:rPr>
        <w:t>）　リステリア属でこの菌のみ</w:t>
      </w:r>
      <w:r w:rsidR="009D6CF9" w:rsidRPr="002A5D06">
        <w:rPr>
          <w:iCs/>
          <w:sz w:val="22"/>
          <w:szCs w:val="22"/>
        </w:rPr>
        <w:t>病原性を</w:t>
      </w:r>
      <w:r w:rsidRPr="002A5D06">
        <w:rPr>
          <w:iCs/>
          <w:sz w:val="22"/>
          <w:szCs w:val="22"/>
        </w:rPr>
        <w:t>有する。</w:t>
      </w:r>
    </w:p>
    <w:p w:rsidR="00161CB8" w:rsidRPr="002A5D06" w:rsidRDefault="00161CB8" w:rsidP="00161CB8">
      <w:pPr>
        <w:ind w:firstLineChars="100" w:firstLine="244"/>
        <w:rPr>
          <w:sz w:val="22"/>
          <w:szCs w:val="22"/>
        </w:rPr>
      </w:pPr>
      <w:r w:rsidRPr="002A5D06">
        <w:rPr>
          <w:sz w:val="22"/>
          <w:szCs w:val="22"/>
        </w:rPr>
        <w:t>症　　状：</w:t>
      </w:r>
      <w:r w:rsidR="009D6CF9" w:rsidRPr="002A5D06">
        <w:rPr>
          <w:sz w:val="22"/>
          <w:szCs w:val="22"/>
        </w:rPr>
        <w:t>発熱､筋肉痛､吐き気､下痢</w:t>
      </w:r>
    </w:p>
    <w:p w:rsidR="00161CB8" w:rsidRPr="002A5D06" w:rsidRDefault="009D6CF9" w:rsidP="00161CB8">
      <w:pPr>
        <w:ind w:firstLineChars="600" w:firstLine="1465"/>
        <w:rPr>
          <w:sz w:val="22"/>
          <w:szCs w:val="22"/>
        </w:rPr>
      </w:pPr>
      <w:r w:rsidRPr="002A5D06">
        <w:rPr>
          <w:sz w:val="22"/>
          <w:szCs w:val="22"/>
        </w:rPr>
        <w:t>妊娠している場合はインフルエンザ症状に似ていて早産、死産する</w:t>
      </w:r>
    </w:p>
    <w:p w:rsidR="0009789C" w:rsidRPr="002A5D06" w:rsidRDefault="009D6CF9" w:rsidP="00161CB8">
      <w:pPr>
        <w:ind w:firstLineChars="600" w:firstLine="1465"/>
        <w:rPr>
          <w:sz w:val="22"/>
          <w:szCs w:val="22"/>
        </w:rPr>
      </w:pPr>
      <w:r w:rsidRPr="002A5D06">
        <w:rPr>
          <w:sz w:val="22"/>
          <w:szCs w:val="22"/>
        </w:rPr>
        <w:t>老人・免疫不全者は菌血症､髄膜炎を起こす</w:t>
      </w:r>
    </w:p>
    <w:p w:rsidR="0009789C" w:rsidRPr="002A5D06" w:rsidRDefault="00456059" w:rsidP="00456059">
      <w:pPr>
        <w:ind w:firstLineChars="100" w:firstLine="244"/>
        <w:jc w:val="left"/>
        <w:rPr>
          <w:sz w:val="22"/>
          <w:szCs w:val="22"/>
        </w:rPr>
      </w:pPr>
      <w:r w:rsidRPr="002A5D06">
        <w:rPr>
          <w:sz w:val="22"/>
          <w:szCs w:val="22"/>
        </w:rPr>
        <w:t>潜伏期間：</w:t>
      </w:r>
      <w:r w:rsidR="009D6CF9" w:rsidRPr="002A5D06">
        <w:rPr>
          <w:sz w:val="22"/>
          <w:szCs w:val="22"/>
        </w:rPr>
        <w:t>胃腸炎症状</w:t>
      </w:r>
      <w:r w:rsidRPr="002A5D06">
        <w:rPr>
          <w:sz w:val="22"/>
          <w:szCs w:val="22"/>
        </w:rPr>
        <w:t>の場合</w:t>
      </w:r>
      <w:r w:rsidR="009D6CF9" w:rsidRPr="002A5D06">
        <w:rPr>
          <w:sz w:val="22"/>
          <w:szCs w:val="22"/>
        </w:rPr>
        <w:t>9</w:t>
      </w:r>
      <w:r w:rsidR="009D6CF9" w:rsidRPr="002A5D06">
        <w:rPr>
          <w:sz w:val="22"/>
          <w:szCs w:val="22"/>
        </w:rPr>
        <w:t>～</w:t>
      </w:r>
      <w:r w:rsidR="009D6CF9" w:rsidRPr="002A5D06">
        <w:rPr>
          <w:sz w:val="22"/>
          <w:szCs w:val="22"/>
        </w:rPr>
        <w:t>48</w:t>
      </w:r>
      <w:r w:rsidR="009D6CF9" w:rsidRPr="002A5D06">
        <w:rPr>
          <w:sz w:val="22"/>
          <w:szCs w:val="22"/>
        </w:rPr>
        <w:t>時間</w:t>
      </w:r>
      <w:r w:rsidR="009D6CF9" w:rsidRPr="002A5D06">
        <w:rPr>
          <w:sz w:val="22"/>
          <w:szCs w:val="22"/>
        </w:rPr>
        <w:t xml:space="preserve">     </w:t>
      </w:r>
      <w:r w:rsidR="009D6CF9" w:rsidRPr="002A5D06">
        <w:rPr>
          <w:sz w:val="22"/>
          <w:szCs w:val="22"/>
        </w:rPr>
        <w:t>侵襲性疾患</w:t>
      </w:r>
      <w:r w:rsidRPr="002A5D06">
        <w:rPr>
          <w:sz w:val="22"/>
          <w:szCs w:val="22"/>
        </w:rPr>
        <w:t>の場合</w:t>
      </w:r>
      <w:r w:rsidR="009D6CF9" w:rsidRPr="002A5D06">
        <w:rPr>
          <w:sz w:val="22"/>
          <w:szCs w:val="22"/>
        </w:rPr>
        <w:t xml:space="preserve">  2</w:t>
      </w:r>
      <w:r w:rsidR="009D6CF9" w:rsidRPr="002A5D06">
        <w:rPr>
          <w:sz w:val="22"/>
          <w:szCs w:val="22"/>
        </w:rPr>
        <w:t>～</w:t>
      </w:r>
      <w:r w:rsidR="009D6CF9" w:rsidRPr="002A5D06">
        <w:rPr>
          <w:sz w:val="22"/>
          <w:szCs w:val="22"/>
        </w:rPr>
        <w:t>6</w:t>
      </w:r>
      <w:r w:rsidR="009D6CF9" w:rsidRPr="002A5D06">
        <w:rPr>
          <w:sz w:val="22"/>
          <w:szCs w:val="22"/>
        </w:rPr>
        <w:t>週間</w:t>
      </w:r>
    </w:p>
    <w:p w:rsidR="00111AEF" w:rsidRPr="002A5D06" w:rsidRDefault="00456059" w:rsidP="00111AEF">
      <w:pPr>
        <w:ind w:leftChars="100" w:left="1455" w:hangingChars="500" w:hanging="1221"/>
        <w:jc w:val="left"/>
        <w:rPr>
          <w:sz w:val="22"/>
          <w:szCs w:val="22"/>
        </w:rPr>
      </w:pPr>
      <w:r w:rsidRPr="002A5D06">
        <w:rPr>
          <w:sz w:val="22"/>
          <w:szCs w:val="22"/>
        </w:rPr>
        <w:t>原因食品：</w:t>
      </w:r>
      <w:r w:rsidR="009D6CF9" w:rsidRPr="002A5D06">
        <w:rPr>
          <w:sz w:val="22"/>
          <w:szCs w:val="22"/>
        </w:rPr>
        <w:t>チーズ</w:t>
      </w:r>
      <w:r w:rsidRPr="002A5D06">
        <w:rPr>
          <w:sz w:val="22"/>
          <w:szCs w:val="22"/>
        </w:rPr>
        <w:t>（</w:t>
      </w:r>
      <w:bookmarkStart w:id="0" w:name="_Hlk509824373"/>
      <w:r w:rsidRPr="002A5D06">
        <w:rPr>
          <w:sz w:val="22"/>
          <w:szCs w:val="22"/>
        </w:rPr>
        <w:t>ウオシュチーズ</w:t>
      </w:r>
      <w:bookmarkEnd w:id="0"/>
      <w:r w:rsidRPr="002A5D06">
        <w:rPr>
          <w:sz w:val="22"/>
          <w:szCs w:val="22"/>
        </w:rPr>
        <w:t>などソフトチーズ）</w:t>
      </w:r>
      <w:r w:rsidR="009D6CF9" w:rsidRPr="002A5D06">
        <w:rPr>
          <w:sz w:val="22"/>
          <w:szCs w:val="22"/>
        </w:rPr>
        <w:t>､未殺菌牛乳､殺菌不十分な牛乳、食肉</w:t>
      </w:r>
      <w:r w:rsidRPr="002A5D06">
        <w:rPr>
          <w:sz w:val="22"/>
          <w:szCs w:val="22"/>
        </w:rPr>
        <w:t>製品</w:t>
      </w:r>
      <w:r w:rsidR="009D6CF9" w:rsidRPr="002A5D06">
        <w:rPr>
          <w:sz w:val="22"/>
          <w:szCs w:val="22"/>
        </w:rPr>
        <w:t>、ホットドック</w:t>
      </w:r>
    </w:p>
    <w:p w:rsidR="00177637" w:rsidRPr="002A5D06" w:rsidRDefault="00177637" w:rsidP="005163C7">
      <w:pPr>
        <w:ind w:leftChars="100" w:left="1455" w:hangingChars="500" w:hanging="1221"/>
        <w:jc w:val="left"/>
        <w:rPr>
          <w:sz w:val="22"/>
          <w:szCs w:val="22"/>
        </w:rPr>
      </w:pPr>
      <w:r w:rsidRPr="002A5D06">
        <w:rPr>
          <w:sz w:val="22"/>
          <w:szCs w:val="22"/>
        </w:rPr>
        <w:t>国内の推定患者数</w:t>
      </w:r>
      <w:r w:rsidR="00456059" w:rsidRPr="002A5D06">
        <w:rPr>
          <w:sz w:val="22"/>
          <w:szCs w:val="22"/>
        </w:rPr>
        <w:t>：</w:t>
      </w:r>
      <w:r w:rsidRPr="002A5D06">
        <w:rPr>
          <w:color w:val="000000"/>
          <w:sz w:val="22"/>
          <w:szCs w:val="22"/>
        </w:rPr>
        <w:t>年間</w:t>
      </w:r>
      <w:r w:rsidRPr="002A5D06">
        <w:rPr>
          <w:color w:val="000000"/>
          <w:sz w:val="22"/>
          <w:szCs w:val="22"/>
        </w:rPr>
        <w:t>200</w:t>
      </w:r>
      <w:r w:rsidRPr="002A5D06">
        <w:rPr>
          <w:color w:val="000000"/>
          <w:sz w:val="22"/>
          <w:szCs w:val="22"/>
        </w:rPr>
        <w:t>人（平成</w:t>
      </w:r>
      <w:r w:rsidRPr="002A5D06">
        <w:rPr>
          <w:color w:val="000000"/>
          <w:sz w:val="22"/>
          <w:szCs w:val="22"/>
        </w:rPr>
        <w:t>23</w:t>
      </w:r>
      <w:r w:rsidRPr="002A5D06">
        <w:rPr>
          <w:color w:val="000000"/>
          <w:sz w:val="22"/>
          <w:szCs w:val="22"/>
        </w:rPr>
        <w:t>年食品安全委員会の評価書</w:t>
      </w:r>
      <w:r w:rsidR="00111AEF" w:rsidRPr="002A5D06">
        <w:rPr>
          <w:color w:val="000000"/>
          <w:sz w:val="22"/>
          <w:szCs w:val="22"/>
        </w:rPr>
        <w:t>「</w:t>
      </w:r>
      <w:r w:rsidR="00111AEF" w:rsidRPr="002A5D06">
        <w:rPr>
          <w:sz w:val="22"/>
          <w:szCs w:val="22"/>
        </w:rPr>
        <w:t>食品中のリステリア・モノサイトゲネス」</w:t>
      </w:r>
      <w:r w:rsidR="00456059" w:rsidRPr="002A5D06">
        <w:rPr>
          <w:color w:val="000000"/>
          <w:sz w:val="22"/>
          <w:szCs w:val="22"/>
        </w:rPr>
        <w:t>）</w:t>
      </w:r>
    </w:p>
    <w:p w:rsidR="00177637" w:rsidRPr="002F278F" w:rsidRDefault="00177637" w:rsidP="00610298">
      <w:pPr>
        <w:jc w:val="left"/>
        <w:rPr>
          <w:sz w:val="22"/>
          <w:szCs w:val="22"/>
        </w:rPr>
      </w:pPr>
    </w:p>
    <w:p w:rsidR="009D6CF9" w:rsidRPr="00BC635A" w:rsidRDefault="001E3A56" w:rsidP="00610298">
      <w:pPr>
        <w:jc w:val="left"/>
        <w:rPr>
          <w:rFonts w:ascii="ＭＳ Ｐゴシック" w:eastAsia="ＭＳ Ｐゴシック" w:hAnsi="ＭＳ Ｐゴシック"/>
          <w:sz w:val="24"/>
          <w:szCs w:val="24"/>
        </w:rPr>
      </w:pPr>
      <w:r w:rsidRPr="00BC635A">
        <w:rPr>
          <w:rFonts w:ascii="ＭＳ Ｐゴシック" w:eastAsia="ＭＳ Ｐゴシック" w:hAnsi="ＭＳ Ｐゴシック"/>
          <w:sz w:val="24"/>
          <w:szCs w:val="24"/>
        </w:rPr>
        <w:t>米国での事例</w:t>
      </w:r>
    </w:p>
    <w:p w:rsidR="00177637" w:rsidRPr="002A5D06" w:rsidRDefault="00177637" w:rsidP="001E3A56">
      <w:pPr>
        <w:ind w:firstLineChars="100" w:firstLine="244"/>
        <w:jc w:val="left"/>
        <w:rPr>
          <w:sz w:val="22"/>
          <w:szCs w:val="22"/>
        </w:rPr>
      </w:pPr>
      <w:r w:rsidRPr="002A5D06">
        <w:rPr>
          <w:sz w:val="22"/>
          <w:szCs w:val="22"/>
        </w:rPr>
        <w:t>2011</w:t>
      </w:r>
      <w:r w:rsidRPr="002A5D06">
        <w:rPr>
          <w:sz w:val="22"/>
          <w:szCs w:val="22"/>
        </w:rPr>
        <w:t>年</w:t>
      </w:r>
      <w:r w:rsidR="008D21E4" w:rsidRPr="002A5D06">
        <w:rPr>
          <w:sz w:val="22"/>
          <w:szCs w:val="22"/>
        </w:rPr>
        <w:t>7</w:t>
      </w:r>
      <w:r w:rsidRPr="002A5D06">
        <w:rPr>
          <w:sz w:val="22"/>
          <w:szCs w:val="22"/>
        </w:rPr>
        <w:t>月</w:t>
      </w:r>
      <w:r w:rsidR="008D21E4" w:rsidRPr="002A5D06">
        <w:rPr>
          <w:sz w:val="22"/>
          <w:szCs w:val="22"/>
        </w:rPr>
        <w:t>から</w:t>
      </w:r>
      <w:r w:rsidR="008D21E4" w:rsidRPr="002A5D06">
        <w:rPr>
          <w:sz w:val="22"/>
          <w:szCs w:val="22"/>
        </w:rPr>
        <w:t>10</w:t>
      </w:r>
      <w:r w:rsidR="008D21E4" w:rsidRPr="002A5D06">
        <w:rPr>
          <w:sz w:val="22"/>
          <w:szCs w:val="22"/>
        </w:rPr>
        <w:t>月にかけて、</w:t>
      </w:r>
      <w:r w:rsidRPr="002A5D06">
        <w:rPr>
          <w:sz w:val="22"/>
          <w:szCs w:val="22"/>
        </w:rPr>
        <w:t>コロラド州の生産農場から出荷されたメロ（カンタロー</w:t>
      </w:r>
      <w:r w:rsidR="008D21E4" w:rsidRPr="002A5D06">
        <w:rPr>
          <w:sz w:val="22"/>
          <w:szCs w:val="22"/>
        </w:rPr>
        <w:t>プ</w:t>
      </w:r>
      <w:r w:rsidRPr="002A5D06">
        <w:rPr>
          <w:sz w:val="22"/>
          <w:szCs w:val="22"/>
        </w:rPr>
        <w:t>）</w:t>
      </w:r>
      <w:r w:rsidR="00C82EB1">
        <w:rPr>
          <w:rFonts w:hint="eastAsia"/>
          <w:sz w:val="22"/>
          <w:szCs w:val="22"/>
        </w:rPr>
        <w:t>で</w:t>
      </w:r>
      <w:r w:rsidR="00A62F29" w:rsidRPr="002A5D06">
        <w:rPr>
          <w:sz w:val="22"/>
          <w:szCs w:val="22"/>
        </w:rPr>
        <w:t>ステリア食中毒が発生し、</w:t>
      </w:r>
      <w:r w:rsidR="009D54DD" w:rsidRPr="002A5D06">
        <w:rPr>
          <w:sz w:val="22"/>
          <w:szCs w:val="22"/>
        </w:rPr>
        <w:t>147</w:t>
      </w:r>
      <w:r w:rsidR="009D54DD" w:rsidRPr="002A5D06">
        <w:rPr>
          <w:sz w:val="22"/>
          <w:szCs w:val="22"/>
        </w:rPr>
        <w:t>人（</w:t>
      </w:r>
      <w:r w:rsidR="008D21E4" w:rsidRPr="002A5D06">
        <w:rPr>
          <w:sz w:val="22"/>
          <w:szCs w:val="22"/>
        </w:rPr>
        <w:t>29</w:t>
      </w:r>
      <w:r w:rsidRPr="002A5D06">
        <w:rPr>
          <w:sz w:val="22"/>
          <w:szCs w:val="22"/>
        </w:rPr>
        <w:t>州</w:t>
      </w:r>
      <w:r w:rsidR="009D54DD" w:rsidRPr="002A5D06">
        <w:rPr>
          <w:sz w:val="22"/>
          <w:szCs w:val="22"/>
        </w:rPr>
        <w:t>）</w:t>
      </w:r>
      <w:r w:rsidRPr="002A5D06">
        <w:rPr>
          <w:sz w:val="22"/>
          <w:szCs w:val="22"/>
        </w:rPr>
        <w:t>が</w:t>
      </w:r>
      <w:r w:rsidR="009D54DD" w:rsidRPr="002A5D06">
        <w:rPr>
          <w:sz w:val="22"/>
          <w:szCs w:val="22"/>
        </w:rPr>
        <w:t>発症、</w:t>
      </w:r>
      <w:r w:rsidR="008D21E4" w:rsidRPr="002A5D06">
        <w:rPr>
          <w:sz w:val="22"/>
          <w:szCs w:val="22"/>
        </w:rPr>
        <w:t>33</w:t>
      </w:r>
      <w:r w:rsidR="008D21E4" w:rsidRPr="002A5D06">
        <w:rPr>
          <w:sz w:val="22"/>
          <w:szCs w:val="22"/>
        </w:rPr>
        <w:t>人が死亡</w:t>
      </w:r>
      <w:r w:rsidR="009D54DD" w:rsidRPr="002A5D06">
        <w:rPr>
          <w:sz w:val="22"/>
          <w:szCs w:val="22"/>
        </w:rPr>
        <w:t>（死亡率</w:t>
      </w:r>
      <w:r w:rsidR="009D54DD" w:rsidRPr="002A5D06">
        <w:rPr>
          <w:sz w:val="22"/>
          <w:szCs w:val="22"/>
        </w:rPr>
        <w:t>22.5</w:t>
      </w:r>
      <w:r w:rsidR="009D54DD" w:rsidRPr="002A5D06">
        <w:rPr>
          <w:sz w:val="22"/>
          <w:szCs w:val="22"/>
        </w:rPr>
        <w:t>％）</w:t>
      </w:r>
      <w:r w:rsidR="008D21E4" w:rsidRPr="002A5D06">
        <w:rPr>
          <w:sz w:val="22"/>
          <w:szCs w:val="22"/>
        </w:rPr>
        <w:t>してい</w:t>
      </w:r>
      <w:r w:rsidR="001E3A56" w:rsidRPr="002A5D06">
        <w:rPr>
          <w:sz w:val="22"/>
          <w:szCs w:val="22"/>
        </w:rPr>
        <w:t>ます。</w:t>
      </w:r>
    </w:p>
    <w:p w:rsidR="00177637" w:rsidRPr="002F278F" w:rsidRDefault="00177637" w:rsidP="00610298">
      <w:pPr>
        <w:jc w:val="left"/>
        <w:rPr>
          <w:sz w:val="22"/>
          <w:szCs w:val="22"/>
        </w:rPr>
      </w:pPr>
    </w:p>
    <w:p w:rsidR="00177637" w:rsidRPr="00BC635A" w:rsidRDefault="0025576C" w:rsidP="00610298">
      <w:pPr>
        <w:jc w:val="left"/>
        <w:rPr>
          <w:rFonts w:ascii="ＭＳ Ｐゴシック" w:eastAsia="ＭＳ Ｐゴシック" w:hAnsi="ＭＳ Ｐゴシック"/>
          <w:sz w:val="24"/>
          <w:szCs w:val="24"/>
        </w:rPr>
      </w:pPr>
      <w:r w:rsidRPr="00BC635A">
        <w:rPr>
          <w:rFonts w:ascii="ＭＳ Ｐゴシック" w:eastAsia="ＭＳ Ｐゴシック" w:hAnsi="ＭＳ Ｐゴシック"/>
          <w:sz w:val="24"/>
          <w:szCs w:val="24"/>
        </w:rPr>
        <w:t>国内での事例</w:t>
      </w:r>
    </w:p>
    <w:p w:rsidR="002F278F" w:rsidRPr="002F278F" w:rsidRDefault="001429F6" w:rsidP="001429F6">
      <w:pPr>
        <w:ind w:firstLineChars="100" w:firstLine="244"/>
        <w:jc w:val="left"/>
        <w:rPr>
          <w:sz w:val="22"/>
          <w:szCs w:val="22"/>
        </w:rPr>
      </w:pPr>
      <w:r w:rsidRPr="002F278F">
        <w:rPr>
          <w:sz w:val="22"/>
          <w:szCs w:val="22"/>
        </w:rPr>
        <w:t>2001</w:t>
      </w:r>
      <w:r w:rsidRPr="002F278F">
        <w:rPr>
          <w:sz w:val="22"/>
          <w:szCs w:val="22"/>
        </w:rPr>
        <w:t>年</w:t>
      </w:r>
      <w:r w:rsidRPr="002F278F">
        <w:rPr>
          <w:sz w:val="22"/>
          <w:szCs w:val="22"/>
        </w:rPr>
        <w:t>3</w:t>
      </w:r>
      <w:r w:rsidRPr="002F278F">
        <w:rPr>
          <w:sz w:val="22"/>
          <w:szCs w:val="22"/>
        </w:rPr>
        <w:t>月に北海道稚内市の乳製品製造業で製造されたナチュラルチーズ（ウオッシュタイプ）でリステリア食中毒が発生し、</w:t>
      </w:r>
      <w:r w:rsidRPr="002F278F">
        <w:rPr>
          <w:sz w:val="22"/>
          <w:szCs w:val="22"/>
        </w:rPr>
        <w:t>33</w:t>
      </w:r>
      <w:r w:rsidRPr="002F278F">
        <w:rPr>
          <w:sz w:val="22"/>
          <w:szCs w:val="22"/>
        </w:rPr>
        <w:t>人（把握された摂食者数</w:t>
      </w:r>
      <w:r w:rsidRPr="002F278F">
        <w:rPr>
          <w:sz w:val="22"/>
          <w:szCs w:val="22"/>
        </w:rPr>
        <w:t>86</w:t>
      </w:r>
      <w:r w:rsidRPr="002F278F">
        <w:rPr>
          <w:sz w:val="22"/>
          <w:szCs w:val="22"/>
        </w:rPr>
        <w:t>人）が発症し</w:t>
      </w:r>
      <w:r w:rsidR="00665A6D">
        <w:rPr>
          <w:rFonts w:hint="eastAsia"/>
          <w:sz w:val="22"/>
          <w:szCs w:val="22"/>
        </w:rPr>
        <w:t>まし</w:t>
      </w:r>
      <w:r w:rsidRPr="002F278F">
        <w:rPr>
          <w:sz w:val="22"/>
          <w:szCs w:val="22"/>
        </w:rPr>
        <w:t>た。保健所はモニタリング調査でリステリアを検出したとして当該品の回収命令をし</w:t>
      </w:r>
      <w:r w:rsidR="00665A6D">
        <w:rPr>
          <w:rFonts w:hint="eastAsia"/>
          <w:sz w:val="22"/>
          <w:szCs w:val="22"/>
        </w:rPr>
        <w:t>まし</w:t>
      </w:r>
      <w:r w:rsidRPr="002F278F">
        <w:rPr>
          <w:sz w:val="22"/>
          <w:szCs w:val="22"/>
        </w:rPr>
        <w:t>たが、食中毒</w:t>
      </w:r>
      <w:r w:rsidR="002F278F" w:rsidRPr="002F278F">
        <w:rPr>
          <w:sz w:val="22"/>
          <w:szCs w:val="22"/>
        </w:rPr>
        <w:t>事件</w:t>
      </w:r>
      <w:r w:rsidRPr="002F278F">
        <w:rPr>
          <w:sz w:val="22"/>
          <w:szCs w:val="22"/>
        </w:rPr>
        <w:t>として扱われてい</w:t>
      </w:r>
      <w:r w:rsidR="00665A6D">
        <w:rPr>
          <w:rFonts w:hint="eastAsia"/>
          <w:sz w:val="22"/>
          <w:szCs w:val="22"/>
        </w:rPr>
        <w:t>ません。</w:t>
      </w:r>
    </w:p>
    <w:p w:rsidR="001E3A56" w:rsidRPr="002F278F" w:rsidRDefault="002F278F" w:rsidP="001429F6">
      <w:pPr>
        <w:ind w:firstLineChars="100" w:firstLine="244"/>
        <w:jc w:val="left"/>
        <w:rPr>
          <w:sz w:val="22"/>
          <w:szCs w:val="22"/>
        </w:rPr>
      </w:pPr>
      <w:r w:rsidRPr="002F278F">
        <w:rPr>
          <w:sz w:val="22"/>
          <w:szCs w:val="22"/>
        </w:rPr>
        <w:t>その後の厚生労働科学研究事業で</w:t>
      </w:r>
      <w:r w:rsidR="00C82EB1">
        <w:rPr>
          <w:rFonts w:hint="eastAsia"/>
          <w:sz w:val="22"/>
          <w:szCs w:val="22"/>
        </w:rPr>
        <w:t>、</w:t>
      </w:r>
      <w:r w:rsidRPr="002F278F">
        <w:rPr>
          <w:sz w:val="22"/>
          <w:szCs w:val="22"/>
        </w:rPr>
        <w:t>牧野壮一らが「今回の事例はリステリア菌汚染ナチュラル</w:t>
      </w:r>
      <w:r w:rsidRPr="002F278F">
        <w:rPr>
          <w:sz w:val="22"/>
          <w:szCs w:val="22"/>
        </w:rPr>
        <w:lastRenderedPageBreak/>
        <w:t>チーズの摂食による集団食中毒であったと考えられる」としてい</w:t>
      </w:r>
      <w:r w:rsidR="00665A6D">
        <w:rPr>
          <w:rFonts w:hint="eastAsia"/>
          <w:sz w:val="22"/>
          <w:szCs w:val="22"/>
        </w:rPr>
        <w:t>ます</w:t>
      </w:r>
      <w:r w:rsidRPr="002F278F">
        <w:rPr>
          <w:sz w:val="22"/>
          <w:szCs w:val="22"/>
        </w:rPr>
        <w:t>。</w:t>
      </w:r>
    </w:p>
    <w:p w:rsidR="00B46D91" w:rsidRPr="002F278F" w:rsidRDefault="00B46D91" w:rsidP="00610298">
      <w:pPr>
        <w:jc w:val="left"/>
        <w:rPr>
          <w:sz w:val="22"/>
          <w:szCs w:val="22"/>
        </w:rPr>
      </w:pPr>
    </w:p>
    <w:p w:rsidR="00B46D91" w:rsidRPr="00BC635A" w:rsidRDefault="00AA1A5A" w:rsidP="00610298">
      <w:pPr>
        <w:jc w:val="left"/>
        <w:rPr>
          <w:rFonts w:ascii="ＭＳ Ｐゴシック" w:eastAsia="ＭＳ Ｐゴシック" w:hAnsi="ＭＳ Ｐゴシック"/>
          <w:sz w:val="24"/>
          <w:szCs w:val="24"/>
        </w:rPr>
      </w:pPr>
      <w:r w:rsidRPr="00BC635A">
        <w:rPr>
          <w:rFonts w:ascii="ＭＳ Ｐゴシック" w:eastAsia="ＭＳ Ｐゴシック" w:hAnsi="ＭＳ Ｐゴシック"/>
          <w:sz w:val="24"/>
          <w:szCs w:val="24"/>
        </w:rPr>
        <w:t>まとめ</w:t>
      </w:r>
    </w:p>
    <w:p w:rsidR="001E3A56" w:rsidRPr="002F278F" w:rsidRDefault="00F41A9B" w:rsidP="00FD5584">
      <w:pPr>
        <w:ind w:firstLineChars="100" w:firstLine="244"/>
        <w:jc w:val="left"/>
        <w:rPr>
          <w:sz w:val="22"/>
          <w:szCs w:val="22"/>
        </w:rPr>
      </w:pPr>
      <w:r w:rsidRPr="002F278F">
        <w:rPr>
          <w:sz w:val="22"/>
          <w:szCs w:val="22"/>
        </w:rPr>
        <w:t>微生物食中毒病因物質で死亡率が最も高いのはボツリヌスですが、南アフリカ共和国での</w:t>
      </w:r>
      <w:r w:rsidR="00C82EB1">
        <w:rPr>
          <w:rFonts w:hint="eastAsia"/>
          <w:sz w:val="22"/>
          <w:szCs w:val="22"/>
        </w:rPr>
        <w:t>食肉正品での</w:t>
      </w:r>
      <w:r w:rsidRPr="002F278F">
        <w:rPr>
          <w:sz w:val="22"/>
          <w:szCs w:val="22"/>
        </w:rPr>
        <w:t>リステリア食中毒</w:t>
      </w:r>
      <w:r w:rsidR="009D54DD" w:rsidRPr="002F278F">
        <w:rPr>
          <w:sz w:val="22"/>
          <w:szCs w:val="22"/>
        </w:rPr>
        <w:t>、</w:t>
      </w:r>
      <w:r w:rsidR="009D54DD" w:rsidRPr="002F278F">
        <w:rPr>
          <w:sz w:val="22"/>
          <w:szCs w:val="22"/>
        </w:rPr>
        <w:t>2011</w:t>
      </w:r>
      <w:r w:rsidR="009D54DD" w:rsidRPr="002F278F">
        <w:rPr>
          <w:sz w:val="22"/>
          <w:szCs w:val="22"/>
        </w:rPr>
        <w:t>年には米国でメロンによ</w:t>
      </w:r>
      <w:r w:rsidR="00C82EB1">
        <w:rPr>
          <w:rFonts w:hint="eastAsia"/>
          <w:sz w:val="22"/>
          <w:szCs w:val="22"/>
        </w:rPr>
        <w:t>る</w:t>
      </w:r>
      <w:r w:rsidR="00665A6D">
        <w:rPr>
          <w:rFonts w:hint="eastAsia"/>
          <w:sz w:val="22"/>
          <w:szCs w:val="22"/>
        </w:rPr>
        <w:t>食中毒では</w:t>
      </w:r>
      <w:r w:rsidR="009D54DD" w:rsidRPr="002F278F">
        <w:rPr>
          <w:sz w:val="22"/>
          <w:szCs w:val="22"/>
        </w:rPr>
        <w:t>死亡率</w:t>
      </w:r>
      <w:r w:rsidR="00665A6D">
        <w:rPr>
          <w:rFonts w:hint="eastAsia"/>
          <w:sz w:val="22"/>
          <w:szCs w:val="22"/>
        </w:rPr>
        <w:t>が</w:t>
      </w:r>
      <w:r w:rsidR="009D54DD" w:rsidRPr="002F278F">
        <w:rPr>
          <w:sz w:val="22"/>
          <w:szCs w:val="22"/>
        </w:rPr>
        <w:t>20</w:t>
      </w:r>
      <w:r w:rsidR="009D54DD" w:rsidRPr="002F278F">
        <w:rPr>
          <w:sz w:val="22"/>
          <w:szCs w:val="22"/>
        </w:rPr>
        <w:t>％を超え</w:t>
      </w:r>
      <w:r w:rsidR="00FD5584" w:rsidRPr="002F278F">
        <w:rPr>
          <w:sz w:val="22"/>
          <w:szCs w:val="22"/>
        </w:rPr>
        <w:t>ているので</w:t>
      </w:r>
      <w:r w:rsidRPr="002F278F">
        <w:rPr>
          <w:sz w:val="22"/>
          <w:szCs w:val="22"/>
        </w:rPr>
        <w:t>、</w:t>
      </w:r>
      <w:r w:rsidR="009D54DD" w:rsidRPr="002F278F">
        <w:rPr>
          <w:sz w:val="22"/>
          <w:szCs w:val="22"/>
        </w:rPr>
        <w:t>リステリア菌は</w:t>
      </w:r>
      <w:r w:rsidRPr="002F278F">
        <w:rPr>
          <w:sz w:val="22"/>
          <w:szCs w:val="22"/>
        </w:rPr>
        <w:t>ボツリヌス菌と</w:t>
      </w:r>
      <w:r w:rsidR="009D54DD" w:rsidRPr="002F278F">
        <w:rPr>
          <w:sz w:val="22"/>
          <w:szCs w:val="22"/>
        </w:rPr>
        <w:t>同様に</w:t>
      </w:r>
      <w:r w:rsidRPr="002F278F">
        <w:rPr>
          <w:sz w:val="22"/>
          <w:szCs w:val="22"/>
        </w:rPr>
        <w:t>怖い病因物質となります</w:t>
      </w:r>
      <w:r w:rsidR="002A5D06">
        <w:rPr>
          <w:rFonts w:hint="eastAsia"/>
          <w:sz w:val="22"/>
          <w:szCs w:val="22"/>
        </w:rPr>
        <w:t>。</w:t>
      </w:r>
    </w:p>
    <w:p w:rsidR="002A5D06" w:rsidRDefault="00F41A9B" w:rsidP="002A5D06">
      <w:pPr>
        <w:ind w:firstLineChars="100" w:firstLine="244"/>
        <w:jc w:val="left"/>
        <w:rPr>
          <w:sz w:val="22"/>
          <w:szCs w:val="22"/>
        </w:rPr>
      </w:pPr>
      <w:r w:rsidRPr="002F278F">
        <w:rPr>
          <w:sz w:val="22"/>
          <w:szCs w:val="22"/>
        </w:rPr>
        <w:t>国内において</w:t>
      </w:r>
      <w:r w:rsidR="002A5D06">
        <w:rPr>
          <w:rFonts w:hint="eastAsia"/>
          <w:sz w:val="22"/>
          <w:szCs w:val="22"/>
        </w:rPr>
        <w:t>畜舎の検査でリステリアが検出されています。大きな問題になっていないのは毒性が低いのではないかと思います。しかし南アフリカで検出された毒性が強い</w:t>
      </w:r>
      <w:r w:rsidR="002A5D06" w:rsidRPr="007C1A76">
        <w:rPr>
          <w:rFonts w:cs="ＭＳ Ｐゴシック"/>
          <w:kern w:val="0"/>
          <w:sz w:val="22"/>
          <w:szCs w:val="22"/>
        </w:rPr>
        <w:t>遺伝子配列</w:t>
      </w:r>
      <w:r w:rsidR="002A5D06" w:rsidRPr="007C1A76">
        <w:rPr>
          <w:rFonts w:cs="ＭＳ Ｐゴシック"/>
          <w:kern w:val="0"/>
          <w:sz w:val="22"/>
          <w:szCs w:val="22"/>
        </w:rPr>
        <w:t>ST6</w:t>
      </w:r>
      <w:r w:rsidR="002A5D06">
        <w:rPr>
          <w:rFonts w:cs="ＭＳ Ｐゴシック" w:hint="eastAsia"/>
          <w:kern w:val="0"/>
          <w:sz w:val="22"/>
          <w:szCs w:val="22"/>
        </w:rPr>
        <w:t>が我が国へ入れば大きな問題になると思います。</w:t>
      </w:r>
    </w:p>
    <w:p w:rsidR="00AA1A5A" w:rsidRPr="002F278F" w:rsidRDefault="00F41A9B" w:rsidP="009D54DD">
      <w:pPr>
        <w:ind w:firstLineChars="100" w:firstLine="244"/>
        <w:jc w:val="left"/>
        <w:rPr>
          <w:rFonts w:hint="eastAsia"/>
          <w:sz w:val="22"/>
          <w:szCs w:val="22"/>
        </w:rPr>
      </w:pPr>
      <w:r w:rsidRPr="002F278F">
        <w:rPr>
          <w:sz w:val="22"/>
          <w:szCs w:val="22"/>
        </w:rPr>
        <w:t>食中毒統計上ではリステリア食中毒はありませんが、</w:t>
      </w:r>
      <w:r w:rsidRPr="002F278F">
        <w:rPr>
          <w:sz w:val="22"/>
          <w:szCs w:val="22"/>
        </w:rPr>
        <w:t>2001</w:t>
      </w:r>
      <w:r w:rsidRPr="002F278F">
        <w:rPr>
          <w:sz w:val="22"/>
          <w:szCs w:val="22"/>
        </w:rPr>
        <w:t>年に発生しています。病因物質不明の食中毒事件の中に、リステリア食中毒が存在した可能性があります</w:t>
      </w:r>
      <w:r w:rsidR="00AF41B5">
        <w:rPr>
          <w:rFonts w:hint="eastAsia"/>
          <w:sz w:val="22"/>
          <w:szCs w:val="22"/>
        </w:rPr>
        <w:t>。（笈川　和男）</w:t>
      </w:r>
      <w:bookmarkStart w:id="1" w:name="_GoBack"/>
      <w:bookmarkEnd w:id="1"/>
    </w:p>
    <w:p w:rsidR="00AF7D20" w:rsidRPr="00EB7F5B" w:rsidRDefault="00AF7D20" w:rsidP="00195EC7">
      <w:pPr>
        <w:ind w:firstLineChars="100" w:firstLine="244"/>
        <w:jc w:val="left"/>
        <w:rPr>
          <w:sz w:val="22"/>
          <w:szCs w:val="22"/>
        </w:rPr>
      </w:pPr>
    </w:p>
    <w:sectPr w:rsidR="00AF7D20" w:rsidRPr="00EB7F5B" w:rsidSect="002F6162">
      <w:pgSz w:w="11906" w:h="16838" w:code="9"/>
      <w:pgMar w:top="680" w:right="680" w:bottom="680" w:left="680" w:header="851" w:footer="992" w:gutter="0"/>
      <w:cols w:space="425"/>
      <w:docGrid w:type="linesAndChars" w:linePitch="341"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DC" w:rsidRDefault="003A5EDC" w:rsidP="00C477BA">
      <w:r>
        <w:separator/>
      </w:r>
    </w:p>
  </w:endnote>
  <w:endnote w:type="continuationSeparator" w:id="0">
    <w:p w:rsidR="003A5EDC" w:rsidRDefault="003A5EDC" w:rsidP="00C4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DC" w:rsidRDefault="003A5EDC" w:rsidP="00C477BA">
      <w:r>
        <w:separator/>
      </w:r>
    </w:p>
  </w:footnote>
  <w:footnote w:type="continuationSeparator" w:id="0">
    <w:p w:rsidR="003A5EDC" w:rsidRDefault="003A5EDC" w:rsidP="00C47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B6"/>
    <w:rsid w:val="0000793A"/>
    <w:rsid w:val="000256C9"/>
    <w:rsid w:val="000339BC"/>
    <w:rsid w:val="000364EC"/>
    <w:rsid w:val="00040A99"/>
    <w:rsid w:val="000427C7"/>
    <w:rsid w:val="00047782"/>
    <w:rsid w:val="00055065"/>
    <w:rsid w:val="000561D2"/>
    <w:rsid w:val="000617F9"/>
    <w:rsid w:val="00095087"/>
    <w:rsid w:val="00096803"/>
    <w:rsid w:val="0009789C"/>
    <w:rsid w:val="000B2117"/>
    <w:rsid w:val="000B2D7E"/>
    <w:rsid w:val="000B39FC"/>
    <w:rsid w:val="000D061E"/>
    <w:rsid w:val="000E474A"/>
    <w:rsid w:val="000E4ABC"/>
    <w:rsid w:val="001050B9"/>
    <w:rsid w:val="00107955"/>
    <w:rsid w:val="00111AEF"/>
    <w:rsid w:val="00113230"/>
    <w:rsid w:val="00114ABB"/>
    <w:rsid w:val="0011598C"/>
    <w:rsid w:val="00122F2F"/>
    <w:rsid w:val="001429F6"/>
    <w:rsid w:val="00161941"/>
    <w:rsid w:val="00161CB8"/>
    <w:rsid w:val="00177637"/>
    <w:rsid w:val="0019228E"/>
    <w:rsid w:val="00195EC7"/>
    <w:rsid w:val="001B5093"/>
    <w:rsid w:val="001B6B11"/>
    <w:rsid w:val="001E35FB"/>
    <w:rsid w:val="001E3A56"/>
    <w:rsid w:val="0022048C"/>
    <w:rsid w:val="002214ED"/>
    <w:rsid w:val="002236C9"/>
    <w:rsid w:val="002245C8"/>
    <w:rsid w:val="002503B3"/>
    <w:rsid w:val="00253040"/>
    <w:rsid w:val="00253AC1"/>
    <w:rsid w:val="0025576C"/>
    <w:rsid w:val="00256022"/>
    <w:rsid w:val="00272329"/>
    <w:rsid w:val="00277FC5"/>
    <w:rsid w:val="00287651"/>
    <w:rsid w:val="00295A98"/>
    <w:rsid w:val="0029685B"/>
    <w:rsid w:val="002A5D06"/>
    <w:rsid w:val="002C6722"/>
    <w:rsid w:val="002D4FDA"/>
    <w:rsid w:val="002E4AAD"/>
    <w:rsid w:val="002F278F"/>
    <w:rsid w:val="002F478D"/>
    <w:rsid w:val="002F6162"/>
    <w:rsid w:val="00300068"/>
    <w:rsid w:val="0031253E"/>
    <w:rsid w:val="00314205"/>
    <w:rsid w:val="00344D15"/>
    <w:rsid w:val="003717AB"/>
    <w:rsid w:val="003724DA"/>
    <w:rsid w:val="0038250E"/>
    <w:rsid w:val="00387009"/>
    <w:rsid w:val="003930B6"/>
    <w:rsid w:val="003A5EDC"/>
    <w:rsid w:val="003B0E6F"/>
    <w:rsid w:val="003D1CE6"/>
    <w:rsid w:val="003E0DF1"/>
    <w:rsid w:val="003E44E0"/>
    <w:rsid w:val="003E4967"/>
    <w:rsid w:val="003E5025"/>
    <w:rsid w:val="003E66D4"/>
    <w:rsid w:val="003F0AD8"/>
    <w:rsid w:val="003F6462"/>
    <w:rsid w:val="00410E79"/>
    <w:rsid w:val="0042548D"/>
    <w:rsid w:val="00456059"/>
    <w:rsid w:val="00466DED"/>
    <w:rsid w:val="00467456"/>
    <w:rsid w:val="004758CE"/>
    <w:rsid w:val="004864C7"/>
    <w:rsid w:val="004A26FA"/>
    <w:rsid w:val="004C2BAC"/>
    <w:rsid w:val="004C31EA"/>
    <w:rsid w:val="004D7623"/>
    <w:rsid w:val="004E150B"/>
    <w:rsid w:val="005133C3"/>
    <w:rsid w:val="005163C7"/>
    <w:rsid w:val="00520887"/>
    <w:rsid w:val="00552D4C"/>
    <w:rsid w:val="00572EF6"/>
    <w:rsid w:val="00573CB6"/>
    <w:rsid w:val="00582F85"/>
    <w:rsid w:val="00585D7C"/>
    <w:rsid w:val="00591FD4"/>
    <w:rsid w:val="005A4E11"/>
    <w:rsid w:val="005C7FD7"/>
    <w:rsid w:val="005E04CA"/>
    <w:rsid w:val="005E3711"/>
    <w:rsid w:val="005F0FB7"/>
    <w:rsid w:val="005F371A"/>
    <w:rsid w:val="00606ACE"/>
    <w:rsid w:val="00610298"/>
    <w:rsid w:val="00611D52"/>
    <w:rsid w:val="006162FA"/>
    <w:rsid w:val="00620928"/>
    <w:rsid w:val="00622901"/>
    <w:rsid w:val="0064388E"/>
    <w:rsid w:val="00647127"/>
    <w:rsid w:val="00650CAD"/>
    <w:rsid w:val="0065748F"/>
    <w:rsid w:val="00657EF4"/>
    <w:rsid w:val="00660720"/>
    <w:rsid w:val="00665A6D"/>
    <w:rsid w:val="00694C36"/>
    <w:rsid w:val="006A63A2"/>
    <w:rsid w:val="006B2700"/>
    <w:rsid w:val="006B4A14"/>
    <w:rsid w:val="006B7B25"/>
    <w:rsid w:val="006C37A0"/>
    <w:rsid w:val="006D124E"/>
    <w:rsid w:val="00701D9A"/>
    <w:rsid w:val="00712C97"/>
    <w:rsid w:val="00720ABD"/>
    <w:rsid w:val="0073045D"/>
    <w:rsid w:val="00734CFB"/>
    <w:rsid w:val="0074619E"/>
    <w:rsid w:val="00756BB7"/>
    <w:rsid w:val="00767B75"/>
    <w:rsid w:val="007719D2"/>
    <w:rsid w:val="00775478"/>
    <w:rsid w:val="007B117A"/>
    <w:rsid w:val="007C1A76"/>
    <w:rsid w:val="007D17FA"/>
    <w:rsid w:val="00807669"/>
    <w:rsid w:val="00810286"/>
    <w:rsid w:val="008130FA"/>
    <w:rsid w:val="00817855"/>
    <w:rsid w:val="00824AC5"/>
    <w:rsid w:val="00840CEB"/>
    <w:rsid w:val="00850EB3"/>
    <w:rsid w:val="008567F6"/>
    <w:rsid w:val="00865FE2"/>
    <w:rsid w:val="008732B5"/>
    <w:rsid w:val="008A41A1"/>
    <w:rsid w:val="008C1502"/>
    <w:rsid w:val="008C3B11"/>
    <w:rsid w:val="008C4663"/>
    <w:rsid w:val="008D21E4"/>
    <w:rsid w:val="008D68F7"/>
    <w:rsid w:val="008F373E"/>
    <w:rsid w:val="00912FDA"/>
    <w:rsid w:val="009358CB"/>
    <w:rsid w:val="00937F63"/>
    <w:rsid w:val="00960C4B"/>
    <w:rsid w:val="009815EE"/>
    <w:rsid w:val="009D1F93"/>
    <w:rsid w:val="009D54DD"/>
    <w:rsid w:val="009D6CF9"/>
    <w:rsid w:val="009F2040"/>
    <w:rsid w:val="00A15113"/>
    <w:rsid w:val="00A32570"/>
    <w:rsid w:val="00A62F29"/>
    <w:rsid w:val="00A66D11"/>
    <w:rsid w:val="00A7028D"/>
    <w:rsid w:val="00A71E7F"/>
    <w:rsid w:val="00A85D68"/>
    <w:rsid w:val="00AA02B9"/>
    <w:rsid w:val="00AA0CDD"/>
    <w:rsid w:val="00AA1A5A"/>
    <w:rsid w:val="00AA7E3E"/>
    <w:rsid w:val="00AB1C39"/>
    <w:rsid w:val="00AD0F30"/>
    <w:rsid w:val="00AD20FD"/>
    <w:rsid w:val="00AD7105"/>
    <w:rsid w:val="00AF03F6"/>
    <w:rsid w:val="00AF0D02"/>
    <w:rsid w:val="00AF41B5"/>
    <w:rsid w:val="00AF7D20"/>
    <w:rsid w:val="00B46D91"/>
    <w:rsid w:val="00B546B6"/>
    <w:rsid w:val="00B566CF"/>
    <w:rsid w:val="00B61CA9"/>
    <w:rsid w:val="00B629F5"/>
    <w:rsid w:val="00B81FBF"/>
    <w:rsid w:val="00B85522"/>
    <w:rsid w:val="00B95FEA"/>
    <w:rsid w:val="00B979C9"/>
    <w:rsid w:val="00BA30F6"/>
    <w:rsid w:val="00BC425A"/>
    <w:rsid w:val="00BC635A"/>
    <w:rsid w:val="00BF04C3"/>
    <w:rsid w:val="00BF53AF"/>
    <w:rsid w:val="00C07075"/>
    <w:rsid w:val="00C15D9A"/>
    <w:rsid w:val="00C279F7"/>
    <w:rsid w:val="00C40ADD"/>
    <w:rsid w:val="00C4414B"/>
    <w:rsid w:val="00C477BA"/>
    <w:rsid w:val="00C51704"/>
    <w:rsid w:val="00C60A48"/>
    <w:rsid w:val="00C64EA7"/>
    <w:rsid w:val="00C82EB1"/>
    <w:rsid w:val="00C837E5"/>
    <w:rsid w:val="00C96AB2"/>
    <w:rsid w:val="00CA4F0C"/>
    <w:rsid w:val="00CE0409"/>
    <w:rsid w:val="00CF537A"/>
    <w:rsid w:val="00D04571"/>
    <w:rsid w:val="00D16F87"/>
    <w:rsid w:val="00D2121B"/>
    <w:rsid w:val="00D2279D"/>
    <w:rsid w:val="00D27A5E"/>
    <w:rsid w:val="00D44C68"/>
    <w:rsid w:val="00D77A4F"/>
    <w:rsid w:val="00D850F0"/>
    <w:rsid w:val="00DB3FF7"/>
    <w:rsid w:val="00DD7D23"/>
    <w:rsid w:val="00DE39CF"/>
    <w:rsid w:val="00DF1B8A"/>
    <w:rsid w:val="00DF3975"/>
    <w:rsid w:val="00E14162"/>
    <w:rsid w:val="00E23A42"/>
    <w:rsid w:val="00E52B3A"/>
    <w:rsid w:val="00E55156"/>
    <w:rsid w:val="00E7440D"/>
    <w:rsid w:val="00E74DE2"/>
    <w:rsid w:val="00E75938"/>
    <w:rsid w:val="00E762AA"/>
    <w:rsid w:val="00E809A8"/>
    <w:rsid w:val="00EA5902"/>
    <w:rsid w:val="00EA7C5F"/>
    <w:rsid w:val="00EB2D96"/>
    <w:rsid w:val="00EB7F5B"/>
    <w:rsid w:val="00ED1020"/>
    <w:rsid w:val="00F2604A"/>
    <w:rsid w:val="00F3756D"/>
    <w:rsid w:val="00F41A9B"/>
    <w:rsid w:val="00F642FE"/>
    <w:rsid w:val="00F64612"/>
    <w:rsid w:val="00F65205"/>
    <w:rsid w:val="00F86AB8"/>
    <w:rsid w:val="00F872B6"/>
    <w:rsid w:val="00F90C94"/>
    <w:rsid w:val="00F946E1"/>
    <w:rsid w:val="00F94F0E"/>
    <w:rsid w:val="00FA648E"/>
    <w:rsid w:val="00FB565B"/>
    <w:rsid w:val="00FD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024A5"/>
  <w15:chartTrackingRefBased/>
  <w15:docId w15:val="{5FBB5BF9-FCF2-4C99-97B6-7C954AA8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0B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91">
    <w:name w:val="font391"/>
    <w:basedOn w:val="a0"/>
    <w:rsid w:val="00807669"/>
    <w:rPr>
      <w:rFonts w:ascii="ＭＳ Ｐゴシック" w:eastAsia="ＭＳ Ｐゴシック" w:hAnsi="ＭＳ Ｐゴシック" w:hint="eastAsia"/>
      <w:b/>
      <w:bCs/>
      <w:i w:val="0"/>
      <w:iCs w:val="0"/>
      <w:strike w:val="0"/>
      <w:dstrike w:val="0"/>
      <w:color w:val="000000"/>
      <w:sz w:val="22"/>
      <w:szCs w:val="22"/>
      <w:u w:val="none"/>
      <w:effect w:val="none"/>
    </w:rPr>
  </w:style>
  <w:style w:type="paragraph" w:styleId="a4">
    <w:name w:val="Balloon Text"/>
    <w:basedOn w:val="a"/>
    <w:link w:val="a5"/>
    <w:uiPriority w:val="99"/>
    <w:semiHidden/>
    <w:unhideWhenUsed/>
    <w:rsid w:val="00D27A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A5E"/>
    <w:rPr>
      <w:rFonts w:asciiTheme="majorHAnsi" w:eastAsiaTheme="majorEastAsia" w:hAnsiTheme="majorHAnsi" w:cstheme="majorBidi"/>
      <w:sz w:val="18"/>
      <w:szCs w:val="18"/>
    </w:rPr>
  </w:style>
  <w:style w:type="paragraph" w:styleId="a6">
    <w:name w:val="header"/>
    <w:basedOn w:val="a"/>
    <w:link w:val="a7"/>
    <w:uiPriority w:val="99"/>
    <w:unhideWhenUsed/>
    <w:rsid w:val="00C477BA"/>
    <w:pPr>
      <w:tabs>
        <w:tab w:val="center" w:pos="4252"/>
        <w:tab w:val="right" w:pos="8504"/>
      </w:tabs>
      <w:snapToGrid w:val="0"/>
    </w:pPr>
  </w:style>
  <w:style w:type="character" w:customStyle="1" w:styleId="a7">
    <w:name w:val="ヘッダー (文字)"/>
    <w:basedOn w:val="a0"/>
    <w:link w:val="a6"/>
    <w:uiPriority w:val="99"/>
    <w:rsid w:val="00C477BA"/>
    <w:rPr>
      <w:rFonts w:ascii="Century" w:eastAsia="ＭＳ 明朝" w:hAnsi="Century" w:cs="Times New Roman"/>
      <w:szCs w:val="21"/>
    </w:rPr>
  </w:style>
  <w:style w:type="paragraph" w:styleId="a8">
    <w:name w:val="footer"/>
    <w:basedOn w:val="a"/>
    <w:link w:val="a9"/>
    <w:uiPriority w:val="99"/>
    <w:unhideWhenUsed/>
    <w:rsid w:val="00C477BA"/>
    <w:pPr>
      <w:tabs>
        <w:tab w:val="center" w:pos="4252"/>
        <w:tab w:val="right" w:pos="8504"/>
      </w:tabs>
      <w:snapToGrid w:val="0"/>
    </w:pPr>
  </w:style>
  <w:style w:type="character" w:customStyle="1" w:styleId="a9">
    <w:name w:val="フッター (文字)"/>
    <w:basedOn w:val="a0"/>
    <w:link w:val="a8"/>
    <w:uiPriority w:val="99"/>
    <w:rsid w:val="00C477BA"/>
    <w:rPr>
      <w:rFonts w:ascii="Century" w:eastAsia="ＭＳ 明朝" w:hAnsi="Century" w:cs="Times New Roman"/>
      <w:szCs w:val="21"/>
    </w:rPr>
  </w:style>
  <w:style w:type="paragraph" w:styleId="aa">
    <w:name w:val="Date"/>
    <w:basedOn w:val="a"/>
    <w:next w:val="a"/>
    <w:link w:val="ab"/>
    <w:uiPriority w:val="99"/>
    <w:semiHidden/>
    <w:unhideWhenUsed/>
    <w:rsid w:val="007C1A76"/>
  </w:style>
  <w:style w:type="character" w:customStyle="1" w:styleId="ab">
    <w:name w:val="日付 (文字)"/>
    <w:basedOn w:val="a0"/>
    <w:link w:val="aa"/>
    <w:uiPriority w:val="99"/>
    <w:semiHidden/>
    <w:rsid w:val="007C1A7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7236">
      <w:bodyDiv w:val="1"/>
      <w:marLeft w:val="0"/>
      <w:marRight w:val="0"/>
      <w:marTop w:val="0"/>
      <w:marBottom w:val="0"/>
      <w:divBdr>
        <w:top w:val="none" w:sz="0" w:space="0" w:color="auto"/>
        <w:left w:val="none" w:sz="0" w:space="0" w:color="auto"/>
        <w:bottom w:val="none" w:sz="0" w:space="0" w:color="auto"/>
        <w:right w:val="none" w:sz="0" w:space="0" w:color="auto"/>
      </w:divBdr>
    </w:div>
    <w:div w:id="136339675">
      <w:bodyDiv w:val="1"/>
      <w:marLeft w:val="0"/>
      <w:marRight w:val="0"/>
      <w:marTop w:val="0"/>
      <w:marBottom w:val="0"/>
      <w:divBdr>
        <w:top w:val="none" w:sz="0" w:space="0" w:color="auto"/>
        <w:left w:val="none" w:sz="0" w:space="0" w:color="auto"/>
        <w:bottom w:val="none" w:sz="0" w:space="0" w:color="auto"/>
        <w:right w:val="none" w:sz="0" w:space="0" w:color="auto"/>
      </w:divBdr>
    </w:div>
    <w:div w:id="434788108">
      <w:bodyDiv w:val="1"/>
      <w:marLeft w:val="0"/>
      <w:marRight w:val="0"/>
      <w:marTop w:val="0"/>
      <w:marBottom w:val="0"/>
      <w:divBdr>
        <w:top w:val="none" w:sz="0" w:space="0" w:color="auto"/>
        <w:left w:val="none" w:sz="0" w:space="0" w:color="auto"/>
        <w:bottom w:val="none" w:sz="0" w:space="0" w:color="auto"/>
        <w:right w:val="none" w:sz="0" w:space="0" w:color="auto"/>
      </w:divBdr>
    </w:div>
    <w:div w:id="441191627">
      <w:bodyDiv w:val="1"/>
      <w:marLeft w:val="0"/>
      <w:marRight w:val="0"/>
      <w:marTop w:val="0"/>
      <w:marBottom w:val="0"/>
      <w:divBdr>
        <w:top w:val="none" w:sz="0" w:space="0" w:color="auto"/>
        <w:left w:val="none" w:sz="0" w:space="0" w:color="auto"/>
        <w:bottom w:val="none" w:sz="0" w:space="0" w:color="auto"/>
        <w:right w:val="none" w:sz="0" w:space="0" w:color="auto"/>
      </w:divBdr>
    </w:div>
    <w:div w:id="1225288189">
      <w:bodyDiv w:val="1"/>
      <w:marLeft w:val="0"/>
      <w:marRight w:val="0"/>
      <w:marTop w:val="0"/>
      <w:marBottom w:val="0"/>
      <w:divBdr>
        <w:top w:val="none" w:sz="0" w:space="0" w:color="auto"/>
        <w:left w:val="none" w:sz="0" w:space="0" w:color="auto"/>
        <w:bottom w:val="none" w:sz="0" w:space="0" w:color="auto"/>
        <w:right w:val="none" w:sz="0" w:space="0" w:color="auto"/>
      </w:divBdr>
    </w:div>
    <w:div w:id="20340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16</cp:revision>
  <cp:lastPrinted>2018-03-26T07:23:00Z</cp:lastPrinted>
  <dcterms:created xsi:type="dcterms:W3CDTF">2018-02-21T00:14:00Z</dcterms:created>
  <dcterms:modified xsi:type="dcterms:W3CDTF">2018-03-26T13:58:00Z</dcterms:modified>
</cp:coreProperties>
</file>